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A1291" w14:textId="77777777" w:rsidR="00330230" w:rsidRPr="009317D5" w:rsidRDefault="004F4137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  <w:r w:rsidRPr="009317D5">
        <w:rPr>
          <w:rFonts w:ascii="Times New Roman" w:hAnsi="Times New Roman"/>
          <w:sz w:val="26"/>
          <w:szCs w:val="26"/>
        </w:rPr>
        <w:t xml:space="preserve">Приложение </w:t>
      </w:r>
    </w:p>
    <w:p w14:paraId="1AD73825" w14:textId="241A03EF" w:rsidR="00C93ECB" w:rsidRPr="0028306A" w:rsidRDefault="00330230" w:rsidP="00C93ECB">
      <w:pPr>
        <w:ind w:right="85"/>
        <w:jc w:val="right"/>
        <w:rPr>
          <w:rFonts w:ascii="Times New Roman" w:hAnsi="Times New Roman"/>
          <w:sz w:val="24"/>
          <w:u w:val="single"/>
        </w:rPr>
      </w:pPr>
      <w:r w:rsidRPr="00FD516F">
        <w:rPr>
          <w:rFonts w:ascii="Times New Roman" w:hAnsi="Times New Roman"/>
          <w:sz w:val="26"/>
          <w:szCs w:val="26"/>
        </w:rPr>
        <w:t xml:space="preserve">к приказу </w:t>
      </w:r>
      <w:r w:rsidR="00E85A28">
        <w:rPr>
          <w:rFonts w:ascii="Times New Roman" w:hAnsi="Times New Roman"/>
          <w:sz w:val="26"/>
          <w:szCs w:val="26"/>
        </w:rPr>
        <w:t xml:space="preserve">от </w:t>
      </w:r>
      <w:r w:rsidR="0028306A" w:rsidRPr="0028306A">
        <w:rPr>
          <w:rFonts w:ascii="Times New Roman" w:hAnsi="Times New Roman"/>
          <w:sz w:val="26"/>
          <w:szCs w:val="26"/>
          <w:u w:val="single"/>
        </w:rPr>
        <w:t xml:space="preserve">22.08.2024 </w:t>
      </w:r>
      <w:r w:rsidR="00E85A28" w:rsidRPr="0028306A">
        <w:rPr>
          <w:rFonts w:ascii="Times New Roman" w:hAnsi="Times New Roman"/>
          <w:sz w:val="26"/>
          <w:szCs w:val="26"/>
          <w:u w:val="single"/>
        </w:rPr>
        <w:t>№</w:t>
      </w:r>
      <w:r w:rsidR="0028306A" w:rsidRPr="0028306A">
        <w:rPr>
          <w:rFonts w:ascii="Times New Roman" w:hAnsi="Times New Roman"/>
          <w:sz w:val="26"/>
          <w:szCs w:val="26"/>
          <w:u w:val="single"/>
        </w:rPr>
        <w:t xml:space="preserve"> 1070</w:t>
      </w:r>
    </w:p>
    <w:p w14:paraId="4D919365" w14:textId="77777777" w:rsidR="00367EFD" w:rsidRPr="009317D5" w:rsidRDefault="00863693" w:rsidP="00432AFF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(ДОРОЖНАЯ КАРТА) </w:t>
      </w:r>
    </w:p>
    <w:p w14:paraId="64D06D1F" w14:textId="7D73467C" w:rsidR="002A2325" w:rsidRPr="009317D5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по </w:t>
      </w:r>
      <w:r w:rsidR="00F71B35">
        <w:rPr>
          <w:rFonts w:ascii="Times New Roman" w:hAnsi="Times New Roman"/>
          <w:b/>
          <w:sz w:val="26"/>
          <w:szCs w:val="26"/>
        </w:rPr>
        <w:t>подготовке и</w:t>
      </w:r>
      <w:r w:rsidR="00616F27">
        <w:rPr>
          <w:rFonts w:ascii="Times New Roman" w:hAnsi="Times New Roman"/>
          <w:b/>
          <w:sz w:val="26"/>
          <w:szCs w:val="26"/>
        </w:rPr>
        <w:t xml:space="preserve"> </w:t>
      </w:r>
      <w:r w:rsidR="002A2325" w:rsidRPr="009317D5">
        <w:rPr>
          <w:rFonts w:ascii="Times New Roman" w:hAnsi="Times New Roman"/>
          <w:b/>
          <w:sz w:val="26"/>
          <w:szCs w:val="26"/>
        </w:rPr>
        <w:t>проведени</w:t>
      </w:r>
      <w:r w:rsidRPr="009317D5">
        <w:rPr>
          <w:rFonts w:ascii="Times New Roman" w:hAnsi="Times New Roman"/>
          <w:b/>
          <w:sz w:val="26"/>
          <w:szCs w:val="26"/>
        </w:rPr>
        <w:t>ю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F71B35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5C4FE3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330230" w:rsidRPr="009317D5">
        <w:rPr>
          <w:rFonts w:ascii="Times New Roman" w:hAnsi="Times New Roman"/>
          <w:b/>
          <w:sz w:val="26"/>
          <w:szCs w:val="26"/>
        </w:rPr>
        <w:t xml:space="preserve">Брянской области </w:t>
      </w:r>
      <w:r w:rsidR="00534F84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616F27">
        <w:rPr>
          <w:rFonts w:ascii="Times New Roman" w:hAnsi="Times New Roman"/>
          <w:b/>
          <w:sz w:val="26"/>
          <w:szCs w:val="26"/>
        </w:rPr>
        <w:t>20</w:t>
      </w:r>
      <w:r w:rsidR="003E3F39">
        <w:rPr>
          <w:rFonts w:ascii="Times New Roman" w:hAnsi="Times New Roman"/>
          <w:b/>
          <w:sz w:val="26"/>
          <w:szCs w:val="26"/>
        </w:rPr>
        <w:t>2</w:t>
      </w:r>
      <w:r w:rsidR="00E85A28">
        <w:rPr>
          <w:rFonts w:ascii="Times New Roman" w:hAnsi="Times New Roman"/>
          <w:b/>
          <w:sz w:val="26"/>
          <w:szCs w:val="26"/>
        </w:rPr>
        <w:t>4</w:t>
      </w:r>
      <w:r w:rsidR="00EA1C2A">
        <w:rPr>
          <w:rFonts w:ascii="Times New Roman" w:hAnsi="Times New Roman"/>
          <w:b/>
          <w:sz w:val="26"/>
          <w:szCs w:val="26"/>
        </w:rPr>
        <w:t>/2</w:t>
      </w:r>
      <w:r w:rsidR="00E85A28">
        <w:rPr>
          <w:rFonts w:ascii="Times New Roman" w:hAnsi="Times New Roman"/>
          <w:b/>
          <w:sz w:val="26"/>
          <w:szCs w:val="26"/>
        </w:rPr>
        <w:t>5</w:t>
      </w:r>
      <w:r w:rsidR="001C0DBE">
        <w:rPr>
          <w:rFonts w:ascii="Times New Roman" w:hAnsi="Times New Roman"/>
          <w:b/>
          <w:sz w:val="26"/>
          <w:szCs w:val="26"/>
        </w:rPr>
        <w:t xml:space="preserve"> учебном году</w:t>
      </w:r>
      <w:r w:rsidR="005652C8" w:rsidRPr="009317D5">
        <w:rPr>
          <w:rFonts w:ascii="Times New Roman" w:hAnsi="Times New Roman"/>
          <w:b/>
          <w:sz w:val="26"/>
          <w:szCs w:val="26"/>
        </w:rPr>
        <w:t xml:space="preserve"> </w:t>
      </w:r>
    </w:p>
    <w:p w14:paraId="2AF71987" w14:textId="77777777" w:rsidR="00782465" w:rsidRPr="009317D5" w:rsidRDefault="00782465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32"/>
        <w:gridCol w:w="7797"/>
        <w:gridCol w:w="2551"/>
        <w:gridCol w:w="3699"/>
      </w:tblGrid>
      <w:tr w:rsidR="00560EB7" w:rsidRPr="009317D5" w14:paraId="2B418736" w14:textId="77777777" w:rsidTr="00BC7E3E">
        <w:tc>
          <w:tcPr>
            <w:tcW w:w="14757" w:type="dxa"/>
            <w:gridSpan w:val="5"/>
          </w:tcPr>
          <w:p w14:paraId="649B0CA8" w14:textId="2E0CCB79" w:rsidR="00560EB7" w:rsidRPr="00863693" w:rsidRDefault="00560EB7" w:rsidP="00F71B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Анализ проведения 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всероссийской олимпиады школьников </w:t>
            </w:r>
            <w:r w:rsidRPr="00F77D49">
              <w:rPr>
                <w:rFonts w:ascii="Times New Roman" w:hAnsi="Times New Roman"/>
                <w:b/>
                <w:sz w:val="25"/>
                <w:szCs w:val="25"/>
              </w:rPr>
              <w:t>в 20</w:t>
            </w:r>
            <w:r w:rsidR="003408E3" w:rsidRPr="00F77D49">
              <w:rPr>
                <w:rFonts w:ascii="Times New Roman" w:hAnsi="Times New Roman"/>
                <w:b/>
                <w:sz w:val="25"/>
                <w:szCs w:val="25"/>
              </w:rPr>
              <w:t>23</w:t>
            </w:r>
            <w:r w:rsidR="00F71B35" w:rsidRPr="00F77D49">
              <w:rPr>
                <w:rFonts w:ascii="Times New Roman" w:hAnsi="Times New Roman"/>
                <w:b/>
                <w:sz w:val="25"/>
                <w:szCs w:val="25"/>
              </w:rPr>
              <w:t>/</w:t>
            </w:r>
            <w:r w:rsidR="00BA3405" w:rsidRPr="00F77D49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3408E3" w:rsidRPr="00F77D49">
              <w:rPr>
                <w:rFonts w:ascii="Times New Roman" w:hAnsi="Times New Roman"/>
                <w:b/>
                <w:sz w:val="25"/>
                <w:szCs w:val="25"/>
              </w:rPr>
              <w:t>4</w:t>
            </w:r>
            <w:r w:rsidR="00F71B35">
              <w:rPr>
                <w:rFonts w:ascii="Times New Roman" w:hAnsi="Times New Roman"/>
                <w:b/>
                <w:sz w:val="25"/>
                <w:szCs w:val="25"/>
              </w:rPr>
              <w:t xml:space="preserve"> учебном</w:t>
            </w:r>
            <w:r w:rsidR="006906E9"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году</w:t>
            </w:r>
          </w:p>
        </w:tc>
      </w:tr>
      <w:tr w:rsidR="00560EB7" w:rsidRPr="009317D5" w14:paraId="0195C5B9" w14:textId="77777777" w:rsidTr="00BC7E3E">
        <w:tc>
          <w:tcPr>
            <w:tcW w:w="8507" w:type="dxa"/>
            <w:gridSpan w:val="3"/>
          </w:tcPr>
          <w:p w14:paraId="0BECF7F7" w14:textId="77777777" w:rsidR="00560EB7" w:rsidRPr="00863693" w:rsidRDefault="00616F2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551" w:type="dxa"/>
          </w:tcPr>
          <w:p w14:paraId="1CF16DF0" w14:textId="77777777"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699" w:type="dxa"/>
          </w:tcPr>
          <w:p w14:paraId="7513544B" w14:textId="77777777"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F71B35" w:rsidRPr="0009119A" w14:paraId="63D66835" w14:textId="77777777" w:rsidTr="00DF3AB9">
        <w:tc>
          <w:tcPr>
            <w:tcW w:w="678" w:type="dxa"/>
          </w:tcPr>
          <w:p w14:paraId="69CF0313" w14:textId="77777777" w:rsidR="00F71B35" w:rsidRPr="00863693" w:rsidRDefault="00F71B35" w:rsidP="00F71B3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3E4834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  <w:shd w:val="clear" w:color="auto" w:fill="auto"/>
          </w:tcPr>
          <w:p w14:paraId="45B5EAF0" w14:textId="5C3FD2C3" w:rsidR="00F71B35" w:rsidRPr="00DF3AB9" w:rsidRDefault="00F71B35" w:rsidP="00F71B35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Подведение итогов всероссийской олимпиады школьников (далее - </w:t>
            </w:r>
            <w:proofErr w:type="spellStart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) в Брянской области в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году, публикация материалов по итогам анализа проведения </w:t>
            </w:r>
            <w:proofErr w:type="spellStart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F02C1DE" w14:textId="3DABE42A" w:rsidR="00F71B35" w:rsidRPr="00DF3AB9" w:rsidRDefault="00E85A28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="00F71B35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вгуст</w:t>
            </w:r>
            <w:r w:rsidR="00035BB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F71B35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F71B35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shd w:val="clear" w:color="auto" w:fill="auto"/>
          </w:tcPr>
          <w:p w14:paraId="57D442D4" w14:textId="77777777"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 и науки Брянской области</w:t>
            </w:r>
          </w:p>
          <w:p w14:paraId="0514AF7D" w14:textId="77777777"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департамент),</w:t>
            </w:r>
          </w:p>
          <w:p w14:paraId="059CF42E" w14:textId="77777777" w:rsidR="0018690F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ГАНОУ «Региональный центр выявления, поддержки и развития способностей и талантов у детей и молодежи» (далее </w:t>
            </w:r>
            <w:proofErr w:type="gramStart"/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371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</w:t>
            </w:r>
            <w:proofErr w:type="gramEnd"/>
            <w:r w:rsidR="00371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«РЦПД»</w:t>
            </w: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="004C69B9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ДО «Брянский эколого-биологический центр»,</w:t>
            </w:r>
            <w:r w:rsidR="0018690F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ДО «Центр технического творчества Брянской области» </w:t>
            </w:r>
          </w:p>
          <w:p w14:paraId="71502ACD" w14:textId="77777777"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- Центры), </w:t>
            </w:r>
          </w:p>
          <w:p w14:paraId="2B86ED1D" w14:textId="77777777" w:rsidR="00DF3AB9" w:rsidRPr="00DF3AB9" w:rsidRDefault="00DF3AB9" w:rsidP="00DF3AB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«Брянский институт повышения квалификации работников образования» (далее – ГАУ ДПО «БИПКРО»),</w:t>
            </w:r>
          </w:p>
          <w:p w14:paraId="72434813" w14:textId="77777777"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органы управления образованием </w:t>
            </w:r>
          </w:p>
          <w:p w14:paraId="1A30F93D" w14:textId="77777777" w:rsidR="00F71B35" w:rsidRPr="00DF3AB9" w:rsidRDefault="00F71B35" w:rsidP="00F71B3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(далее - МОУО)</w:t>
            </w:r>
          </w:p>
        </w:tc>
      </w:tr>
      <w:tr w:rsidR="0018690F" w:rsidRPr="0009119A" w14:paraId="6FAFD489" w14:textId="77777777" w:rsidTr="00DF3AB9">
        <w:tc>
          <w:tcPr>
            <w:tcW w:w="678" w:type="dxa"/>
          </w:tcPr>
          <w:p w14:paraId="3368AB4C" w14:textId="77777777"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829" w:type="dxa"/>
            <w:gridSpan w:val="2"/>
            <w:shd w:val="clear" w:color="auto" w:fill="auto"/>
          </w:tcPr>
          <w:p w14:paraId="5180479E" w14:textId="77777777" w:rsidR="0018690F" w:rsidRPr="00DF3AB9" w:rsidRDefault="0018690F" w:rsidP="00DF3AB9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Представление итогов проведения </w:t>
            </w:r>
            <w:proofErr w:type="spellStart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анализом проблем и постановкой задач на педагогических конференциях, совещаниях, педагогических советах, семинарах, проводимых </w:t>
            </w:r>
            <w:r w:rsidR="00DF3AB9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ДПО «БИПКРО»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  <w:r w:rsid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заседания районных методических объединений по вопросам работы с одаренными детьми</w:t>
            </w:r>
          </w:p>
        </w:tc>
        <w:tc>
          <w:tcPr>
            <w:tcW w:w="2551" w:type="dxa"/>
            <w:shd w:val="clear" w:color="auto" w:fill="auto"/>
          </w:tcPr>
          <w:p w14:paraId="41485D67" w14:textId="5C6A43EC" w:rsidR="0018690F" w:rsidRPr="00DF3AB9" w:rsidRDefault="0018690F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  <w:shd w:val="clear" w:color="auto" w:fill="auto"/>
          </w:tcPr>
          <w:p w14:paraId="10340C91" w14:textId="77777777" w:rsidR="001439F3" w:rsidRPr="00DF3AB9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37D2C97A" w14:textId="77777777" w:rsidR="00210824" w:rsidRDefault="00371640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 w:rsidR="001439F3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="00DF3AB9"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C882D01" w14:textId="77777777" w:rsidR="001439F3" w:rsidRPr="00DF3AB9" w:rsidRDefault="00DF3AB9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 w:rsidR="001439F3"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7F33577A" w14:textId="77777777" w:rsidR="0018690F" w:rsidRPr="00DF3AB9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8690F" w:rsidRPr="0009119A" w14:paraId="22D01BD7" w14:textId="77777777" w:rsidTr="00BC7E3E">
        <w:tc>
          <w:tcPr>
            <w:tcW w:w="678" w:type="dxa"/>
          </w:tcPr>
          <w:p w14:paraId="4779774B" w14:textId="77777777" w:rsidR="0018690F" w:rsidRPr="00863693" w:rsidRDefault="001439F3" w:rsidP="0018690F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829" w:type="dxa"/>
            <w:gridSpan w:val="2"/>
          </w:tcPr>
          <w:p w14:paraId="19E244E6" w14:textId="0C004955" w:rsidR="0018690F" w:rsidRPr="00863693" w:rsidRDefault="0018690F" w:rsidP="0018690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анализа недостатков и нарушений, выявленн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ых при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подготовке и проведении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 в Брянской области</w:t>
            </w:r>
          </w:p>
        </w:tc>
        <w:tc>
          <w:tcPr>
            <w:tcW w:w="2551" w:type="dxa"/>
          </w:tcPr>
          <w:p w14:paraId="1879FE6E" w14:textId="26908E3A" w:rsidR="0018690F" w:rsidRPr="00863693" w:rsidRDefault="0018690F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сентябрь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1B227165" w14:textId="77777777" w:rsidR="0018690F" w:rsidRPr="00863693" w:rsidRDefault="0018690F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1364E259" w14:textId="77777777" w:rsidR="0018690F" w:rsidRDefault="00371640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ГАНОУ «РЦПД»</w:t>
            </w:r>
            <w:r w:rsidR="0018690F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204C1BB8" w14:textId="77777777" w:rsidR="0018690F" w:rsidRPr="00863693" w:rsidRDefault="0018690F" w:rsidP="0018690F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</w:t>
            </w:r>
          </w:p>
        </w:tc>
      </w:tr>
      <w:tr w:rsidR="001439F3" w:rsidRPr="0009119A" w14:paraId="631F0AB0" w14:textId="77777777" w:rsidTr="00BC7E3E">
        <w:tc>
          <w:tcPr>
            <w:tcW w:w="678" w:type="dxa"/>
          </w:tcPr>
          <w:p w14:paraId="24C8D136" w14:textId="77777777" w:rsidR="001439F3" w:rsidRPr="00863693" w:rsidRDefault="001439F3" w:rsidP="001439F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4.</w:t>
            </w:r>
          </w:p>
        </w:tc>
        <w:tc>
          <w:tcPr>
            <w:tcW w:w="7829" w:type="dxa"/>
            <w:gridSpan w:val="2"/>
          </w:tcPr>
          <w:p w14:paraId="470ED0BF" w14:textId="4F772A48" w:rsidR="001439F3" w:rsidRPr="00863693" w:rsidRDefault="001439F3" w:rsidP="001439F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совещания с муниципальными организаторами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подведению итогов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 и определения задач на 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</w:t>
            </w:r>
          </w:p>
        </w:tc>
        <w:tc>
          <w:tcPr>
            <w:tcW w:w="2551" w:type="dxa"/>
          </w:tcPr>
          <w:p w14:paraId="1E6AF7D8" w14:textId="0B94885B"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E85A28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05E4529F" w14:textId="77777777" w:rsidR="00E85A28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08B2E5C0" w14:textId="74FC15FC" w:rsidR="001439F3" w:rsidRPr="00863693" w:rsidRDefault="00371640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 w:rsidR="001439F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  <w:r w:rsidR="001439F3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</w:p>
          <w:p w14:paraId="5224A6C7" w14:textId="77777777" w:rsidR="001439F3" w:rsidRPr="00863693" w:rsidRDefault="001439F3" w:rsidP="001439F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061E40CF" w14:textId="77777777" w:rsidTr="00BC7E3E">
        <w:tc>
          <w:tcPr>
            <w:tcW w:w="678" w:type="dxa"/>
          </w:tcPr>
          <w:p w14:paraId="38E9FF71" w14:textId="2335CB4E" w:rsidR="001E2C8C" w:rsidRPr="000D03E7" w:rsidRDefault="008C4CCF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1E2C8C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829" w:type="dxa"/>
            <w:gridSpan w:val="2"/>
          </w:tcPr>
          <w:p w14:paraId="03F97569" w14:textId="7D446D98" w:rsidR="001E2C8C" w:rsidRPr="000D03E7" w:rsidRDefault="001E2C8C" w:rsidP="001E2C8C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мониторинг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участия школьников в олимпиадном движении (учёт в рейтинге школ победителей и призеров муниципального и регионального этапов;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учет доли участников профильных смен в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Сириусе,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7D49">
              <w:rPr>
                <w:rFonts w:ascii="Times New Roman" w:hAnsi="Times New Roman"/>
                <w:color w:val="000000"/>
                <w:sz w:val="24"/>
                <w:szCs w:val="24"/>
              </w:rPr>
              <w:t>ГАНОУ</w:t>
            </w:r>
            <w:proofErr w:type="gramEnd"/>
            <w:r w:rsidRPr="00F7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«РЦПД»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2551" w:type="dxa"/>
          </w:tcPr>
          <w:p w14:paraId="1419EB14" w14:textId="452D6225" w:rsidR="001E2C8C" w:rsidRPr="000D03E7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699" w:type="dxa"/>
          </w:tcPr>
          <w:p w14:paraId="791AFE14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415C1F01" w14:textId="1B9240E6" w:rsidR="001E2C8C" w:rsidRPr="000D03E7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6D3E2E98" w14:textId="77777777" w:rsidTr="00BC7E3E">
        <w:tc>
          <w:tcPr>
            <w:tcW w:w="14757" w:type="dxa"/>
            <w:gridSpan w:val="5"/>
          </w:tcPr>
          <w:p w14:paraId="630914E8" w14:textId="6E73E437" w:rsidR="001E2C8C" w:rsidRDefault="001E2C8C" w:rsidP="008C4CC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676A8">
              <w:rPr>
                <w:rFonts w:ascii="Times New Roman" w:hAnsi="Times New Roman"/>
                <w:b/>
                <w:sz w:val="25"/>
                <w:szCs w:val="25"/>
              </w:rPr>
              <w:t>Нормативно-правовое обеспечение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подготовки и </w:t>
            </w:r>
            <w:proofErr w:type="gramStart"/>
            <w:r>
              <w:rPr>
                <w:rFonts w:ascii="Times New Roman" w:hAnsi="Times New Roman"/>
                <w:b/>
                <w:sz w:val="25"/>
                <w:szCs w:val="25"/>
              </w:rPr>
              <w:t>проведения  всероссийской</w:t>
            </w:r>
            <w:proofErr w:type="gramEnd"/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олимпиады школьников</w:t>
            </w:r>
          </w:p>
          <w:p w14:paraId="3D331F22" w14:textId="77777777" w:rsidR="008C4CCF" w:rsidRPr="00DC4087" w:rsidRDefault="008C4CCF" w:rsidP="008C4CC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2C8C" w:rsidRPr="0009119A" w14:paraId="6AC2D001" w14:textId="77777777" w:rsidTr="00BC7E3E">
        <w:tc>
          <w:tcPr>
            <w:tcW w:w="710" w:type="dxa"/>
            <w:gridSpan w:val="2"/>
          </w:tcPr>
          <w:p w14:paraId="058E75DB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454C171E" w14:textId="33207823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Приведение региональных нормативных правовых актов, регламентирующих организацию  и проведение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2024/25 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году, в соответствие с требованиями федеральных нормативных правовых актов</w:t>
            </w:r>
          </w:p>
        </w:tc>
        <w:tc>
          <w:tcPr>
            <w:tcW w:w="2551" w:type="dxa"/>
          </w:tcPr>
          <w:p w14:paraId="131FBB7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после введения в действие федеральных нормативных документов </w:t>
            </w:r>
          </w:p>
        </w:tc>
        <w:tc>
          <w:tcPr>
            <w:tcW w:w="3699" w:type="dxa"/>
          </w:tcPr>
          <w:p w14:paraId="43673E03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61B7BB76" w14:textId="77777777" w:rsidTr="00BC7E3E">
        <w:tc>
          <w:tcPr>
            <w:tcW w:w="710" w:type="dxa"/>
            <w:gridSpan w:val="2"/>
          </w:tcPr>
          <w:p w14:paraId="4EB2AB2D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14:paraId="375DBE02" w14:textId="171F1C3D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Обновление методических рекомендаций, инструкций по подготовке и проведению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2024/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</w:p>
        </w:tc>
        <w:tc>
          <w:tcPr>
            <w:tcW w:w="2551" w:type="dxa"/>
          </w:tcPr>
          <w:p w14:paraId="224F1258" w14:textId="754B59A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4E7F759C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0ACFD1FE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0DD6F661" w14:textId="77777777" w:rsidTr="00BC7E3E">
        <w:tc>
          <w:tcPr>
            <w:tcW w:w="710" w:type="dxa"/>
            <w:gridSpan w:val="2"/>
          </w:tcPr>
          <w:p w14:paraId="609F94ED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652139FD" w14:textId="77777777" w:rsidR="001E2C8C" w:rsidRPr="00210824" w:rsidRDefault="001E2C8C" w:rsidP="001E2C8C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10824">
              <w:rPr>
                <w:rFonts w:ascii="Times New Roman" w:hAnsi="Times New Roman"/>
                <w:sz w:val="25"/>
                <w:szCs w:val="25"/>
              </w:rPr>
              <w:t xml:space="preserve">Внесение предложений по составу  региональных предметно-методических комиссий  </w:t>
            </w:r>
          </w:p>
        </w:tc>
        <w:tc>
          <w:tcPr>
            <w:tcW w:w="2551" w:type="dxa"/>
          </w:tcPr>
          <w:p w14:paraId="46BA7C58" w14:textId="3AA9A3D0" w:rsidR="001E2C8C" w:rsidRPr="00210824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 w:rsidRPr="00210824">
              <w:rPr>
                <w:rFonts w:ascii="Times New Roman" w:hAnsi="Times New Roman"/>
                <w:sz w:val="25"/>
                <w:szCs w:val="25"/>
              </w:rPr>
              <w:t>ктябрь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14:paraId="7B412936" w14:textId="77777777" w:rsidR="001E2C8C" w:rsidRPr="00210824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</w:t>
            </w:r>
            <w:r w:rsidRPr="00210824">
              <w:rPr>
                <w:rFonts w:ascii="Times New Roman" w:hAnsi="Times New Roman"/>
                <w:sz w:val="25"/>
                <w:szCs w:val="25"/>
              </w:rPr>
              <w:t>епартамент, Центры</w:t>
            </w:r>
          </w:p>
        </w:tc>
      </w:tr>
      <w:tr w:rsidR="001E2C8C" w:rsidRPr="0009119A" w14:paraId="6C1098D5" w14:textId="77777777" w:rsidTr="00BC7E3E">
        <w:tc>
          <w:tcPr>
            <w:tcW w:w="710" w:type="dxa"/>
            <w:gridSpan w:val="2"/>
          </w:tcPr>
          <w:p w14:paraId="0AB6A129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1B516508" w14:textId="36091482" w:rsidR="001E2C8C" w:rsidRPr="004E433B" w:rsidRDefault="001E2C8C" w:rsidP="001E2C8C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Организация </w:t>
            </w:r>
            <w:proofErr w:type="gramStart"/>
            <w:r w:rsidRPr="004E433B">
              <w:rPr>
                <w:rFonts w:ascii="Times New Roman" w:hAnsi="Times New Roman"/>
                <w:sz w:val="25"/>
                <w:szCs w:val="25"/>
              </w:rPr>
              <w:t>работы  региональных</w:t>
            </w:r>
            <w:proofErr w:type="gramEnd"/>
            <w:r w:rsidRPr="004E433B">
              <w:rPr>
                <w:rFonts w:ascii="Times New Roman" w:hAnsi="Times New Roman"/>
                <w:sz w:val="25"/>
                <w:szCs w:val="25"/>
              </w:rPr>
              <w:t xml:space="preserve"> предметно-методических комиссий  по разработке</w:t>
            </w:r>
            <w:r w:rsidR="008C4CCF">
              <w:rPr>
                <w:rFonts w:ascii="Times New Roman" w:hAnsi="Times New Roman"/>
                <w:sz w:val="25"/>
                <w:szCs w:val="25"/>
              </w:rPr>
              <w:t xml:space="preserve"> заданий,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методических рекомендаций, экспертизе критериев оценивания, выборочной проверки олимпиадных работ муниципального этапа </w:t>
            </w:r>
            <w:proofErr w:type="spellStart"/>
            <w:r w:rsidRPr="004E433B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 w:rsidRPr="004E433B">
              <w:rPr>
                <w:rFonts w:ascii="Times New Roman" w:hAnsi="Times New Roman"/>
                <w:sz w:val="25"/>
                <w:szCs w:val="25"/>
              </w:rPr>
              <w:t xml:space="preserve">. </w:t>
            </w:r>
          </w:p>
        </w:tc>
        <w:tc>
          <w:tcPr>
            <w:tcW w:w="2551" w:type="dxa"/>
          </w:tcPr>
          <w:p w14:paraId="1C9DB428" w14:textId="6D3D6321" w:rsidR="001E2C8C" w:rsidRPr="004E433B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октябрь-ноябрь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14:paraId="69152A9C" w14:textId="77777777" w:rsidR="001E2C8C" w:rsidRPr="004E433B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департамент, Центры</w:t>
            </w:r>
          </w:p>
        </w:tc>
      </w:tr>
      <w:tr w:rsidR="001E2C8C" w:rsidRPr="0009119A" w14:paraId="4F1838FE" w14:textId="77777777" w:rsidTr="00BC7E3E">
        <w:tc>
          <w:tcPr>
            <w:tcW w:w="710" w:type="dxa"/>
            <w:gridSpan w:val="2"/>
          </w:tcPr>
          <w:p w14:paraId="53C40E60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14:paraId="23686167" w14:textId="39B5ECA0" w:rsidR="001E2C8C" w:rsidRPr="004E433B" w:rsidRDefault="008C4CCF" w:rsidP="001E2C8C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З</w:t>
            </w:r>
            <w:r w:rsidR="001E2C8C" w:rsidRPr="004E433B">
              <w:rPr>
                <w:rFonts w:ascii="Times New Roman" w:hAnsi="Times New Roman"/>
                <w:sz w:val="25"/>
                <w:szCs w:val="25"/>
              </w:rPr>
              <w:t>аключени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е </w:t>
            </w:r>
            <w:r w:rsidR="001E2C8C" w:rsidRPr="004E433B">
              <w:rPr>
                <w:rFonts w:ascii="Times New Roman" w:hAnsi="Times New Roman"/>
                <w:sz w:val="25"/>
                <w:szCs w:val="25"/>
              </w:rPr>
              <w:t xml:space="preserve">договоров гражданско-правового характера с членами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региональных </w:t>
            </w:r>
            <w:r w:rsidR="001E2C8C" w:rsidRPr="004E433B">
              <w:rPr>
                <w:rFonts w:ascii="Times New Roman" w:hAnsi="Times New Roman"/>
                <w:sz w:val="25"/>
                <w:szCs w:val="25"/>
              </w:rPr>
              <w:t>предметно-методических комиссий</w:t>
            </w:r>
          </w:p>
        </w:tc>
        <w:tc>
          <w:tcPr>
            <w:tcW w:w="2551" w:type="dxa"/>
          </w:tcPr>
          <w:p w14:paraId="766D6ECD" w14:textId="0D2E0161" w:rsidR="001E2C8C" w:rsidRPr="004E433B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октябрь-ноябрь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14:paraId="5F40AC20" w14:textId="77777777" w:rsidR="001E2C8C" w:rsidRPr="004E433B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Центры </w:t>
            </w:r>
          </w:p>
        </w:tc>
      </w:tr>
      <w:tr w:rsidR="001E2C8C" w:rsidRPr="0009119A" w14:paraId="31F7BD50" w14:textId="77777777" w:rsidTr="00BC7E3E">
        <w:tc>
          <w:tcPr>
            <w:tcW w:w="710" w:type="dxa"/>
            <w:gridSpan w:val="2"/>
          </w:tcPr>
          <w:p w14:paraId="6F4F3B4B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14:paraId="4DA28FFA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Согласование составов муниципальных предметно-методических комиссий, утверждение региональных предметно-методических комиссий, которые занимаются разработкой  олимпиадных заданий для школьного и муниципального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707A3AAA" w14:textId="0D6677F1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август-ноябрь                 2024 года</w:t>
            </w:r>
          </w:p>
        </w:tc>
        <w:tc>
          <w:tcPr>
            <w:tcW w:w="3699" w:type="dxa"/>
          </w:tcPr>
          <w:p w14:paraId="1C298B97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  <w:p w14:paraId="00DCCED7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71AC8F13" w14:textId="77777777" w:rsidTr="00BC7E3E">
        <w:tc>
          <w:tcPr>
            <w:tcW w:w="710" w:type="dxa"/>
            <w:gridSpan w:val="2"/>
          </w:tcPr>
          <w:p w14:paraId="08266A2D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14:paraId="44C40399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Разработка требований к организации и проведению школьного, муниципального и регионального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ECACC1A" w14:textId="2EE79CAC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август-октябрь                 2024 года</w:t>
            </w:r>
          </w:p>
        </w:tc>
        <w:tc>
          <w:tcPr>
            <w:tcW w:w="3699" w:type="dxa"/>
          </w:tcPr>
          <w:p w14:paraId="3504D691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  <w:p w14:paraId="15A83958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12F27372" w14:textId="77777777" w:rsidTr="00BC7E3E">
        <w:tc>
          <w:tcPr>
            <w:tcW w:w="710" w:type="dxa"/>
            <w:gridSpan w:val="2"/>
          </w:tcPr>
          <w:p w14:paraId="03F9CF41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14:paraId="2190B420" w14:textId="77777777" w:rsidR="001E2C8C" w:rsidRPr="004E433B" w:rsidRDefault="001E2C8C" w:rsidP="001E2C8C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Формирование состава жюри регионального этапа </w:t>
            </w:r>
            <w:proofErr w:type="spellStart"/>
            <w:r w:rsidRPr="004E433B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 w:rsidRPr="004E433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14:paraId="475AFC5A" w14:textId="6A11FBE2" w:rsidR="001E2C8C" w:rsidRPr="004E433B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ноябрь-декабрь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14:paraId="088FE28A" w14:textId="77777777" w:rsidR="001E2C8C" w:rsidRPr="004E433B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епартамент, </w:t>
            </w:r>
            <w:r w:rsidRPr="004E433B">
              <w:rPr>
                <w:rFonts w:ascii="Times New Roman" w:hAnsi="Times New Roman"/>
                <w:sz w:val="24"/>
                <w:szCs w:val="24"/>
              </w:rPr>
              <w:t xml:space="preserve"> ГАНОУ «РЦПД»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>, Центры</w:t>
            </w:r>
          </w:p>
        </w:tc>
      </w:tr>
      <w:tr w:rsidR="001E2C8C" w:rsidRPr="0009119A" w14:paraId="471C77C6" w14:textId="77777777" w:rsidTr="00BC7E3E">
        <w:tc>
          <w:tcPr>
            <w:tcW w:w="710" w:type="dxa"/>
            <w:gridSpan w:val="2"/>
          </w:tcPr>
          <w:p w14:paraId="7A438F70" w14:textId="77777777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9.</w:t>
            </w:r>
          </w:p>
        </w:tc>
        <w:tc>
          <w:tcPr>
            <w:tcW w:w="7797" w:type="dxa"/>
          </w:tcPr>
          <w:p w14:paraId="0CE2B048" w14:textId="77777777" w:rsidR="001E2C8C" w:rsidRPr="004E433B" w:rsidRDefault="001E2C8C" w:rsidP="001E2C8C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Заключение договоров гражданско-правового характера с членами жюри регионального этапа </w:t>
            </w:r>
          </w:p>
        </w:tc>
        <w:tc>
          <w:tcPr>
            <w:tcW w:w="2551" w:type="dxa"/>
          </w:tcPr>
          <w:p w14:paraId="6F915F8B" w14:textId="76A17D70" w:rsidR="001E2C8C" w:rsidRPr="004E433B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>нварь-февраль 202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3699" w:type="dxa"/>
          </w:tcPr>
          <w:p w14:paraId="370B49D6" w14:textId="77777777" w:rsidR="001E2C8C" w:rsidRPr="004E433B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 xml:space="preserve">Центры </w:t>
            </w:r>
          </w:p>
        </w:tc>
      </w:tr>
      <w:tr w:rsidR="001E2C8C" w:rsidRPr="0009119A" w14:paraId="15FCB20B" w14:textId="77777777" w:rsidTr="00BC7E3E">
        <w:trPr>
          <w:trHeight w:val="253"/>
        </w:trPr>
        <w:tc>
          <w:tcPr>
            <w:tcW w:w="710" w:type="dxa"/>
            <w:gridSpan w:val="2"/>
          </w:tcPr>
          <w:p w14:paraId="2A2BC96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7797" w:type="dxa"/>
          </w:tcPr>
          <w:p w14:paraId="6CD9A85D" w14:textId="77777777" w:rsidR="001E2C8C" w:rsidRPr="00E077F7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E077F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Издание приказов: </w:t>
            </w:r>
          </w:p>
        </w:tc>
        <w:tc>
          <w:tcPr>
            <w:tcW w:w="2551" w:type="dxa"/>
          </w:tcPr>
          <w:p w14:paraId="751CE9F9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14:paraId="7148EEC3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63EB61D0" w14:textId="77777777" w:rsidTr="00BC7E3E">
        <w:tc>
          <w:tcPr>
            <w:tcW w:w="710" w:type="dxa"/>
            <w:gridSpan w:val="2"/>
          </w:tcPr>
          <w:p w14:paraId="1A47059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31AD8702" w14:textId="4BF0DC56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Плана мероприятий (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дорожной карты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подготовке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проведению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году.</w:t>
            </w:r>
          </w:p>
        </w:tc>
        <w:tc>
          <w:tcPr>
            <w:tcW w:w="2551" w:type="dxa"/>
          </w:tcPr>
          <w:p w14:paraId="692130D0" w14:textId="5B53E40F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395A9AA4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4AD83C12" w14:textId="77777777" w:rsidTr="00BC7E3E">
        <w:tc>
          <w:tcPr>
            <w:tcW w:w="710" w:type="dxa"/>
            <w:gridSpan w:val="2"/>
          </w:tcPr>
          <w:p w14:paraId="58145967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1FB6B364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назначении лиц, ответственных за формирование и ведение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электронной базы данных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участников школьного, муниципального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и регионального этапов всероссийской олимпиады школьников</w:t>
            </w:r>
          </w:p>
        </w:tc>
        <w:tc>
          <w:tcPr>
            <w:tcW w:w="2551" w:type="dxa"/>
          </w:tcPr>
          <w:p w14:paraId="3F0CB72E" w14:textId="6FFFE495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65DC2DDC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4EB31EEB" w14:textId="77777777" w:rsidTr="00BC7E3E">
        <w:tc>
          <w:tcPr>
            <w:tcW w:w="710" w:type="dxa"/>
            <w:gridSpan w:val="2"/>
          </w:tcPr>
          <w:p w14:paraId="64854EA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6926A3B8" w14:textId="4B66EF72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муниципальных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координато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ров, ответственных за подготовку и проведение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24/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 учебном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в Брянской области</w:t>
            </w:r>
          </w:p>
        </w:tc>
        <w:tc>
          <w:tcPr>
            <w:tcW w:w="2551" w:type="dxa"/>
          </w:tcPr>
          <w:p w14:paraId="0A63C840" w14:textId="6A78807D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31060323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68013E3C" w14:textId="77777777" w:rsidTr="00BC7E3E">
        <w:tc>
          <w:tcPr>
            <w:tcW w:w="710" w:type="dxa"/>
            <w:gridSpan w:val="2"/>
          </w:tcPr>
          <w:p w14:paraId="48B608F8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0A82E5A4" w14:textId="785B4CD1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организации и  проведении школьного этапа всероссийской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олимпиады школьников в 2024/25 учебном году</w:t>
            </w:r>
          </w:p>
        </w:tc>
        <w:tc>
          <w:tcPr>
            <w:tcW w:w="2551" w:type="dxa"/>
          </w:tcPr>
          <w:p w14:paraId="5AB08C5C" w14:textId="26481A96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42057FB6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7A0E66B6" w14:textId="77777777" w:rsidTr="00BC7E3E">
        <w:tc>
          <w:tcPr>
            <w:tcW w:w="710" w:type="dxa"/>
            <w:gridSpan w:val="2"/>
          </w:tcPr>
          <w:p w14:paraId="12BD6AD4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07B7F121" w14:textId="60F71AB0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утверждении </w:t>
            </w:r>
            <w:proofErr w:type="gramStart"/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>Порядка  проведения</w:t>
            </w:r>
            <w:proofErr w:type="gramEnd"/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школьного этапа всероссийской олимпиады школьников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 на платформе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Сириус.Курсы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2551" w:type="dxa"/>
          </w:tcPr>
          <w:p w14:paraId="36AA359D" w14:textId="427D12CD"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3AD78B79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7D240957" w14:textId="77777777" w:rsidTr="00BC7E3E">
        <w:tc>
          <w:tcPr>
            <w:tcW w:w="710" w:type="dxa"/>
            <w:gridSpan w:val="2"/>
          </w:tcPr>
          <w:p w14:paraId="15875872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0458B880" w14:textId="72FDC7F9" w:rsidR="001E2C8C" w:rsidRPr="007F6242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 региональных предметно-методических комиссиях всероссийской олимпиады школьников  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</w:p>
        </w:tc>
        <w:tc>
          <w:tcPr>
            <w:tcW w:w="2551" w:type="dxa"/>
          </w:tcPr>
          <w:p w14:paraId="5AAACAFC" w14:textId="733841F3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653A0022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12883AAA" w14:textId="77777777" w:rsidTr="00BC7E3E">
        <w:tc>
          <w:tcPr>
            <w:tcW w:w="710" w:type="dxa"/>
            <w:gridSpan w:val="2"/>
          </w:tcPr>
          <w:p w14:paraId="6A874B82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6368B2A2" w14:textId="1EBCE1E3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утверждении состава организационного комитета  для проведения всероссийской олимпиады школьников по общеобразовательным предметам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Брянской области в 2024/25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году </w:t>
            </w:r>
          </w:p>
        </w:tc>
        <w:tc>
          <w:tcPr>
            <w:tcW w:w="2551" w:type="dxa"/>
          </w:tcPr>
          <w:p w14:paraId="4299ED15" w14:textId="48B21764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26291E9D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0CB578A2" w14:textId="77777777" w:rsidTr="00BC7E3E">
        <w:tc>
          <w:tcPr>
            <w:tcW w:w="710" w:type="dxa"/>
            <w:gridSpan w:val="2"/>
          </w:tcPr>
          <w:p w14:paraId="0F3F4621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09722693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разграничении полномочий при организации и проведении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муниципального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территории Брянской области»</w:t>
            </w:r>
          </w:p>
        </w:tc>
        <w:tc>
          <w:tcPr>
            <w:tcW w:w="2551" w:type="dxa"/>
          </w:tcPr>
          <w:p w14:paraId="7B3E8CEC" w14:textId="57BD9B4E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29B12A6E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111D50B7" w14:textId="77777777" w:rsidTr="00BC7E3E">
        <w:tc>
          <w:tcPr>
            <w:tcW w:w="710" w:type="dxa"/>
            <w:gridSpan w:val="2"/>
          </w:tcPr>
          <w:p w14:paraId="28E19AF2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72020350" w14:textId="3B2D8EEB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 сроках и местах проведения муниципального этапа всероссийской олимпиады школьников по общеобразовательным предметам в Брянской области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</w:p>
        </w:tc>
        <w:tc>
          <w:tcPr>
            <w:tcW w:w="2551" w:type="dxa"/>
          </w:tcPr>
          <w:p w14:paraId="52460641" w14:textId="49D03C71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636ABE8F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6B7D825C" w14:textId="77777777" w:rsidTr="00BC7E3E">
        <w:tc>
          <w:tcPr>
            <w:tcW w:w="710" w:type="dxa"/>
            <w:gridSpan w:val="2"/>
          </w:tcPr>
          <w:p w14:paraId="2CAE2B03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30B4E436" w14:textId="0D936E28" w:rsidR="001E2C8C" w:rsidRPr="007F6242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 организации и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проведении муниципального 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всероссийской олимпиады школьников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по общеобразовательным предметам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в Брянской области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</w:p>
        </w:tc>
        <w:tc>
          <w:tcPr>
            <w:tcW w:w="2551" w:type="dxa"/>
          </w:tcPr>
          <w:p w14:paraId="26A3C875" w14:textId="7AB33A33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744DE600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4B2EA780" w14:textId="77777777" w:rsidTr="00BC7E3E">
        <w:tc>
          <w:tcPr>
            <w:tcW w:w="710" w:type="dxa"/>
            <w:gridSpan w:val="2"/>
          </w:tcPr>
          <w:p w14:paraId="48FF0712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7ABF1CEB" w14:textId="28514F7D" w:rsidR="001E2C8C" w:rsidRPr="007F6242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Об аккредитации граждан в качестве общественных  наблюдателей при проведении муниципального этапа всероссийской олимпиады школьников на территории  Брянской области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2024/25 учебном году</w:t>
            </w:r>
          </w:p>
        </w:tc>
        <w:tc>
          <w:tcPr>
            <w:tcW w:w="2551" w:type="dxa"/>
          </w:tcPr>
          <w:p w14:paraId="10C56C58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3года</w:t>
            </w:r>
          </w:p>
        </w:tc>
        <w:tc>
          <w:tcPr>
            <w:tcW w:w="3699" w:type="dxa"/>
          </w:tcPr>
          <w:p w14:paraId="00DA20F2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3F21AC91" w14:textId="77777777" w:rsidTr="00BC7E3E">
        <w:tc>
          <w:tcPr>
            <w:tcW w:w="710" w:type="dxa"/>
            <w:gridSpan w:val="2"/>
          </w:tcPr>
          <w:p w14:paraId="57DCAD32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47ED3859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утверждении организационно-технологической модели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проведения регионального этапа всероссийской олимпиады 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школьников в 2023/24 учебном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 территории Брянской области </w:t>
            </w:r>
          </w:p>
        </w:tc>
        <w:tc>
          <w:tcPr>
            <w:tcW w:w="2551" w:type="dxa"/>
          </w:tcPr>
          <w:p w14:paraId="7297785C" w14:textId="4106686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ноябрь 2024 года</w:t>
            </w:r>
          </w:p>
        </w:tc>
        <w:tc>
          <w:tcPr>
            <w:tcW w:w="3699" w:type="dxa"/>
          </w:tcPr>
          <w:p w14:paraId="37F14CF2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0FDEA926" w14:textId="77777777" w:rsidTr="00BC7E3E">
        <w:tc>
          <w:tcPr>
            <w:tcW w:w="710" w:type="dxa"/>
            <w:gridSpan w:val="2"/>
          </w:tcPr>
          <w:p w14:paraId="09E6098D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590915A7" w14:textId="1476B965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О разграничении полномочий по подготовке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и проведению регионального 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всероссийской олимпиады школьников по общеобразовательным предметам в 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4/25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 </w:t>
            </w:r>
          </w:p>
        </w:tc>
        <w:tc>
          <w:tcPr>
            <w:tcW w:w="2551" w:type="dxa"/>
          </w:tcPr>
          <w:p w14:paraId="4C9080AF" w14:textId="561C12A5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2024 года</w:t>
            </w:r>
          </w:p>
        </w:tc>
        <w:tc>
          <w:tcPr>
            <w:tcW w:w="3699" w:type="dxa"/>
          </w:tcPr>
          <w:p w14:paraId="5EA58B52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13157CEB" w14:textId="77777777" w:rsidTr="00BC7E3E">
        <w:tc>
          <w:tcPr>
            <w:tcW w:w="710" w:type="dxa"/>
            <w:gridSpan w:val="2"/>
          </w:tcPr>
          <w:p w14:paraId="6C0BE0E8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1EC016C6" w14:textId="2EE07F7E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Об утверждении проходных баллов  и состава  участников регионального этапа всероссийской олимпиады школьников 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 на территории Брянской области</w:t>
            </w:r>
          </w:p>
        </w:tc>
        <w:tc>
          <w:tcPr>
            <w:tcW w:w="2551" w:type="dxa"/>
          </w:tcPr>
          <w:p w14:paraId="4A367263" w14:textId="78FB18A0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года</w:t>
            </w:r>
          </w:p>
        </w:tc>
        <w:tc>
          <w:tcPr>
            <w:tcW w:w="3699" w:type="dxa"/>
          </w:tcPr>
          <w:p w14:paraId="25CF0C3E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</w:p>
        </w:tc>
      </w:tr>
      <w:tr w:rsidR="001E2C8C" w:rsidRPr="0009119A" w14:paraId="2C63D126" w14:textId="77777777" w:rsidTr="00BC7E3E">
        <w:tc>
          <w:tcPr>
            <w:tcW w:w="710" w:type="dxa"/>
            <w:gridSpan w:val="2"/>
          </w:tcPr>
          <w:p w14:paraId="3A660768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7736F7EB" w14:textId="5BAF5B0C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О проведении регионального этапа  всероссийской олимпиады школьников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 на территории Брянской области</w:t>
            </w:r>
          </w:p>
        </w:tc>
        <w:tc>
          <w:tcPr>
            <w:tcW w:w="2551" w:type="dxa"/>
          </w:tcPr>
          <w:p w14:paraId="12D1FC18" w14:textId="762FBCF1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года</w:t>
            </w:r>
          </w:p>
        </w:tc>
        <w:tc>
          <w:tcPr>
            <w:tcW w:w="3699" w:type="dxa"/>
          </w:tcPr>
          <w:p w14:paraId="1CC0D2CD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3674BA02" w14:textId="77777777" w:rsidTr="00BC7E3E">
        <w:tc>
          <w:tcPr>
            <w:tcW w:w="710" w:type="dxa"/>
            <w:gridSpan w:val="2"/>
          </w:tcPr>
          <w:p w14:paraId="0C5B6E02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2A97F5FB" w14:textId="255CF153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87419">
              <w:rPr>
                <w:rFonts w:ascii="Times New Roman" w:hAnsi="Times New Roman"/>
                <w:color w:val="000000"/>
                <w:sz w:val="25"/>
                <w:szCs w:val="25"/>
              </w:rPr>
              <w:t>Об аккредитации граждан в качестве общественных  наблюдателей при проведении регионального этапа всероссийской олимпиады школьников на территории  Брянской области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2024/25 учебном году</w:t>
            </w:r>
          </w:p>
        </w:tc>
        <w:tc>
          <w:tcPr>
            <w:tcW w:w="2551" w:type="dxa"/>
          </w:tcPr>
          <w:p w14:paraId="22C45AF4" w14:textId="7175E11F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года</w:t>
            </w:r>
          </w:p>
        </w:tc>
        <w:tc>
          <w:tcPr>
            <w:tcW w:w="3699" w:type="dxa"/>
          </w:tcPr>
          <w:p w14:paraId="61E20207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1E2C8C" w:rsidRPr="0009119A" w14:paraId="0A55C9BD" w14:textId="77777777" w:rsidTr="00BC7E3E">
        <w:tc>
          <w:tcPr>
            <w:tcW w:w="710" w:type="dxa"/>
            <w:gridSpan w:val="2"/>
          </w:tcPr>
          <w:p w14:paraId="3710B50B" w14:textId="77777777" w:rsidR="001E2C8C" w:rsidRPr="00863693" w:rsidRDefault="001E2C8C" w:rsidP="001E2C8C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14:paraId="16FE4A6E" w14:textId="192ED79B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 итогах регионального этапа всероссийской олимпиады школьников в 2024/25 учебном году на территории Брянской области</w:t>
            </w:r>
          </w:p>
        </w:tc>
        <w:tc>
          <w:tcPr>
            <w:tcW w:w="2551" w:type="dxa"/>
          </w:tcPr>
          <w:p w14:paraId="347A12DD" w14:textId="1237FE0E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март 2025 года</w:t>
            </w:r>
          </w:p>
        </w:tc>
        <w:tc>
          <w:tcPr>
            <w:tcW w:w="3699" w:type="dxa"/>
          </w:tcPr>
          <w:p w14:paraId="4A3264E7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</w:p>
        </w:tc>
      </w:tr>
      <w:tr w:rsidR="001E2C8C" w:rsidRPr="0009119A" w14:paraId="78F09725" w14:textId="77777777" w:rsidTr="00BC7E3E">
        <w:tc>
          <w:tcPr>
            <w:tcW w:w="14757" w:type="dxa"/>
            <w:gridSpan w:val="5"/>
          </w:tcPr>
          <w:p w14:paraId="182906A5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3. </w:t>
            </w:r>
            <w:r w:rsidRPr="00E3012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анизационное сопровождение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этапов всероссийской олимпиады школьников</w:t>
            </w:r>
          </w:p>
        </w:tc>
      </w:tr>
      <w:tr w:rsidR="001E2C8C" w:rsidRPr="0009119A" w14:paraId="700BB478" w14:textId="77777777" w:rsidTr="00BC7E3E">
        <w:tc>
          <w:tcPr>
            <w:tcW w:w="710" w:type="dxa"/>
            <w:gridSpan w:val="2"/>
          </w:tcPr>
          <w:p w14:paraId="40E350EA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6BA3FF31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конфиденциальности и информационной безопасности сбора и передачи сведений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участниках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материалов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0D81E102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4AA1B3E9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387FD59A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1B323443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Центры, МОУО</w:t>
            </w:r>
          </w:p>
        </w:tc>
      </w:tr>
      <w:tr w:rsidR="001E2C8C" w:rsidRPr="0009119A" w14:paraId="48641723" w14:textId="77777777" w:rsidTr="00BC7E3E">
        <w:tc>
          <w:tcPr>
            <w:tcW w:w="710" w:type="dxa"/>
            <w:gridSpan w:val="2"/>
          </w:tcPr>
          <w:p w14:paraId="0C176066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14:paraId="77D9E5D2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Обновление ключей шифрования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записанных на защищенном внешнем носителе (токен) для проведения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регионального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14:paraId="7D528F0A" w14:textId="4777F94C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14:paraId="6346663F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ECD6338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</w:p>
        </w:tc>
      </w:tr>
      <w:tr w:rsidR="001E2C8C" w:rsidRPr="0009119A" w14:paraId="72BC6BE5" w14:textId="77777777" w:rsidTr="00BC7E3E">
        <w:tc>
          <w:tcPr>
            <w:tcW w:w="710" w:type="dxa"/>
            <w:gridSpan w:val="2"/>
          </w:tcPr>
          <w:p w14:paraId="42D8719B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048B23A0" w14:textId="77777777" w:rsidR="001E2C8C" w:rsidRPr="00CA0DE9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взаимодействия с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вузами, площадками проведения муниципального и регионального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части подготовки и проведения олимпиад</w:t>
            </w:r>
          </w:p>
        </w:tc>
        <w:tc>
          <w:tcPr>
            <w:tcW w:w="2551" w:type="dxa"/>
          </w:tcPr>
          <w:p w14:paraId="68E25C35" w14:textId="77777777" w:rsidR="001E2C8C" w:rsidRPr="00CA0DE9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4EF8481A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25F2E809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Центры</w:t>
            </w:r>
          </w:p>
        </w:tc>
      </w:tr>
      <w:tr w:rsidR="001E2C8C" w:rsidRPr="0009119A" w14:paraId="16306998" w14:textId="77777777" w:rsidTr="00BC7E3E">
        <w:tc>
          <w:tcPr>
            <w:tcW w:w="710" w:type="dxa"/>
            <w:gridSpan w:val="2"/>
          </w:tcPr>
          <w:p w14:paraId="403413B2" w14:textId="100DE1C2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28E47A3E" w14:textId="1DF228A5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Совещание с муниципальными организаторами по вопросам организации и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территории Брянской области</w:t>
            </w:r>
          </w:p>
        </w:tc>
        <w:tc>
          <w:tcPr>
            <w:tcW w:w="2551" w:type="dxa"/>
          </w:tcPr>
          <w:p w14:paraId="6E0E0599" w14:textId="77777777"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сентябрь, ноябрь, </w:t>
            </w:r>
          </w:p>
          <w:p w14:paraId="6032698C" w14:textId="2AF9BF9C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г.</w:t>
            </w:r>
          </w:p>
        </w:tc>
        <w:tc>
          <w:tcPr>
            <w:tcW w:w="3699" w:type="dxa"/>
          </w:tcPr>
          <w:p w14:paraId="4A38956B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77C90A3A" w14:textId="77777777"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09081593" w14:textId="769A4389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Центры, МОУО</w:t>
            </w:r>
          </w:p>
        </w:tc>
      </w:tr>
      <w:tr w:rsidR="001E2C8C" w:rsidRPr="0009119A" w14:paraId="4FFA3711" w14:textId="77777777" w:rsidTr="00BC7E3E">
        <w:tc>
          <w:tcPr>
            <w:tcW w:w="710" w:type="dxa"/>
            <w:gridSpan w:val="2"/>
          </w:tcPr>
          <w:p w14:paraId="51940178" w14:textId="7F9A7E01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14:paraId="36093522" w14:textId="3679DEFD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Разработка Программ проведения регионального этапа предметных олимпиад, формирование жюри и необходимой документации по организации и проведению регионального этапа </w:t>
            </w:r>
            <w:proofErr w:type="spellStart"/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551" w:type="dxa"/>
          </w:tcPr>
          <w:p w14:paraId="7C6C6088" w14:textId="77777777" w:rsidR="001E2C8C" w:rsidRPr="00DD0E1A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</w:t>
            </w:r>
          </w:p>
          <w:p w14:paraId="1A481958" w14:textId="64C02C54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январь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699" w:type="dxa"/>
          </w:tcPr>
          <w:p w14:paraId="3B717426" w14:textId="51A53721" w:rsidR="001E2C8C" w:rsidRPr="00DD0E1A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департамент, </w:t>
            </w:r>
          </w:p>
          <w:p w14:paraId="5B00FD17" w14:textId="0A81A349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Центры</w:t>
            </w:r>
          </w:p>
        </w:tc>
      </w:tr>
      <w:tr w:rsidR="001E2C8C" w:rsidRPr="0009119A" w14:paraId="28A2781D" w14:textId="77777777" w:rsidTr="00BC7E3E">
        <w:tc>
          <w:tcPr>
            <w:tcW w:w="710" w:type="dxa"/>
            <w:gridSpan w:val="2"/>
          </w:tcPr>
          <w:p w14:paraId="41842D19" w14:textId="64E0E4D9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14:paraId="06C2EA22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консультаций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совещаний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членов жюри и оргкомитетов соответствующих этапов олимпиады</w:t>
            </w:r>
          </w:p>
        </w:tc>
        <w:tc>
          <w:tcPr>
            <w:tcW w:w="2551" w:type="dxa"/>
          </w:tcPr>
          <w:p w14:paraId="7E9CC9DA" w14:textId="77777777" w:rsidR="001E2C8C" w:rsidRPr="00CA0DE9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5FF8B68A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637FC032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14:paraId="36FD25DE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Центры, МОУО</w:t>
            </w:r>
          </w:p>
        </w:tc>
      </w:tr>
      <w:tr w:rsidR="001E2C8C" w:rsidRPr="0009119A" w14:paraId="623BBB77" w14:textId="77777777" w:rsidTr="00BC7E3E">
        <w:tc>
          <w:tcPr>
            <w:tcW w:w="710" w:type="dxa"/>
            <w:gridSpan w:val="2"/>
          </w:tcPr>
          <w:p w14:paraId="7BE6A86E" w14:textId="22B835AC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7797" w:type="dxa"/>
          </w:tcPr>
          <w:p w14:paraId="5AD87121" w14:textId="77777777" w:rsidR="001E2C8C" w:rsidRPr="008F48B7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 проведение школьного этапа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, в том числе по дистанционным предметам</w:t>
            </w:r>
          </w:p>
        </w:tc>
        <w:tc>
          <w:tcPr>
            <w:tcW w:w="2551" w:type="dxa"/>
          </w:tcPr>
          <w:p w14:paraId="3C78F1DB" w14:textId="621D4CF7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сентября –</w:t>
            </w:r>
          </w:p>
          <w:p w14:paraId="06E3237F" w14:textId="016989D1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25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октября 202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52D576CF" w14:textId="77777777" w:rsidR="001E2C8C" w:rsidRPr="008F48B7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</w:t>
            </w:r>
          </w:p>
        </w:tc>
      </w:tr>
      <w:tr w:rsidR="001E2C8C" w:rsidRPr="0009119A" w14:paraId="1290DE5E" w14:textId="77777777" w:rsidTr="00BC7E3E">
        <w:tc>
          <w:tcPr>
            <w:tcW w:w="710" w:type="dxa"/>
            <w:gridSpan w:val="2"/>
          </w:tcPr>
          <w:p w14:paraId="28939D06" w14:textId="0FEFBCFD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14:paraId="41FBAC06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 проведение муниципального этапа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6F032889" w14:textId="3D2346EA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8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ноября –</w:t>
            </w:r>
          </w:p>
          <w:p w14:paraId="6736FF1C" w14:textId="5C5E1DC3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декабря 202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43E5D261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62C49AB8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2B7069A0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Центры, МОУО</w:t>
            </w:r>
          </w:p>
        </w:tc>
      </w:tr>
      <w:tr w:rsidR="001E2C8C" w:rsidRPr="0009119A" w14:paraId="1B54158A" w14:textId="77777777" w:rsidTr="00BC7E3E">
        <w:tc>
          <w:tcPr>
            <w:tcW w:w="710" w:type="dxa"/>
            <w:gridSpan w:val="2"/>
          </w:tcPr>
          <w:p w14:paraId="5AAF7B50" w14:textId="40DD296E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7797" w:type="dxa"/>
          </w:tcPr>
          <w:p w14:paraId="191A8AA0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 проведение регионального этапа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A44D872" w14:textId="77777777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10 января –</w:t>
            </w:r>
          </w:p>
          <w:p w14:paraId="2E30495C" w14:textId="603A87E9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01 марта 202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5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14:paraId="0D7B0DE4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44D09189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14:paraId="106C06F8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Центры, МОУО</w:t>
            </w:r>
          </w:p>
        </w:tc>
      </w:tr>
      <w:tr w:rsidR="001E2C8C" w:rsidRPr="0009119A" w14:paraId="5922F29A" w14:textId="77777777" w:rsidTr="00BC7E3E">
        <w:tc>
          <w:tcPr>
            <w:tcW w:w="710" w:type="dxa"/>
            <w:gridSpan w:val="2"/>
          </w:tcPr>
          <w:p w14:paraId="348D0368" w14:textId="7F8B3D58" w:rsidR="001E2C8C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7797" w:type="dxa"/>
          </w:tcPr>
          <w:p w14:paraId="20C86E32" w14:textId="70D5DFAB" w:rsidR="001E2C8C" w:rsidRPr="00CA0DE9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Направление участников на заключительный этап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44383D98" w14:textId="57F29CBB" w:rsidR="001E2C8C" w:rsidRPr="00954577" w:rsidRDefault="001E2C8C" w:rsidP="001E2C8C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ЦМПК</w:t>
            </w:r>
          </w:p>
        </w:tc>
        <w:tc>
          <w:tcPr>
            <w:tcW w:w="3699" w:type="dxa"/>
          </w:tcPr>
          <w:p w14:paraId="11738448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3C9FCA5C" w14:textId="25045231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Центры, МОУО, ОО</w:t>
            </w:r>
          </w:p>
        </w:tc>
      </w:tr>
      <w:tr w:rsidR="001E2C8C" w:rsidRPr="0009119A" w14:paraId="318C054E" w14:textId="77777777" w:rsidTr="00BC7E3E">
        <w:tc>
          <w:tcPr>
            <w:tcW w:w="710" w:type="dxa"/>
            <w:gridSpan w:val="2"/>
          </w:tcPr>
          <w:p w14:paraId="03CB0084" w14:textId="1BBD57C0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11.</w:t>
            </w:r>
          </w:p>
        </w:tc>
        <w:tc>
          <w:tcPr>
            <w:tcW w:w="7797" w:type="dxa"/>
          </w:tcPr>
          <w:p w14:paraId="1DDF6FF8" w14:textId="304FF6C6" w:rsidR="001E2C8C" w:rsidRPr="00F77D49" w:rsidRDefault="001E2C8C" w:rsidP="001E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77D49">
              <w:rPr>
                <w:rFonts w:ascii="Times New Roman" w:hAnsi="Times New Roman"/>
                <w:sz w:val="25"/>
                <w:szCs w:val="25"/>
              </w:rPr>
              <w:t xml:space="preserve">Мониторинг проведения этапов </w:t>
            </w:r>
            <w:proofErr w:type="spellStart"/>
            <w:r w:rsidRPr="00F77D49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 w:rsidRPr="00F77D49">
              <w:rPr>
                <w:rFonts w:ascii="Times New Roman" w:hAnsi="Times New Roman"/>
                <w:sz w:val="25"/>
                <w:szCs w:val="25"/>
              </w:rPr>
              <w:t xml:space="preserve"> 2024/25 учебного года</w:t>
            </w:r>
          </w:p>
        </w:tc>
        <w:tc>
          <w:tcPr>
            <w:tcW w:w="2551" w:type="dxa"/>
          </w:tcPr>
          <w:p w14:paraId="1D6962F9" w14:textId="5B740259" w:rsidR="001E2C8C" w:rsidRPr="00F77D49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77D49">
              <w:rPr>
                <w:rFonts w:ascii="Times New Roman" w:hAnsi="Times New Roman"/>
                <w:sz w:val="25"/>
                <w:szCs w:val="25"/>
              </w:rPr>
              <w:t xml:space="preserve"> октябрь 2024 - май 2025 года</w:t>
            </w:r>
          </w:p>
        </w:tc>
        <w:tc>
          <w:tcPr>
            <w:tcW w:w="3699" w:type="dxa"/>
          </w:tcPr>
          <w:p w14:paraId="6D109E0B" w14:textId="042D1C5D" w:rsidR="001E2C8C" w:rsidRPr="00F77D49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 w:rsidRPr="00F77D49">
              <w:rPr>
                <w:rFonts w:ascii="Times New Roman" w:hAnsi="Times New Roman"/>
                <w:sz w:val="25"/>
                <w:szCs w:val="25"/>
              </w:rPr>
              <w:t xml:space="preserve">Департамент, </w:t>
            </w:r>
            <w:r w:rsidRPr="00F7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</w:t>
            </w:r>
            <w:proofErr w:type="gramEnd"/>
            <w:r w:rsidRPr="00F7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«РЦПД»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F77D49">
              <w:rPr>
                <w:rFonts w:ascii="Times New Roman" w:hAnsi="Times New Roman"/>
                <w:sz w:val="25"/>
                <w:szCs w:val="25"/>
              </w:rPr>
              <w:t>Центры</w:t>
            </w:r>
          </w:p>
        </w:tc>
      </w:tr>
      <w:tr w:rsidR="001E2C8C" w:rsidRPr="0009119A" w14:paraId="53D9DDFF" w14:textId="77777777" w:rsidTr="00BC7E3E">
        <w:tc>
          <w:tcPr>
            <w:tcW w:w="710" w:type="dxa"/>
            <w:gridSpan w:val="2"/>
          </w:tcPr>
          <w:p w14:paraId="63B45E2C" w14:textId="00ECF4D3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12.</w:t>
            </w:r>
          </w:p>
        </w:tc>
        <w:tc>
          <w:tcPr>
            <w:tcW w:w="7797" w:type="dxa"/>
          </w:tcPr>
          <w:p w14:paraId="198D99D9" w14:textId="77777777" w:rsidR="001E2C8C" w:rsidRPr="00DD0E1A" w:rsidRDefault="001E2C8C" w:rsidP="001E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Подготовка наградных материалов победителям и призерам регионального этапа </w:t>
            </w:r>
            <w:proofErr w:type="spellStart"/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6853E7D5" w14:textId="0AA14E9D" w:rsidR="001E2C8C" w:rsidRPr="00DD0E1A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</w:t>
            </w: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евраль-март</w:t>
            </w:r>
          </w:p>
        </w:tc>
        <w:tc>
          <w:tcPr>
            <w:tcW w:w="3699" w:type="dxa"/>
          </w:tcPr>
          <w:p w14:paraId="75F1B396" w14:textId="77777777" w:rsidR="001E2C8C" w:rsidRPr="00DD0E1A" w:rsidRDefault="001E2C8C" w:rsidP="001E2C8C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департамент, </w:t>
            </w:r>
            <w:r w:rsidRPr="00DD0E1A">
              <w:rPr>
                <w:rFonts w:ascii="Times New Roman" w:hAnsi="Times New Roman"/>
                <w:sz w:val="24"/>
                <w:szCs w:val="24"/>
              </w:rPr>
              <w:t xml:space="preserve"> ГАНОУ «РЦПД»</w:t>
            </w:r>
            <w:r w:rsidRPr="00DD0E1A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14:paraId="54838032" w14:textId="77777777" w:rsidR="001E2C8C" w:rsidRPr="00DD0E1A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Центры</w:t>
            </w:r>
          </w:p>
        </w:tc>
      </w:tr>
      <w:tr w:rsidR="001E2C8C" w:rsidRPr="0009119A" w14:paraId="5A68B0D8" w14:textId="77777777" w:rsidTr="00BC7E3E">
        <w:tc>
          <w:tcPr>
            <w:tcW w:w="710" w:type="dxa"/>
            <w:gridSpan w:val="2"/>
          </w:tcPr>
          <w:p w14:paraId="5A2B0B8F" w14:textId="70AF0B9D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13.</w:t>
            </w:r>
          </w:p>
        </w:tc>
        <w:tc>
          <w:tcPr>
            <w:tcW w:w="7797" w:type="dxa"/>
          </w:tcPr>
          <w:p w14:paraId="406759BF" w14:textId="3034032E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Создание банка электронных материалов заданий школьного этапа, муниципального этапа, регионального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прошлых лет на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7D49"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</w:p>
        </w:tc>
        <w:tc>
          <w:tcPr>
            <w:tcW w:w="2551" w:type="dxa"/>
          </w:tcPr>
          <w:p w14:paraId="57EAC456" w14:textId="77777777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647AE9D0" w14:textId="77777777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Центры</w:t>
            </w:r>
          </w:p>
        </w:tc>
      </w:tr>
      <w:tr w:rsidR="001E2C8C" w:rsidRPr="0009119A" w14:paraId="27083E35" w14:textId="77777777" w:rsidTr="00BC7E3E">
        <w:tc>
          <w:tcPr>
            <w:tcW w:w="710" w:type="dxa"/>
            <w:gridSpan w:val="2"/>
          </w:tcPr>
          <w:p w14:paraId="7D5537F7" w14:textId="065D8784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14.</w:t>
            </w:r>
          </w:p>
        </w:tc>
        <w:tc>
          <w:tcPr>
            <w:tcW w:w="7797" w:type="dxa"/>
          </w:tcPr>
          <w:p w14:paraId="4950F557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с одаренными детьми по подготовке к участию в этапах олимпиады с привлечением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специалистов других ведомств, в т.ч. учреждений дополнительного образования</w:t>
            </w:r>
          </w:p>
        </w:tc>
        <w:tc>
          <w:tcPr>
            <w:tcW w:w="2551" w:type="dxa"/>
          </w:tcPr>
          <w:p w14:paraId="41E0F920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6EC21764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МОУО, общеобразовательные организации (далее - ОО)</w:t>
            </w:r>
          </w:p>
        </w:tc>
      </w:tr>
      <w:tr w:rsidR="001E2C8C" w:rsidRPr="0009119A" w14:paraId="19DB9DBC" w14:textId="77777777" w:rsidTr="00BC7E3E">
        <w:tc>
          <w:tcPr>
            <w:tcW w:w="710" w:type="dxa"/>
            <w:gridSpan w:val="2"/>
          </w:tcPr>
          <w:p w14:paraId="024739DF" w14:textId="4D2481A2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15.</w:t>
            </w:r>
          </w:p>
        </w:tc>
        <w:tc>
          <w:tcPr>
            <w:tcW w:w="7797" w:type="dxa"/>
          </w:tcPr>
          <w:p w14:paraId="0183BF7C" w14:textId="77777777" w:rsidR="001E2C8C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диагностических процедур для выявления обучающихся с высокой учебной мотивацией</w:t>
            </w:r>
          </w:p>
        </w:tc>
        <w:tc>
          <w:tcPr>
            <w:tcW w:w="2551" w:type="dxa"/>
          </w:tcPr>
          <w:p w14:paraId="3655B69E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114B8936" w14:textId="77777777"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МОУО, ОО</w:t>
            </w:r>
          </w:p>
        </w:tc>
      </w:tr>
      <w:tr w:rsidR="001E2C8C" w:rsidRPr="0009119A" w14:paraId="0C758C33" w14:textId="77777777" w:rsidTr="00BC7E3E">
        <w:tc>
          <w:tcPr>
            <w:tcW w:w="710" w:type="dxa"/>
            <w:gridSpan w:val="2"/>
          </w:tcPr>
          <w:p w14:paraId="193EE2DB" w14:textId="7B5BC10B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16.</w:t>
            </w:r>
          </w:p>
        </w:tc>
        <w:tc>
          <w:tcPr>
            <w:tcW w:w="7797" w:type="dxa"/>
          </w:tcPr>
          <w:p w14:paraId="1C91AFD2" w14:textId="77777777" w:rsidR="001E2C8C" w:rsidRPr="00863693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раннего включения обучающихся начальной школы в олимпиадном движении, проведение внутришкольных предметных олимпиад</w:t>
            </w:r>
          </w:p>
        </w:tc>
        <w:tc>
          <w:tcPr>
            <w:tcW w:w="2551" w:type="dxa"/>
          </w:tcPr>
          <w:p w14:paraId="1C12D0FA" w14:textId="77777777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18E7B774" w14:textId="77777777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763C53AA" w14:textId="77777777" w:rsidTr="00BC7E3E">
        <w:tc>
          <w:tcPr>
            <w:tcW w:w="710" w:type="dxa"/>
            <w:gridSpan w:val="2"/>
          </w:tcPr>
          <w:p w14:paraId="149036B4" w14:textId="0A09C453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17.</w:t>
            </w:r>
          </w:p>
        </w:tc>
        <w:tc>
          <w:tcPr>
            <w:tcW w:w="7797" w:type="dxa"/>
          </w:tcPr>
          <w:p w14:paraId="7B8F5760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Участие обучающихся 7-8 классов в олимпиаде им.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Л.Эйлера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математике, олимпиаде им.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Дж.К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Максвелла по физике, олимпиаде им.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В.Я.Струве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астрономии и др.</w:t>
            </w:r>
          </w:p>
        </w:tc>
        <w:tc>
          <w:tcPr>
            <w:tcW w:w="2551" w:type="dxa"/>
          </w:tcPr>
          <w:p w14:paraId="451802B9" w14:textId="77777777" w:rsidR="001E2C8C" w:rsidRPr="00F8761B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графиком, утвержденным приказами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РФ</w:t>
            </w:r>
          </w:p>
        </w:tc>
        <w:tc>
          <w:tcPr>
            <w:tcW w:w="3699" w:type="dxa"/>
          </w:tcPr>
          <w:p w14:paraId="452D4EFF" w14:textId="77777777" w:rsidR="001E2C8C" w:rsidRPr="00F8761B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МОУО, ОО, Центры</w:t>
            </w:r>
          </w:p>
        </w:tc>
      </w:tr>
      <w:tr w:rsidR="001E2C8C" w:rsidRPr="0009119A" w14:paraId="2E249307" w14:textId="77777777" w:rsidTr="00BC7E3E">
        <w:tc>
          <w:tcPr>
            <w:tcW w:w="710" w:type="dxa"/>
            <w:gridSpan w:val="2"/>
          </w:tcPr>
          <w:p w14:paraId="0362A875" w14:textId="3DB76106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18.</w:t>
            </w:r>
          </w:p>
        </w:tc>
        <w:tc>
          <w:tcPr>
            <w:tcW w:w="7797" w:type="dxa"/>
          </w:tcPr>
          <w:p w14:paraId="7AE5422E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551" w:type="dxa"/>
          </w:tcPr>
          <w:p w14:paraId="4828C8F6" w14:textId="77777777"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</w:t>
            </w:r>
          </w:p>
          <w:p w14:paraId="5FB24EB8" w14:textId="77777777"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январь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699" w:type="dxa"/>
          </w:tcPr>
          <w:p w14:paraId="5682E260" w14:textId="77777777"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76336E8A" w14:textId="77777777"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1E2C8C" w:rsidRPr="0009119A" w14:paraId="4BE190F7" w14:textId="77777777" w:rsidTr="00BC7E3E">
        <w:tc>
          <w:tcPr>
            <w:tcW w:w="710" w:type="dxa"/>
            <w:gridSpan w:val="2"/>
          </w:tcPr>
          <w:p w14:paraId="4C2946CA" w14:textId="3F1203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19.</w:t>
            </w:r>
          </w:p>
        </w:tc>
        <w:tc>
          <w:tcPr>
            <w:tcW w:w="7797" w:type="dxa"/>
          </w:tcPr>
          <w:p w14:paraId="668D85A7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Взаимодействие с региональными ВУЗами и СПО по привлечению студентов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качестве общественных наблюдателей при проведении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5E4D4270" w14:textId="49DA8504"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август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</w:t>
            </w:r>
          </w:p>
          <w:p w14:paraId="54FABCAB" w14:textId="7BE9CABB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январь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699" w:type="dxa"/>
          </w:tcPr>
          <w:p w14:paraId="3224E13C" w14:textId="77777777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</w:t>
            </w:r>
          </w:p>
        </w:tc>
      </w:tr>
      <w:tr w:rsidR="001E2C8C" w:rsidRPr="0009119A" w14:paraId="42D6A236" w14:textId="77777777" w:rsidTr="00BC7E3E">
        <w:tc>
          <w:tcPr>
            <w:tcW w:w="710" w:type="dxa"/>
            <w:gridSpan w:val="2"/>
          </w:tcPr>
          <w:p w14:paraId="2783293A" w14:textId="40B10244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20.</w:t>
            </w:r>
          </w:p>
        </w:tc>
        <w:tc>
          <w:tcPr>
            <w:tcW w:w="7797" w:type="dxa"/>
          </w:tcPr>
          <w:p w14:paraId="6DD15336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обучения граждан, претендующих на участие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во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</w:t>
            </w: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качестве общественных наблюдателей:</w:t>
            </w:r>
          </w:p>
          <w:p w14:paraId="127220DA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подготовка обучающих материалов для граждан, аккредитованных в качестве общественных наблюдателей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14:paraId="3F6303C4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проведение вебинаров/семинаров для граждан, аккредитованных в качестве общественных наблюдателей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14:paraId="5494555C" w14:textId="77777777" w:rsidR="001E2C8C" w:rsidRPr="00AB5976" w:rsidRDefault="001E2C8C" w:rsidP="001E2C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обучение граждан, аккредитованных в качестве общественных наблюдателей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51" w:type="dxa"/>
          </w:tcPr>
          <w:p w14:paraId="599B9E7C" w14:textId="77777777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 период проведения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этапов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421BE2BF" w14:textId="77777777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департамент, МОУО</w:t>
            </w:r>
          </w:p>
        </w:tc>
      </w:tr>
      <w:tr w:rsidR="001E2C8C" w:rsidRPr="0009119A" w14:paraId="2D711F11" w14:textId="77777777" w:rsidTr="00BC7E3E">
        <w:tc>
          <w:tcPr>
            <w:tcW w:w="710" w:type="dxa"/>
            <w:gridSpan w:val="2"/>
          </w:tcPr>
          <w:p w14:paraId="3F19CFE1" w14:textId="05521B52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21.</w:t>
            </w:r>
          </w:p>
        </w:tc>
        <w:tc>
          <w:tcPr>
            <w:tcW w:w="7797" w:type="dxa"/>
          </w:tcPr>
          <w:p w14:paraId="5C48B18B" w14:textId="77777777" w:rsidR="001E2C8C" w:rsidRPr="00A00D60" w:rsidRDefault="001E2C8C" w:rsidP="001E2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Аккредитация общественных наблюдателей и распределение их по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пунктам проведения олимпиады</w:t>
            </w:r>
          </w:p>
        </w:tc>
        <w:tc>
          <w:tcPr>
            <w:tcW w:w="2551" w:type="dxa"/>
          </w:tcPr>
          <w:p w14:paraId="6BD01449" w14:textId="77777777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 соответствии с графиком проведения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28A718DA" w14:textId="77777777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A00D6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</w:t>
            </w:r>
          </w:p>
        </w:tc>
      </w:tr>
      <w:tr w:rsidR="001E2C8C" w:rsidRPr="0009119A" w14:paraId="067EA9AE" w14:textId="77777777" w:rsidTr="00BC7E3E">
        <w:tc>
          <w:tcPr>
            <w:tcW w:w="14757" w:type="dxa"/>
            <w:gridSpan w:val="5"/>
          </w:tcPr>
          <w:p w14:paraId="67C187AB" w14:textId="77777777" w:rsidR="001E2C8C" w:rsidRPr="00880929" w:rsidRDefault="001E2C8C" w:rsidP="001E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8092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4.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Повышение профессиональной компетенции педагогических работников по работе с одаренными детьми</w:t>
            </w:r>
          </w:p>
        </w:tc>
      </w:tr>
      <w:tr w:rsidR="001E2C8C" w:rsidRPr="0009119A" w14:paraId="00F29C51" w14:textId="77777777" w:rsidTr="00BC7E3E">
        <w:tc>
          <w:tcPr>
            <w:tcW w:w="710" w:type="dxa"/>
            <w:gridSpan w:val="2"/>
          </w:tcPr>
          <w:p w14:paraId="444023AB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6BA53E72" w14:textId="77777777" w:rsidR="001E2C8C" w:rsidRPr="00863693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Реализация мероприятий плана работы по повышению качества образования на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 в общеобразовательных учреждениях Брянской области</w:t>
            </w:r>
          </w:p>
        </w:tc>
        <w:tc>
          <w:tcPr>
            <w:tcW w:w="2551" w:type="dxa"/>
          </w:tcPr>
          <w:p w14:paraId="3D5987C3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2EBA107E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331784A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284883BC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E2C8C" w:rsidRPr="0009119A" w14:paraId="1C63CE31" w14:textId="77777777" w:rsidTr="00BC7E3E">
        <w:tc>
          <w:tcPr>
            <w:tcW w:w="710" w:type="dxa"/>
            <w:gridSpan w:val="2"/>
          </w:tcPr>
          <w:p w14:paraId="76637ACE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14:paraId="616B378E" w14:textId="77777777" w:rsidR="001E2C8C" w:rsidRPr="00863693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Выявление образовательных потребностей педагогов, работающих с одаренными детьми. 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детьми.</w:t>
            </w:r>
          </w:p>
        </w:tc>
        <w:tc>
          <w:tcPr>
            <w:tcW w:w="2551" w:type="dxa"/>
          </w:tcPr>
          <w:p w14:paraId="693F3E97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14:paraId="3A51184C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«БИПКРО»,</w:t>
            </w:r>
          </w:p>
          <w:p w14:paraId="541DF599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МОУО, ОО</w:t>
            </w:r>
          </w:p>
        </w:tc>
      </w:tr>
      <w:tr w:rsidR="001E2C8C" w:rsidRPr="0009119A" w14:paraId="39C326B0" w14:textId="77777777" w:rsidTr="00BC7E3E">
        <w:tc>
          <w:tcPr>
            <w:tcW w:w="710" w:type="dxa"/>
            <w:gridSpan w:val="2"/>
          </w:tcPr>
          <w:p w14:paraId="3BE9FEF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1AE67F41" w14:textId="77777777" w:rsidR="001E2C8C" w:rsidRPr="00863693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Трансляция эффективных педагогических практик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образовательных организаций, обучающиеся которых показывают высокие результаты при проведении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>. Обобщение опыта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учителей </w:t>
            </w: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Брянской о</w:t>
            </w: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>бласти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работе с одаренными детьми</w:t>
            </w:r>
          </w:p>
        </w:tc>
        <w:tc>
          <w:tcPr>
            <w:tcW w:w="2551" w:type="dxa"/>
          </w:tcPr>
          <w:p w14:paraId="17ACA553" w14:textId="77777777" w:rsidR="001E2C8C" w:rsidRPr="00863693" w:rsidRDefault="001E2C8C" w:rsidP="001E2C8C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года </w:t>
            </w:r>
          </w:p>
        </w:tc>
        <w:tc>
          <w:tcPr>
            <w:tcW w:w="3699" w:type="dxa"/>
          </w:tcPr>
          <w:p w14:paraId="554F2A48" w14:textId="77777777"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«БИПКРО»,</w:t>
            </w:r>
          </w:p>
          <w:p w14:paraId="5915F0C9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 </w:t>
            </w:r>
          </w:p>
        </w:tc>
      </w:tr>
      <w:tr w:rsidR="001E2C8C" w:rsidRPr="0009119A" w14:paraId="7A07013F" w14:textId="77777777" w:rsidTr="00BC7E3E">
        <w:tc>
          <w:tcPr>
            <w:tcW w:w="710" w:type="dxa"/>
            <w:gridSpan w:val="2"/>
          </w:tcPr>
          <w:p w14:paraId="0EAFF559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0F640EC8" w14:textId="77777777" w:rsidR="001E2C8C" w:rsidRPr="00F77D49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мастер-классов педагогов, подготовивших призеров и победителей регионального этапа, заключительного этапа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0C97D20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14:paraId="3760C89B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14:paraId="16FCC464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ДПО «БИПКРО»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МОУО</w:t>
            </w:r>
          </w:p>
        </w:tc>
      </w:tr>
      <w:tr w:rsidR="001E2C8C" w:rsidRPr="0009119A" w14:paraId="31D743EF" w14:textId="77777777" w:rsidTr="00BC7E3E">
        <w:tc>
          <w:tcPr>
            <w:tcW w:w="710" w:type="dxa"/>
            <w:gridSpan w:val="2"/>
          </w:tcPr>
          <w:p w14:paraId="79C7D4AE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14:paraId="02370EBA" w14:textId="0A8B1C22" w:rsidR="001E2C8C" w:rsidRPr="00F77D49" w:rsidRDefault="001E2C8C" w:rsidP="001E2C8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Публикации на сайтах </w:t>
            </w:r>
            <w:r w:rsidRPr="00F7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,  БИПКРО методических материалов, в «Брянской учительской газете» статей об опыте работы педагогов, работающих с одаренными детьми</w:t>
            </w:r>
          </w:p>
        </w:tc>
        <w:tc>
          <w:tcPr>
            <w:tcW w:w="2551" w:type="dxa"/>
          </w:tcPr>
          <w:p w14:paraId="153C9E42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519015A8" w14:textId="77777777"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F9BAA0C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«БИПКРО»,</w:t>
            </w:r>
          </w:p>
        </w:tc>
      </w:tr>
      <w:tr w:rsidR="001E2C8C" w:rsidRPr="0009119A" w14:paraId="16A06181" w14:textId="77777777" w:rsidTr="00BC7E3E">
        <w:tc>
          <w:tcPr>
            <w:tcW w:w="710" w:type="dxa"/>
            <w:gridSpan w:val="2"/>
          </w:tcPr>
          <w:p w14:paraId="2A55FCCB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14:paraId="3FCFD0D6" w14:textId="77777777" w:rsidR="001E2C8C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адресной работы с мотивированными школьниками, показывающими высокие результаты на этапах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др. интеллектуальных олимпиадах и конкурсах</w:t>
            </w:r>
          </w:p>
        </w:tc>
        <w:tc>
          <w:tcPr>
            <w:tcW w:w="2551" w:type="dxa"/>
          </w:tcPr>
          <w:p w14:paraId="228B7A76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5BE5B6BD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МОУО, ОО</w:t>
            </w:r>
          </w:p>
        </w:tc>
      </w:tr>
      <w:tr w:rsidR="001E2C8C" w:rsidRPr="0009119A" w14:paraId="7C1929C7" w14:textId="77777777" w:rsidTr="00BC7E3E">
        <w:tc>
          <w:tcPr>
            <w:tcW w:w="710" w:type="dxa"/>
            <w:gridSpan w:val="2"/>
          </w:tcPr>
          <w:p w14:paraId="21C95A79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7797" w:type="dxa"/>
          </w:tcPr>
          <w:p w14:paraId="44A087CF" w14:textId="77777777" w:rsidR="001E2C8C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сетевого взаимодействия педагогов – наставников, школьных учителей, имеющих опыт результативной подготовки к различным этапам олимпиады</w:t>
            </w:r>
          </w:p>
        </w:tc>
        <w:tc>
          <w:tcPr>
            <w:tcW w:w="2551" w:type="dxa"/>
          </w:tcPr>
          <w:p w14:paraId="5D86DE59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1A0CE77B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</w:t>
            </w:r>
            <w:proofErr w:type="gramEnd"/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«БИПКРО»,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1E2C8C" w:rsidRPr="0009119A" w14:paraId="77F65FFB" w14:textId="77777777" w:rsidTr="00BC7E3E">
        <w:tc>
          <w:tcPr>
            <w:tcW w:w="710" w:type="dxa"/>
            <w:gridSpan w:val="2"/>
          </w:tcPr>
          <w:p w14:paraId="6C64BE29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14:paraId="6FE0294C" w14:textId="77777777" w:rsidR="001E2C8C" w:rsidRPr="00DD59D8" w:rsidRDefault="001E2C8C" w:rsidP="001E2C8C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районных методических объединений педагогических работников по совершенствованию преподавания учебных предметов и работе с одаренными детьми</w:t>
            </w:r>
          </w:p>
        </w:tc>
        <w:tc>
          <w:tcPr>
            <w:tcW w:w="2551" w:type="dxa"/>
          </w:tcPr>
          <w:p w14:paraId="059D32F0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7AB7CB12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                 МОУО, ОО</w:t>
            </w:r>
          </w:p>
        </w:tc>
      </w:tr>
      <w:tr w:rsidR="001E2C8C" w:rsidRPr="0009119A" w14:paraId="73E4D8C8" w14:textId="77777777" w:rsidTr="00BC7E3E">
        <w:tc>
          <w:tcPr>
            <w:tcW w:w="14757" w:type="dxa"/>
            <w:gridSpan w:val="5"/>
          </w:tcPr>
          <w:p w14:paraId="41CD167F" w14:textId="77777777" w:rsidR="001E2C8C" w:rsidRPr="00F8761B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5. </w:t>
            </w:r>
            <w:r w:rsidRPr="00F106A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Фина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нсовое обеспечение 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этапов всероссийской олимпиады школьников</w:t>
            </w:r>
          </w:p>
        </w:tc>
      </w:tr>
      <w:tr w:rsidR="001E2C8C" w:rsidRPr="0009119A" w14:paraId="4A135B39" w14:textId="77777777" w:rsidTr="00BC7E3E">
        <w:tc>
          <w:tcPr>
            <w:tcW w:w="710" w:type="dxa"/>
            <w:gridSpan w:val="2"/>
          </w:tcPr>
          <w:p w14:paraId="2D5D57E9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  <w:vAlign w:val="center"/>
          </w:tcPr>
          <w:p w14:paraId="710244CE" w14:textId="77777777" w:rsidR="001E2C8C" w:rsidRPr="00ED245F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Совершенствование нормативно-правовой базы и локальных актов общеобразовательных организаций, введение стимулирующих доплат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педагогам, подготовившим призеров и победителей школьного, муниципального, регионального, заключительного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за</w:t>
            </w:r>
          </w:p>
          <w:p w14:paraId="7F1697C1" w14:textId="77777777" w:rsidR="001E2C8C" w:rsidRPr="00863693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участие в работе предметного жюри 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0C8D04F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52EC30A7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Центры, МОУО, ОО</w:t>
            </w:r>
          </w:p>
        </w:tc>
      </w:tr>
      <w:tr w:rsidR="001E2C8C" w:rsidRPr="0009119A" w14:paraId="338744EC" w14:textId="77777777" w:rsidTr="00BC7E3E">
        <w:tc>
          <w:tcPr>
            <w:tcW w:w="710" w:type="dxa"/>
            <w:gridSpan w:val="2"/>
          </w:tcPr>
          <w:p w14:paraId="639F6A67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  <w:vAlign w:val="center"/>
          </w:tcPr>
          <w:p w14:paraId="75C1E34E" w14:textId="77777777" w:rsidR="001E2C8C" w:rsidRPr="00863693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Распределение средств регионального бюджета с учетом планирования расходов для организации и проведения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A3A2B23" w14:textId="29FC3EFC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август-ноябрь 2024 года</w:t>
            </w:r>
          </w:p>
        </w:tc>
        <w:tc>
          <w:tcPr>
            <w:tcW w:w="3699" w:type="dxa"/>
          </w:tcPr>
          <w:p w14:paraId="1495A4AD" w14:textId="77777777" w:rsidR="001E2C8C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4BDB34D9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Центры</w:t>
            </w:r>
          </w:p>
        </w:tc>
      </w:tr>
      <w:tr w:rsidR="001E2C8C" w:rsidRPr="0009119A" w14:paraId="39FECFAD" w14:textId="77777777" w:rsidTr="00BC7E3E">
        <w:tc>
          <w:tcPr>
            <w:tcW w:w="710" w:type="dxa"/>
            <w:gridSpan w:val="2"/>
          </w:tcPr>
          <w:p w14:paraId="676BCE46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2DD54AA4" w14:textId="600B1232" w:rsidR="001E2C8C" w:rsidRDefault="001E2C8C" w:rsidP="001E2C8C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Формирование государственного задания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Центров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обеспечению организационно-технологического сопровождения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24/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году </w:t>
            </w:r>
          </w:p>
        </w:tc>
        <w:tc>
          <w:tcPr>
            <w:tcW w:w="2551" w:type="dxa"/>
          </w:tcPr>
          <w:p w14:paraId="6A9D4F0A" w14:textId="6F8EA1F1"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ноябрь-декабрь 2024 года</w:t>
            </w:r>
          </w:p>
        </w:tc>
        <w:tc>
          <w:tcPr>
            <w:tcW w:w="3699" w:type="dxa"/>
          </w:tcPr>
          <w:p w14:paraId="2FEE2E31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5F6ED56E" w14:textId="77777777" w:rsidR="001E2C8C" w:rsidRPr="00A00D60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Центры</w:t>
            </w:r>
          </w:p>
        </w:tc>
      </w:tr>
      <w:tr w:rsidR="001E2C8C" w:rsidRPr="0009119A" w14:paraId="530BC088" w14:textId="77777777" w:rsidTr="00BC7E3E">
        <w:tc>
          <w:tcPr>
            <w:tcW w:w="14757" w:type="dxa"/>
            <w:gridSpan w:val="5"/>
          </w:tcPr>
          <w:p w14:paraId="7F71FD34" w14:textId="77777777" w:rsidR="001E2C8C" w:rsidRPr="00A00D60" w:rsidRDefault="001E2C8C" w:rsidP="001E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6. 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Мероприятия по информационному сопровождению</w:t>
            </w: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 этапов всероссийской олимпиады школьников</w:t>
            </w:r>
          </w:p>
        </w:tc>
      </w:tr>
      <w:tr w:rsidR="001E2C8C" w:rsidRPr="0009119A" w14:paraId="129DFB24" w14:textId="77777777" w:rsidTr="00BC7E3E">
        <w:trPr>
          <w:trHeight w:val="842"/>
        </w:trPr>
        <w:tc>
          <w:tcPr>
            <w:tcW w:w="710" w:type="dxa"/>
            <w:gridSpan w:val="2"/>
          </w:tcPr>
          <w:p w14:paraId="04E5F900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058E3571" w14:textId="470B0FCD" w:rsidR="001E2C8C" w:rsidRPr="00F77D4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Мероприятия по обеспечению информационной продержки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2024/25 учебном году, популяризация олимпиадного движения,  публикация материалов о подготовке и проведении этапов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СМИ</w:t>
            </w:r>
          </w:p>
        </w:tc>
        <w:tc>
          <w:tcPr>
            <w:tcW w:w="2551" w:type="dxa"/>
          </w:tcPr>
          <w:p w14:paraId="3BA4EB9F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  <w:p w14:paraId="40EFF5BF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14:paraId="50B38910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Центры, МОУО, ОО,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СМИ </w:t>
            </w:r>
          </w:p>
        </w:tc>
      </w:tr>
      <w:tr w:rsidR="001E2C8C" w:rsidRPr="0009119A" w14:paraId="7A0F4EDE" w14:textId="77777777" w:rsidTr="00BC7E3E">
        <w:tc>
          <w:tcPr>
            <w:tcW w:w="710" w:type="dxa"/>
            <w:gridSpan w:val="2"/>
          </w:tcPr>
          <w:p w14:paraId="51B83CC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14:paraId="23FFF6E2" w14:textId="77777777" w:rsidR="001E2C8C" w:rsidRPr="00F77D4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«горячей линии» по вопросам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DAF011D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2DCA742D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4AD7B67E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5080D8F0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МОУО, ОО</w:t>
            </w:r>
          </w:p>
        </w:tc>
      </w:tr>
      <w:tr w:rsidR="001E2C8C" w:rsidRPr="0009119A" w14:paraId="160103FC" w14:textId="77777777" w:rsidTr="00BC7E3E">
        <w:tc>
          <w:tcPr>
            <w:tcW w:w="710" w:type="dxa"/>
            <w:gridSpan w:val="2"/>
          </w:tcPr>
          <w:p w14:paraId="38519921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14:paraId="2D6C51D8" w14:textId="3FC064FD" w:rsidR="001E2C8C" w:rsidRPr="00F77D4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сайтов  департамента, </w:t>
            </w:r>
            <w:r w:rsidRPr="00F77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, Центров, муниципальных органов управления образованием, общеобразовательных организаций</w:t>
            </w:r>
          </w:p>
        </w:tc>
        <w:tc>
          <w:tcPr>
            <w:tcW w:w="2551" w:type="dxa"/>
          </w:tcPr>
          <w:p w14:paraId="2F8C908E" w14:textId="15B35662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3E925D32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00E1731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079C65FB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Центры,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E2C8C" w:rsidRPr="0009119A" w14:paraId="47C2B490" w14:textId="77777777" w:rsidTr="00BC7E3E">
        <w:tc>
          <w:tcPr>
            <w:tcW w:w="710" w:type="dxa"/>
            <w:gridSpan w:val="2"/>
          </w:tcPr>
          <w:p w14:paraId="40029E0F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3F76722D" w14:textId="77777777" w:rsidR="001E2C8C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одительски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х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й по вопросам организации и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. Сбор и хранение заявлений о согласии на публикацию олимпиадной работы.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Ознакомление учащихся, учителей, родителей, с «Порядком проведения Всероссийской олимпиады школьников» и Перечнем олимпиад вузов, утвержденных Министерством науки и высшего образования, достижения в которых 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дают льготы абитуриентам</w:t>
            </w:r>
          </w:p>
        </w:tc>
        <w:tc>
          <w:tcPr>
            <w:tcW w:w="2551" w:type="dxa"/>
          </w:tcPr>
          <w:p w14:paraId="3E070230" w14:textId="326DE4A0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2DEBBD1C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E2C8C" w:rsidRPr="0009119A" w14:paraId="49887865" w14:textId="77777777" w:rsidTr="00BC7E3E">
        <w:tc>
          <w:tcPr>
            <w:tcW w:w="710" w:type="dxa"/>
            <w:gridSpan w:val="2"/>
          </w:tcPr>
          <w:p w14:paraId="1395C68A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14:paraId="73EE67E2" w14:textId="77777777" w:rsidR="001E2C8C" w:rsidRPr="006A4028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Оформление олимпиадных уголков школе. 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своевременного добавления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актуальной информации</w:t>
            </w:r>
          </w:p>
          <w:p w14:paraId="1C143B72" w14:textId="77777777" w:rsidR="001E2C8C" w:rsidRPr="00E87419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Информирование о порядке проведения </w:t>
            </w:r>
            <w:proofErr w:type="spellStart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и других олимпиад; ссылка на информационные ресурсы по подготовке к олимпиаде</w:t>
            </w:r>
          </w:p>
        </w:tc>
        <w:tc>
          <w:tcPr>
            <w:tcW w:w="2551" w:type="dxa"/>
          </w:tcPr>
          <w:p w14:paraId="4F393F15" w14:textId="3E5F5BBD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14:paraId="6235EB1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1E2C8C" w:rsidRPr="0009119A" w14:paraId="5E76ACA4" w14:textId="77777777" w:rsidTr="00BC7E3E">
        <w:tc>
          <w:tcPr>
            <w:tcW w:w="710" w:type="dxa"/>
            <w:gridSpan w:val="2"/>
          </w:tcPr>
          <w:p w14:paraId="137F8686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14:paraId="1E586F44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Информирование участников, родителей о сроках и местах проведения школьного этапа, муниципального этапа, регионального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41B13A1A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470ECC57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DC1F7BB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14:paraId="35497768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697A7A5F" w14:textId="77777777" w:rsidTr="00BC7E3E">
        <w:tc>
          <w:tcPr>
            <w:tcW w:w="710" w:type="dxa"/>
            <w:gridSpan w:val="2"/>
          </w:tcPr>
          <w:p w14:paraId="09CA03F2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14:paraId="260611C3" w14:textId="77777777" w:rsidR="001E2C8C" w:rsidRPr="006A4028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Публикация и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нтервью с обучающимися, показавшими высокие результаты на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региональном и заключительном этапах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официальных сайтах и в СМИ</w:t>
            </w:r>
          </w:p>
        </w:tc>
        <w:tc>
          <w:tcPr>
            <w:tcW w:w="2551" w:type="dxa"/>
          </w:tcPr>
          <w:p w14:paraId="51E43E2E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3C324A78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705FBCAD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14:paraId="23D625F2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5BE3B727" w14:textId="77777777" w:rsidTr="00BC7E3E">
        <w:tc>
          <w:tcPr>
            <w:tcW w:w="710" w:type="dxa"/>
            <w:gridSpan w:val="2"/>
          </w:tcPr>
          <w:p w14:paraId="1AB576F7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14:paraId="3EA19D26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психологических служб по сопровождению участников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через проведение индивидуальных и групповых консультаций, занятий-тренингов</w:t>
            </w:r>
          </w:p>
        </w:tc>
        <w:tc>
          <w:tcPr>
            <w:tcW w:w="2551" w:type="dxa"/>
          </w:tcPr>
          <w:p w14:paraId="59169637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528DACE6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202EC321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  <w:p w14:paraId="3D009F1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063A5F9B" w14:textId="77777777" w:rsidTr="00BC7E3E">
        <w:tc>
          <w:tcPr>
            <w:tcW w:w="14757" w:type="dxa"/>
            <w:gridSpan w:val="5"/>
          </w:tcPr>
          <w:p w14:paraId="49F63ACB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0165DF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8. Контроль за</w:t>
            </w:r>
            <w:r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организацией и проведением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ВсОШ</w:t>
            </w:r>
            <w:proofErr w:type="spellEnd"/>
          </w:p>
        </w:tc>
      </w:tr>
      <w:tr w:rsidR="001E2C8C" w:rsidRPr="0009119A" w14:paraId="2949C66C" w14:textId="77777777" w:rsidTr="00BC7E3E">
        <w:tc>
          <w:tcPr>
            <w:tcW w:w="710" w:type="dxa"/>
            <w:gridSpan w:val="2"/>
          </w:tcPr>
          <w:p w14:paraId="08727954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14:paraId="2AA551F3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мониторинга сайтов общеобразовательных организаций, муниципальных органов управление образованием по вопросу наличия актуальной информации по организации и проведению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2345A73A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699" w:type="dxa"/>
          </w:tcPr>
          <w:p w14:paraId="422D2EA4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5A6329DC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ОО</w:t>
            </w:r>
          </w:p>
        </w:tc>
      </w:tr>
      <w:tr w:rsidR="001E2C8C" w:rsidRPr="0009119A" w14:paraId="6BC43191" w14:textId="77777777" w:rsidTr="00BC7E3E">
        <w:tc>
          <w:tcPr>
            <w:tcW w:w="710" w:type="dxa"/>
            <w:gridSpan w:val="2"/>
          </w:tcPr>
          <w:p w14:paraId="0E4DED7C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14:paraId="5E9C7620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Осуществление контроля за ходом подготовки и проведением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14:paraId="336C9FCA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693ACD04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0FD7FAFB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Центры</w:t>
            </w:r>
          </w:p>
        </w:tc>
      </w:tr>
      <w:tr w:rsidR="001E2C8C" w:rsidRPr="0009119A" w14:paraId="6FB2F0DA" w14:textId="77777777" w:rsidTr="00371640">
        <w:tc>
          <w:tcPr>
            <w:tcW w:w="710" w:type="dxa"/>
            <w:gridSpan w:val="2"/>
          </w:tcPr>
          <w:p w14:paraId="60AE8554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  <w:vAlign w:val="center"/>
          </w:tcPr>
          <w:p w14:paraId="223DD8E2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соблюдением сроков внесения сведений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базы данных об участниках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2551" w:type="dxa"/>
          </w:tcPr>
          <w:p w14:paraId="39B6291F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14:paraId="1C546DFE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6E0C7A0B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</w:p>
        </w:tc>
      </w:tr>
      <w:tr w:rsidR="001E2C8C" w:rsidRPr="0009119A" w14:paraId="458E203C" w14:textId="77777777" w:rsidTr="00BC7E3E">
        <w:tc>
          <w:tcPr>
            <w:tcW w:w="710" w:type="dxa"/>
            <w:gridSpan w:val="2"/>
          </w:tcPr>
          <w:p w14:paraId="3ECEDAF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14:paraId="20B26A94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</w:t>
            </w: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за  соблюдением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режима информационной безопасности (условия хранения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заданий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процедуры проведения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процедуры обработки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проверка организации доставки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передачи, хранения и уничтожения материалов строгой отчетности)</w:t>
            </w:r>
          </w:p>
        </w:tc>
        <w:tc>
          <w:tcPr>
            <w:tcW w:w="2551" w:type="dxa"/>
          </w:tcPr>
          <w:p w14:paraId="77AF827C" w14:textId="744D96C1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2024 -             май  2025 года</w:t>
            </w:r>
          </w:p>
        </w:tc>
        <w:tc>
          <w:tcPr>
            <w:tcW w:w="3699" w:type="dxa"/>
          </w:tcPr>
          <w:p w14:paraId="232DBD4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2CC2BB09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МОУО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общественные наблюдатели</w:t>
            </w:r>
          </w:p>
        </w:tc>
      </w:tr>
      <w:tr w:rsidR="001E2C8C" w:rsidRPr="0009119A" w14:paraId="75F0591E" w14:textId="77777777" w:rsidTr="00BC7E3E">
        <w:tc>
          <w:tcPr>
            <w:tcW w:w="710" w:type="dxa"/>
            <w:gridSpan w:val="2"/>
          </w:tcPr>
          <w:p w14:paraId="7877811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14:paraId="1B9FA998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работы по организации общественного наблюдения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пунктах проведения олимпиады</w:t>
            </w:r>
          </w:p>
        </w:tc>
        <w:tc>
          <w:tcPr>
            <w:tcW w:w="2551" w:type="dxa"/>
          </w:tcPr>
          <w:p w14:paraId="5739F114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64E26355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 МОУО</w:t>
            </w:r>
          </w:p>
          <w:p w14:paraId="5C099044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6F5D5E93" w14:textId="77777777" w:rsidTr="00BC7E3E">
        <w:tc>
          <w:tcPr>
            <w:tcW w:w="710" w:type="dxa"/>
            <w:gridSpan w:val="2"/>
          </w:tcPr>
          <w:p w14:paraId="2097BAA1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14:paraId="77DF6729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Мониторинг нарушений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 проведении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:</w:t>
            </w:r>
          </w:p>
          <w:p w14:paraId="50858455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 - отчет об удаленных участниках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2D329536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 w:rsidRPr="008E04B0">
              <w:rPr>
                <w:rFonts w:ascii="Times New Roman" w:hAnsi="Times New Roman"/>
                <w:color w:val="000000"/>
                <w:sz w:val="25"/>
                <w:szCs w:val="25"/>
              </w:rPr>
              <w:t>отчет о принят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ых мерах по выявлению нарушений</w:t>
            </w:r>
          </w:p>
        </w:tc>
        <w:tc>
          <w:tcPr>
            <w:tcW w:w="2551" w:type="dxa"/>
          </w:tcPr>
          <w:p w14:paraId="0892F46A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08B7380A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 МОУО</w:t>
            </w:r>
          </w:p>
          <w:p w14:paraId="77ED8D94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1E2C8C" w:rsidRPr="0009119A" w14:paraId="532D2E93" w14:textId="77777777" w:rsidTr="00BC7E3E">
        <w:tc>
          <w:tcPr>
            <w:tcW w:w="710" w:type="dxa"/>
            <w:gridSpan w:val="2"/>
          </w:tcPr>
          <w:p w14:paraId="6C021853" w14:textId="77777777" w:rsidR="001E2C8C" w:rsidRPr="00863693" w:rsidRDefault="001E2C8C" w:rsidP="001E2C8C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7797" w:type="dxa"/>
          </w:tcPr>
          <w:p w14:paraId="276C09C9" w14:textId="77777777" w:rsidR="001E2C8C" w:rsidRPr="00863693" w:rsidRDefault="001E2C8C" w:rsidP="001E2C8C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Анализ обращений на телефон «горячей линии»</w:t>
            </w:r>
          </w:p>
        </w:tc>
        <w:tc>
          <w:tcPr>
            <w:tcW w:w="2551" w:type="dxa"/>
          </w:tcPr>
          <w:p w14:paraId="76C03191" w14:textId="77777777" w:rsidR="001E2C8C" w:rsidRPr="00863693" w:rsidRDefault="001E2C8C" w:rsidP="001E2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14:paraId="463A87CE" w14:textId="77777777" w:rsidR="001E2C8C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епартамент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ГАНОУ «РЦПД»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14:paraId="4E78B4B0" w14:textId="77777777" w:rsidR="001E2C8C" w:rsidRPr="00863693" w:rsidRDefault="001E2C8C" w:rsidP="001E2C8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Центры, МОУО</w:t>
            </w:r>
          </w:p>
          <w:p w14:paraId="07B8AF63" w14:textId="77777777" w:rsidR="001E2C8C" w:rsidRPr="00863693" w:rsidRDefault="001E2C8C" w:rsidP="001E2C8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14:paraId="07608D6E" w14:textId="77777777" w:rsidR="00CC4FB6" w:rsidRPr="0009119A" w:rsidRDefault="00CC4FB6" w:rsidP="0049567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sectPr w:rsidR="00CC4FB6" w:rsidRPr="0009119A" w:rsidSect="00C0517E">
      <w:headerReference w:type="default" r:id="rId8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10B7E" w14:textId="77777777" w:rsidR="00BE64CD" w:rsidRDefault="00BE64CD" w:rsidP="00927D1C">
      <w:pPr>
        <w:spacing w:after="0" w:line="240" w:lineRule="auto"/>
      </w:pPr>
      <w:r>
        <w:separator/>
      </w:r>
    </w:p>
  </w:endnote>
  <w:endnote w:type="continuationSeparator" w:id="0">
    <w:p w14:paraId="7ED1A349" w14:textId="77777777" w:rsidR="00BE64CD" w:rsidRDefault="00BE64CD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02D7" w14:textId="77777777" w:rsidR="00BE64CD" w:rsidRDefault="00BE64CD" w:rsidP="00927D1C">
      <w:pPr>
        <w:spacing w:after="0" w:line="240" w:lineRule="auto"/>
      </w:pPr>
      <w:r>
        <w:separator/>
      </w:r>
    </w:p>
  </w:footnote>
  <w:footnote w:type="continuationSeparator" w:id="0">
    <w:p w14:paraId="3CAAD4B3" w14:textId="77777777" w:rsidR="00BE64CD" w:rsidRDefault="00BE64CD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78D5" w14:textId="143D1115" w:rsidR="00371640" w:rsidRDefault="002C559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3E7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4648">
    <w:abstractNumId w:val="2"/>
  </w:num>
  <w:num w:numId="2" w16cid:durableId="1453861743">
    <w:abstractNumId w:val="5"/>
  </w:num>
  <w:num w:numId="3" w16cid:durableId="1319729706">
    <w:abstractNumId w:val="1"/>
  </w:num>
  <w:num w:numId="4" w16cid:durableId="921573828">
    <w:abstractNumId w:val="0"/>
  </w:num>
  <w:num w:numId="5" w16cid:durableId="782576655">
    <w:abstractNumId w:val="4"/>
  </w:num>
  <w:num w:numId="6" w16cid:durableId="179983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325"/>
    <w:rsid w:val="000007D3"/>
    <w:rsid w:val="0001486B"/>
    <w:rsid w:val="00016059"/>
    <w:rsid w:val="000165DF"/>
    <w:rsid w:val="00023160"/>
    <w:rsid w:val="00023401"/>
    <w:rsid w:val="000315A5"/>
    <w:rsid w:val="00032108"/>
    <w:rsid w:val="000335D8"/>
    <w:rsid w:val="00035311"/>
    <w:rsid w:val="00035BBB"/>
    <w:rsid w:val="000366DB"/>
    <w:rsid w:val="00042230"/>
    <w:rsid w:val="00043082"/>
    <w:rsid w:val="000442F4"/>
    <w:rsid w:val="00045E65"/>
    <w:rsid w:val="0005057F"/>
    <w:rsid w:val="00053A99"/>
    <w:rsid w:val="00067C66"/>
    <w:rsid w:val="00072749"/>
    <w:rsid w:val="0007479D"/>
    <w:rsid w:val="00082B12"/>
    <w:rsid w:val="00083A65"/>
    <w:rsid w:val="0008454D"/>
    <w:rsid w:val="00090A06"/>
    <w:rsid w:val="0009119A"/>
    <w:rsid w:val="000941A7"/>
    <w:rsid w:val="000941CE"/>
    <w:rsid w:val="000946C8"/>
    <w:rsid w:val="000A0119"/>
    <w:rsid w:val="000A0C6C"/>
    <w:rsid w:val="000A2479"/>
    <w:rsid w:val="000A39E3"/>
    <w:rsid w:val="000A3A75"/>
    <w:rsid w:val="000B5374"/>
    <w:rsid w:val="000B71D0"/>
    <w:rsid w:val="000C1522"/>
    <w:rsid w:val="000C1B2A"/>
    <w:rsid w:val="000C428B"/>
    <w:rsid w:val="000C5A81"/>
    <w:rsid w:val="000D03E7"/>
    <w:rsid w:val="000D25FB"/>
    <w:rsid w:val="000D501F"/>
    <w:rsid w:val="000D5455"/>
    <w:rsid w:val="000F1967"/>
    <w:rsid w:val="000F61C6"/>
    <w:rsid w:val="000F7772"/>
    <w:rsid w:val="001017F9"/>
    <w:rsid w:val="001060D1"/>
    <w:rsid w:val="00110BCF"/>
    <w:rsid w:val="00123483"/>
    <w:rsid w:val="00130ACE"/>
    <w:rsid w:val="00133D3F"/>
    <w:rsid w:val="00133E6D"/>
    <w:rsid w:val="001356BA"/>
    <w:rsid w:val="00137147"/>
    <w:rsid w:val="0013744A"/>
    <w:rsid w:val="00137985"/>
    <w:rsid w:val="001439F3"/>
    <w:rsid w:val="0014646A"/>
    <w:rsid w:val="001514E1"/>
    <w:rsid w:val="00153D08"/>
    <w:rsid w:val="0016068F"/>
    <w:rsid w:val="00163211"/>
    <w:rsid w:val="001644DE"/>
    <w:rsid w:val="00166E85"/>
    <w:rsid w:val="001676A8"/>
    <w:rsid w:val="00172F26"/>
    <w:rsid w:val="00174D6A"/>
    <w:rsid w:val="001761D6"/>
    <w:rsid w:val="00176C6E"/>
    <w:rsid w:val="0018090D"/>
    <w:rsid w:val="001812D5"/>
    <w:rsid w:val="00183395"/>
    <w:rsid w:val="00185495"/>
    <w:rsid w:val="0018559D"/>
    <w:rsid w:val="0018690F"/>
    <w:rsid w:val="0019067E"/>
    <w:rsid w:val="00196C3D"/>
    <w:rsid w:val="001978CB"/>
    <w:rsid w:val="001A12C7"/>
    <w:rsid w:val="001B63C0"/>
    <w:rsid w:val="001B7022"/>
    <w:rsid w:val="001B7159"/>
    <w:rsid w:val="001B7352"/>
    <w:rsid w:val="001C0DBE"/>
    <w:rsid w:val="001D0275"/>
    <w:rsid w:val="001D5ACD"/>
    <w:rsid w:val="001E2C8C"/>
    <w:rsid w:val="001E5B42"/>
    <w:rsid w:val="001E5F7A"/>
    <w:rsid w:val="001F314C"/>
    <w:rsid w:val="001F44AD"/>
    <w:rsid w:val="001F6E83"/>
    <w:rsid w:val="0020244C"/>
    <w:rsid w:val="00203777"/>
    <w:rsid w:val="00205230"/>
    <w:rsid w:val="00206856"/>
    <w:rsid w:val="002069F0"/>
    <w:rsid w:val="00207185"/>
    <w:rsid w:val="00207747"/>
    <w:rsid w:val="002078C2"/>
    <w:rsid w:val="002105FD"/>
    <w:rsid w:val="0021081D"/>
    <w:rsid w:val="00210824"/>
    <w:rsid w:val="00214302"/>
    <w:rsid w:val="00214743"/>
    <w:rsid w:val="00215C71"/>
    <w:rsid w:val="002225A9"/>
    <w:rsid w:val="00227901"/>
    <w:rsid w:val="00233D53"/>
    <w:rsid w:val="002340B5"/>
    <w:rsid w:val="00246439"/>
    <w:rsid w:val="00247F18"/>
    <w:rsid w:val="002522E8"/>
    <w:rsid w:val="0025437B"/>
    <w:rsid w:val="00257FAF"/>
    <w:rsid w:val="00260106"/>
    <w:rsid w:val="0026342F"/>
    <w:rsid w:val="00263C00"/>
    <w:rsid w:val="0027074F"/>
    <w:rsid w:val="0028306A"/>
    <w:rsid w:val="0028550B"/>
    <w:rsid w:val="00292477"/>
    <w:rsid w:val="00292B5C"/>
    <w:rsid w:val="0029435A"/>
    <w:rsid w:val="00295DF4"/>
    <w:rsid w:val="002960A2"/>
    <w:rsid w:val="002967EB"/>
    <w:rsid w:val="002A2325"/>
    <w:rsid w:val="002A2AF3"/>
    <w:rsid w:val="002A4182"/>
    <w:rsid w:val="002B2640"/>
    <w:rsid w:val="002B5436"/>
    <w:rsid w:val="002B7508"/>
    <w:rsid w:val="002B7D35"/>
    <w:rsid w:val="002C0BFD"/>
    <w:rsid w:val="002C3F96"/>
    <w:rsid w:val="002C4E24"/>
    <w:rsid w:val="002C559C"/>
    <w:rsid w:val="002C65D4"/>
    <w:rsid w:val="002C75E7"/>
    <w:rsid w:val="002D5683"/>
    <w:rsid w:val="002D6407"/>
    <w:rsid w:val="002D7B72"/>
    <w:rsid w:val="002E1C7D"/>
    <w:rsid w:val="002E1E8B"/>
    <w:rsid w:val="002E5F48"/>
    <w:rsid w:val="002F2C37"/>
    <w:rsid w:val="002F5C2E"/>
    <w:rsid w:val="002F6A84"/>
    <w:rsid w:val="002F7182"/>
    <w:rsid w:val="002F7240"/>
    <w:rsid w:val="002F773C"/>
    <w:rsid w:val="00306D9F"/>
    <w:rsid w:val="003111AA"/>
    <w:rsid w:val="00317FF2"/>
    <w:rsid w:val="003209F2"/>
    <w:rsid w:val="00320B42"/>
    <w:rsid w:val="00320DE4"/>
    <w:rsid w:val="00322BD3"/>
    <w:rsid w:val="00323E2F"/>
    <w:rsid w:val="00323F52"/>
    <w:rsid w:val="00330230"/>
    <w:rsid w:val="003343FE"/>
    <w:rsid w:val="00335B08"/>
    <w:rsid w:val="003364A3"/>
    <w:rsid w:val="0034020C"/>
    <w:rsid w:val="0034060A"/>
    <w:rsid w:val="003408E3"/>
    <w:rsid w:val="00344FE5"/>
    <w:rsid w:val="003547C2"/>
    <w:rsid w:val="00356849"/>
    <w:rsid w:val="00360CCE"/>
    <w:rsid w:val="00367516"/>
    <w:rsid w:val="00367EFD"/>
    <w:rsid w:val="00371640"/>
    <w:rsid w:val="00383520"/>
    <w:rsid w:val="00383958"/>
    <w:rsid w:val="00385849"/>
    <w:rsid w:val="003874BB"/>
    <w:rsid w:val="00392BF5"/>
    <w:rsid w:val="003957C9"/>
    <w:rsid w:val="00397D16"/>
    <w:rsid w:val="003A1664"/>
    <w:rsid w:val="003A5F3E"/>
    <w:rsid w:val="003A7798"/>
    <w:rsid w:val="003B06E8"/>
    <w:rsid w:val="003B17B4"/>
    <w:rsid w:val="003B298B"/>
    <w:rsid w:val="003B3A2A"/>
    <w:rsid w:val="003B60D9"/>
    <w:rsid w:val="003C5131"/>
    <w:rsid w:val="003D06EB"/>
    <w:rsid w:val="003D084E"/>
    <w:rsid w:val="003D1238"/>
    <w:rsid w:val="003D217F"/>
    <w:rsid w:val="003D404B"/>
    <w:rsid w:val="003D52C8"/>
    <w:rsid w:val="003D5FDB"/>
    <w:rsid w:val="003E203B"/>
    <w:rsid w:val="003E3F39"/>
    <w:rsid w:val="003E4834"/>
    <w:rsid w:val="003E6F57"/>
    <w:rsid w:val="00414518"/>
    <w:rsid w:val="0041663A"/>
    <w:rsid w:val="00420163"/>
    <w:rsid w:val="004259AA"/>
    <w:rsid w:val="00432AFF"/>
    <w:rsid w:val="00432F59"/>
    <w:rsid w:val="004335DC"/>
    <w:rsid w:val="004404BC"/>
    <w:rsid w:val="00442048"/>
    <w:rsid w:val="004475BD"/>
    <w:rsid w:val="00447FAD"/>
    <w:rsid w:val="00454014"/>
    <w:rsid w:val="004541DE"/>
    <w:rsid w:val="0045790A"/>
    <w:rsid w:val="00457E7B"/>
    <w:rsid w:val="004644DC"/>
    <w:rsid w:val="00465B1B"/>
    <w:rsid w:val="00466815"/>
    <w:rsid w:val="00472B48"/>
    <w:rsid w:val="00483AD0"/>
    <w:rsid w:val="004846C8"/>
    <w:rsid w:val="0049226D"/>
    <w:rsid w:val="00493CF3"/>
    <w:rsid w:val="00494D99"/>
    <w:rsid w:val="00495674"/>
    <w:rsid w:val="00497DE8"/>
    <w:rsid w:val="004A1F48"/>
    <w:rsid w:val="004A37C9"/>
    <w:rsid w:val="004A75EA"/>
    <w:rsid w:val="004B0B56"/>
    <w:rsid w:val="004B4C0E"/>
    <w:rsid w:val="004C0A50"/>
    <w:rsid w:val="004C2B5A"/>
    <w:rsid w:val="004C2F06"/>
    <w:rsid w:val="004C530E"/>
    <w:rsid w:val="004C69B9"/>
    <w:rsid w:val="004C72DD"/>
    <w:rsid w:val="004C7514"/>
    <w:rsid w:val="004D3BDD"/>
    <w:rsid w:val="004D3F63"/>
    <w:rsid w:val="004D496D"/>
    <w:rsid w:val="004D71F5"/>
    <w:rsid w:val="004D77E5"/>
    <w:rsid w:val="004E433B"/>
    <w:rsid w:val="004E61A2"/>
    <w:rsid w:val="004F2B52"/>
    <w:rsid w:val="004F4137"/>
    <w:rsid w:val="004F5456"/>
    <w:rsid w:val="004F5EA3"/>
    <w:rsid w:val="004F787C"/>
    <w:rsid w:val="00502491"/>
    <w:rsid w:val="00502AFA"/>
    <w:rsid w:val="00506B80"/>
    <w:rsid w:val="00514381"/>
    <w:rsid w:val="00523E8C"/>
    <w:rsid w:val="005301DF"/>
    <w:rsid w:val="00530BCE"/>
    <w:rsid w:val="00534F84"/>
    <w:rsid w:val="00535934"/>
    <w:rsid w:val="00545B48"/>
    <w:rsid w:val="00554270"/>
    <w:rsid w:val="00560EB7"/>
    <w:rsid w:val="00564E93"/>
    <w:rsid w:val="005650C7"/>
    <w:rsid w:val="005652C8"/>
    <w:rsid w:val="005670BD"/>
    <w:rsid w:val="00570A71"/>
    <w:rsid w:val="00577E42"/>
    <w:rsid w:val="00586B92"/>
    <w:rsid w:val="00586CE6"/>
    <w:rsid w:val="005873A6"/>
    <w:rsid w:val="0058754F"/>
    <w:rsid w:val="00591EC5"/>
    <w:rsid w:val="00594402"/>
    <w:rsid w:val="005A15E6"/>
    <w:rsid w:val="005A702F"/>
    <w:rsid w:val="005B30E3"/>
    <w:rsid w:val="005C4FE3"/>
    <w:rsid w:val="005C7172"/>
    <w:rsid w:val="005D0C80"/>
    <w:rsid w:val="005D1020"/>
    <w:rsid w:val="005D54B1"/>
    <w:rsid w:val="005D794B"/>
    <w:rsid w:val="005E0614"/>
    <w:rsid w:val="005E144C"/>
    <w:rsid w:val="005E4DC1"/>
    <w:rsid w:val="005F091A"/>
    <w:rsid w:val="005F0BA2"/>
    <w:rsid w:val="005F7387"/>
    <w:rsid w:val="00600782"/>
    <w:rsid w:val="0060459B"/>
    <w:rsid w:val="00607AFB"/>
    <w:rsid w:val="00612FA2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580F"/>
    <w:rsid w:val="00635F91"/>
    <w:rsid w:val="006431C4"/>
    <w:rsid w:val="00647990"/>
    <w:rsid w:val="00653681"/>
    <w:rsid w:val="00656853"/>
    <w:rsid w:val="006569F9"/>
    <w:rsid w:val="0066313E"/>
    <w:rsid w:val="00663802"/>
    <w:rsid w:val="00670310"/>
    <w:rsid w:val="00684F88"/>
    <w:rsid w:val="006906E9"/>
    <w:rsid w:val="00692890"/>
    <w:rsid w:val="00692E9C"/>
    <w:rsid w:val="00696DB0"/>
    <w:rsid w:val="006A10FE"/>
    <w:rsid w:val="006A4028"/>
    <w:rsid w:val="006A4791"/>
    <w:rsid w:val="006A4A55"/>
    <w:rsid w:val="006B30CD"/>
    <w:rsid w:val="006C6D76"/>
    <w:rsid w:val="006D2FF0"/>
    <w:rsid w:val="006D3BBC"/>
    <w:rsid w:val="006D77D1"/>
    <w:rsid w:val="006D78C7"/>
    <w:rsid w:val="006E19DF"/>
    <w:rsid w:val="006E23E6"/>
    <w:rsid w:val="006E30A7"/>
    <w:rsid w:val="006F095A"/>
    <w:rsid w:val="006F11CC"/>
    <w:rsid w:val="006F69DD"/>
    <w:rsid w:val="006F7BF9"/>
    <w:rsid w:val="00701B05"/>
    <w:rsid w:val="00710C81"/>
    <w:rsid w:val="0071277E"/>
    <w:rsid w:val="00713C4E"/>
    <w:rsid w:val="00721198"/>
    <w:rsid w:val="00721B7B"/>
    <w:rsid w:val="00725702"/>
    <w:rsid w:val="00731A2A"/>
    <w:rsid w:val="00732F5A"/>
    <w:rsid w:val="00734899"/>
    <w:rsid w:val="00744831"/>
    <w:rsid w:val="0074646C"/>
    <w:rsid w:val="007474E9"/>
    <w:rsid w:val="00756645"/>
    <w:rsid w:val="00760E94"/>
    <w:rsid w:val="00763A38"/>
    <w:rsid w:val="00763B05"/>
    <w:rsid w:val="00766CD7"/>
    <w:rsid w:val="00771D0F"/>
    <w:rsid w:val="00771F3A"/>
    <w:rsid w:val="007740D3"/>
    <w:rsid w:val="00775473"/>
    <w:rsid w:val="00780D1E"/>
    <w:rsid w:val="00781B4E"/>
    <w:rsid w:val="00782465"/>
    <w:rsid w:val="007874E9"/>
    <w:rsid w:val="00790CB3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7F7A"/>
    <w:rsid w:val="007C21F5"/>
    <w:rsid w:val="007D27C1"/>
    <w:rsid w:val="007D35A3"/>
    <w:rsid w:val="007D518D"/>
    <w:rsid w:val="007E1AD5"/>
    <w:rsid w:val="007F3BE6"/>
    <w:rsid w:val="007F6242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4C56"/>
    <w:rsid w:val="00815013"/>
    <w:rsid w:val="0082269C"/>
    <w:rsid w:val="00823920"/>
    <w:rsid w:val="00834DBE"/>
    <w:rsid w:val="008356AC"/>
    <w:rsid w:val="00836AE9"/>
    <w:rsid w:val="00853D42"/>
    <w:rsid w:val="00854CE1"/>
    <w:rsid w:val="00856363"/>
    <w:rsid w:val="00863693"/>
    <w:rsid w:val="00863F95"/>
    <w:rsid w:val="00874109"/>
    <w:rsid w:val="00874AB7"/>
    <w:rsid w:val="0087572F"/>
    <w:rsid w:val="00876ABB"/>
    <w:rsid w:val="008771F5"/>
    <w:rsid w:val="00880929"/>
    <w:rsid w:val="0088196E"/>
    <w:rsid w:val="00881CD6"/>
    <w:rsid w:val="00884E69"/>
    <w:rsid w:val="00886F07"/>
    <w:rsid w:val="00894AC3"/>
    <w:rsid w:val="00896B36"/>
    <w:rsid w:val="008A22A6"/>
    <w:rsid w:val="008A388A"/>
    <w:rsid w:val="008A491E"/>
    <w:rsid w:val="008B08D6"/>
    <w:rsid w:val="008B1502"/>
    <w:rsid w:val="008B2161"/>
    <w:rsid w:val="008B5117"/>
    <w:rsid w:val="008C14F7"/>
    <w:rsid w:val="008C3AA5"/>
    <w:rsid w:val="008C4CCF"/>
    <w:rsid w:val="008C6831"/>
    <w:rsid w:val="008D6E35"/>
    <w:rsid w:val="008D7223"/>
    <w:rsid w:val="008D7630"/>
    <w:rsid w:val="008E03CD"/>
    <w:rsid w:val="008E04B0"/>
    <w:rsid w:val="008E4864"/>
    <w:rsid w:val="008E50C6"/>
    <w:rsid w:val="008E751D"/>
    <w:rsid w:val="008F0BC7"/>
    <w:rsid w:val="008F48B7"/>
    <w:rsid w:val="008F66E3"/>
    <w:rsid w:val="00900435"/>
    <w:rsid w:val="00904B71"/>
    <w:rsid w:val="00911203"/>
    <w:rsid w:val="0091136F"/>
    <w:rsid w:val="0091406A"/>
    <w:rsid w:val="0091543E"/>
    <w:rsid w:val="00915B27"/>
    <w:rsid w:val="00915B3D"/>
    <w:rsid w:val="00923F0B"/>
    <w:rsid w:val="00926D1E"/>
    <w:rsid w:val="00927D1C"/>
    <w:rsid w:val="009317D5"/>
    <w:rsid w:val="0093273F"/>
    <w:rsid w:val="0093742A"/>
    <w:rsid w:val="00940979"/>
    <w:rsid w:val="009457D9"/>
    <w:rsid w:val="00946290"/>
    <w:rsid w:val="00954577"/>
    <w:rsid w:val="00955340"/>
    <w:rsid w:val="00955F57"/>
    <w:rsid w:val="00957F4E"/>
    <w:rsid w:val="00966016"/>
    <w:rsid w:val="00966C19"/>
    <w:rsid w:val="00966F79"/>
    <w:rsid w:val="00967165"/>
    <w:rsid w:val="009746DE"/>
    <w:rsid w:val="00975CF9"/>
    <w:rsid w:val="00976486"/>
    <w:rsid w:val="0098316A"/>
    <w:rsid w:val="0098352C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F50"/>
    <w:rsid w:val="009C524C"/>
    <w:rsid w:val="009D35B5"/>
    <w:rsid w:val="009D43C3"/>
    <w:rsid w:val="009D49C0"/>
    <w:rsid w:val="009D61F6"/>
    <w:rsid w:val="009D64CE"/>
    <w:rsid w:val="009E463E"/>
    <w:rsid w:val="009F2738"/>
    <w:rsid w:val="009F3EDC"/>
    <w:rsid w:val="009F61A9"/>
    <w:rsid w:val="00A00D60"/>
    <w:rsid w:val="00A017A0"/>
    <w:rsid w:val="00A03787"/>
    <w:rsid w:val="00A12C3F"/>
    <w:rsid w:val="00A17B1B"/>
    <w:rsid w:val="00A2183B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56B9"/>
    <w:rsid w:val="00A7269F"/>
    <w:rsid w:val="00A75934"/>
    <w:rsid w:val="00A75B2F"/>
    <w:rsid w:val="00A96E6C"/>
    <w:rsid w:val="00AA0DE1"/>
    <w:rsid w:val="00AA11CE"/>
    <w:rsid w:val="00AA1932"/>
    <w:rsid w:val="00AA232C"/>
    <w:rsid w:val="00AB06FC"/>
    <w:rsid w:val="00AB5976"/>
    <w:rsid w:val="00AC00EA"/>
    <w:rsid w:val="00AC137A"/>
    <w:rsid w:val="00AC5EA1"/>
    <w:rsid w:val="00AD19FD"/>
    <w:rsid w:val="00AD600E"/>
    <w:rsid w:val="00AE10DF"/>
    <w:rsid w:val="00AE19C1"/>
    <w:rsid w:val="00AE1E30"/>
    <w:rsid w:val="00AE2918"/>
    <w:rsid w:val="00AE2962"/>
    <w:rsid w:val="00AE5C75"/>
    <w:rsid w:val="00AE6BFD"/>
    <w:rsid w:val="00AF1515"/>
    <w:rsid w:val="00B00FD2"/>
    <w:rsid w:val="00B026F7"/>
    <w:rsid w:val="00B03E2E"/>
    <w:rsid w:val="00B0619F"/>
    <w:rsid w:val="00B103B1"/>
    <w:rsid w:val="00B160A7"/>
    <w:rsid w:val="00B35459"/>
    <w:rsid w:val="00B41F9C"/>
    <w:rsid w:val="00B452F2"/>
    <w:rsid w:val="00B45689"/>
    <w:rsid w:val="00B50F0B"/>
    <w:rsid w:val="00B52E4D"/>
    <w:rsid w:val="00B560A0"/>
    <w:rsid w:val="00B62E86"/>
    <w:rsid w:val="00B70ADD"/>
    <w:rsid w:val="00B70B87"/>
    <w:rsid w:val="00B72B80"/>
    <w:rsid w:val="00B7323A"/>
    <w:rsid w:val="00B76F6F"/>
    <w:rsid w:val="00B84466"/>
    <w:rsid w:val="00B8642D"/>
    <w:rsid w:val="00B91373"/>
    <w:rsid w:val="00B944B1"/>
    <w:rsid w:val="00BA3405"/>
    <w:rsid w:val="00BA66FD"/>
    <w:rsid w:val="00BA7C39"/>
    <w:rsid w:val="00BB7B5A"/>
    <w:rsid w:val="00BC3D28"/>
    <w:rsid w:val="00BC49E7"/>
    <w:rsid w:val="00BC67F1"/>
    <w:rsid w:val="00BC725E"/>
    <w:rsid w:val="00BC7E3E"/>
    <w:rsid w:val="00BD05CD"/>
    <w:rsid w:val="00BD184C"/>
    <w:rsid w:val="00BD4C80"/>
    <w:rsid w:val="00BD7A9C"/>
    <w:rsid w:val="00BD7B91"/>
    <w:rsid w:val="00BD7C66"/>
    <w:rsid w:val="00BD7F66"/>
    <w:rsid w:val="00BE15AE"/>
    <w:rsid w:val="00BE33D6"/>
    <w:rsid w:val="00BE4E00"/>
    <w:rsid w:val="00BE64CD"/>
    <w:rsid w:val="00BE6A50"/>
    <w:rsid w:val="00BF33A3"/>
    <w:rsid w:val="00BF36E1"/>
    <w:rsid w:val="00BF376E"/>
    <w:rsid w:val="00C00C36"/>
    <w:rsid w:val="00C03E44"/>
    <w:rsid w:val="00C0517E"/>
    <w:rsid w:val="00C052F9"/>
    <w:rsid w:val="00C10D34"/>
    <w:rsid w:val="00C23DA1"/>
    <w:rsid w:val="00C25E10"/>
    <w:rsid w:val="00C27B99"/>
    <w:rsid w:val="00C33833"/>
    <w:rsid w:val="00C43172"/>
    <w:rsid w:val="00C43E8B"/>
    <w:rsid w:val="00C5738B"/>
    <w:rsid w:val="00C65F46"/>
    <w:rsid w:val="00C80CFD"/>
    <w:rsid w:val="00C85260"/>
    <w:rsid w:val="00C86D97"/>
    <w:rsid w:val="00C93ECB"/>
    <w:rsid w:val="00C9563D"/>
    <w:rsid w:val="00C9615D"/>
    <w:rsid w:val="00CA0DE9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762"/>
    <w:rsid w:val="00CD5FA5"/>
    <w:rsid w:val="00CD63B2"/>
    <w:rsid w:val="00CE0EA0"/>
    <w:rsid w:val="00CE1248"/>
    <w:rsid w:val="00CE78BE"/>
    <w:rsid w:val="00CF059B"/>
    <w:rsid w:val="00CF1509"/>
    <w:rsid w:val="00CF16D8"/>
    <w:rsid w:val="00CF4533"/>
    <w:rsid w:val="00CF4DCB"/>
    <w:rsid w:val="00D05BB5"/>
    <w:rsid w:val="00D0723C"/>
    <w:rsid w:val="00D07FEE"/>
    <w:rsid w:val="00D117AE"/>
    <w:rsid w:val="00D136E3"/>
    <w:rsid w:val="00D25D6A"/>
    <w:rsid w:val="00D32936"/>
    <w:rsid w:val="00D35BB4"/>
    <w:rsid w:val="00D43DD6"/>
    <w:rsid w:val="00D52C5C"/>
    <w:rsid w:val="00D64A22"/>
    <w:rsid w:val="00D74367"/>
    <w:rsid w:val="00D80B41"/>
    <w:rsid w:val="00D8175E"/>
    <w:rsid w:val="00D907F9"/>
    <w:rsid w:val="00D9126B"/>
    <w:rsid w:val="00D94A9F"/>
    <w:rsid w:val="00D950EE"/>
    <w:rsid w:val="00D95E22"/>
    <w:rsid w:val="00D97473"/>
    <w:rsid w:val="00DA07FF"/>
    <w:rsid w:val="00DA3303"/>
    <w:rsid w:val="00DA6901"/>
    <w:rsid w:val="00DB3DCB"/>
    <w:rsid w:val="00DB5AB2"/>
    <w:rsid w:val="00DB6133"/>
    <w:rsid w:val="00DC1D4E"/>
    <w:rsid w:val="00DC4087"/>
    <w:rsid w:val="00DC562F"/>
    <w:rsid w:val="00DC66FB"/>
    <w:rsid w:val="00DD0E1A"/>
    <w:rsid w:val="00DD59D8"/>
    <w:rsid w:val="00DE26F8"/>
    <w:rsid w:val="00DE2AC8"/>
    <w:rsid w:val="00DE49FA"/>
    <w:rsid w:val="00DF25A9"/>
    <w:rsid w:val="00DF3AB9"/>
    <w:rsid w:val="00DF42F4"/>
    <w:rsid w:val="00DF7F40"/>
    <w:rsid w:val="00E041F1"/>
    <w:rsid w:val="00E077F7"/>
    <w:rsid w:val="00E11B19"/>
    <w:rsid w:val="00E121E5"/>
    <w:rsid w:val="00E12D32"/>
    <w:rsid w:val="00E20F40"/>
    <w:rsid w:val="00E22CAF"/>
    <w:rsid w:val="00E3012B"/>
    <w:rsid w:val="00E311BB"/>
    <w:rsid w:val="00E33BB4"/>
    <w:rsid w:val="00E42818"/>
    <w:rsid w:val="00E452AD"/>
    <w:rsid w:val="00E45CA0"/>
    <w:rsid w:val="00E46222"/>
    <w:rsid w:val="00E47461"/>
    <w:rsid w:val="00E526E9"/>
    <w:rsid w:val="00E52EA6"/>
    <w:rsid w:val="00E533A4"/>
    <w:rsid w:val="00E536C2"/>
    <w:rsid w:val="00E55447"/>
    <w:rsid w:val="00E662A0"/>
    <w:rsid w:val="00E67D40"/>
    <w:rsid w:val="00E70F3E"/>
    <w:rsid w:val="00E74E0F"/>
    <w:rsid w:val="00E75F1D"/>
    <w:rsid w:val="00E8151C"/>
    <w:rsid w:val="00E8296C"/>
    <w:rsid w:val="00E8387A"/>
    <w:rsid w:val="00E85A28"/>
    <w:rsid w:val="00E85CFC"/>
    <w:rsid w:val="00E86B1B"/>
    <w:rsid w:val="00E87419"/>
    <w:rsid w:val="00EA1C2A"/>
    <w:rsid w:val="00EA1F81"/>
    <w:rsid w:val="00EA2BF1"/>
    <w:rsid w:val="00EA32D1"/>
    <w:rsid w:val="00EA336D"/>
    <w:rsid w:val="00EA3CC5"/>
    <w:rsid w:val="00EA4741"/>
    <w:rsid w:val="00EA5C47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245F"/>
    <w:rsid w:val="00ED79DE"/>
    <w:rsid w:val="00ED79E6"/>
    <w:rsid w:val="00EE17AD"/>
    <w:rsid w:val="00EE25D0"/>
    <w:rsid w:val="00EF0E49"/>
    <w:rsid w:val="00EF73BC"/>
    <w:rsid w:val="00F001FF"/>
    <w:rsid w:val="00F00E1B"/>
    <w:rsid w:val="00F074F9"/>
    <w:rsid w:val="00F106AB"/>
    <w:rsid w:val="00F1485B"/>
    <w:rsid w:val="00F165BB"/>
    <w:rsid w:val="00F171D4"/>
    <w:rsid w:val="00F2326D"/>
    <w:rsid w:val="00F24792"/>
    <w:rsid w:val="00F24F67"/>
    <w:rsid w:val="00F27375"/>
    <w:rsid w:val="00F27F49"/>
    <w:rsid w:val="00F30C91"/>
    <w:rsid w:val="00F31AD6"/>
    <w:rsid w:val="00F3786C"/>
    <w:rsid w:val="00F40325"/>
    <w:rsid w:val="00F40F70"/>
    <w:rsid w:val="00F451A2"/>
    <w:rsid w:val="00F4670D"/>
    <w:rsid w:val="00F56E3A"/>
    <w:rsid w:val="00F570B8"/>
    <w:rsid w:val="00F645BA"/>
    <w:rsid w:val="00F6792F"/>
    <w:rsid w:val="00F71B35"/>
    <w:rsid w:val="00F7421B"/>
    <w:rsid w:val="00F772AF"/>
    <w:rsid w:val="00F77D49"/>
    <w:rsid w:val="00F81FB1"/>
    <w:rsid w:val="00F8761B"/>
    <w:rsid w:val="00F92EA6"/>
    <w:rsid w:val="00F938C3"/>
    <w:rsid w:val="00F9617B"/>
    <w:rsid w:val="00FA59B5"/>
    <w:rsid w:val="00FB20CF"/>
    <w:rsid w:val="00FC1F90"/>
    <w:rsid w:val="00FC3AE0"/>
    <w:rsid w:val="00FC7449"/>
    <w:rsid w:val="00FD43A6"/>
    <w:rsid w:val="00FD516F"/>
    <w:rsid w:val="00FD59B1"/>
    <w:rsid w:val="00FD7EAD"/>
    <w:rsid w:val="00FE68B6"/>
    <w:rsid w:val="00FF28B9"/>
    <w:rsid w:val="00FF312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8FE"/>
  <w15:docId w15:val="{CCE20250-232F-4FE0-AECF-DA1CA8D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rsid w:val="002A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1E4D4-A607-438D-893C-5519AF42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Bibikova_NV</cp:lastModifiedBy>
  <cp:revision>10</cp:revision>
  <cp:lastPrinted>2024-08-21T11:46:00Z</cp:lastPrinted>
  <dcterms:created xsi:type="dcterms:W3CDTF">2024-08-20T08:08:00Z</dcterms:created>
  <dcterms:modified xsi:type="dcterms:W3CDTF">2024-08-23T09:44:00Z</dcterms:modified>
</cp:coreProperties>
</file>