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FC" w:rsidRPr="00A115B1" w:rsidRDefault="00CF4CFC" w:rsidP="00CF4CFC">
      <w:pPr>
        <w:pStyle w:val="2"/>
        <w:ind w:right="55"/>
      </w:pPr>
      <w:r w:rsidRPr="00A115B1">
        <w:t>отчет</w:t>
      </w:r>
    </w:p>
    <w:p w:rsidR="00CF4CFC" w:rsidRDefault="00CF4CFC" w:rsidP="00CF4CFC">
      <w:pPr>
        <w:pStyle w:val="2"/>
        <w:ind w:right="55"/>
      </w:pPr>
      <w:r w:rsidRPr="00A115B1">
        <w:t>о результатах контрольного мероприятия</w:t>
      </w:r>
    </w:p>
    <w:p w:rsidR="00CF4CFC" w:rsidRDefault="00CF4CFC" w:rsidP="00CF4CFC">
      <w:pPr>
        <w:pStyle w:val="a5"/>
        <w:spacing w:before="0" w:beforeAutospacing="0" w:after="0" w:afterAutospacing="0"/>
        <w:ind w:right="50"/>
        <w:rPr>
          <w:b/>
          <w:sz w:val="28"/>
          <w:szCs w:val="28"/>
        </w:rPr>
      </w:pPr>
    </w:p>
    <w:p w:rsidR="002E7F7A" w:rsidRDefault="000E5970" w:rsidP="002E7F7A">
      <w:pPr>
        <w:spacing w:line="240" w:lineRule="auto"/>
        <w:ind w:right="-21"/>
        <w:jc w:val="center"/>
        <w:rPr>
          <w:b/>
          <w:szCs w:val="28"/>
        </w:rPr>
      </w:pPr>
      <w:r w:rsidRPr="002E7F7A">
        <w:rPr>
          <w:b/>
          <w:szCs w:val="28"/>
        </w:rPr>
        <w:t>Проверки целевого и эффективного использования бюджетных средств</w:t>
      </w:r>
      <w:r w:rsidR="002E7F7A" w:rsidRPr="002E7F7A">
        <w:rPr>
          <w:b/>
          <w:szCs w:val="28"/>
        </w:rPr>
        <w:t xml:space="preserve">, выделенных </w:t>
      </w:r>
      <w:r w:rsidRPr="002E7F7A">
        <w:rPr>
          <w:b/>
          <w:szCs w:val="28"/>
        </w:rPr>
        <w:t xml:space="preserve"> на обеспечение деятельности «Единая</w:t>
      </w:r>
      <w:r w:rsidR="002E7F7A" w:rsidRPr="002E7F7A">
        <w:rPr>
          <w:b/>
          <w:szCs w:val="28"/>
        </w:rPr>
        <w:t xml:space="preserve"> дежурно-</w:t>
      </w:r>
      <w:r w:rsidRPr="002E7F7A">
        <w:rPr>
          <w:b/>
          <w:szCs w:val="28"/>
        </w:rPr>
        <w:t xml:space="preserve"> диспетчерская служба </w:t>
      </w:r>
      <w:r w:rsidR="002E7F7A" w:rsidRPr="002E7F7A">
        <w:rPr>
          <w:b/>
          <w:szCs w:val="28"/>
        </w:rPr>
        <w:t>города Фокино»</w:t>
      </w:r>
    </w:p>
    <w:p w:rsidR="002E7F7A" w:rsidRDefault="002E7F7A" w:rsidP="002E7F7A">
      <w:pPr>
        <w:spacing w:line="240" w:lineRule="auto"/>
        <w:ind w:right="-21"/>
        <w:jc w:val="center"/>
        <w:rPr>
          <w:b/>
          <w:szCs w:val="28"/>
        </w:rPr>
      </w:pPr>
    </w:p>
    <w:p w:rsidR="00CF4CFC" w:rsidRDefault="00805001" w:rsidP="002E7F7A">
      <w:pPr>
        <w:spacing w:line="240" w:lineRule="auto"/>
        <w:ind w:right="-21"/>
        <w:jc w:val="left"/>
        <w:rPr>
          <w:szCs w:val="28"/>
        </w:rPr>
      </w:pPr>
      <w:r w:rsidRPr="009E659D">
        <w:rPr>
          <w:szCs w:val="28"/>
        </w:rPr>
        <w:t>Основание</w:t>
      </w:r>
      <w:r w:rsidR="002E7F7A">
        <w:rPr>
          <w:szCs w:val="28"/>
        </w:rPr>
        <w:t xml:space="preserve"> для проведения  проверки</w:t>
      </w:r>
      <w:r w:rsidRPr="009E659D">
        <w:rPr>
          <w:szCs w:val="28"/>
        </w:rPr>
        <w:t xml:space="preserve">: </w:t>
      </w:r>
      <w:r w:rsidR="002E7F7A">
        <w:rPr>
          <w:szCs w:val="28"/>
        </w:rPr>
        <w:t>Положение «</w:t>
      </w:r>
      <w:proofErr w:type="gramStart"/>
      <w:r w:rsidR="002E7F7A">
        <w:rPr>
          <w:szCs w:val="28"/>
        </w:rPr>
        <w:t>О</w:t>
      </w:r>
      <w:proofErr w:type="gramEnd"/>
      <w:r w:rsidR="002E7F7A">
        <w:rPr>
          <w:szCs w:val="28"/>
        </w:rPr>
        <w:t xml:space="preserve"> </w:t>
      </w:r>
      <w:proofErr w:type="gramStart"/>
      <w:r w:rsidR="002E7F7A">
        <w:rPr>
          <w:szCs w:val="28"/>
        </w:rPr>
        <w:t>контрольно-счетной</w:t>
      </w:r>
      <w:proofErr w:type="gramEnd"/>
      <w:r w:rsidR="002E7F7A">
        <w:rPr>
          <w:szCs w:val="28"/>
        </w:rPr>
        <w:t xml:space="preserve"> палата города Фокино,</w:t>
      </w:r>
      <w:r w:rsidR="00CD3C7B">
        <w:rPr>
          <w:szCs w:val="28"/>
        </w:rPr>
        <w:t xml:space="preserve"> </w:t>
      </w:r>
      <w:r w:rsidR="00CF4CFC" w:rsidRPr="009E659D">
        <w:rPr>
          <w:szCs w:val="28"/>
        </w:rPr>
        <w:t xml:space="preserve">пункт </w:t>
      </w:r>
      <w:r w:rsidR="000E5970" w:rsidRPr="009E659D">
        <w:rPr>
          <w:szCs w:val="28"/>
        </w:rPr>
        <w:t xml:space="preserve">2.1.1 </w:t>
      </w:r>
      <w:r w:rsidR="00CF4CFC" w:rsidRPr="009E659D">
        <w:rPr>
          <w:szCs w:val="28"/>
        </w:rPr>
        <w:t xml:space="preserve">Плана работы Контрольно-счетной </w:t>
      </w:r>
      <w:r w:rsidR="00804EE3">
        <w:rPr>
          <w:szCs w:val="28"/>
        </w:rPr>
        <w:t xml:space="preserve">города Фокино </w:t>
      </w:r>
      <w:r w:rsidR="00CF4CFC" w:rsidRPr="009E659D">
        <w:rPr>
          <w:szCs w:val="28"/>
        </w:rPr>
        <w:t xml:space="preserve"> на 201</w:t>
      </w:r>
      <w:r w:rsidR="00804EE3">
        <w:rPr>
          <w:szCs w:val="28"/>
        </w:rPr>
        <w:t>9</w:t>
      </w:r>
      <w:r w:rsidR="00CF4CFC" w:rsidRPr="009E659D">
        <w:rPr>
          <w:szCs w:val="28"/>
        </w:rPr>
        <w:t>год</w:t>
      </w:r>
      <w:r w:rsidR="00804EE3">
        <w:rPr>
          <w:szCs w:val="28"/>
        </w:rPr>
        <w:t>, утвержденного Председателем Контрольно-</w:t>
      </w:r>
      <w:r w:rsidR="00CD3C7B">
        <w:rPr>
          <w:szCs w:val="28"/>
        </w:rPr>
        <w:t>счетной палаты №201-р от 29.12.2018год.</w:t>
      </w:r>
    </w:p>
    <w:p w:rsidR="00CD3C7B" w:rsidRDefault="00CD3C7B" w:rsidP="00CD3C7B">
      <w:pPr>
        <w:pStyle w:val="a5"/>
        <w:tabs>
          <w:tab w:val="left" w:pos="93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287C" w:rsidRPr="009E659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Проверяемый период: 2017-</w:t>
      </w:r>
      <w:r w:rsidR="008F287C" w:rsidRPr="009E659D">
        <w:rPr>
          <w:sz w:val="28"/>
          <w:szCs w:val="28"/>
        </w:rPr>
        <w:t xml:space="preserve"> 2018года</w:t>
      </w:r>
    </w:p>
    <w:p w:rsidR="00805001" w:rsidRDefault="00CD3C7B" w:rsidP="00CD3C7B">
      <w:pPr>
        <w:pStyle w:val="a5"/>
        <w:tabs>
          <w:tab w:val="left" w:pos="93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CF4CFC" w:rsidRPr="009E659D">
        <w:rPr>
          <w:sz w:val="28"/>
          <w:szCs w:val="28"/>
        </w:rPr>
        <w:t>рок проведения контрольного мероприятия</w:t>
      </w:r>
      <w:r w:rsidR="00FF270A" w:rsidRPr="00327A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05001" w:rsidRPr="0080500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="000E5970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="00805001" w:rsidRPr="00805001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05001" w:rsidRPr="00805001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="00805001" w:rsidRPr="00805001">
        <w:rPr>
          <w:sz w:val="28"/>
          <w:szCs w:val="28"/>
        </w:rPr>
        <w:t>года</w:t>
      </w:r>
    </w:p>
    <w:p w:rsidR="00CD3C7B" w:rsidRPr="00805001" w:rsidRDefault="00CD3C7B" w:rsidP="00CD3C7B">
      <w:pPr>
        <w:pStyle w:val="a5"/>
        <w:tabs>
          <w:tab w:val="left" w:pos="93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результате проверки установлено:</w:t>
      </w:r>
    </w:p>
    <w:p w:rsidR="00A6083A" w:rsidRPr="001008DD" w:rsidRDefault="00A6083A" w:rsidP="00A6083A">
      <w:pPr>
        <w:pStyle w:val="24"/>
        <w:shd w:val="clear" w:color="auto" w:fill="auto"/>
        <w:tabs>
          <w:tab w:val="left" w:pos="1066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1008DD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учреждение «</w:t>
      </w:r>
      <w:proofErr w:type="gramStart"/>
      <w:r w:rsidRPr="001008DD">
        <w:rPr>
          <w:rFonts w:ascii="Times New Roman" w:hAnsi="Times New Roman" w:cs="Times New Roman"/>
          <w:color w:val="000000"/>
          <w:sz w:val="28"/>
          <w:szCs w:val="28"/>
        </w:rPr>
        <w:t>Единая</w:t>
      </w:r>
      <w:proofErr w:type="gramEnd"/>
      <w:r w:rsidRPr="001008DD">
        <w:rPr>
          <w:rFonts w:ascii="Times New Roman" w:hAnsi="Times New Roman" w:cs="Times New Roman"/>
          <w:color w:val="000000"/>
          <w:sz w:val="28"/>
          <w:szCs w:val="28"/>
        </w:rPr>
        <w:t xml:space="preserve"> дежурно-диспетчерская</w:t>
      </w:r>
    </w:p>
    <w:p w:rsidR="00A6083A" w:rsidRPr="001008DD" w:rsidRDefault="00A6083A" w:rsidP="00674315">
      <w:pPr>
        <w:pStyle w:val="24"/>
        <w:shd w:val="clear" w:color="auto" w:fill="auto"/>
        <w:tabs>
          <w:tab w:val="left" w:pos="7608"/>
          <w:tab w:val="left" w:pos="8194"/>
        </w:tabs>
        <w:rPr>
          <w:rFonts w:ascii="Times New Roman" w:hAnsi="Times New Roman" w:cs="Times New Roman"/>
          <w:sz w:val="28"/>
          <w:szCs w:val="28"/>
        </w:rPr>
      </w:pPr>
      <w:r w:rsidRPr="001008DD">
        <w:rPr>
          <w:rFonts w:ascii="Times New Roman" w:hAnsi="Times New Roman" w:cs="Times New Roman"/>
          <w:color w:val="000000"/>
          <w:sz w:val="28"/>
          <w:szCs w:val="28"/>
        </w:rPr>
        <w:t xml:space="preserve">служба </w:t>
      </w:r>
      <w:r w:rsidR="00CD3C7B">
        <w:rPr>
          <w:rFonts w:ascii="Times New Roman" w:hAnsi="Times New Roman" w:cs="Times New Roman"/>
          <w:color w:val="000000"/>
          <w:sz w:val="28"/>
          <w:szCs w:val="28"/>
        </w:rPr>
        <w:t>города Фокино</w:t>
      </w:r>
      <w:r w:rsidRPr="001008DD">
        <w:rPr>
          <w:rFonts w:ascii="Times New Roman" w:hAnsi="Times New Roman" w:cs="Times New Roman"/>
          <w:color w:val="000000"/>
          <w:sz w:val="28"/>
          <w:szCs w:val="28"/>
        </w:rPr>
        <w:t>» (далее - МКУ «ЕДДС») создано на основании Указа Президента Российской Федерации от 28.12.2010</w:t>
      </w:r>
      <w:r w:rsidRPr="001008DD">
        <w:rPr>
          <w:rFonts w:ascii="Times New Roman" w:hAnsi="Times New Roman" w:cs="Times New Roman"/>
          <w:color w:val="000000"/>
          <w:sz w:val="28"/>
          <w:szCs w:val="28"/>
        </w:rPr>
        <w:tab/>
        <w:t>№</w:t>
      </w:r>
      <w:r w:rsidRPr="001008DD">
        <w:rPr>
          <w:rFonts w:ascii="Times New Roman" w:hAnsi="Times New Roman" w:cs="Times New Roman"/>
          <w:color w:val="000000"/>
          <w:sz w:val="28"/>
          <w:szCs w:val="28"/>
        </w:rPr>
        <w:tab/>
        <w:t>1632 «О</w:t>
      </w:r>
      <w:r w:rsidR="00722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8DD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совершенствовании системы обеспечения вызова экстренных оперативных служб на территории Российской Федерации», решения Правительственной комиссии по предупреждению и ликвидации чрезвычайных ситуаций и обеспечению пожарной безопасности от 21.10.2011 года №5, постановления администрации города </w:t>
      </w:r>
      <w:r w:rsidR="00CD3C7B">
        <w:rPr>
          <w:rFonts w:ascii="Times New Roman" w:hAnsi="Times New Roman" w:cs="Times New Roman"/>
          <w:color w:val="000000"/>
          <w:sz w:val="28"/>
          <w:szCs w:val="28"/>
        </w:rPr>
        <w:t>Фокино от 17</w:t>
      </w:r>
      <w:r w:rsidRPr="001008DD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CD3C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008DD">
        <w:rPr>
          <w:rFonts w:ascii="Times New Roman" w:hAnsi="Times New Roman" w:cs="Times New Roman"/>
          <w:color w:val="000000"/>
          <w:sz w:val="28"/>
          <w:szCs w:val="28"/>
        </w:rPr>
        <w:t>.2012 года № 649/1</w:t>
      </w:r>
      <w:r w:rsidR="00CD3C7B">
        <w:rPr>
          <w:rFonts w:ascii="Times New Roman" w:hAnsi="Times New Roman" w:cs="Times New Roman"/>
          <w:color w:val="000000"/>
          <w:sz w:val="28"/>
          <w:szCs w:val="28"/>
        </w:rPr>
        <w:t>734-П</w:t>
      </w:r>
      <w:r w:rsidRPr="001008DD">
        <w:rPr>
          <w:rFonts w:ascii="Times New Roman" w:hAnsi="Times New Roman" w:cs="Times New Roman"/>
          <w:color w:val="000000"/>
          <w:sz w:val="28"/>
          <w:szCs w:val="28"/>
        </w:rPr>
        <w:t xml:space="preserve"> «О создании Муниципального казенного учреждения «Единая дежурно-диспетчерская служба </w:t>
      </w:r>
      <w:r w:rsidR="00722C05">
        <w:rPr>
          <w:rFonts w:ascii="Times New Roman" w:hAnsi="Times New Roman" w:cs="Times New Roman"/>
          <w:color w:val="000000"/>
          <w:sz w:val="28"/>
          <w:szCs w:val="28"/>
        </w:rPr>
        <w:t>города Фокино</w:t>
      </w:r>
      <w:r w:rsidRPr="001008D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6083A" w:rsidRPr="001008DD" w:rsidRDefault="00A6083A" w:rsidP="00A6083A">
      <w:pPr>
        <w:pStyle w:val="24"/>
        <w:shd w:val="clear" w:color="auto" w:fill="auto"/>
        <w:tabs>
          <w:tab w:val="left" w:pos="1066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1008DD">
        <w:rPr>
          <w:rFonts w:ascii="Times New Roman" w:hAnsi="Times New Roman" w:cs="Times New Roman"/>
          <w:color w:val="000000"/>
          <w:sz w:val="28"/>
          <w:szCs w:val="28"/>
        </w:rPr>
        <w:t xml:space="preserve">МКУ «ЕДДС» является некоммерческой организацией, учредителем и собственником имущества которой является </w:t>
      </w:r>
      <w:r w:rsidR="00722C05">
        <w:rPr>
          <w:rFonts w:ascii="Times New Roman" w:hAnsi="Times New Roman" w:cs="Times New Roman"/>
          <w:color w:val="000000"/>
          <w:sz w:val="28"/>
          <w:szCs w:val="28"/>
        </w:rPr>
        <w:t>городской округ «город Фокино»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083A" w:rsidRDefault="00A6083A" w:rsidP="00A6083A">
      <w:pPr>
        <w:pStyle w:val="aa"/>
      </w:pPr>
      <w:r>
        <w:rPr>
          <w:rFonts w:hint="eastAsia"/>
        </w:rPr>
        <w:t xml:space="preserve">Функции и полномочия учредителя в отношении МКУ «ЕДДС» осуществляются администрацией города </w:t>
      </w:r>
      <w:r w:rsidR="00722C05">
        <w:t>Фокино</w:t>
      </w:r>
      <w:r>
        <w:t>.</w:t>
      </w:r>
    </w:p>
    <w:p w:rsidR="00A6083A" w:rsidRDefault="00A6083A" w:rsidP="00A6083A">
      <w:pPr>
        <w:pStyle w:val="aa"/>
      </w:pPr>
      <w:r>
        <w:t>Главным распорядителем является</w:t>
      </w:r>
      <w:r w:rsidR="00722C05">
        <w:t xml:space="preserve"> </w:t>
      </w:r>
      <w:r>
        <w:rPr>
          <w:rFonts w:hint="eastAsia"/>
        </w:rPr>
        <w:t>администраци</w:t>
      </w:r>
      <w:r>
        <w:t>я</w:t>
      </w:r>
      <w:r>
        <w:rPr>
          <w:rFonts w:hint="eastAsia"/>
        </w:rPr>
        <w:t xml:space="preserve"> города </w:t>
      </w:r>
      <w:r w:rsidR="00722C05">
        <w:t>Фокино</w:t>
      </w:r>
      <w:r>
        <w:t>.</w:t>
      </w:r>
    </w:p>
    <w:p w:rsidR="00A6083A" w:rsidRPr="00633FBF" w:rsidRDefault="00A6083A" w:rsidP="00A6083A">
      <w:pPr>
        <w:spacing w:line="240" w:lineRule="auto"/>
        <w:ind w:firstLine="0"/>
        <w:rPr>
          <w:szCs w:val="28"/>
        </w:rPr>
      </w:pPr>
      <w:r w:rsidRPr="009E659D">
        <w:rPr>
          <w:szCs w:val="28"/>
        </w:rPr>
        <w:t>Исполнение кассовых расходов МКУ ЕДДС за 2017год</w:t>
      </w:r>
      <w:r w:rsidR="00722C05">
        <w:rPr>
          <w:szCs w:val="28"/>
        </w:rPr>
        <w:t xml:space="preserve"> и 2018году</w:t>
      </w:r>
      <w:r w:rsidRPr="009E659D">
        <w:rPr>
          <w:szCs w:val="28"/>
        </w:rPr>
        <w:t xml:space="preserve"> </w:t>
      </w:r>
      <w:r w:rsidRPr="00633FBF">
        <w:rPr>
          <w:szCs w:val="28"/>
        </w:rPr>
        <w:t>сложилось следующим образом</w:t>
      </w:r>
      <w:proofErr w:type="gramStart"/>
      <w:r w:rsidRPr="00633FBF">
        <w:rPr>
          <w:szCs w:val="28"/>
        </w:rPr>
        <w:t xml:space="preserve"> :</w:t>
      </w:r>
      <w:proofErr w:type="gramEnd"/>
    </w:p>
    <w:p w:rsidR="000B053A" w:rsidRPr="00633FBF" w:rsidRDefault="000B053A" w:rsidP="00722C05">
      <w:pPr>
        <w:spacing w:line="240" w:lineRule="auto"/>
        <w:rPr>
          <w:szCs w:val="28"/>
        </w:rPr>
      </w:pPr>
      <w:r w:rsidRPr="00633FBF">
        <w:rPr>
          <w:szCs w:val="28"/>
        </w:rPr>
        <w:t xml:space="preserve">Утвержденная сумма в бюджете </w:t>
      </w:r>
      <w:r w:rsidR="00722C05">
        <w:rPr>
          <w:szCs w:val="28"/>
        </w:rPr>
        <w:t>1126,3</w:t>
      </w:r>
      <w:r w:rsidRPr="00633FBF">
        <w:rPr>
          <w:szCs w:val="28"/>
        </w:rPr>
        <w:t xml:space="preserve"> тыс. рублей</w:t>
      </w:r>
      <w:r w:rsidR="00722C05">
        <w:rPr>
          <w:szCs w:val="28"/>
        </w:rPr>
        <w:t xml:space="preserve"> и 1605,3</w:t>
      </w:r>
      <w:r w:rsidRPr="00633FBF">
        <w:rPr>
          <w:szCs w:val="28"/>
        </w:rPr>
        <w:t xml:space="preserve"> </w:t>
      </w:r>
      <w:r w:rsidR="00722C05">
        <w:rPr>
          <w:szCs w:val="28"/>
        </w:rPr>
        <w:t>рублей</w:t>
      </w:r>
    </w:p>
    <w:p w:rsidR="00A6083A" w:rsidRPr="00534F3F" w:rsidRDefault="00A6083A" w:rsidP="00A6083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033E">
        <w:rPr>
          <w:rFonts w:ascii="Times New Roman" w:hAnsi="Times New Roman"/>
          <w:sz w:val="28"/>
          <w:szCs w:val="28"/>
        </w:rPr>
        <w:t xml:space="preserve">Утвержденные показатели бюджетных смет  на 2017 год и на 2018 год соответствуют доведенным до </w:t>
      </w:r>
      <w:r w:rsidRPr="00C6033E">
        <w:rPr>
          <w:rFonts w:ascii="Times New Roman" w:hAnsi="Times New Roman"/>
          <w:iCs/>
          <w:sz w:val="28"/>
          <w:szCs w:val="28"/>
          <w:lang w:eastAsia="ru-RU"/>
        </w:rPr>
        <w:t>муниципального казенного учреждения «</w:t>
      </w:r>
      <w:r w:rsidRPr="00C6033E">
        <w:rPr>
          <w:rFonts w:ascii="Times New Roman" w:hAnsi="Times New Roman"/>
          <w:color w:val="000000"/>
          <w:sz w:val="28"/>
          <w:szCs w:val="28"/>
        </w:rPr>
        <w:t>Муниципального казенного учреждения «Единая дежурно-ди</w:t>
      </w:r>
      <w:r w:rsidR="00722C05">
        <w:rPr>
          <w:rFonts w:ascii="Times New Roman" w:hAnsi="Times New Roman"/>
          <w:color w:val="000000"/>
          <w:sz w:val="28"/>
          <w:szCs w:val="28"/>
        </w:rPr>
        <w:t>спетчерская служба города Фокино</w:t>
      </w:r>
      <w:r w:rsidRPr="00C6033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6033E">
        <w:rPr>
          <w:rFonts w:ascii="Times New Roman" w:hAnsi="Times New Roman"/>
          <w:sz w:val="28"/>
          <w:szCs w:val="28"/>
        </w:rPr>
        <w:t>лимитам бюджетных обязательств на принятие</w:t>
      </w:r>
      <w:r w:rsidR="00722C05">
        <w:rPr>
          <w:rFonts w:ascii="Times New Roman" w:hAnsi="Times New Roman"/>
          <w:sz w:val="28"/>
          <w:szCs w:val="28"/>
        </w:rPr>
        <w:t xml:space="preserve"> </w:t>
      </w:r>
      <w:r w:rsidRPr="00C6033E">
        <w:rPr>
          <w:rFonts w:ascii="Times New Roman" w:hAnsi="Times New Roman"/>
          <w:sz w:val="28"/>
          <w:szCs w:val="28"/>
        </w:rPr>
        <w:t xml:space="preserve">и (или) исполнение бюджетных обязательств по обеспечению выполнения функций казенных учреждений, что соответствует п. 2 ст. 221 Бюджетного </w:t>
      </w:r>
      <w:r w:rsidRPr="00534F3F">
        <w:rPr>
          <w:rFonts w:ascii="Times New Roman" w:hAnsi="Times New Roman"/>
          <w:sz w:val="28"/>
          <w:szCs w:val="28"/>
        </w:rPr>
        <w:t xml:space="preserve">кодекса РФ. </w:t>
      </w:r>
    </w:p>
    <w:p w:rsidR="00E860C1" w:rsidRPr="00534F3F" w:rsidRDefault="00A6083A" w:rsidP="00534F3F">
      <w:pPr>
        <w:spacing w:line="240" w:lineRule="auto"/>
        <w:rPr>
          <w:szCs w:val="28"/>
        </w:rPr>
      </w:pPr>
      <w:r w:rsidRPr="00534F3F">
        <w:rPr>
          <w:szCs w:val="28"/>
        </w:rPr>
        <w:t xml:space="preserve">     Установлено: </w:t>
      </w:r>
      <w:r w:rsidR="00E860C1" w:rsidRPr="00534F3F">
        <w:rPr>
          <w:szCs w:val="28"/>
        </w:rPr>
        <w:t xml:space="preserve">Согласно учетной политике  учреждения бюджетный учет ведется отделом бухгалтерского учета и отчетности Администрации города Фокино на основании соглашения «оказание услуг по ведению бухгалтерского учета» от 07.02.2013г., в данном документе отсутствует срок </w:t>
      </w:r>
      <w:r w:rsidR="00E860C1" w:rsidRPr="00534F3F">
        <w:rPr>
          <w:szCs w:val="28"/>
        </w:rPr>
        <w:lastRenderedPageBreak/>
        <w:t>продолжительности  действия (</w:t>
      </w:r>
      <w:proofErr w:type="spellStart"/>
      <w:proofErr w:type="gramStart"/>
      <w:r w:rsidR="00E860C1" w:rsidRPr="00534F3F">
        <w:rPr>
          <w:szCs w:val="28"/>
        </w:rPr>
        <w:t>п</w:t>
      </w:r>
      <w:proofErr w:type="spellEnd"/>
      <w:proofErr w:type="gramEnd"/>
      <w:r w:rsidR="00E860C1" w:rsidRPr="00534F3F">
        <w:rPr>
          <w:szCs w:val="28"/>
        </w:rPr>
        <w:t xml:space="preserve"> 4.1 ) соглашения. Необходимо привести  в соответствие соглашение с нормами ГК</w:t>
      </w:r>
      <w:proofErr w:type="gramStart"/>
      <w:r w:rsidR="00E860C1" w:rsidRPr="00534F3F">
        <w:rPr>
          <w:szCs w:val="28"/>
        </w:rPr>
        <w:t xml:space="preserve"> .</w:t>
      </w:r>
      <w:proofErr w:type="gramEnd"/>
    </w:p>
    <w:p w:rsidR="00E860C1" w:rsidRPr="00534F3F" w:rsidRDefault="00E860C1" w:rsidP="00534F3F">
      <w:pPr>
        <w:spacing w:line="240" w:lineRule="auto"/>
        <w:rPr>
          <w:szCs w:val="28"/>
        </w:rPr>
      </w:pPr>
      <w:r w:rsidRPr="00534F3F">
        <w:rPr>
          <w:szCs w:val="28"/>
        </w:rPr>
        <w:t xml:space="preserve"> При проверке коллективного договора (регистрационный номер 8 от 18.03.2016г) было выявлено, что срок  действия договора истек. </w:t>
      </w:r>
    </w:p>
    <w:p w:rsidR="00E860C1" w:rsidRPr="00534F3F" w:rsidRDefault="00E860C1" w:rsidP="00534F3F">
      <w:pPr>
        <w:spacing w:line="240" w:lineRule="auto"/>
        <w:rPr>
          <w:szCs w:val="28"/>
        </w:rPr>
      </w:pPr>
      <w:r w:rsidRPr="00534F3F">
        <w:rPr>
          <w:szCs w:val="28"/>
        </w:rPr>
        <w:t xml:space="preserve"> Заработная плата начисляется согласно приложению №2 к коллективному договору МКУ «ЕДДСГФ» на 2016-2019г ( по 18 марта 2019г)в течени</w:t>
      </w:r>
      <w:proofErr w:type="gramStart"/>
      <w:r w:rsidRPr="00534F3F">
        <w:rPr>
          <w:szCs w:val="28"/>
        </w:rPr>
        <w:t>и</w:t>
      </w:r>
      <w:proofErr w:type="gramEnd"/>
      <w:r w:rsidRPr="00534F3F">
        <w:rPr>
          <w:szCs w:val="28"/>
        </w:rPr>
        <w:t xml:space="preserve"> этих лет вносились изменения (приказ №40 от 29.12.2017г; приказ №29 от 01.08.2018г), которые должны были быть представлены на момент проверки в новой редакции.</w:t>
      </w:r>
    </w:p>
    <w:p w:rsidR="009A593C" w:rsidRDefault="00534F3F" w:rsidP="00FF270A">
      <w:pPr>
        <w:spacing w:line="240" w:lineRule="auto"/>
        <w:ind w:firstLine="708"/>
        <w:rPr>
          <w:szCs w:val="28"/>
        </w:rPr>
      </w:pPr>
      <w:r w:rsidRPr="00534F3F">
        <w:rPr>
          <w:szCs w:val="28"/>
        </w:rPr>
        <w:t xml:space="preserve">      В ходе проверки материалов были выявлены нарушения по списанию материалов, списания материалов произведено без  оговорок направление расходования (причины списания), </w:t>
      </w:r>
      <w:proofErr w:type="gramStart"/>
      <w:r w:rsidRPr="00534F3F">
        <w:rPr>
          <w:szCs w:val="28"/>
        </w:rPr>
        <w:t>след</w:t>
      </w:r>
      <w:r>
        <w:rPr>
          <w:szCs w:val="28"/>
        </w:rPr>
        <w:t>овательно</w:t>
      </w:r>
      <w:proofErr w:type="gramEnd"/>
      <w:r>
        <w:rPr>
          <w:szCs w:val="28"/>
        </w:rPr>
        <w:t xml:space="preserve"> невозможно проконтролировать их движение.  </w:t>
      </w:r>
      <w:proofErr w:type="gramStart"/>
      <w:r>
        <w:rPr>
          <w:szCs w:val="28"/>
        </w:rPr>
        <w:t>Согласно  акта</w:t>
      </w:r>
      <w:proofErr w:type="gramEnd"/>
      <w:r>
        <w:rPr>
          <w:szCs w:val="28"/>
        </w:rPr>
        <w:t xml:space="preserve"> о списании материальных запасов №0ЕГУ-000001 от 28.12.2018г   на сумму 4646,83 рублей, № 0ЕГУ-000001 от 25.12.2017г причины списания не известны. Израсходованные материалы не подтверждены документально, на  какие цели были отпущены</w:t>
      </w:r>
    </w:p>
    <w:p w:rsidR="00534F3F" w:rsidRDefault="00534F3F" w:rsidP="00FF270A">
      <w:pPr>
        <w:spacing w:line="240" w:lineRule="auto"/>
        <w:ind w:firstLine="708"/>
        <w:rPr>
          <w:szCs w:val="28"/>
        </w:rPr>
      </w:pPr>
    </w:p>
    <w:p w:rsidR="00534F3F" w:rsidRDefault="00534F3F" w:rsidP="00FF270A">
      <w:pPr>
        <w:spacing w:line="240" w:lineRule="auto"/>
        <w:ind w:firstLine="708"/>
        <w:rPr>
          <w:szCs w:val="28"/>
        </w:rPr>
      </w:pPr>
    </w:p>
    <w:p w:rsidR="00534F3F" w:rsidRDefault="00534F3F" w:rsidP="00FF270A">
      <w:pPr>
        <w:spacing w:line="240" w:lineRule="auto"/>
        <w:ind w:firstLine="708"/>
        <w:rPr>
          <w:rStyle w:val="FontStyle54"/>
          <w:sz w:val="28"/>
          <w:szCs w:val="28"/>
        </w:rPr>
      </w:pPr>
    </w:p>
    <w:p w:rsidR="00921452" w:rsidRPr="00BB30C0" w:rsidRDefault="00921452" w:rsidP="00CA7BB1">
      <w:pPr>
        <w:spacing w:line="240" w:lineRule="auto"/>
        <w:ind w:right="55" w:firstLine="0"/>
        <w:jc w:val="left"/>
        <w:rPr>
          <w:szCs w:val="28"/>
        </w:rPr>
      </w:pPr>
      <w:r w:rsidRPr="00BB30C0">
        <w:rPr>
          <w:szCs w:val="28"/>
        </w:rPr>
        <w:t xml:space="preserve">Председатель  Контрольно-счетной </w:t>
      </w:r>
      <w:r w:rsidR="00534F3F">
        <w:rPr>
          <w:szCs w:val="28"/>
        </w:rPr>
        <w:t>палаты</w:t>
      </w:r>
    </w:p>
    <w:p w:rsidR="00921452" w:rsidRPr="00BB30C0" w:rsidRDefault="00534F3F" w:rsidP="00CA7BB1">
      <w:pPr>
        <w:ind w:firstLine="0"/>
        <w:rPr>
          <w:szCs w:val="28"/>
        </w:rPr>
      </w:pPr>
      <w:r>
        <w:rPr>
          <w:szCs w:val="28"/>
        </w:rPr>
        <w:t xml:space="preserve">Города Фокино                                                       </w:t>
      </w:r>
      <w:proofErr w:type="spellStart"/>
      <w:r>
        <w:rPr>
          <w:szCs w:val="28"/>
        </w:rPr>
        <w:t>Шкуркова</w:t>
      </w:r>
      <w:proofErr w:type="spellEnd"/>
      <w:r>
        <w:rPr>
          <w:szCs w:val="28"/>
        </w:rPr>
        <w:t xml:space="preserve"> В.Н</w:t>
      </w:r>
    </w:p>
    <w:p w:rsidR="00EA66C7" w:rsidRDefault="00EA66C7" w:rsidP="00CA7BB1">
      <w:pPr>
        <w:ind w:firstLine="0"/>
      </w:pPr>
    </w:p>
    <w:sectPr w:rsidR="00EA66C7" w:rsidSect="0050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22CF"/>
    <w:multiLevelType w:val="hybridMultilevel"/>
    <w:tmpl w:val="FB98A5EE"/>
    <w:lvl w:ilvl="0" w:tplc="E14843D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5467850"/>
    <w:multiLevelType w:val="hybridMultilevel"/>
    <w:tmpl w:val="7E8AF144"/>
    <w:lvl w:ilvl="0" w:tplc="F0242D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2F46DF"/>
    <w:multiLevelType w:val="hybridMultilevel"/>
    <w:tmpl w:val="8084A672"/>
    <w:lvl w:ilvl="0" w:tplc="46A8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61E3127"/>
    <w:multiLevelType w:val="hybridMultilevel"/>
    <w:tmpl w:val="BD7A8FC6"/>
    <w:lvl w:ilvl="0" w:tplc="8214D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8B"/>
    <w:rsid w:val="00013733"/>
    <w:rsid w:val="00013C21"/>
    <w:rsid w:val="000218A9"/>
    <w:rsid w:val="00024771"/>
    <w:rsid w:val="0002568B"/>
    <w:rsid w:val="0003396E"/>
    <w:rsid w:val="00035EF9"/>
    <w:rsid w:val="00043BC5"/>
    <w:rsid w:val="00063FE7"/>
    <w:rsid w:val="00067BAA"/>
    <w:rsid w:val="00075730"/>
    <w:rsid w:val="00075A8B"/>
    <w:rsid w:val="00080293"/>
    <w:rsid w:val="00096580"/>
    <w:rsid w:val="000B053A"/>
    <w:rsid w:val="000B48A7"/>
    <w:rsid w:val="000B590D"/>
    <w:rsid w:val="000B5992"/>
    <w:rsid w:val="000D34AF"/>
    <w:rsid w:val="000E5970"/>
    <w:rsid w:val="000E6426"/>
    <w:rsid w:val="000E721F"/>
    <w:rsid w:val="000F4F51"/>
    <w:rsid w:val="0010033D"/>
    <w:rsid w:val="001062EA"/>
    <w:rsid w:val="00112613"/>
    <w:rsid w:val="00114598"/>
    <w:rsid w:val="001309F8"/>
    <w:rsid w:val="00163790"/>
    <w:rsid w:val="00197BB0"/>
    <w:rsid w:val="001D57D0"/>
    <w:rsid w:val="001E62CC"/>
    <w:rsid w:val="001F139B"/>
    <w:rsid w:val="001F78A7"/>
    <w:rsid w:val="00202173"/>
    <w:rsid w:val="002044FC"/>
    <w:rsid w:val="00204908"/>
    <w:rsid w:val="002224CD"/>
    <w:rsid w:val="00222D11"/>
    <w:rsid w:val="002268E0"/>
    <w:rsid w:val="00232D6F"/>
    <w:rsid w:val="0023799D"/>
    <w:rsid w:val="00254B09"/>
    <w:rsid w:val="002941E2"/>
    <w:rsid w:val="002977E1"/>
    <w:rsid w:val="002A2CAF"/>
    <w:rsid w:val="002A3CD0"/>
    <w:rsid w:val="002A66D7"/>
    <w:rsid w:val="002B4CB3"/>
    <w:rsid w:val="002B705F"/>
    <w:rsid w:val="002C180B"/>
    <w:rsid w:val="002C1EA1"/>
    <w:rsid w:val="002C2094"/>
    <w:rsid w:val="002C2404"/>
    <w:rsid w:val="002D1300"/>
    <w:rsid w:val="002D2A26"/>
    <w:rsid w:val="002D344E"/>
    <w:rsid w:val="002D5EF5"/>
    <w:rsid w:val="002E11C5"/>
    <w:rsid w:val="002E17D8"/>
    <w:rsid w:val="002E1DF5"/>
    <w:rsid w:val="002E7F7A"/>
    <w:rsid w:val="002F687F"/>
    <w:rsid w:val="00305BFB"/>
    <w:rsid w:val="0030623B"/>
    <w:rsid w:val="00307290"/>
    <w:rsid w:val="0031087E"/>
    <w:rsid w:val="003209F0"/>
    <w:rsid w:val="00326D5C"/>
    <w:rsid w:val="00334042"/>
    <w:rsid w:val="003410AA"/>
    <w:rsid w:val="0034675A"/>
    <w:rsid w:val="003518CF"/>
    <w:rsid w:val="00352254"/>
    <w:rsid w:val="00355F9A"/>
    <w:rsid w:val="00361FC2"/>
    <w:rsid w:val="00381163"/>
    <w:rsid w:val="003962EF"/>
    <w:rsid w:val="00397CB3"/>
    <w:rsid w:val="003A0514"/>
    <w:rsid w:val="003A5DD7"/>
    <w:rsid w:val="003C22AA"/>
    <w:rsid w:val="003C2824"/>
    <w:rsid w:val="003C4B7D"/>
    <w:rsid w:val="003C5530"/>
    <w:rsid w:val="003D5D7E"/>
    <w:rsid w:val="003F699B"/>
    <w:rsid w:val="0040771C"/>
    <w:rsid w:val="00423A44"/>
    <w:rsid w:val="0042494C"/>
    <w:rsid w:val="00431260"/>
    <w:rsid w:val="00431DB0"/>
    <w:rsid w:val="00446883"/>
    <w:rsid w:val="00446E7A"/>
    <w:rsid w:val="00453857"/>
    <w:rsid w:val="00455CED"/>
    <w:rsid w:val="00460751"/>
    <w:rsid w:val="00460B96"/>
    <w:rsid w:val="00467790"/>
    <w:rsid w:val="00476DAD"/>
    <w:rsid w:val="00477552"/>
    <w:rsid w:val="004839DB"/>
    <w:rsid w:val="00483C6E"/>
    <w:rsid w:val="004852F1"/>
    <w:rsid w:val="00485F99"/>
    <w:rsid w:val="004860E1"/>
    <w:rsid w:val="004929D0"/>
    <w:rsid w:val="0049637E"/>
    <w:rsid w:val="004A7425"/>
    <w:rsid w:val="004B15A2"/>
    <w:rsid w:val="004B3038"/>
    <w:rsid w:val="004B6B84"/>
    <w:rsid w:val="004C6400"/>
    <w:rsid w:val="004D26C2"/>
    <w:rsid w:val="004F2B9E"/>
    <w:rsid w:val="00501B08"/>
    <w:rsid w:val="0050551D"/>
    <w:rsid w:val="00505D16"/>
    <w:rsid w:val="00505E2A"/>
    <w:rsid w:val="00520F95"/>
    <w:rsid w:val="00526BED"/>
    <w:rsid w:val="00534F3F"/>
    <w:rsid w:val="0053751F"/>
    <w:rsid w:val="00541619"/>
    <w:rsid w:val="0054214D"/>
    <w:rsid w:val="00544F99"/>
    <w:rsid w:val="005576A5"/>
    <w:rsid w:val="0056109C"/>
    <w:rsid w:val="00565ED8"/>
    <w:rsid w:val="0057445A"/>
    <w:rsid w:val="0057642F"/>
    <w:rsid w:val="00576BE7"/>
    <w:rsid w:val="00582B27"/>
    <w:rsid w:val="00595555"/>
    <w:rsid w:val="005B5159"/>
    <w:rsid w:val="005B78B6"/>
    <w:rsid w:val="005C3BCB"/>
    <w:rsid w:val="005C637F"/>
    <w:rsid w:val="005D07C9"/>
    <w:rsid w:val="005D4EA7"/>
    <w:rsid w:val="005D7D5D"/>
    <w:rsid w:val="0060348B"/>
    <w:rsid w:val="006034C6"/>
    <w:rsid w:val="00611854"/>
    <w:rsid w:val="006160FE"/>
    <w:rsid w:val="00627981"/>
    <w:rsid w:val="00633D71"/>
    <w:rsid w:val="00652EE9"/>
    <w:rsid w:val="006535DE"/>
    <w:rsid w:val="00657E4D"/>
    <w:rsid w:val="00661647"/>
    <w:rsid w:val="00674315"/>
    <w:rsid w:val="00677242"/>
    <w:rsid w:val="006830B3"/>
    <w:rsid w:val="00690237"/>
    <w:rsid w:val="006919EF"/>
    <w:rsid w:val="006920B5"/>
    <w:rsid w:val="00692D8A"/>
    <w:rsid w:val="00696B3B"/>
    <w:rsid w:val="006A0276"/>
    <w:rsid w:val="006A181D"/>
    <w:rsid w:val="006B3621"/>
    <w:rsid w:val="006C284B"/>
    <w:rsid w:val="006C452F"/>
    <w:rsid w:val="006D4894"/>
    <w:rsid w:val="006E74B7"/>
    <w:rsid w:val="00705C70"/>
    <w:rsid w:val="00710C26"/>
    <w:rsid w:val="00717C7A"/>
    <w:rsid w:val="00722C05"/>
    <w:rsid w:val="007320D7"/>
    <w:rsid w:val="00734671"/>
    <w:rsid w:val="00742C7B"/>
    <w:rsid w:val="00742FC4"/>
    <w:rsid w:val="0075663B"/>
    <w:rsid w:val="007576BE"/>
    <w:rsid w:val="007607E5"/>
    <w:rsid w:val="0077248A"/>
    <w:rsid w:val="0077355A"/>
    <w:rsid w:val="007916F4"/>
    <w:rsid w:val="00794803"/>
    <w:rsid w:val="00796D73"/>
    <w:rsid w:val="007A1203"/>
    <w:rsid w:val="007A1298"/>
    <w:rsid w:val="007B3A21"/>
    <w:rsid w:val="007B3B1F"/>
    <w:rsid w:val="007B5614"/>
    <w:rsid w:val="007B5E73"/>
    <w:rsid w:val="007C0257"/>
    <w:rsid w:val="007C283C"/>
    <w:rsid w:val="007C520E"/>
    <w:rsid w:val="007D52C9"/>
    <w:rsid w:val="007D568B"/>
    <w:rsid w:val="007F0347"/>
    <w:rsid w:val="007F0C0F"/>
    <w:rsid w:val="00804EE3"/>
    <w:rsid w:val="00805001"/>
    <w:rsid w:val="00805C8D"/>
    <w:rsid w:val="0080659A"/>
    <w:rsid w:val="008071ED"/>
    <w:rsid w:val="00812B67"/>
    <w:rsid w:val="00817DBA"/>
    <w:rsid w:val="00822E99"/>
    <w:rsid w:val="008318F3"/>
    <w:rsid w:val="0083617A"/>
    <w:rsid w:val="00857A91"/>
    <w:rsid w:val="00861CEE"/>
    <w:rsid w:val="00864D90"/>
    <w:rsid w:val="008732E2"/>
    <w:rsid w:val="00876D76"/>
    <w:rsid w:val="00881453"/>
    <w:rsid w:val="00885240"/>
    <w:rsid w:val="0089392F"/>
    <w:rsid w:val="00893BE6"/>
    <w:rsid w:val="00894382"/>
    <w:rsid w:val="00896AD9"/>
    <w:rsid w:val="008A1912"/>
    <w:rsid w:val="008A40BC"/>
    <w:rsid w:val="008A66DE"/>
    <w:rsid w:val="008B409C"/>
    <w:rsid w:val="008B6805"/>
    <w:rsid w:val="008C044F"/>
    <w:rsid w:val="008C24BE"/>
    <w:rsid w:val="008C730F"/>
    <w:rsid w:val="008D0AAA"/>
    <w:rsid w:val="008E0BF1"/>
    <w:rsid w:val="008F1EBE"/>
    <w:rsid w:val="008F287C"/>
    <w:rsid w:val="008F39D8"/>
    <w:rsid w:val="009027B6"/>
    <w:rsid w:val="009033C0"/>
    <w:rsid w:val="00917B8C"/>
    <w:rsid w:val="00921452"/>
    <w:rsid w:val="009335AE"/>
    <w:rsid w:val="009400A0"/>
    <w:rsid w:val="009415B4"/>
    <w:rsid w:val="00945C97"/>
    <w:rsid w:val="00951C0E"/>
    <w:rsid w:val="00952493"/>
    <w:rsid w:val="00953F12"/>
    <w:rsid w:val="009750A5"/>
    <w:rsid w:val="009836A5"/>
    <w:rsid w:val="00984CAE"/>
    <w:rsid w:val="00986A45"/>
    <w:rsid w:val="009A035D"/>
    <w:rsid w:val="009A2EC5"/>
    <w:rsid w:val="009A593C"/>
    <w:rsid w:val="009B04A0"/>
    <w:rsid w:val="009B3E6B"/>
    <w:rsid w:val="009C11DD"/>
    <w:rsid w:val="009C4107"/>
    <w:rsid w:val="009C723F"/>
    <w:rsid w:val="009D6598"/>
    <w:rsid w:val="009E102C"/>
    <w:rsid w:val="009E1396"/>
    <w:rsid w:val="009E659D"/>
    <w:rsid w:val="00A017B7"/>
    <w:rsid w:val="00A05D7C"/>
    <w:rsid w:val="00A109B2"/>
    <w:rsid w:val="00A1116A"/>
    <w:rsid w:val="00A5362B"/>
    <w:rsid w:val="00A53F98"/>
    <w:rsid w:val="00A6083A"/>
    <w:rsid w:val="00A6145D"/>
    <w:rsid w:val="00A70C71"/>
    <w:rsid w:val="00A72782"/>
    <w:rsid w:val="00A776CD"/>
    <w:rsid w:val="00A81C96"/>
    <w:rsid w:val="00A955E7"/>
    <w:rsid w:val="00AA06A6"/>
    <w:rsid w:val="00AA2225"/>
    <w:rsid w:val="00AC47C0"/>
    <w:rsid w:val="00AD04C9"/>
    <w:rsid w:val="00AD3ADD"/>
    <w:rsid w:val="00AD44BD"/>
    <w:rsid w:val="00AD4DFD"/>
    <w:rsid w:val="00AE148C"/>
    <w:rsid w:val="00AE7CFD"/>
    <w:rsid w:val="00B11B23"/>
    <w:rsid w:val="00B12C62"/>
    <w:rsid w:val="00B14A4A"/>
    <w:rsid w:val="00B20B24"/>
    <w:rsid w:val="00B24F08"/>
    <w:rsid w:val="00B5517F"/>
    <w:rsid w:val="00B67A17"/>
    <w:rsid w:val="00B8595F"/>
    <w:rsid w:val="00B862F5"/>
    <w:rsid w:val="00B9638B"/>
    <w:rsid w:val="00BA6228"/>
    <w:rsid w:val="00BB30C0"/>
    <w:rsid w:val="00BB4E66"/>
    <w:rsid w:val="00BB5252"/>
    <w:rsid w:val="00BD0F14"/>
    <w:rsid w:val="00BD49B7"/>
    <w:rsid w:val="00BE197B"/>
    <w:rsid w:val="00BF219F"/>
    <w:rsid w:val="00BF7F67"/>
    <w:rsid w:val="00C02170"/>
    <w:rsid w:val="00C07897"/>
    <w:rsid w:val="00C22F93"/>
    <w:rsid w:val="00C26960"/>
    <w:rsid w:val="00C31E59"/>
    <w:rsid w:val="00C36816"/>
    <w:rsid w:val="00C37750"/>
    <w:rsid w:val="00C40DA4"/>
    <w:rsid w:val="00C43CF3"/>
    <w:rsid w:val="00C605EF"/>
    <w:rsid w:val="00C60638"/>
    <w:rsid w:val="00C62F81"/>
    <w:rsid w:val="00C716A3"/>
    <w:rsid w:val="00C8056C"/>
    <w:rsid w:val="00C872BD"/>
    <w:rsid w:val="00C92427"/>
    <w:rsid w:val="00C94627"/>
    <w:rsid w:val="00CA2A3A"/>
    <w:rsid w:val="00CA3526"/>
    <w:rsid w:val="00CA7BB1"/>
    <w:rsid w:val="00CB3202"/>
    <w:rsid w:val="00CB524E"/>
    <w:rsid w:val="00CB760E"/>
    <w:rsid w:val="00CC15E0"/>
    <w:rsid w:val="00CC187C"/>
    <w:rsid w:val="00CC214C"/>
    <w:rsid w:val="00CC4526"/>
    <w:rsid w:val="00CD0153"/>
    <w:rsid w:val="00CD1FEB"/>
    <w:rsid w:val="00CD298A"/>
    <w:rsid w:val="00CD3C7B"/>
    <w:rsid w:val="00CD54B5"/>
    <w:rsid w:val="00CE5865"/>
    <w:rsid w:val="00CF0B9C"/>
    <w:rsid w:val="00CF1E23"/>
    <w:rsid w:val="00CF4CFC"/>
    <w:rsid w:val="00D032B4"/>
    <w:rsid w:val="00D1384E"/>
    <w:rsid w:val="00D14D64"/>
    <w:rsid w:val="00D2158A"/>
    <w:rsid w:val="00D7288A"/>
    <w:rsid w:val="00D80ECE"/>
    <w:rsid w:val="00D82E52"/>
    <w:rsid w:val="00D84BE4"/>
    <w:rsid w:val="00D872D7"/>
    <w:rsid w:val="00DD6516"/>
    <w:rsid w:val="00DD78B5"/>
    <w:rsid w:val="00DF134C"/>
    <w:rsid w:val="00E06C8C"/>
    <w:rsid w:val="00E21F09"/>
    <w:rsid w:val="00E2486A"/>
    <w:rsid w:val="00E24CE5"/>
    <w:rsid w:val="00E265F4"/>
    <w:rsid w:val="00E35B5E"/>
    <w:rsid w:val="00E37BBC"/>
    <w:rsid w:val="00E37D78"/>
    <w:rsid w:val="00E40C70"/>
    <w:rsid w:val="00E54B77"/>
    <w:rsid w:val="00E565E9"/>
    <w:rsid w:val="00E56614"/>
    <w:rsid w:val="00E62479"/>
    <w:rsid w:val="00E714CA"/>
    <w:rsid w:val="00E860C1"/>
    <w:rsid w:val="00E90801"/>
    <w:rsid w:val="00E966F9"/>
    <w:rsid w:val="00EA66C7"/>
    <w:rsid w:val="00EB134A"/>
    <w:rsid w:val="00EB2054"/>
    <w:rsid w:val="00EB6703"/>
    <w:rsid w:val="00EB7673"/>
    <w:rsid w:val="00EC1570"/>
    <w:rsid w:val="00EC7B05"/>
    <w:rsid w:val="00ED07C3"/>
    <w:rsid w:val="00EE3149"/>
    <w:rsid w:val="00EE58C2"/>
    <w:rsid w:val="00EE63B8"/>
    <w:rsid w:val="00EF639C"/>
    <w:rsid w:val="00F00819"/>
    <w:rsid w:val="00F0667A"/>
    <w:rsid w:val="00F405F6"/>
    <w:rsid w:val="00F50ABE"/>
    <w:rsid w:val="00F541F6"/>
    <w:rsid w:val="00F61461"/>
    <w:rsid w:val="00F61D23"/>
    <w:rsid w:val="00F65432"/>
    <w:rsid w:val="00F70B3D"/>
    <w:rsid w:val="00F71469"/>
    <w:rsid w:val="00F74489"/>
    <w:rsid w:val="00F80965"/>
    <w:rsid w:val="00F81712"/>
    <w:rsid w:val="00F85852"/>
    <w:rsid w:val="00F919EF"/>
    <w:rsid w:val="00FA236C"/>
    <w:rsid w:val="00FA37A9"/>
    <w:rsid w:val="00FA6E29"/>
    <w:rsid w:val="00FB599C"/>
    <w:rsid w:val="00FC1582"/>
    <w:rsid w:val="00FC61F9"/>
    <w:rsid w:val="00FE2568"/>
    <w:rsid w:val="00FF270A"/>
    <w:rsid w:val="00FF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48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48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0348B"/>
    <w:pPr>
      <w:ind w:left="720"/>
      <w:contextualSpacing/>
    </w:pPr>
  </w:style>
  <w:style w:type="character" w:customStyle="1" w:styleId="FontStyle77">
    <w:name w:val="Font Style77"/>
    <w:basedOn w:val="a0"/>
    <w:uiPriority w:val="99"/>
    <w:rsid w:val="002941E2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92145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21452"/>
    <w:pPr>
      <w:widowControl w:val="0"/>
      <w:autoSpaceDE w:val="0"/>
      <w:autoSpaceDN w:val="0"/>
      <w:adjustRightInd w:val="0"/>
      <w:spacing w:line="326" w:lineRule="exact"/>
      <w:ind w:firstLine="72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FB5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62CC"/>
    <w:pPr>
      <w:spacing w:after="120" w:line="480" w:lineRule="auto"/>
      <w:ind w:left="283" w:firstLine="0"/>
      <w:jc w:val="left"/>
    </w:pPr>
    <w:rPr>
      <w:rFonts w:eastAsiaTheme="minorHAns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62CC"/>
    <w:rPr>
      <w:rFonts w:ascii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894382"/>
    <w:rPr>
      <w:b/>
      <w:bCs/>
    </w:rPr>
  </w:style>
  <w:style w:type="paragraph" w:styleId="a5">
    <w:name w:val="Normal (Web)"/>
    <w:basedOn w:val="a"/>
    <w:uiPriority w:val="99"/>
    <w:rsid w:val="000B48A7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rsid w:val="00A05D7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2">
    <w:name w:val="Font Style12"/>
    <w:uiPriority w:val="99"/>
    <w:rsid w:val="001126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12613"/>
    <w:pPr>
      <w:widowControl w:val="0"/>
      <w:autoSpaceDE w:val="0"/>
      <w:autoSpaceDN w:val="0"/>
      <w:adjustRightInd w:val="0"/>
      <w:spacing w:line="326" w:lineRule="exact"/>
      <w:ind w:firstLine="706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5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B14A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uiPriority w:val="99"/>
    <w:rsid w:val="00805001"/>
    <w:pPr>
      <w:widowControl w:val="0"/>
      <w:autoSpaceDE w:val="0"/>
      <w:autoSpaceDN w:val="0"/>
      <w:adjustRightInd w:val="0"/>
      <w:spacing w:line="322" w:lineRule="exact"/>
      <w:ind w:firstLine="0"/>
    </w:pPr>
    <w:rPr>
      <w:rFonts w:eastAsiaTheme="minorEastAsia"/>
      <w:sz w:val="24"/>
      <w:szCs w:val="24"/>
    </w:rPr>
  </w:style>
  <w:style w:type="character" w:customStyle="1" w:styleId="23">
    <w:name w:val="Основной текст (2)_"/>
    <w:basedOn w:val="a0"/>
    <w:link w:val="24"/>
    <w:rsid w:val="00A6083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083A"/>
    <w:pPr>
      <w:widowControl w:val="0"/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ConsNormal">
    <w:name w:val="ConsNormal"/>
    <w:rsid w:val="00A608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348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48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0348B"/>
    <w:pPr>
      <w:ind w:left="720"/>
      <w:contextualSpacing/>
    </w:pPr>
  </w:style>
  <w:style w:type="character" w:customStyle="1" w:styleId="FontStyle77">
    <w:name w:val="Font Style77"/>
    <w:basedOn w:val="a0"/>
    <w:uiPriority w:val="99"/>
    <w:rsid w:val="002941E2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92145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21452"/>
    <w:pPr>
      <w:widowControl w:val="0"/>
      <w:autoSpaceDE w:val="0"/>
      <w:autoSpaceDN w:val="0"/>
      <w:adjustRightInd w:val="0"/>
      <w:spacing w:line="326" w:lineRule="exact"/>
      <w:ind w:firstLine="72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FB5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E62CC"/>
    <w:pPr>
      <w:spacing w:after="120" w:line="480" w:lineRule="auto"/>
      <w:ind w:left="283" w:firstLine="0"/>
      <w:jc w:val="left"/>
    </w:pPr>
    <w:rPr>
      <w:rFonts w:eastAsiaTheme="minorHAns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62CC"/>
    <w:rPr>
      <w:rFonts w:ascii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894382"/>
    <w:rPr>
      <w:b/>
      <w:bCs/>
    </w:rPr>
  </w:style>
  <w:style w:type="paragraph" w:styleId="a5">
    <w:name w:val="Normal (Web)"/>
    <w:basedOn w:val="a"/>
    <w:uiPriority w:val="99"/>
    <w:rsid w:val="000B48A7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rsid w:val="00A05D7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05D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1B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2">
    <w:name w:val="Font Style12"/>
    <w:uiPriority w:val="99"/>
    <w:rsid w:val="001126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12613"/>
    <w:pPr>
      <w:widowControl w:val="0"/>
      <w:autoSpaceDE w:val="0"/>
      <w:autoSpaceDN w:val="0"/>
      <w:adjustRightInd w:val="0"/>
      <w:spacing w:line="326" w:lineRule="exact"/>
      <w:ind w:firstLine="706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51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B14A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uiPriority w:val="99"/>
    <w:rsid w:val="00805001"/>
    <w:pPr>
      <w:widowControl w:val="0"/>
      <w:autoSpaceDE w:val="0"/>
      <w:autoSpaceDN w:val="0"/>
      <w:adjustRightInd w:val="0"/>
      <w:spacing w:line="322" w:lineRule="exact"/>
      <w:ind w:firstLine="0"/>
    </w:pPr>
    <w:rPr>
      <w:rFonts w:eastAsiaTheme="minorEastAsia"/>
      <w:sz w:val="24"/>
      <w:szCs w:val="24"/>
    </w:rPr>
  </w:style>
  <w:style w:type="character" w:customStyle="1" w:styleId="23">
    <w:name w:val="Основной текст (2)_"/>
    <w:basedOn w:val="a0"/>
    <w:link w:val="24"/>
    <w:rsid w:val="00A6083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083A"/>
    <w:pPr>
      <w:widowControl w:val="0"/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ConsNormal">
    <w:name w:val="ConsNormal"/>
    <w:rsid w:val="00A608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1787-5ED4-4ABF-8EF4-786CB8E2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2018-07-20T12:12:00Z</cp:lastPrinted>
  <dcterms:created xsi:type="dcterms:W3CDTF">2019-09-24T10:38:00Z</dcterms:created>
  <dcterms:modified xsi:type="dcterms:W3CDTF">2019-09-24T10:58:00Z</dcterms:modified>
</cp:coreProperties>
</file>