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E3" w:rsidRPr="00E114E3" w:rsidRDefault="00E114E3" w:rsidP="00E11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E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114E3" w:rsidRPr="00E114E3" w:rsidRDefault="00E114E3" w:rsidP="00E11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E3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E114E3" w:rsidRPr="00E114E3" w:rsidRDefault="00E114E3" w:rsidP="00E11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E3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E114E3" w:rsidRPr="00E114E3" w:rsidRDefault="00E114E3" w:rsidP="00E11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E3"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spellStart"/>
      <w:r w:rsidRPr="00E114E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E114E3">
        <w:rPr>
          <w:rFonts w:ascii="Times New Roman" w:hAnsi="Times New Roman" w:cs="Times New Roman"/>
          <w:sz w:val="24"/>
          <w:szCs w:val="24"/>
        </w:rPr>
        <w:t>)</w:t>
      </w:r>
    </w:p>
    <w:p w:rsidR="00E114E3" w:rsidRPr="00E114E3" w:rsidRDefault="00E114E3" w:rsidP="00E11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4E3" w:rsidRPr="00E114E3" w:rsidRDefault="00E114E3" w:rsidP="00E11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E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114E3" w:rsidRPr="00E114E3" w:rsidRDefault="00E114E3" w:rsidP="00E11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14E3" w:rsidRPr="00E114E3" w:rsidRDefault="00E114E3" w:rsidP="00E114E3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20B">
        <w:rPr>
          <w:rFonts w:ascii="Times New Roman" w:hAnsi="Times New Roman" w:cs="Times New Roman"/>
          <w:sz w:val="24"/>
          <w:szCs w:val="24"/>
        </w:rPr>
        <w:t>от 0</w:t>
      </w:r>
      <w:r w:rsidR="0051788A">
        <w:rPr>
          <w:rFonts w:ascii="Times New Roman" w:hAnsi="Times New Roman" w:cs="Times New Roman"/>
          <w:sz w:val="24"/>
          <w:szCs w:val="24"/>
        </w:rPr>
        <w:t>9 апреля</w:t>
      </w:r>
      <w:r w:rsidRPr="0058220B">
        <w:rPr>
          <w:rFonts w:ascii="Times New Roman" w:hAnsi="Times New Roman" w:cs="Times New Roman"/>
          <w:sz w:val="24"/>
          <w:szCs w:val="24"/>
        </w:rPr>
        <w:t xml:space="preserve"> </w:t>
      </w:r>
      <w:r w:rsidRPr="0058220B">
        <w:rPr>
          <w:rFonts w:ascii="Times New Roman" w:hAnsi="Times New Roman" w:cs="Times New Roman"/>
          <w:sz w:val="24"/>
          <w:szCs w:val="24"/>
        </w:rPr>
        <w:t>202</w:t>
      </w:r>
      <w:r w:rsidRPr="0058220B">
        <w:rPr>
          <w:rFonts w:ascii="Times New Roman" w:hAnsi="Times New Roman" w:cs="Times New Roman"/>
          <w:sz w:val="24"/>
          <w:szCs w:val="24"/>
        </w:rPr>
        <w:t>5</w:t>
      </w:r>
      <w:r w:rsidRPr="0058220B">
        <w:rPr>
          <w:rFonts w:ascii="Times New Roman" w:hAnsi="Times New Roman" w:cs="Times New Roman"/>
          <w:sz w:val="24"/>
          <w:szCs w:val="24"/>
        </w:rPr>
        <w:t xml:space="preserve"> г. </w:t>
      </w:r>
      <w:r w:rsidRPr="0058220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8220B">
        <w:rPr>
          <w:rFonts w:ascii="Times New Roman" w:hAnsi="Times New Roman" w:cs="Times New Roman"/>
          <w:sz w:val="24"/>
          <w:szCs w:val="24"/>
        </w:rPr>
        <w:t xml:space="preserve"> 2</w:t>
      </w:r>
      <w:r w:rsidR="0051788A">
        <w:rPr>
          <w:rFonts w:ascii="Times New Roman" w:hAnsi="Times New Roman" w:cs="Times New Roman"/>
          <w:sz w:val="24"/>
          <w:szCs w:val="24"/>
        </w:rPr>
        <w:t>1</w:t>
      </w:r>
      <w:r w:rsidRPr="0058220B">
        <w:rPr>
          <w:rFonts w:ascii="Times New Roman" w:hAnsi="Times New Roman" w:cs="Times New Roman"/>
          <w:sz w:val="24"/>
          <w:szCs w:val="24"/>
        </w:rPr>
        <w:t>8-</w:t>
      </w:r>
      <w:r w:rsidRPr="0058220B">
        <w:rPr>
          <w:rFonts w:ascii="Times New Roman" w:hAnsi="Times New Roman" w:cs="Times New Roman"/>
          <w:sz w:val="24"/>
          <w:szCs w:val="24"/>
        </w:rPr>
        <w:t>П</w:t>
      </w:r>
    </w:p>
    <w:p w:rsidR="00E114E3" w:rsidRPr="00E114E3" w:rsidRDefault="00E114E3" w:rsidP="00E114E3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14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114E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</w:p>
    <w:p w:rsidR="0051788A" w:rsidRDefault="00E114E3" w:rsidP="0051788A">
      <w:pPr>
        <w:pStyle w:val="20"/>
        <w:shd w:val="clear" w:color="auto" w:fill="auto"/>
        <w:spacing w:before="0" w:after="0" w:line="240" w:lineRule="auto"/>
        <w:ind w:right="4819"/>
        <w:rPr>
          <w:sz w:val="24"/>
          <w:szCs w:val="24"/>
          <w:lang w:eastAsia="ru-RU" w:bidi="ru-RU"/>
        </w:rPr>
      </w:pPr>
      <w:r w:rsidRPr="00E114E3">
        <w:rPr>
          <w:sz w:val="24"/>
          <w:szCs w:val="24"/>
          <w:lang w:eastAsia="ru-RU" w:bidi="ru-RU"/>
        </w:rPr>
        <w:t xml:space="preserve">Об утверждении Порядка </w:t>
      </w:r>
      <w:r>
        <w:rPr>
          <w:sz w:val="24"/>
          <w:szCs w:val="24"/>
          <w:lang w:eastAsia="ru-RU" w:bidi="ru-RU"/>
        </w:rPr>
        <w:t>использования</w:t>
      </w:r>
    </w:p>
    <w:p w:rsidR="0051788A" w:rsidRDefault="00E114E3" w:rsidP="0051788A">
      <w:pPr>
        <w:pStyle w:val="20"/>
        <w:shd w:val="clear" w:color="auto" w:fill="auto"/>
        <w:spacing w:before="0" w:after="0" w:line="240" w:lineRule="auto"/>
        <w:ind w:right="4819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средств,</w:t>
      </w:r>
      <w:r w:rsidR="0051788A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иным</w:t>
      </w:r>
      <w:r w:rsidR="0051788A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 xml:space="preserve">образом зарезервированных </w:t>
      </w:r>
    </w:p>
    <w:p w:rsidR="0051788A" w:rsidRDefault="00E114E3" w:rsidP="0051788A">
      <w:pPr>
        <w:pStyle w:val="20"/>
        <w:shd w:val="clear" w:color="auto" w:fill="auto"/>
        <w:spacing w:before="0" w:after="0" w:line="240" w:lineRule="auto"/>
        <w:ind w:right="4819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в составе утвержденных бюджетных</w:t>
      </w:r>
    </w:p>
    <w:p w:rsidR="0051788A" w:rsidRDefault="00E114E3" w:rsidP="0051788A">
      <w:pPr>
        <w:pStyle w:val="20"/>
        <w:shd w:val="clear" w:color="auto" w:fill="auto"/>
        <w:spacing w:before="0" w:after="0" w:line="240" w:lineRule="auto"/>
        <w:ind w:right="4819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ассигнований бю</w:t>
      </w:r>
      <w:r w:rsidRPr="00E114E3">
        <w:rPr>
          <w:sz w:val="24"/>
          <w:szCs w:val="24"/>
          <w:lang w:eastAsia="ru-RU" w:bidi="ru-RU"/>
        </w:rPr>
        <w:t xml:space="preserve">джета городского </w:t>
      </w:r>
    </w:p>
    <w:p w:rsidR="00E114E3" w:rsidRPr="00E114E3" w:rsidRDefault="00E114E3" w:rsidP="0051788A">
      <w:pPr>
        <w:pStyle w:val="20"/>
        <w:shd w:val="clear" w:color="auto" w:fill="auto"/>
        <w:spacing w:before="0" w:after="0" w:line="240" w:lineRule="auto"/>
        <w:ind w:right="4819"/>
        <w:rPr>
          <w:sz w:val="24"/>
          <w:szCs w:val="24"/>
          <w:lang w:eastAsia="ru-RU" w:bidi="ru-RU"/>
        </w:rPr>
      </w:pPr>
      <w:bookmarkStart w:id="0" w:name="_GoBack"/>
      <w:bookmarkEnd w:id="0"/>
      <w:r w:rsidRPr="00E114E3">
        <w:rPr>
          <w:sz w:val="24"/>
          <w:szCs w:val="24"/>
          <w:lang w:eastAsia="ru-RU" w:bidi="ru-RU"/>
        </w:rPr>
        <w:t xml:space="preserve">округа город Фокино Брянской области </w:t>
      </w:r>
    </w:p>
    <w:p w:rsidR="00E114E3" w:rsidRDefault="00E114E3" w:rsidP="00E114E3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eastAsia="ru-RU" w:bidi="ru-RU"/>
        </w:rPr>
      </w:pPr>
    </w:p>
    <w:p w:rsidR="0058220B" w:rsidRPr="00E114E3" w:rsidRDefault="0058220B" w:rsidP="00E114E3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eastAsia="ru-RU" w:bidi="ru-RU"/>
        </w:rPr>
      </w:pPr>
    </w:p>
    <w:p w:rsidR="00E114E3" w:rsidRPr="00E114E3" w:rsidRDefault="00E114E3" w:rsidP="00E114E3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E114E3">
        <w:rPr>
          <w:sz w:val="24"/>
          <w:szCs w:val="24"/>
          <w:lang w:eastAsia="ru-RU" w:bidi="ru-RU"/>
        </w:rPr>
        <w:tab/>
        <w:t>В соответствии с</w:t>
      </w:r>
      <w:r w:rsidR="00FF47C6">
        <w:rPr>
          <w:sz w:val="24"/>
          <w:szCs w:val="24"/>
          <w:lang w:eastAsia="ru-RU" w:bidi="ru-RU"/>
        </w:rPr>
        <w:t xml:space="preserve"> пунктом 3 статьи 217 </w:t>
      </w:r>
      <w:r w:rsidRPr="00E114E3">
        <w:rPr>
          <w:sz w:val="24"/>
          <w:szCs w:val="24"/>
          <w:lang w:eastAsia="ru-RU" w:bidi="ru-RU"/>
        </w:rPr>
        <w:t>Бюджетного кодекса Российской Федерации, администрация города Фокино</w:t>
      </w:r>
    </w:p>
    <w:p w:rsidR="00E114E3" w:rsidRPr="00E114E3" w:rsidRDefault="00E114E3" w:rsidP="00E114E3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eastAsia="ru-RU" w:bidi="ru-RU"/>
        </w:rPr>
      </w:pPr>
    </w:p>
    <w:p w:rsidR="00E114E3" w:rsidRPr="00E114E3" w:rsidRDefault="00E114E3" w:rsidP="00E114E3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E114E3">
        <w:rPr>
          <w:sz w:val="24"/>
          <w:szCs w:val="24"/>
          <w:lang w:eastAsia="ru-RU" w:bidi="ru-RU"/>
        </w:rPr>
        <w:t>ПОСТАНОВЛЯЕТ</w:t>
      </w:r>
    </w:p>
    <w:p w:rsidR="00E114E3" w:rsidRPr="00E114E3" w:rsidRDefault="00E114E3" w:rsidP="00E114E3">
      <w:pPr>
        <w:pStyle w:val="20"/>
        <w:shd w:val="clear" w:color="auto" w:fill="auto"/>
        <w:spacing w:before="0" w:after="0" w:line="240" w:lineRule="auto"/>
        <w:ind w:firstLine="800"/>
        <w:rPr>
          <w:sz w:val="24"/>
          <w:szCs w:val="24"/>
        </w:rPr>
      </w:pPr>
    </w:p>
    <w:p w:rsidR="00FF47C6" w:rsidRDefault="00E114E3" w:rsidP="00E114E3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E114E3">
        <w:rPr>
          <w:sz w:val="24"/>
          <w:szCs w:val="24"/>
          <w:lang w:eastAsia="ru-RU" w:bidi="ru-RU"/>
        </w:rPr>
        <w:tab/>
        <w:t xml:space="preserve">1. Утвердить прилагаемый Порядок </w:t>
      </w:r>
      <w:r w:rsidR="00FF47C6" w:rsidRPr="00FF47C6">
        <w:rPr>
          <w:sz w:val="24"/>
          <w:szCs w:val="24"/>
          <w:lang w:eastAsia="ru-RU" w:bidi="ru-RU"/>
        </w:rPr>
        <w:t>использования средств, иным образом зарезервированных в составе утвержденных бюджетных ассигнований бюджета городского округа город Фокино Брянской области</w:t>
      </w:r>
      <w:r w:rsidR="00FF47C6">
        <w:rPr>
          <w:sz w:val="24"/>
          <w:szCs w:val="24"/>
          <w:lang w:eastAsia="ru-RU" w:bidi="ru-RU"/>
        </w:rPr>
        <w:t>.</w:t>
      </w:r>
    </w:p>
    <w:p w:rsidR="00E114E3" w:rsidRPr="00E114E3" w:rsidRDefault="00FF47C6" w:rsidP="00E114E3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bidi="en-US"/>
        </w:rPr>
      </w:pPr>
      <w:r>
        <w:rPr>
          <w:sz w:val="24"/>
          <w:szCs w:val="24"/>
          <w:lang w:eastAsia="ru-RU" w:bidi="ru-RU"/>
        </w:rPr>
        <w:tab/>
      </w:r>
      <w:r w:rsidR="00E114E3" w:rsidRPr="00E114E3">
        <w:rPr>
          <w:sz w:val="24"/>
          <w:szCs w:val="24"/>
        </w:rPr>
        <w:t xml:space="preserve">2. </w:t>
      </w:r>
      <w:r w:rsidR="00E114E3" w:rsidRPr="00E114E3">
        <w:rPr>
          <w:sz w:val="24"/>
          <w:szCs w:val="24"/>
          <w:lang w:eastAsia="ru-RU" w:bidi="ru-RU"/>
        </w:rPr>
        <w:t>Разместить настоящее постановление на официальном сайте администрации города Фокино в сети Интернет</w:t>
      </w:r>
      <w:r w:rsidR="00E114E3" w:rsidRPr="00E114E3">
        <w:rPr>
          <w:sz w:val="24"/>
          <w:szCs w:val="24"/>
          <w:lang w:bidi="en-US"/>
        </w:rPr>
        <w:t>.</w:t>
      </w:r>
    </w:p>
    <w:p w:rsidR="00E114E3" w:rsidRPr="00E114E3" w:rsidRDefault="00E114E3" w:rsidP="00E114E3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E114E3">
        <w:rPr>
          <w:sz w:val="24"/>
          <w:szCs w:val="24"/>
          <w:lang w:bidi="en-US"/>
        </w:rPr>
        <w:tab/>
        <w:t xml:space="preserve">3. </w:t>
      </w:r>
      <w:r w:rsidRPr="00E114E3">
        <w:rPr>
          <w:sz w:val="24"/>
          <w:szCs w:val="24"/>
          <w:lang w:eastAsia="ru-RU" w:bidi="ru-RU"/>
        </w:rPr>
        <w:t xml:space="preserve">Контроль за исполнением настоящего постановления возложить на начальника управления (Финансовое управление администрации города Фокино) </w:t>
      </w:r>
      <w:proofErr w:type="spellStart"/>
      <w:r w:rsidR="00FF47C6">
        <w:rPr>
          <w:sz w:val="24"/>
          <w:szCs w:val="24"/>
          <w:lang w:eastAsia="ru-RU" w:bidi="ru-RU"/>
        </w:rPr>
        <w:t>Грибкову</w:t>
      </w:r>
      <w:proofErr w:type="spellEnd"/>
      <w:r w:rsidR="00FF47C6">
        <w:rPr>
          <w:sz w:val="24"/>
          <w:szCs w:val="24"/>
          <w:lang w:eastAsia="ru-RU" w:bidi="ru-RU"/>
        </w:rPr>
        <w:t xml:space="preserve"> Е.С.</w:t>
      </w:r>
    </w:p>
    <w:p w:rsidR="00E114E3" w:rsidRDefault="00E114E3" w:rsidP="00E11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220B" w:rsidRDefault="0058220B" w:rsidP="00E11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220B" w:rsidRPr="00E114E3" w:rsidRDefault="0058220B" w:rsidP="00E11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D60" w:rsidRPr="00E114E3" w:rsidRDefault="00E114E3" w:rsidP="00FF47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14E3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FF47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1788A">
        <w:rPr>
          <w:rFonts w:ascii="Times New Roman" w:hAnsi="Times New Roman" w:cs="Times New Roman"/>
          <w:sz w:val="24"/>
          <w:szCs w:val="24"/>
        </w:rPr>
        <w:t xml:space="preserve">  </w:t>
      </w:r>
      <w:r w:rsidR="00FF47C6">
        <w:rPr>
          <w:rFonts w:ascii="Times New Roman" w:hAnsi="Times New Roman" w:cs="Times New Roman"/>
          <w:sz w:val="24"/>
          <w:szCs w:val="24"/>
        </w:rPr>
        <w:t xml:space="preserve">      В.В. Степин</w:t>
      </w:r>
    </w:p>
    <w:p w:rsidR="00540D60" w:rsidRPr="00E114E3" w:rsidRDefault="00540D60" w:rsidP="004578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40D60" w:rsidRPr="00E114E3" w:rsidRDefault="00540D60" w:rsidP="004578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40D60" w:rsidRPr="00E114E3" w:rsidRDefault="00540D60" w:rsidP="004578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F47C6" w:rsidRDefault="00FF47C6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F47C6" w:rsidRDefault="00FF47C6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F47C6" w:rsidRDefault="00FF47C6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F47C6" w:rsidRDefault="00FF47C6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F47C6" w:rsidRDefault="00FF47C6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F47C6" w:rsidRDefault="00FF47C6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F47C6" w:rsidRDefault="00FF47C6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F47C6" w:rsidRDefault="00FF47C6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F47C6" w:rsidRDefault="00FF47C6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F47C6" w:rsidRDefault="00FF47C6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F47C6" w:rsidRDefault="00FF47C6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F47C6" w:rsidRDefault="00FF47C6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1788A" w:rsidRPr="00ED00B6" w:rsidRDefault="0051788A" w:rsidP="0051788A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88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1788A" w:rsidRPr="0051788A" w:rsidRDefault="0051788A" w:rsidP="0051788A">
      <w:pPr>
        <w:pStyle w:val="a6"/>
        <w:shd w:val="clear" w:color="auto" w:fill="FFFFFF"/>
        <w:spacing w:before="0" w:beforeAutospacing="0" w:after="0" w:afterAutospacing="0"/>
      </w:pPr>
      <w:r w:rsidRPr="0051788A">
        <w:t xml:space="preserve">Начальник управления </w:t>
      </w:r>
    </w:p>
    <w:p w:rsidR="0051788A" w:rsidRPr="0051788A" w:rsidRDefault="0051788A" w:rsidP="0051788A">
      <w:pPr>
        <w:pStyle w:val="a6"/>
        <w:shd w:val="clear" w:color="auto" w:fill="FFFFFF"/>
        <w:spacing w:before="0" w:beforeAutospacing="0" w:after="0" w:afterAutospacing="0"/>
      </w:pPr>
      <w:r w:rsidRPr="0051788A">
        <w:t xml:space="preserve">(Финансовое управление </w:t>
      </w:r>
    </w:p>
    <w:p w:rsidR="0051788A" w:rsidRPr="0051788A" w:rsidRDefault="0051788A" w:rsidP="0051788A">
      <w:pPr>
        <w:pStyle w:val="a6"/>
        <w:shd w:val="clear" w:color="auto" w:fill="FFFFFF"/>
        <w:spacing w:before="0" w:beforeAutospacing="0" w:after="0" w:afterAutospacing="0"/>
      </w:pPr>
      <w:r w:rsidRPr="0051788A">
        <w:t>администрации города Фокино)</w:t>
      </w:r>
    </w:p>
    <w:p w:rsidR="0051788A" w:rsidRDefault="0051788A" w:rsidP="0051788A">
      <w:pPr>
        <w:pStyle w:val="a6"/>
        <w:shd w:val="clear" w:color="auto" w:fill="FFFFFF"/>
        <w:spacing w:before="0" w:beforeAutospacing="0" w:after="0" w:afterAutospacing="0"/>
      </w:pPr>
      <w:r>
        <w:t>Грибкова Е.С.</w:t>
      </w:r>
    </w:p>
    <w:p w:rsidR="0051788A" w:rsidRPr="0051788A" w:rsidRDefault="0051788A" w:rsidP="0051788A">
      <w:pPr>
        <w:pStyle w:val="a6"/>
        <w:shd w:val="clear" w:color="auto" w:fill="FFFFFF"/>
        <w:spacing w:before="0" w:beforeAutospacing="0" w:after="0" w:afterAutospacing="0"/>
      </w:pPr>
      <w:r>
        <w:t>4-77-19</w:t>
      </w:r>
    </w:p>
    <w:p w:rsidR="0051788A" w:rsidRPr="0051788A" w:rsidRDefault="0051788A" w:rsidP="00517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88A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51788A" w:rsidRPr="0051788A" w:rsidRDefault="0051788A" w:rsidP="00517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88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1788A">
        <w:rPr>
          <w:rFonts w:ascii="Times New Roman" w:hAnsi="Times New Roman" w:cs="Times New Roman"/>
          <w:sz w:val="24"/>
          <w:szCs w:val="24"/>
        </w:rPr>
        <w:t xml:space="preserve">тдел юридической и кадровой работы) </w:t>
      </w:r>
    </w:p>
    <w:p w:rsidR="0051788A" w:rsidRPr="0051788A" w:rsidRDefault="0051788A" w:rsidP="00517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88A">
        <w:rPr>
          <w:rFonts w:ascii="Times New Roman" w:hAnsi="Times New Roman" w:cs="Times New Roman"/>
          <w:sz w:val="24"/>
          <w:szCs w:val="24"/>
        </w:rPr>
        <w:t>Трошина Н.А.</w:t>
      </w:r>
    </w:p>
    <w:p w:rsidR="0051788A" w:rsidRPr="0051788A" w:rsidRDefault="0051788A" w:rsidP="00517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88A">
        <w:rPr>
          <w:rFonts w:ascii="Times New Roman" w:hAnsi="Times New Roman" w:cs="Times New Roman"/>
          <w:sz w:val="24"/>
          <w:szCs w:val="24"/>
        </w:rPr>
        <w:t>4-74-30</w:t>
      </w: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88A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51788A">
        <w:rPr>
          <w:rFonts w:ascii="Times New Roman" w:hAnsi="Times New Roman" w:cs="Times New Roman"/>
          <w:sz w:val="24"/>
          <w:szCs w:val="24"/>
        </w:rPr>
        <w:t>Шипуль</w:t>
      </w:r>
      <w:proofErr w:type="spellEnd"/>
      <w:r w:rsidRPr="0051788A">
        <w:rPr>
          <w:rFonts w:ascii="Times New Roman" w:hAnsi="Times New Roman" w:cs="Times New Roman"/>
          <w:sz w:val="24"/>
          <w:szCs w:val="24"/>
        </w:rPr>
        <w:t xml:space="preserve"> И.Ю.</w:t>
      </w:r>
    </w:p>
    <w:p w:rsidR="0051788A" w:rsidRPr="0051788A" w:rsidRDefault="0051788A" w:rsidP="0051788A">
      <w:pPr>
        <w:tabs>
          <w:tab w:val="left" w:pos="709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88A">
        <w:rPr>
          <w:rFonts w:ascii="Times New Roman" w:hAnsi="Times New Roman" w:cs="Times New Roman"/>
          <w:sz w:val="24"/>
          <w:szCs w:val="24"/>
        </w:rPr>
        <w:t>4-77-19</w:t>
      </w:r>
    </w:p>
    <w:p w:rsidR="0051788A" w:rsidRDefault="0051788A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1788A" w:rsidRDefault="0051788A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8A" w:rsidRDefault="0051788A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8A" w:rsidRDefault="0051788A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8A" w:rsidRDefault="0051788A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8A" w:rsidRDefault="0051788A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8A" w:rsidRDefault="0051788A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8A" w:rsidRDefault="0051788A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8A" w:rsidRDefault="0051788A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C6" w:rsidRPr="00FF47C6" w:rsidRDefault="0045784F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FF4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47C6" w:rsidRPr="00FF47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F4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</w:p>
    <w:p w:rsidR="0045784F" w:rsidRDefault="00FF47C6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Фокино</w:t>
      </w:r>
      <w:r w:rsidR="0045784F" w:rsidRPr="00FF4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</w:t>
      </w:r>
      <w:r w:rsidR="005178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F47C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178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47C6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45784F" w:rsidRPr="00FF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Pr="00FF47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78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F47C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5784F" w:rsidRPr="00FF47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47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51788A" w:rsidRDefault="0051788A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8A" w:rsidRPr="00FF47C6" w:rsidRDefault="0051788A" w:rsidP="00540D6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84F" w:rsidRPr="00540D60" w:rsidRDefault="0045784F" w:rsidP="004578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40D60" w:rsidRPr="00FF47C6" w:rsidRDefault="0045784F" w:rsidP="00540D6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F47C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ПОРЯДОК</w:t>
      </w:r>
      <w:r w:rsidRPr="00FF47C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использования средств, иным образом зарезервированных в составе утвержденных бюджетных ассигнований бюджета</w:t>
      </w:r>
      <w:r w:rsidR="00540D60" w:rsidRPr="00FF47C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городского округа </w:t>
      </w:r>
    </w:p>
    <w:p w:rsidR="0045784F" w:rsidRPr="00FF47C6" w:rsidRDefault="00540D60" w:rsidP="00540D6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F47C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город Фокино Брянской области</w:t>
      </w:r>
    </w:p>
    <w:p w:rsidR="0045784F" w:rsidRPr="00540D60" w:rsidRDefault="0045784F" w:rsidP="004578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704AA" w:rsidRDefault="0045784F" w:rsidP="005822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D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Настоящий Порядок устанавливает порядок использования (порядок принятия решений об использовании, перераспределении) средств, иным образом зарезервированных в составе утвержденных бюджетных ассигнований бюджета</w:t>
      </w:r>
      <w:r w:rsidR="00540D60" w:rsidRPr="00540D60">
        <w:t xml:space="preserve"> </w:t>
      </w:r>
      <w:r w:rsidR="00540D60" w:rsidRPr="00540D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городского округа город Фокино Брянской области</w:t>
      </w:r>
      <w:r w:rsidRPr="00540D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(далее - зарезервированные средства).</w:t>
      </w:r>
    </w:p>
    <w:p w:rsidR="0045784F" w:rsidRPr="00540D60" w:rsidRDefault="0045784F" w:rsidP="005822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D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Зарезервированные средства на текущий финансовый год (очередной финансовый год и на плановый период) предусматриваются в составе бюджетных ассигнований </w:t>
      </w:r>
      <w:r w:rsidR="00540D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</w:t>
      </w:r>
      <w:r w:rsidR="00540D60" w:rsidRPr="00540D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инансово</w:t>
      </w:r>
      <w:r w:rsidR="00540D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</w:t>
      </w:r>
      <w:r w:rsidR="00540D60" w:rsidRPr="00540D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управлени</w:t>
      </w:r>
      <w:r w:rsidR="00540D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</w:t>
      </w:r>
      <w:r w:rsidR="00540D60" w:rsidRPr="00540D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администрации города Фокино</w:t>
      </w:r>
      <w:r w:rsidR="00540D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5784F" w:rsidRPr="00540D60" w:rsidRDefault="0045784F" w:rsidP="005822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D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Объем зарезервированных средств определяется </w:t>
      </w:r>
      <w:r w:rsidR="00540D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Решением СНДГФ о бюджете городского округа город Фокино Брянской области  </w:t>
      </w:r>
      <w:r w:rsidRPr="00540D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текущий финансовый год и на плановый период. </w:t>
      </w:r>
    </w:p>
    <w:p w:rsidR="0045784F" w:rsidRDefault="0045784F" w:rsidP="005822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0D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Решение об использовании (перераспределении) зарезервированных средств принимается </w:t>
      </w:r>
      <w:r w:rsidR="00540D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главой администрации</w:t>
      </w:r>
      <w:r w:rsidRPr="00540D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40D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города Фокино в форме распоряжения администрации.</w:t>
      </w:r>
    </w:p>
    <w:p w:rsidR="0045784F" w:rsidRPr="0058220B" w:rsidRDefault="0045784F" w:rsidP="005822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 Зарезервированные средства могут использоваться на финансовое обеспечение непрограммной деятельности и реализацию мероприятий </w:t>
      </w:r>
      <w:r w:rsidR="00540D60"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муниципальных </w:t>
      </w:r>
      <w:r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программ </w:t>
      </w:r>
      <w:r w:rsidR="00540D60"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городского округа город Фокино Брянской области</w:t>
      </w:r>
      <w:r w:rsidR="006704AA"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5784F" w:rsidRPr="0058220B" w:rsidRDefault="0045784F" w:rsidP="005822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 Подготовка проекта правового акта </w:t>
      </w:r>
      <w:r w:rsidR="00540D60"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администрации </w:t>
      </w:r>
      <w:r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 использовании (перераспределении) зарезервированных средств осуществляется </w:t>
      </w:r>
      <w:r w:rsidR="00540D60"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финансовым управлением администрации города Фокино.</w:t>
      </w:r>
    </w:p>
    <w:p w:rsidR="00540D60" w:rsidRPr="0058220B" w:rsidRDefault="0045784F" w:rsidP="005822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 Проект правового акта </w:t>
      </w:r>
      <w:r w:rsidR="003C5B39"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администрации </w:t>
      </w:r>
      <w:r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использовании (перераспределении)</w:t>
      </w:r>
      <w:r w:rsidR="0058220B"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зарезервированных средств должен содержать:</w:t>
      </w:r>
    </w:p>
    <w:p w:rsidR="006704AA" w:rsidRPr="0058220B" w:rsidRDefault="0058220B" w:rsidP="0058220B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 xml:space="preserve">1)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r w:rsidR="0045784F"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направление использования зарезервированных средств;</w:t>
      </w:r>
    </w:p>
    <w:p w:rsidR="006704AA" w:rsidRPr="0058220B" w:rsidRDefault="0058220B" w:rsidP="0058220B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2)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5784F"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наименование главного распорядителя бюджетных средств, которому перераспределяются зарезервированные средства;</w:t>
      </w:r>
    </w:p>
    <w:p w:rsidR="0058220B" w:rsidRPr="0058220B" w:rsidRDefault="0058220B" w:rsidP="0058220B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 xml:space="preserve">3)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r w:rsidR="0045784F"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объем зарезервированных средств</w:t>
      </w:r>
      <w:r w:rsidR="003C5B39"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подлежащих перераспределению;</w:t>
      </w:r>
    </w:p>
    <w:p w:rsidR="0058220B" w:rsidRPr="0058220B" w:rsidRDefault="0045784F" w:rsidP="005822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</w:t>
      </w:r>
      <w:r w:rsidR="003C5B39"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О</w:t>
      </w:r>
      <w:r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дновременно с проектом представляются следующие документы (материалы):</w:t>
      </w:r>
      <w:r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58220B"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- </w:t>
      </w:r>
      <w:r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письменное обращение с обоснованием необходимости использования зарезервированных средств;</w:t>
      </w:r>
    </w:p>
    <w:p w:rsidR="0058220B" w:rsidRPr="0058220B" w:rsidRDefault="0058220B" w:rsidP="0058220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-   </w:t>
      </w:r>
      <w:r w:rsidR="0045784F"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расчеты, сметы и иные подтверждающие заявленный объем зарезервированных средств документы.</w:t>
      </w:r>
    </w:p>
    <w:p w:rsidR="006704AA" w:rsidRPr="0058220B" w:rsidRDefault="003C5B39" w:rsidP="005822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</w:t>
      </w:r>
      <w:r w:rsidR="0045784F"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 случае принятия решения об использовании (перераспределении) зарезервированных средств вносятся изменения в сводную бюджетную роспись в соответствии с установленным порядком составления и ведения сводной бюджетной росписи бюджета</w:t>
      </w:r>
      <w:r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городского округа город Фокино Брянской области.</w:t>
      </w:r>
    </w:p>
    <w:p w:rsidR="0045784F" w:rsidRPr="0058220B" w:rsidRDefault="003C5B39" w:rsidP="005822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</w:t>
      </w:r>
      <w:r w:rsidR="0045784F"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Использование зарезервированных средств осуществляется в соответствии с их целевой направленностью, установленной правовым актом </w:t>
      </w:r>
      <w:r w:rsidRPr="005822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 города Фокино.</w:t>
      </w:r>
    </w:p>
    <w:p w:rsidR="0045784F" w:rsidRPr="0058220B" w:rsidRDefault="0045784F" w:rsidP="005822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F386B" w:rsidRPr="0058220B" w:rsidRDefault="002F386B">
      <w:pPr>
        <w:rPr>
          <w:rFonts w:ascii="Times New Roman" w:hAnsi="Times New Roman" w:cs="Times New Roman"/>
          <w:sz w:val="24"/>
          <w:szCs w:val="24"/>
        </w:rPr>
      </w:pPr>
    </w:p>
    <w:sectPr w:rsidR="002F386B" w:rsidRPr="0058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04E1"/>
    <w:multiLevelType w:val="hybridMultilevel"/>
    <w:tmpl w:val="6F022374"/>
    <w:lvl w:ilvl="0" w:tplc="6E14990A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CB"/>
    <w:rsid w:val="002F386B"/>
    <w:rsid w:val="003C5B39"/>
    <w:rsid w:val="0045784F"/>
    <w:rsid w:val="0051788A"/>
    <w:rsid w:val="00540D60"/>
    <w:rsid w:val="0058220B"/>
    <w:rsid w:val="005B7684"/>
    <w:rsid w:val="006704AA"/>
    <w:rsid w:val="008F2778"/>
    <w:rsid w:val="00936141"/>
    <w:rsid w:val="00D31124"/>
    <w:rsid w:val="00E114E3"/>
    <w:rsid w:val="00FC3BCB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A179"/>
  <w15:docId w15:val="{3700D0DC-1B35-459B-B76D-2A436F17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114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4E3"/>
    <w:pPr>
      <w:widowControl w:val="0"/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704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20B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5178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1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2025-06-16T06:50:00Z</cp:lastPrinted>
  <dcterms:created xsi:type="dcterms:W3CDTF">2025-06-16T06:15:00Z</dcterms:created>
  <dcterms:modified xsi:type="dcterms:W3CDTF">2025-06-16T07:26:00Z</dcterms:modified>
</cp:coreProperties>
</file>