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>. Фокино)</w:t>
      </w:r>
    </w:p>
    <w:p w:rsidR="00D90A47" w:rsidRPr="00F8482A" w:rsidRDefault="00D90A47" w:rsidP="00D90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0A47" w:rsidRPr="00F8482A" w:rsidRDefault="00B90E9A" w:rsidP="00D90A47">
      <w:pPr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о</w:t>
      </w:r>
      <w:r w:rsidR="00D90A47" w:rsidRPr="00F8482A">
        <w:rPr>
          <w:rFonts w:ascii="Times New Roman" w:hAnsi="Times New Roman" w:cs="Times New Roman"/>
          <w:sz w:val="24"/>
          <w:szCs w:val="24"/>
        </w:rPr>
        <w:t>т</w:t>
      </w:r>
      <w:r w:rsidRPr="00F8482A">
        <w:rPr>
          <w:rFonts w:ascii="Times New Roman" w:hAnsi="Times New Roman" w:cs="Times New Roman"/>
          <w:sz w:val="24"/>
          <w:szCs w:val="24"/>
        </w:rPr>
        <w:t xml:space="preserve"> 20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ноября 2018г.        </w:t>
      </w:r>
      <w:r w:rsidR="00D90A47" w:rsidRPr="00F84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721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 -П</w:t>
      </w:r>
      <w:proofErr w:type="gramEnd"/>
    </w:p>
    <w:p w:rsidR="00D90A47" w:rsidRPr="00F8482A" w:rsidRDefault="00D90A47" w:rsidP="00D90A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г. Фокино</w:t>
      </w:r>
    </w:p>
    <w:tbl>
      <w:tblPr>
        <w:tblW w:w="49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8"/>
      </w:tblGrid>
      <w:tr w:rsidR="00D90A47" w:rsidRPr="00F8482A" w:rsidTr="00E62992">
        <w:trPr>
          <w:trHeight w:val="312"/>
        </w:trPr>
        <w:tc>
          <w:tcPr>
            <w:tcW w:w="4988" w:type="dxa"/>
          </w:tcPr>
          <w:p w:rsidR="00E62992" w:rsidRPr="00F8482A" w:rsidRDefault="00D90A47" w:rsidP="00D90A47">
            <w:pPr>
              <w:pStyle w:val="Default"/>
            </w:pPr>
            <w:r w:rsidRPr="00F8482A">
              <w:t xml:space="preserve">Об утверждении </w:t>
            </w:r>
            <w:r w:rsidR="003F05DC" w:rsidRPr="00F8482A">
              <w:t>Р</w:t>
            </w:r>
            <w:r w:rsidRPr="00F8482A">
              <w:t xml:space="preserve">егламента </w:t>
            </w:r>
          </w:p>
          <w:p w:rsidR="0030675C" w:rsidRPr="00F8482A" w:rsidRDefault="00D90A47" w:rsidP="00D90A47">
            <w:pPr>
              <w:pStyle w:val="Default"/>
            </w:pPr>
            <w:r w:rsidRPr="00F8482A">
              <w:t xml:space="preserve">осуществления </w:t>
            </w:r>
            <w:r w:rsidR="0030675C" w:rsidRPr="00F8482A">
              <w:t>администрацией</w:t>
            </w:r>
          </w:p>
          <w:p w:rsidR="00D90A47" w:rsidRPr="00F8482A" w:rsidRDefault="0030675C" w:rsidP="00D90A47">
            <w:pPr>
              <w:pStyle w:val="Default"/>
            </w:pPr>
            <w:r w:rsidRPr="00F8482A">
              <w:t xml:space="preserve">города Фокино </w:t>
            </w:r>
            <w:r w:rsidR="00D90A47" w:rsidRPr="00F8482A">
              <w:t xml:space="preserve">ведомственного </w:t>
            </w:r>
          </w:p>
          <w:p w:rsidR="00E62992" w:rsidRPr="00F8482A" w:rsidRDefault="00D90A47" w:rsidP="00D90A47">
            <w:pPr>
              <w:pStyle w:val="Default"/>
            </w:pPr>
            <w:r w:rsidRPr="00F8482A">
              <w:t xml:space="preserve">контроля в сфере закупок </w:t>
            </w:r>
            <w:proofErr w:type="gramStart"/>
            <w:r w:rsidRPr="00F8482A">
              <w:t>для</w:t>
            </w:r>
            <w:proofErr w:type="gramEnd"/>
            <w:r w:rsidRPr="00F8482A">
              <w:t xml:space="preserve"> </w:t>
            </w:r>
          </w:p>
          <w:p w:rsidR="00E62992" w:rsidRPr="00F8482A" w:rsidRDefault="00D90A47" w:rsidP="00D90A47">
            <w:pPr>
              <w:pStyle w:val="Default"/>
            </w:pPr>
            <w:r w:rsidRPr="00F8482A">
              <w:t>обеспечения муниципальных</w:t>
            </w:r>
            <w:r w:rsidR="00E62992" w:rsidRPr="00F8482A">
              <w:t xml:space="preserve"> </w:t>
            </w:r>
            <w:r w:rsidRPr="00F8482A">
              <w:t>нужд</w:t>
            </w:r>
            <w:r w:rsidR="0030675C" w:rsidRPr="00F8482A">
              <w:t xml:space="preserve"> в отношении подведомственных</w:t>
            </w:r>
            <w:r w:rsidR="00E62992" w:rsidRPr="00F8482A">
              <w:t xml:space="preserve"> </w:t>
            </w:r>
          </w:p>
          <w:p w:rsidR="0030675C" w:rsidRPr="00F8482A" w:rsidRDefault="0030675C" w:rsidP="00D90A47">
            <w:pPr>
              <w:pStyle w:val="Default"/>
            </w:pPr>
            <w:r w:rsidRPr="00F8482A">
              <w:t>ей заказчиков</w:t>
            </w:r>
          </w:p>
          <w:p w:rsidR="009A78E6" w:rsidRPr="00F8482A" w:rsidRDefault="009A78E6" w:rsidP="00D90A47">
            <w:pPr>
              <w:pStyle w:val="Default"/>
            </w:pPr>
          </w:p>
          <w:p w:rsidR="00D90A47" w:rsidRPr="00F8482A" w:rsidRDefault="00D90A47" w:rsidP="00D90A47">
            <w:pPr>
              <w:pStyle w:val="Default"/>
            </w:pPr>
            <w:r w:rsidRPr="00F8482A">
              <w:t xml:space="preserve"> </w:t>
            </w:r>
          </w:p>
        </w:tc>
      </w:tr>
    </w:tbl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 соответствии со статьей 100 Федерального </w:t>
      </w:r>
      <w:hyperlink r:id="rId5" w:history="1">
        <w:proofErr w:type="gramStart"/>
        <w:r w:rsidRPr="00F8482A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февраля 2014 года N 89 "Об утверждении Правил осуществления ведомственного контроля в сфере закупок для обеспечения федеральных нужд", </w:t>
      </w:r>
      <w:hyperlink r:id="rId7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от 24.03.2014 N 82-п "Об утверждении Правил осуществления ведомственного контроля в сфере закупок для обеспечения нужд Брянской области"  </w:t>
      </w: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62992" w:rsidRPr="00F8482A" w:rsidRDefault="00E62992" w:rsidP="00E6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Par13"/>
      <w:bookmarkEnd w:id="0"/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F05DC" w:rsidRPr="00F8482A">
        <w:rPr>
          <w:rFonts w:ascii="Times New Roman" w:hAnsi="Times New Roman" w:cs="Times New Roman"/>
          <w:sz w:val="24"/>
          <w:szCs w:val="24"/>
        </w:rPr>
        <w:t>Р</w:t>
      </w:r>
      <w:r w:rsidRPr="00F8482A">
        <w:rPr>
          <w:rFonts w:ascii="Times New Roman" w:hAnsi="Times New Roman" w:cs="Times New Roman"/>
          <w:sz w:val="24"/>
          <w:szCs w:val="24"/>
        </w:rPr>
        <w:t xml:space="preserve">егламент  осуществления администрацией города Фокино  ведомственного контроля в сфере закупок для обеспечения муниципальных нужд   в отношении подведомственных </w:t>
      </w:r>
      <w:r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Pr="00F84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E62992" w:rsidRPr="00F8482A" w:rsidRDefault="00E62992" w:rsidP="00E62992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2.</w:t>
      </w:r>
      <w:r w:rsidR="00F8482A">
        <w:rPr>
          <w:rFonts w:ascii="Times New Roman" w:hAnsi="Times New Roman" w:cs="Times New Roman"/>
          <w:sz w:val="24"/>
          <w:szCs w:val="24"/>
        </w:rPr>
        <w:t xml:space="preserve">  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Настоящее  постановление  разместить  в  сети  «Интернет»  на официальном сайте администрации города Фокино.         </w:t>
      </w: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</w:t>
      </w:r>
      <w:r w:rsidR="00875A39" w:rsidRPr="00F8482A">
        <w:rPr>
          <w:rFonts w:ascii="Times New Roman" w:hAnsi="Times New Roman" w:cs="Times New Roman"/>
          <w:sz w:val="24"/>
          <w:szCs w:val="24"/>
        </w:rPr>
        <w:t>Н.С. Гришина</w:t>
      </w:r>
    </w:p>
    <w:p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704" w:rsidRPr="00F8482A" w:rsidRDefault="00A74704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Pr="00F8482A" w:rsidRDefault="005A4342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A52" w:rsidRPr="00F8482A" w:rsidRDefault="009A0A52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A52" w:rsidRPr="00F8482A" w:rsidRDefault="009A0A52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>,</w:t>
      </w: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Н.А. Трошина</w:t>
      </w: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4-74-30</w:t>
      </w: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82A">
        <w:rPr>
          <w:rFonts w:ascii="Times New Roman" w:hAnsi="Times New Roman" w:cs="Times New Roman"/>
          <w:sz w:val="24"/>
          <w:szCs w:val="24"/>
        </w:rPr>
        <w:t>Никуткина</w:t>
      </w:r>
      <w:proofErr w:type="spellEnd"/>
      <w:r w:rsidRPr="00F8482A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94543D" w:rsidRPr="00F8482A" w:rsidRDefault="0094543D" w:rsidP="0094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4-74-30</w:t>
      </w:r>
    </w:p>
    <w:p w:rsidR="009A0A52" w:rsidRPr="00F8482A" w:rsidRDefault="009A0A52" w:rsidP="0094543D">
      <w:pPr>
        <w:pStyle w:val="Default"/>
        <w:jc w:val="right"/>
      </w:pPr>
    </w:p>
    <w:p w:rsidR="009A0A52" w:rsidRPr="00F8482A" w:rsidRDefault="009A0A52" w:rsidP="0094543D">
      <w:pPr>
        <w:pStyle w:val="Default"/>
        <w:jc w:val="right"/>
      </w:pPr>
    </w:p>
    <w:p w:rsidR="0094543D" w:rsidRPr="00F8482A" w:rsidRDefault="0094543D" w:rsidP="0094543D">
      <w:pPr>
        <w:pStyle w:val="Default"/>
        <w:jc w:val="right"/>
      </w:pPr>
      <w:r w:rsidRPr="00F8482A">
        <w:lastRenderedPageBreak/>
        <w:t xml:space="preserve">УТВЕРЖДЕН </w:t>
      </w:r>
    </w:p>
    <w:p w:rsidR="0094543D" w:rsidRPr="00F8482A" w:rsidRDefault="0094543D" w:rsidP="0094543D">
      <w:pPr>
        <w:pStyle w:val="Default"/>
        <w:jc w:val="right"/>
      </w:pPr>
      <w:r w:rsidRPr="00F8482A">
        <w:t xml:space="preserve">постановлением администрации </w:t>
      </w:r>
    </w:p>
    <w:p w:rsidR="0094543D" w:rsidRPr="00F8482A" w:rsidRDefault="0094543D" w:rsidP="0094543D">
      <w:pPr>
        <w:pStyle w:val="Default"/>
        <w:jc w:val="right"/>
      </w:pPr>
      <w:r w:rsidRPr="00F8482A">
        <w:t>г. Фокино</w:t>
      </w:r>
    </w:p>
    <w:p w:rsidR="0094543D" w:rsidRPr="00F8482A" w:rsidRDefault="0094543D" w:rsidP="0094543D">
      <w:pPr>
        <w:pStyle w:val="Default"/>
        <w:jc w:val="center"/>
      </w:pPr>
      <w:r w:rsidRPr="00F8482A">
        <w:t xml:space="preserve">                                                                                                   от</w:t>
      </w:r>
      <w:r w:rsidR="00B90E9A" w:rsidRPr="00F8482A">
        <w:t xml:space="preserve"> 20</w:t>
      </w:r>
      <w:r w:rsidRPr="00F8482A">
        <w:t xml:space="preserve"> ноября 2018 года №</w:t>
      </w:r>
      <w:r w:rsidR="00B90E9A" w:rsidRPr="00F8482A">
        <w:t xml:space="preserve"> 721</w:t>
      </w:r>
      <w:r w:rsidRPr="00F8482A">
        <w:t xml:space="preserve"> -</w:t>
      </w:r>
      <w:proofErr w:type="gramStart"/>
      <w:r w:rsidRPr="00F8482A">
        <w:t>П</w:t>
      </w:r>
      <w:proofErr w:type="gramEnd"/>
    </w:p>
    <w:p w:rsidR="0094543D" w:rsidRPr="00F8482A" w:rsidRDefault="0094543D" w:rsidP="0094543D">
      <w:pPr>
        <w:pStyle w:val="Default"/>
        <w:jc w:val="center"/>
      </w:pPr>
    </w:p>
    <w:p w:rsidR="007909B8" w:rsidRPr="00F8482A" w:rsidRDefault="0094543D" w:rsidP="0094543D">
      <w:pPr>
        <w:pStyle w:val="Default"/>
      </w:pPr>
      <w:r w:rsidRPr="00F8482A">
        <w:t xml:space="preserve">                                               </w:t>
      </w:r>
    </w:p>
    <w:p w:rsidR="0094543D" w:rsidRPr="00F8482A" w:rsidRDefault="007909B8" w:rsidP="0094543D">
      <w:pPr>
        <w:pStyle w:val="Default"/>
      </w:pPr>
      <w:r w:rsidRPr="00F8482A">
        <w:t xml:space="preserve">                                                  </w:t>
      </w:r>
      <w:r w:rsidR="0094543D" w:rsidRPr="00F8482A">
        <w:t xml:space="preserve">       </w:t>
      </w:r>
      <w:r w:rsidR="00315324" w:rsidRPr="00F8482A">
        <w:t xml:space="preserve">   </w:t>
      </w:r>
      <w:r w:rsidR="00E46DA6" w:rsidRPr="00F8482A">
        <w:t xml:space="preserve">  </w:t>
      </w:r>
      <w:r w:rsidR="0094543D" w:rsidRPr="00F8482A">
        <w:t xml:space="preserve">   РЕГЛАМЕНТ</w:t>
      </w:r>
    </w:p>
    <w:p w:rsidR="00315324" w:rsidRPr="00F8482A" w:rsidRDefault="00315324" w:rsidP="00315324">
      <w:pPr>
        <w:pStyle w:val="Default"/>
        <w:jc w:val="center"/>
      </w:pPr>
      <w:r w:rsidRPr="00F8482A">
        <w:t>о</w:t>
      </w:r>
      <w:r w:rsidR="00FD0D11" w:rsidRPr="00F8482A">
        <w:t>существления администрацией</w:t>
      </w:r>
      <w:r w:rsidRPr="00F8482A">
        <w:t xml:space="preserve"> города Фокино ведомственного контроля</w:t>
      </w:r>
    </w:p>
    <w:p w:rsidR="00315324" w:rsidRPr="00F8482A" w:rsidRDefault="00315324" w:rsidP="00315324">
      <w:pPr>
        <w:pStyle w:val="Default"/>
        <w:jc w:val="center"/>
      </w:pPr>
      <w:r w:rsidRPr="00F8482A">
        <w:t>в сфере закупок для обеспечения муниципальных нужд в отношении</w:t>
      </w:r>
    </w:p>
    <w:p w:rsidR="00FD0D11" w:rsidRPr="00F8482A" w:rsidRDefault="00315324" w:rsidP="00315324">
      <w:pPr>
        <w:pStyle w:val="Default"/>
        <w:jc w:val="center"/>
      </w:pPr>
      <w:r w:rsidRPr="00F8482A">
        <w:t>подведомственных ей заказчиков</w:t>
      </w:r>
    </w:p>
    <w:p w:rsidR="00E46DA6" w:rsidRPr="00F8482A" w:rsidRDefault="00E46DA6" w:rsidP="00315324">
      <w:pPr>
        <w:pStyle w:val="Default"/>
        <w:jc w:val="center"/>
      </w:pPr>
    </w:p>
    <w:p w:rsidR="00E46DA6" w:rsidRPr="00F8482A" w:rsidRDefault="00E46DA6" w:rsidP="00E46DA6">
      <w:pPr>
        <w:pStyle w:val="Default"/>
      </w:pPr>
      <w:r w:rsidRPr="00F8482A">
        <w:t xml:space="preserve">                                                       1. Общие положения</w:t>
      </w:r>
    </w:p>
    <w:p w:rsidR="0094543D" w:rsidRPr="00F8482A" w:rsidRDefault="0094543D" w:rsidP="006D6982">
      <w:pPr>
        <w:pStyle w:val="Default"/>
        <w:jc w:val="center"/>
      </w:pPr>
    </w:p>
    <w:p w:rsidR="003F05DC" w:rsidRPr="00F8482A" w:rsidRDefault="003F05DC" w:rsidP="006D6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1. Настоящий Регламент устанавливает порядок осуществления администрацией города Фокино ведомственного контроля в сфере закупок (далее – ведомственный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контроль) за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 xml:space="preserve"> соблюдением законодательных и иных нормативных правовых актов о контрактной системе в сфере закупок товаров, работ, услуг для обеспечения  муниципальных нужд в отношении подведомственных ей  заказчиков (далее - заказчики).</w:t>
      </w:r>
    </w:p>
    <w:p w:rsidR="003F05DC" w:rsidRPr="00F8482A" w:rsidRDefault="003F05DC" w:rsidP="007B1A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</w:t>
      </w:r>
      <w:r w:rsidR="007B1AFD" w:rsidRPr="00F8482A">
        <w:rPr>
          <w:rFonts w:ascii="Times New Roman" w:hAnsi="Times New Roman" w:cs="Times New Roman"/>
          <w:sz w:val="24"/>
          <w:szCs w:val="24"/>
        </w:rPr>
        <w:t>р</w:t>
      </w:r>
      <w:r w:rsidRPr="00F8482A">
        <w:rPr>
          <w:rFonts w:ascii="Times New Roman" w:hAnsi="Times New Roman" w:cs="Times New Roman"/>
          <w:sz w:val="24"/>
          <w:szCs w:val="24"/>
        </w:rPr>
        <w:t>е закупок.</w:t>
      </w:r>
    </w:p>
    <w:p w:rsidR="00007F1F" w:rsidRPr="00F8482A" w:rsidRDefault="009075D5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3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осуществлении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ведомственного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осуществляет</w:t>
      </w:r>
      <w:r w:rsidR="007B1AFD" w:rsidRPr="00F8482A">
        <w:rPr>
          <w:rFonts w:ascii="Times New Roman" w:hAnsi="Times New Roman" w:cs="Times New Roman"/>
          <w:sz w:val="24"/>
          <w:szCs w:val="24"/>
        </w:rPr>
        <w:t>ся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проверк</w:t>
      </w:r>
      <w:r w:rsidR="007B1AFD" w:rsidRPr="00F8482A">
        <w:rPr>
          <w:rFonts w:ascii="Times New Roman" w:hAnsi="Times New Roman" w:cs="Times New Roman"/>
          <w:sz w:val="24"/>
          <w:szCs w:val="24"/>
        </w:rPr>
        <w:t>а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соблюдения заказчиками законодательства Российской Федерации о контрактной системе в сфере закупок, в том числе: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б) соблюдения требований к обоснованию закупок и обоснованности закупок;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в) соблюдения требований о нормировании в сфере закупок;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482A">
        <w:rPr>
          <w:rFonts w:ascii="Times New Roman" w:hAnsi="Times New Roman" w:cs="Times New Roman"/>
          <w:sz w:val="24"/>
          <w:szCs w:val="24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 планах-графиках, - информации, содержащейся в планах закупок;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 протоколах определения поставщиков (подрядчиков, исполнителей), - информации, содержащейся в документах о закупках;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 условиях проектов контрактов, направляемых участниками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 реестре контрактов, заключенных заказчиками, - условиям контрактов;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2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482A">
        <w:rPr>
          <w:rFonts w:ascii="Times New Roman" w:hAnsi="Times New Roman" w:cs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</w:t>
      </w:r>
      <w:r w:rsidRPr="00F8482A">
        <w:rPr>
          <w:rFonts w:ascii="Times New Roman" w:hAnsi="Times New Roman" w:cs="Times New Roman"/>
          <w:sz w:val="24"/>
          <w:szCs w:val="24"/>
        </w:rPr>
        <w:lastRenderedPageBreak/>
        <w:t>заключения контракта;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07F1F" w:rsidRPr="00F8482A" w:rsidRDefault="00007F1F" w:rsidP="00007F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4.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Ведомственный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в соответствии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с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настоящим Регламентом путем проведения выездных или документарных мероприятий ведомственного контроля.</w:t>
      </w:r>
    </w:p>
    <w:p w:rsidR="009075D5" w:rsidRPr="00F8482A" w:rsidRDefault="009075D5" w:rsidP="00907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5.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Мероприятия ведомственного контроля организуются и проводятся отделом организационно –контрольной, юридической и кадровой работы администрации г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>окино (далее – отдел), наделенным полномочиями по осуществлению контроля, с привлечением (при необходимости) специалистов иных подразделений администрации.</w:t>
      </w:r>
    </w:p>
    <w:p w:rsidR="00007F1F" w:rsidRPr="00F8482A" w:rsidRDefault="009075D5" w:rsidP="009A0A52">
      <w:pPr>
        <w:pStyle w:val="ConsPlusNormal"/>
        <w:tabs>
          <w:tab w:val="left" w:pos="993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6</w:t>
      </w:r>
      <w:r w:rsidR="00007F1F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D3180" w:rsidRPr="00F8482A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D3180" w:rsidRPr="00F8482A">
        <w:rPr>
          <w:rFonts w:ascii="Times New Roman" w:hAnsi="Times New Roman" w:cs="Times New Roman"/>
          <w:sz w:val="24"/>
          <w:szCs w:val="24"/>
        </w:rPr>
        <w:t xml:space="preserve">лица,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уполномоченные на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мероприятий ведомственного контроля (далее - должностные лица), должны иметь высшее образование или дополнительное профессиональное образование в сфере закупок.</w:t>
      </w:r>
    </w:p>
    <w:p w:rsidR="00007F1F" w:rsidRPr="00F8482A" w:rsidRDefault="00007F1F" w:rsidP="00007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F1F" w:rsidRPr="00F8482A" w:rsidRDefault="00007F1F" w:rsidP="00007F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II. Планирование проверок</w:t>
      </w:r>
    </w:p>
    <w:p w:rsidR="00007F1F" w:rsidRPr="00F8482A" w:rsidRDefault="00007F1F" w:rsidP="003F0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169" w:rsidRPr="00F8482A" w:rsidRDefault="00BD5169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7. Плановые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осуществляются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на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плана проверок  утверждаемого главой администрации  города Фокино. В отношении каждого Заказчика проверки проводятся не чаще чем один раз в двенадцать месяцев.</w:t>
      </w:r>
    </w:p>
    <w:p w:rsidR="00BD5169" w:rsidRPr="00F8482A" w:rsidRDefault="00AD76F9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8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.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План проверок составляется и утверждается до начала очередного календарного года. </w:t>
      </w:r>
    </w:p>
    <w:p w:rsidR="00BD5169" w:rsidRPr="00F8482A" w:rsidRDefault="00AD76F9" w:rsidP="009A0A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9.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 Внесение изменений в план проверок допускается не </w:t>
      </w:r>
      <w:proofErr w:type="gramStart"/>
      <w:r w:rsidR="00BD5169" w:rsidRPr="00F8482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D5169" w:rsidRPr="00F8482A">
        <w:rPr>
          <w:rFonts w:ascii="Times New Roman" w:hAnsi="Times New Roman" w:cs="Times New Roman"/>
          <w:sz w:val="24"/>
          <w:szCs w:val="24"/>
        </w:rPr>
        <w:t xml:space="preserve"> чем за 10 дней до начала проведения проверки Заказчика, в отношении которого вносятся такие изменения.</w:t>
      </w:r>
    </w:p>
    <w:p w:rsidR="00BD5169" w:rsidRPr="00F8482A" w:rsidRDefault="00AD76F9" w:rsidP="005B07E8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10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.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BD5169" w:rsidRPr="00F8482A">
        <w:rPr>
          <w:rFonts w:ascii="Times New Roman" w:hAnsi="Times New Roman" w:cs="Times New Roman"/>
          <w:sz w:val="24"/>
          <w:szCs w:val="24"/>
        </w:rPr>
        <w:t>План проверок должен содержать следующие сведения:</w:t>
      </w:r>
    </w:p>
    <w:p w:rsidR="00AD76F9" w:rsidRPr="00F8482A" w:rsidRDefault="009A0A52" w:rsidP="00AD7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AD76F9" w:rsidRPr="00F8482A">
        <w:rPr>
          <w:rFonts w:ascii="Times New Roman" w:hAnsi="Times New Roman" w:cs="Times New Roman"/>
          <w:sz w:val="24"/>
          <w:szCs w:val="24"/>
        </w:rPr>
        <w:t>а) наименование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и ИНН</w:t>
      </w:r>
      <w:r w:rsidR="00AD76F9" w:rsidRPr="00F8482A"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(заказчика);</w:t>
      </w:r>
      <w:r w:rsidR="00AD76F9"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F9" w:rsidRPr="00F8482A" w:rsidRDefault="009A0A52" w:rsidP="00AD7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AD76F9" w:rsidRPr="00F8482A">
        <w:rPr>
          <w:rFonts w:ascii="Times New Roman" w:hAnsi="Times New Roman" w:cs="Times New Roman"/>
          <w:sz w:val="24"/>
          <w:szCs w:val="24"/>
        </w:rPr>
        <w:t>б) адрес местонахождения объекта контроля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(заказчика)</w:t>
      </w:r>
      <w:r w:rsidR="00AD76F9" w:rsidRPr="00F8482A">
        <w:rPr>
          <w:rFonts w:ascii="Times New Roman" w:hAnsi="Times New Roman" w:cs="Times New Roman"/>
          <w:sz w:val="24"/>
          <w:szCs w:val="24"/>
        </w:rPr>
        <w:t>;</w:t>
      </w:r>
    </w:p>
    <w:p w:rsidR="007F13C3" w:rsidRPr="00F8482A" w:rsidRDefault="009A0A52" w:rsidP="001F14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7F13C3" w:rsidRPr="00F8482A">
        <w:rPr>
          <w:rFonts w:ascii="Times New Roman" w:hAnsi="Times New Roman" w:cs="Times New Roman"/>
          <w:sz w:val="24"/>
          <w:szCs w:val="24"/>
        </w:rPr>
        <w:t>в) предмет проверки (проверяемые вопросы)</w:t>
      </w:r>
      <w:r w:rsidR="001F14DB" w:rsidRPr="00F8482A">
        <w:rPr>
          <w:rFonts w:ascii="Times New Roman" w:hAnsi="Times New Roman" w:cs="Times New Roman"/>
          <w:sz w:val="24"/>
          <w:szCs w:val="24"/>
        </w:rPr>
        <w:t>;</w:t>
      </w:r>
    </w:p>
    <w:p w:rsidR="00AD76F9" w:rsidRPr="00F8482A" w:rsidRDefault="009A0A52" w:rsidP="00AD7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A3636A" w:rsidRPr="00F8482A">
        <w:rPr>
          <w:rFonts w:ascii="Times New Roman" w:hAnsi="Times New Roman" w:cs="Times New Roman"/>
          <w:sz w:val="24"/>
          <w:szCs w:val="24"/>
        </w:rPr>
        <w:t>г</w:t>
      </w:r>
      <w:r w:rsidR="00AD76F9" w:rsidRPr="00F8482A">
        <w:rPr>
          <w:rFonts w:ascii="Times New Roman" w:hAnsi="Times New Roman" w:cs="Times New Roman"/>
          <w:sz w:val="24"/>
          <w:szCs w:val="24"/>
        </w:rPr>
        <w:t>) дат</w:t>
      </w:r>
      <w:r w:rsidR="00A3636A" w:rsidRPr="00F8482A">
        <w:rPr>
          <w:rFonts w:ascii="Times New Roman" w:hAnsi="Times New Roman" w:cs="Times New Roman"/>
          <w:sz w:val="24"/>
          <w:szCs w:val="24"/>
        </w:rPr>
        <w:t>у</w:t>
      </w:r>
      <w:r w:rsidR="00AD76F9" w:rsidRPr="00F8482A">
        <w:rPr>
          <w:rFonts w:ascii="Times New Roman" w:hAnsi="Times New Roman" w:cs="Times New Roman"/>
          <w:sz w:val="24"/>
          <w:szCs w:val="24"/>
        </w:rPr>
        <w:t xml:space="preserve"> проведения проверки;</w:t>
      </w:r>
    </w:p>
    <w:p w:rsidR="00A3636A" w:rsidRPr="00F8482A" w:rsidRDefault="00A3636A" w:rsidP="00A363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482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8482A">
        <w:rPr>
          <w:rFonts w:ascii="Times New Roman" w:hAnsi="Times New Roman" w:cs="Times New Roman"/>
          <w:color w:val="000000"/>
          <w:sz w:val="24"/>
          <w:szCs w:val="24"/>
        </w:rPr>
        <w:t>) проверяемый период;</w:t>
      </w:r>
    </w:p>
    <w:p w:rsidR="00AD76F9" w:rsidRPr="00F8482A" w:rsidRDefault="00A3636A" w:rsidP="009A0A52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A0A52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4DB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6F9" w:rsidRPr="00F8482A">
        <w:rPr>
          <w:rFonts w:ascii="Times New Roman" w:hAnsi="Times New Roman" w:cs="Times New Roman"/>
          <w:sz w:val="24"/>
          <w:szCs w:val="24"/>
        </w:rPr>
        <w:t>е) вид проверки (выездная или документарная).</w:t>
      </w:r>
    </w:p>
    <w:p w:rsidR="00AD76F9" w:rsidRPr="00F8482A" w:rsidRDefault="009A0A52" w:rsidP="00AD7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</w:t>
      </w:r>
      <w:r w:rsidR="00AD76F9" w:rsidRPr="00F8482A">
        <w:rPr>
          <w:rFonts w:ascii="Times New Roman" w:hAnsi="Times New Roman" w:cs="Times New Roman"/>
          <w:sz w:val="24"/>
          <w:szCs w:val="24"/>
        </w:rPr>
        <w:t>Выездные или документарные мероприятия ведомственного контроля проводятся по поручению главы</w:t>
      </w:r>
      <w:r w:rsidR="007F13C3" w:rsidRPr="00F8482A">
        <w:rPr>
          <w:rFonts w:ascii="Times New Roman" w:hAnsi="Times New Roman" w:cs="Times New Roman"/>
          <w:sz w:val="24"/>
          <w:szCs w:val="24"/>
        </w:rPr>
        <w:t xml:space="preserve"> (распоряжению)</w:t>
      </w:r>
      <w:r w:rsidR="00AD76F9" w:rsidRPr="00F848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AD76F9" w:rsidRPr="00F848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D76F9" w:rsidRPr="00F8482A">
        <w:rPr>
          <w:rFonts w:ascii="Times New Roman" w:hAnsi="Times New Roman" w:cs="Times New Roman"/>
          <w:sz w:val="24"/>
          <w:szCs w:val="24"/>
        </w:rPr>
        <w:t>. Фокино</w:t>
      </w:r>
      <w:r w:rsidR="007F13C3" w:rsidRPr="00F8482A">
        <w:rPr>
          <w:rFonts w:ascii="Times New Roman" w:hAnsi="Times New Roman" w:cs="Times New Roman"/>
          <w:sz w:val="24"/>
          <w:szCs w:val="24"/>
        </w:rPr>
        <w:t>.</w:t>
      </w:r>
      <w:r w:rsidR="00865290"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F9" w:rsidRPr="00F8482A" w:rsidRDefault="0040337F" w:rsidP="005B07E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9A0A52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7E8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3C3" w:rsidRPr="00F8482A">
        <w:rPr>
          <w:rFonts w:ascii="Times New Roman" w:hAnsi="Times New Roman" w:cs="Times New Roman"/>
          <w:color w:val="000000"/>
          <w:sz w:val="24"/>
          <w:szCs w:val="24"/>
        </w:rPr>
        <w:t>Периодичность проведения плановых проверок в отношении заказчика должна составлять не более 1 раза в год.</w:t>
      </w:r>
    </w:p>
    <w:p w:rsidR="00AE4BA9" w:rsidRPr="00F8482A" w:rsidRDefault="0040337F" w:rsidP="005B07E8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12.</w:t>
      </w:r>
      <w:r w:rsidR="009A0A52" w:rsidRPr="00F8482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>Орган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ведомственного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>контроля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уведомляет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о проведении мероприятия ведомственного контроля путем направления уведомления о проведении такого мероприятия (далее - уведомление). </w:t>
      </w:r>
    </w:p>
    <w:p w:rsidR="00AE4BA9" w:rsidRPr="00F8482A" w:rsidRDefault="009A0A52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</w:t>
      </w:r>
      <w:r w:rsidR="00AE4BA9" w:rsidRPr="00F8482A">
        <w:rPr>
          <w:rFonts w:ascii="Times New Roman" w:hAnsi="Times New Roman" w:cs="Times New Roman"/>
          <w:sz w:val="24"/>
          <w:szCs w:val="24"/>
        </w:rPr>
        <w:t>Уведомление вручается (направляется)</w:t>
      </w:r>
      <w:r w:rsidR="00DF5175" w:rsidRPr="00F8482A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AE4BA9" w:rsidRPr="00F8482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E4BA9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DF5175" w:rsidRPr="00F8482A">
        <w:rPr>
          <w:rFonts w:ascii="Times New Roman" w:hAnsi="Times New Roman" w:cs="Times New Roman"/>
          <w:sz w:val="24"/>
          <w:szCs w:val="24"/>
        </w:rPr>
        <w:t>чем за 1 день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до  </w:t>
      </w:r>
      <w:r w:rsidR="0040337F" w:rsidRPr="00F8482A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F5175" w:rsidRPr="00F8482A">
        <w:rPr>
          <w:rFonts w:ascii="Times New Roman" w:hAnsi="Times New Roman" w:cs="Times New Roman"/>
          <w:sz w:val="24"/>
          <w:szCs w:val="24"/>
        </w:rPr>
        <w:t>мероприятия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BA9" w:rsidRPr="00F8482A" w:rsidRDefault="009A0A52" w:rsidP="009A0A5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 проведении проверки вручается заказчику нарочно либо 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AE4BA9" w:rsidRPr="00F8482A" w:rsidRDefault="009A0A52" w:rsidP="005B07E8">
      <w:pPr>
        <w:pStyle w:val="ConsPlusNormal"/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подписывается должностным лицом органа  </w:t>
      </w:r>
      <w:r w:rsidR="009825D9" w:rsidRPr="00F848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t>онтроля.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   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9825D9" w:rsidRPr="00F8482A">
        <w:rPr>
          <w:rFonts w:ascii="Times New Roman" w:hAnsi="Times New Roman" w:cs="Times New Roman"/>
          <w:sz w:val="24"/>
          <w:szCs w:val="24"/>
        </w:rPr>
        <w:t>13</w:t>
      </w:r>
      <w:r w:rsidR="00AE4BA9" w:rsidRPr="00F8482A">
        <w:rPr>
          <w:rFonts w:ascii="Times New Roman" w:hAnsi="Times New Roman" w:cs="Times New Roman"/>
          <w:sz w:val="24"/>
          <w:szCs w:val="24"/>
        </w:rPr>
        <w:t>.</w:t>
      </w:r>
      <w:r w:rsidRPr="00F8482A">
        <w:rPr>
          <w:rFonts w:ascii="Times New Roman" w:hAnsi="Times New Roman" w:cs="Times New Roman"/>
          <w:sz w:val="24"/>
          <w:szCs w:val="24"/>
        </w:rPr>
        <w:t xml:space="preserve">  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>должно содержать следующую информацию: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наименование заказчика, которому адресовано уведомление;</w:t>
      </w:r>
    </w:p>
    <w:p w:rsidR="00AE4BA9" w:rsidRPr="00F8482A" w:rsidRDefault="00AE4BA9" w:rsidP="005B07E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б) предмет мероприятия ведомственного контроля (проверяемые вопросы), в том </w:t>
      </w:r>
      <w:r w:rsidRPr="00F8482A">
        <w:rPr>
          <w:rFonts w:ascii="Times New Roman" w:hAnsi="Times New Roman" w:cs="Times New Roman"/>
          <w:sz w:val="24"/>
          <w:szCs w:val="24"/>
        </w:rPr>
        <w:lastRenderedPageBreak/>
        <w:t>числе период времени, за который проверяется деятельность заказчика;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документарное);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482A">
        <w:rPr>
          <w:rFonts w:ascii="Times New Roman" w:hAnsi="Times New Roman" w:cs="Times New Roman"/>
          <w:sz w:val="24"/>
          <w:szCs w:val="24"/>
        </w:rPr>
        <w:t>) перечень должностных лиц, уполномоченных на осуществление мероприятия ведомственного контроля;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>язи и иных необходимых средств и оборудования для проведения такого мероприятия.</w:t>
      </w:r>
    </w:p>
    <w:p w:rsidR="00AE4BA9" w:rsidRPr="00F8482A" w:rsidRDefault="00AE4BA9" w:rsidP="0038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1</w:t>
      </w:r>
      <w:r w:rsidR="00B147EE" w:rsidRPr="00F8482A">
        <w:rPr>
          <w:rFonts w:ascii="Times New Roman" w:hAnsi="Times New Roman" w:cs="Times New Roman"/>
          <w:sz w:val="24"/>
          <w:szCs w:val="24"/>
        </w:rPr>
        <w:t>4</w:t>
      </w:r>
      <w:r w:rsidRPr="00F8482A">
        <w:rPr>
          <w:rFonts w:ascii="Times New Roman" w:hAnsi="Times New Roman" w:cs="Times New Roman"/>
          <w:sz w:val="24"/>
          <w:szCs w:val="24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на основании распоряжения главы администрации </w:t>
      </w:r>
      <w:r w:rsidR="00383716" w:rsidRPr="00F8482A">
        <w:rPr>
          <w:rFonts w:ascii="Times New Roman" w:hAnsi="Times New Roman" w:cs="Times New Roman"/>
          <w:sz w:val="24"/>
          <w:szCs w:val="24"/>
        </w:rPr>
        <w:t>города Фокино.</w:t>
      </w:r>
    </w:p>
    <w:p w:rsidR="00B147EE" w:rsidRPr="00F8482A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15.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147EE" w:rsidRPr="00F8482A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147EE" w:rsidRPr="00F8482A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147EE" w:rsidRPr="00F8482A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в) </w:t>
      </w:r>
      <w:r w:rsidR="005B07E8" w:rsidRPr="00F8482A">
        <w:rPr>
          <w:rFonts w:ascii="Times New Roman" w:hAnsi="Times New Roman" w:cs="Times New Roman"/>
          <w:sz w:val="24"/>
          <w:szCs w:val="24"/>
        </w:rPr>
        <w:t>н</w:t>
      </w:r>
      <w:r w:rsidRPr="00F8482A">
        <w:rPr>
          <w:rFonts w:ascii="Times New Roman" w:hAnsi="Times New Roman" w:cs="Times New Roman"/>
          <w:sz w:val="24"/>
          <w:szCs w:val="24"/>
        </w:rPr>
        <w:t>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67A36" w:rsidRPr="00F8482A" w:rsidRDefault="00FF1960" w:rsidP="00FF1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16. По результатам проведения мероприятия ведомственного контроля в срок не более 3 рабочих дней, исчисляемых со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дня, следующего за днем окончания срока проведения контрольного мероприятия составляется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 xml:space="preserve"> акт проверки, который подписывается должностным лицом органа ведомственного контроля.</w:t>
      </w:r>
    </w:p>
    <w:p w:rsidR="00FF1960" w:rsidRPr="00F8482A" w:rsidRDefault="005B07E8" w:rsidP="00FF1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960" w:rsidRPr="00F8482A">
        <w:rPr>
          <w:rFonts w:ascii="Times New Roman" w:hAnsi="Times New Roman" w:cs="Times New Roman"/>
          <w:color w:val="000000"/>
          <w:sz w:val="24"/>
          <w:szCs w:val="24"/>
        </w:rPr>
        <w:t>Акт, оформленный по результатам проверки, в срок не более 3 рабочих дней со дня его подписания органом ведомственного контроля должен быть вручен</w:t>
      </w:r>
      <w:r w:rsidR="00267A36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объекту контроля (з</w:t>
      </w:r>
      <w:r w:rsidR="00FF1960" w:rsidRPr="00F8482A">
        <w:rPr>
          <w:rFonts w:ascii="Times New Roman" w:hAnsi="Times New Roman" w:cs="Times New Roman"/>
          <w:color w:val="000000"/>
          <w:sz w:val="24"/>
          <w:szCs w:val="24"/>
        </w:rPr>
        <w:t>аказчику</w:t>
      </w:r>
      <w:r w:rsidR="00267A36" w:rsidRPr="00F8482A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F1960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960" w:rsidRPr="00F848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1960" w:rsidRPr="00F8482A">
        <w:rPr>
          <w:rFonts w:ascii="Times New Roman" w:hAnsi="Times New Roman" w:cs="Times New Roman"/>
          <w:sz w:val="24"/>
          <w:szCs w:val="24"/>
        </w:rPr>
        <w:t xml:space="preserve">   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 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FF1960" w:rsidRPr="00F8482A">
        <w:rPr>
          <w:rFonts w:ascii="Times New Roman" w:hAnsi="Times New Roman" w:cs="Times New Roman"/>
          <w:sz w:val="24"/>
          <w:szCs w:val="24"/>
        </w:rPr>
        <w:t xml:space="preserve"> При наличии возражений по выводам, указанным в акте проверки, руководитель заказчика вправе в срок, не превышающий </w:t>
      </w:r>
      <w:r w:rsidR="00267A36" w:rsidRPr="00F8482A">
        <w:rPr>
          <w:rFonts w:ascii="Times New Roman" w:hAnsi="Times New Roman" w:cs="Times New Roman"/>
          <w:sz w:val="24"/>
          <w:szCs w:val="24"/>
        </w:rPr>
        <w:t>10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67A36" w:rsidRPr="00F8482A">
        <w:rPr>
          <w:rFonts w:ascii="Times New Roman" w:hAnsi="Times New Roman" w:cs="Times New Roman"/>
          <w:sz w:val="24"/>
          <w:szCs w:val="24"/>
        </w:rPr>
        <w:t>рабочих</w:t>
      </w:r>
      <w:r w:rsidR="00FF1960" w:rsidRPr="00F8482A">
        <w:rPr>
          <w:rFonts w:ascii="Times New Roman" w:hAnsi="Times New Roman" w:cs="Times New Roman"/>
          <w:sz w:val="24"/>
          <w:szCs w:val="24"/>
        </w:rPr>
        <w:t xml:space="preserve"> дней с момента получения экземпляра акта, представить письменные возражения, которые приобщаются к материалам проведения мероприятий ведомственного контроля.</w:t>
      </w:r>
    </w:p>
    <w:p w:rsidR="00267A36" w:rsidRPr="00F8482A" w:rsidRDefault="005B07E8" w:rsidP="00FF1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67A36" w:rsidRPr="00F8482A">
        <w:rPr>
          <w:rFonts w:ascii="Times New Roman" w:hAnsi="Times New Roman" w:cs="Times New Roman"/>
          <w:sz w:val="24"/>
          <w:szCs w:val="24"/>
        </w:rPr>
        <w:t xml:space="preserve">Оформленный акт по результатам проверки с приложением возражений </w:t>
      </w:r>
      <w:r w:rsidR="003F574F" w:rsidRPr="00F8482A">
        <w:rPr>
          <w:rFonts w:ascii="Times New Roman" w:hAnsi="Times New Roman" w:cs="Times New Roman"/>
          <w:sz w:val="24"/>
          <w:szCs w:val="24"/>
        </w:rPr>
        <w:t>заказчика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(при</w:t>
      </w:r>
      <w:r w:rsidR="009C3CCB" w:rsidRPr="00F8482A">
        <w:rPr>
          <w:rFonts w:ascii="Times New Roman" w:hAnsi="Times New Roman" w:cs="Times New Roman"/>
          <w:sz w:val="24"/>
          <w:szCs w:val="24"/>
        </w:rPr>
        <w:t xml:space="preserve"> их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наличии)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представляется Главе администрации города.</w:t>
      </w:r>
    </w:p>
    <w:p w:rsidR="00630EDC" w:rsidRPr="00F8482A" w:rsidRDefault="005B07E8" w:rsidP="003F5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3F574F" w:rsidRPr="00F8482A">
        <w:rPr>
          <w:rFonts w:ascii="Times New Roman" w:hAnsi="Times New Roman" w:cs="Times New Roman"/>
          <w:sz w:val="24"/>
          <w:szCs w:val="24"/>
        </w:rPr>
        <w:t>При выявлении нарушений по результатам мероприятий ведомственного контроля заказчик организовывает работу по устранению выявленных нарушений</w:t>
      </w:r>
      <w:r w:rsidR="00630EDC" w:rsidRPr="00F8482A">
        <w:rPr>
          <w:rFonts w:ascii="Times New Roman" w:hAnsi="Times New Roman" w:cs="Times New Roman"/>
          <w:sz w:val="24"/>
          <w:szCs w:val="24"/>
        </w:rPr>
        <w:t>, разрабатывается и утверждается план устранения выявленных нарушений.</w:t>
      </w:r>
    </w:p>
    <w:p w:rsidR="003F574F" w:rsidRPr="00F8482A" w:rsidRDefault="005B07E8" w:rsidP="005B07E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630EDC" w:rsidRPr="00F8482A">
        <w:rPr>
          <w:rFonts w:ascii="Times New Roman" w:hAnsi="Times New Roman" w:cs="Times New Roman"/>
          <w:sz w:val="24"/>
          <w:szCs w:val="24"/>
        </w:rPr>
        <w:t>Информация (Отчет) о выполненных мероприятиях, включенных в план устранения нарушений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 направляет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ся заказчиком в 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630EDC" w:rsidRPr="00F8482A">
        <w:rPr>
          <w:rFonts w:ascii="Times New Roman" w:hAnsi="Times New Roman" w:cs="Times New Roman"/>
          <w:sz w:val="24"/>
          <w:szCs w:val="24"/>
        </w:rPr>
        <w:t>ю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3F574F" w:rsidRPr="00F8482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F574F" w:rsidRPr="00F8482A">
        <w:rPr>
          <w:rFonts w:ascii="Times New Roman" w:hAnsi="Times New Roman" w:cs="Times New Roman"/>
          <w:sz w:val="24"/>
          <w:szCs w:val="24"/>
        </w:rPr>
        <w:t xml:space="preserve">окино </w:t>
      </w:r>
      <w:r w:rsidR="00DF5175" w:rsidRPr="00F8482A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DF5175" w:rsidRPr="00F8482A">
        <w:rPr>
          <w:rFonts w:ascii="Times New Roman" w:hAnsi="Times New Roman" w:cs="Times New Roman"/>
          <w:sz w:val="24"/>
          <w:szCs w:val="24"/>
        </w:rPr>
        <w:t xml:space="preserve">для </w:t>
      </w:r>
      <w:r w:rsidR="003F574F" w:rsidRPr="00F8482A">
        <w:rPr>
          <w:rFonts w:ascii="Times New Roman" w:hAnsi="Times New Roman" w:cs="Times New Roman"/>
          <w:sz w:val="24"/>
          <w:szCs w:val="24"/>
        </w:rPr>
        <w:t>устранения</w:t>
      </w:r>
      <w:r w:rsidR="00DF5175" w:rsidRPr="00F8482A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3F574F" w:rsidRPr="00F84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74F" w:rsidRPr="00F8482A" w:rsidRDefault="003F574F" w:rsidP="003F5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EDC" w:rsidRPr="00F8482A" w:rsidRDefault="00630EDC" w:rsidP="00630E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                        III. Проведение внеплановых проверок</w:t>
      </w:r>
    </w:p>
    <w:p w:rsidR="00630EDC" w:rsidRPr="00F8482A" w:rsidRDefault="00630EDC" w:rsidP="00630E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0EDC" w:rsidRPr="00F8482A" w:rsidRDefault="009A0A52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F8482A">
        <w:rPr>
          <w:rFonts w:ascii="Times New Roman" w:hAnsi="Times New Roman" w:cs="Times New Roman"/>
          <w:sz w:val="24"/>
          <w:szCs w:val="24"/>
        </w:rPr>
        <w:t>17</w:t>
      </w:r>
      <w:r w:rsidR="00630EDC" w:rsidRPr="00F8482A">
        <w:rPr>
          <w:rFonts w:ascii="Times New Roman" w:hAnsi="Times New Roman" w:cs="Times New Roman"/>
          <w:sz w:val="24"/>
          <w:szCs w:val="24"/>
        </w:rPr>
        <w:t>. Основаниями для проведения внеплановых проверок являются:</w:t>
      </w:r>
    </w:p>
    <w:p w:rsidR="00630EDC" w:rsidRPr="00F8482A" w:rsidRDefault="004149E8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а)  н</w:t>
      </w:r>
      <w:r w:rsidR="00630EDC" w:rsidRPr="00F8482A">
        <w:rPr>
          <w:rFonts w:ascii="Times New Roman" w:hAnsi="Times New Roman" w:cs="Times New Roman"/>
          <w:sz w:val="24"/>
          <w:szCs w:val="24"/>
        </w:rPr>
        <w:t>евыполнение плана устранения нарушений в установленные сроки.</w:t>
      </w:r>
    </w:p>
    <w:p w:rsidR="00630EDC" w:rsidRPr="00F8482A" w:rsidRDefault="004149E8" w:rsidP="005B07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б) о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бращение участника закупки с жалобой на действия (бездействие) Заказчика в адрес администрации </w:t>
      </w:r>
      <w:r w:rsidRPr="00F8482A">
        <w:rPr>
          <w:rFonts w:ascii="Times New Roman" w:hAnsi="Times New Roman" w:cs="Times New Roman"/>
          <w:sz w:val="24"/>
          <w:szCs w:val="24"/>
        </w:rPr>
        <w:t>города</w:t>
      </w:r>
      <w:r w:rsidR="00630EDC" w:rsidRPr="00F8482A">
        <w:rPr>
          <w:rFonts w:ascii="Times New Roman" w:hAnsi="Times New Roman" w:cs="Times New Roman"/>
          <w:sz w:val="24"/>
          <w:szCs w:val="24"/>
        </w:rPr>
        <w:t>.</w:t>
      </w:r>
    </w:p>
    <w:p w:rsidR="00D94F60" w:rsidRPr="00F8482A" w:rsidRDefault="00D94F60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в) поступление информации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о нарушении законодательства Российской Федерации о контрактной системе  в сфере закупок товаров, работ, услуг для обеспечения муниципальных нужд.</w:t>
      </w:r>
    </w:p>
    <w:p w:rsidR="00630EDC" w:rsidRPr="00F8482A" w:rsidRDefault="004149E8" w:rsidP="00221F7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 w:rsidRPr="00F8482A">
        <w:rPr>
          <w:rFonts w:ascii="Times New Roman" w:hAnsi="Times New Roman" w:cs="Times New Roman"/>
          <w:sz w:val="24"/>
          <w:szCs w:val="24"/>
        </w:rPr>
        <w:t>1</w:t>
      </w:r>
      <w:r w:rsidR="009A0A52" w:rsidRPr="00F8482A">
        <w:rPr>
          <w:rFonts w:ascii="Times New Roman" w:hAnsi="Times New Roman" w:cs="Times New Roman"/>
          <w:sz w:val="24"/>
          <w:szCs w:val="24"/>
        </w:rPr>
        <w:t>8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. </w:t>
      </w:r>
      <w:r w:rsidRPr="00F8482A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мероприятий ведомственного контроля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, </w:t>
      </w:r>
      <w:r w:rsidRPr="00F8482A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ar122" w:history="1">
        <w:r w:rsidR="00630EDC" w:rsidRPr="00F84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F8482A">
        <w:rPr>
          <w:rFonts w:ascii="Times New Roman" w:hAnsi="Times New Roman" w:cs="Times New Roman"/>
          <w:sz w:val="24"/>
          <w:szCs w:val="24"/>
        </w:rPr>
        <w:t>18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настоящего Регламента, направляет главе администрации </w:t>
      </w:r>
      <w:r w:rsidRPr="00F8482A">
        <w:rPr>
          <w:rFonts w:ascii="Times New Roman" w:hAnsi="Times New Roman" w:cs="Times New Roman"/>
          <w:sz w:val="24"/>
          <w:szCs w:val="24"/>
        </w:rPr>
        <w:t>города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служебную записку с приложением копий документов, содержащих сведения, являющиеся основанием для принятия решения о внеплановой проверке.</w:t>
      </w:r>
    </w:p>
    <w:p w:rsidR="00630EDC" w:rsidRPr="00F8482A" w:rsidRDefault="009A0A52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19</w:t>
      </w:r>
      <w:r w:rsidR="00630EDC" w:rsidRPr="00F8482A">
        <w:rPr>
          <w:rFonts w:ascii="Times New Roman" w:hAnsi="Times New Roman" w:cs="Times New Roman"/>
          <w:sz w:val="24"/>
          <w:szCs w:val="24"/>
        </w:rPr>
        <w:t>.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принимает решение о целесообразности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проверки в течение </w:t>
      </w:r>
      <w:r w:rsidR="00221F71" w:rsidRPr="00F8482A">
        <w:rPr>
          <w:rFonts w:ascii="Times New Roman" w:hAnsi="Times New Roman" w:cs="Times New Roman"/>
          <w:sz w:val="24"/>
          <w:szCs w:val="24"/>
        </w:rPr>
        <w:t>5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служебной записки, указанной в </w:t>
      </w:r>
      <w:hyperlink w:anchor="Par125" w:history="1">
        <w:r w:rsidR="00630EDC" w:rsidRPr="00F84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4149E8" w:rsidRPr="00F8482A">
        <w:rPr>
          <w:rFonts w:ascii="Times New Roman" w:hAnsi="Times New Roman" w:cs="Times New Roman"/>
          <w:sz w:val="24"/>
          <w:szCs w:val="24"/>
        </w:rPr>
        <w:t>19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30EDC" w:rsidRPr="00F8482A" w:rsidRDefault="004149E8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</w:t>
      </w:r>
      <w:r w:rsidR="009A0A52" w:rsidRPr="00F8482A">
        <w:rPr>
          <w:rFonts w:ascii="Times New Roman" w:hAnsi="Times New Roman" w:cs="Times New Roman"/>
          <w:sz w:val="24"/>
          <w:szCs w:val="24"/>
        </w:rPr>
        <w:t>0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. При проведении внеплановой проверки </w:t>
      </w:r>
      <w:r w:rsidRPr="00F8482A">
        <w:rPr>
          <w:rFonts w:ascii="Times New Roman" w:hAnsi="Times New Roman" w:cs="Times New Roman"/>
          <w:sz w:val="24"/>
          <w:szCs w:val="24"/>
        </w:rPr>
        <w:t xml:space="preserve">орган контроля </w:t>
      </w:r>
      <w:r w:rsidR="00630EDC" w:rsidRPr="00F8482A">
        <w:rPr>
          <w:rFonts w:ascii="Times New Roman" w:hAnsi="Times New Roman" w:cs="Times New Roman"/>
          <w:sz w:val="24"/>
          <w:szCs w:val="24"/>
        </w:rPr>
        <w:t>руководствуется в своей деятельности положениями настоящего Регламента, устанавливающими порядок подготовки, проведения и оформления результатов плановых проверок.</w:t>
      </w:r>
    </w:p>
    <w:p w:rsidR="009A0A52" w:rsidRPr="00F8482A" w:rsidRDefault="00630EDC" w:rsidP="009A0A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</w:t>
      </w:r>
      <w:r w:rsidR="009A0A52" w:rsidRPr="00F8482A">
        <w:rPr>
          <w:rFonts w:ascii="Times New Roman" w:hAnsi="Times New Roman" w:cs="Times New Roman"/>
          <w:sz w:val="24"/>
          <w:szCs w:val="24"/>
        </w:rPr>
        <w:t>1</w:t>
      </w:r>
      <w:r w:rsidRPr="00F8482A">
        <w:rPr>
          <w:rFonts w:ascii="Times New Roman" w:hAnsi="Times New Roman" w:cs="Times New Roman"/>
          <w:sz w:val="24"/>
          <w:szCs w:val="24"/>
        </w:rPr>
        <w:t>.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A52" w:rsidRPr="00F8482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>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3F574F" w:rsidRPr="00F8482A" w:rsidRDefault="004149E8" w:rsidP="004149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</w:t>
      </w:r>
      <w:r w:rsidR="009A0A52" w:rsidRPr="00F8482A">
        <w:rPr>
          <w:rFonts w:ascii="Times New Roman" w:hAnsi="Times New Roman" w:cs="Times New Roman"/>
          <w:sz w:val="24"/>
          <w:szCs w:val="24"/>
        </w:rPr>
        <w:t>2</w:t>
      </w:r>
      <w:r w:rsidRPr="00F8482A">
        <w:rPr>
          <w:rFonts w:ascii="Times New Roman" w:hAnsi="Times New Roman" w:cs="Times New Roman"/>
          <w:sz w:val="24"/>
          <w:szCs w:val="24"/>
        </w:rPr>
        <w:t xml:space="preserve">.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Материалы по результатам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FF1960" w:rsidRPr="00F8482A" w:rsidRDefault="00FF1960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7EE" w:rsidRPr="00F8482A" w:rsidRDefault="00221F71" w:rsidP="003837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A9" w:rsidRPr="00F8482A" w:rsidRDefault="00AE4BA9" w:rsidP="00AE4B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E4BA9" w:rsidRPr="00F8482A" w:rsidRDefault="00AE4BA9" w:rsidP="00AE4BA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E4BA9" w:rsidRPr="00F8482A" w:rsidRDefault="00AE4BA9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76F9" w:rsidRPr="00F8482A" w:rsidRDefault="00AD76F9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76F9" w:rsidRPr="00F8482A" w:rsidRDefault="00AD76F9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3636A" w:rsidRPr="00F8482A" w:rsidRDefault="00BD5169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F8482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           </w:t>
      </w: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3636A" w:rsidRPr="00F8482A" w:rsidRDefault="00A3636A" w:rsidP="00BD516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3F05DC" w:rsidRPr="00F8482A" w:rsidRDefault="003F05DC" w:rsidP="003F0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 w:rsidP="003F05DC">
      <w:pPr>
        <w:rPr>
          <w:rFonts w:ascii="Times New Roman" w:hAnsi="Times New Roman" w:cs="Times New Roman"/>
          <w:sz w:val="24"/>
          <w:szCs w:val="24"/>
        </w:rPr>
      </w:pPr>
    </w:p>
    <w:p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sectPr w:rsidR="0094543D" w:rsidRPr="00F8482A" w:rsidSect="009A0A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D90A47"/>
    <w:rsid w:val="00007F1F"/>
    <w:rsid w:val="000D3180"/>
    <w:rsid w:val="001F14DB"/>
    <w:rsid w:val="00221F71"/>
    <w:rsid w:val="002509DA"/>
    <w:rsid w:val="00267A36"/>
    <w:rsid w:val="0030675C"/>
    <w:rsid w:val="00315324"/>
    <w:rsid w:val="00370FE3"/>
    <w:rsid w:val="00383716"/>
    <w:rsid w:val="003F05DC"/>
    <w:rsid w:val="003F574F"/>
    <w:rsid w:val="0040337F"/>
    <w:rsid w:val="004149E8"/>
    <w:rsid w:val="005A4342"/>
    <w:rsid w:val="005B07E8"/>
    <w:rsid w:val="005D61D4"/>
    <w:rsid w:val="00630EDC"/>
    <w:rsid w:val="006D6982"/>
    <w:rsid w:val="00705AB3"/>
    <w:rsid w:val="007909B8"/>
    <w:rsid w:val="007B1AFD"/>
    <w:rsid w:val="007F13C3"/>
    <w:rsid w:val="00865290"/>
    <w:rsid w:val="00875A39"/>
    <w:rsid w:val="009075D5"/>
    <w:rsid w:val="0094543D"/>
    <w:rsid w:val="009825D9"/>
    <w:rsid w:val="009A0A52"/>
    <w:rsid w:val="009A78E6"/>
    <w:rsid w:val="009C3CCB"/>
    <w:rsid w:val="00A3636A"/>
    <w:rsid w:val="00A74704"/>
    <w:rsid w:val="00AA414B"/>
    <w:rsid w:val="00AD76F9"/>
    <w:rsid w:val="00AE4BA9"/>
    <w:rsid w:val="00B147EE"/>
    <w:rsid w:val="00B90E9A"/>
    <w:rsid w:val="00BD5169"/>
    <w:rsid w:val="00D90A47"/>
    <w:rsid w:val="00D94F60"/>
    <w:rsid w:val="00DF5175"/>
    <w:rsid w:val="00E46DA6"/>
    <w:rsid w:val="00E54CC9"/>
    <w:rsid w:val="00E62992"/>
    <w:rsid w:val="00F8482A"/>
    <w:rsid w:val="00FD0D11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90A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F0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1EB7856F347EEF6691143B3A383CFFF9ADD582F43419A8B3D81326B6308B0413E8AD4D11BA38D6F416BA4F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81EB7856F347EEF6691155B0CFDFC2FF9783562B404AC8D662DA6F3C6A02E70671D3969516A28CA6FEM" TargetMode="External"/><Relationship Id="rId5" Type="http://schemas.openxmlformats.org/officeDocument/2006/relationships/hyperlink" Target="consultantplus://offline/ref=A781EB7856F347EEF6691155B0CFDFC2FC938256244F4AC8D662DA6F3C6A02E70671D3969517A688A6F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3488-F2F7-4272-8556-E62C7C51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2018-11-20T14:11:00Z</cp:lastPrinted>
  <dcterms:created xsi:type="dcterms:W3CDTF">2018-11-16T09:55:00Z</dcterms:created>
  <dcterms:modified xsi:type="dcterms:W3CDTF">2018-11-20T14:28:00Z</dcterms:modified>
</cp:coreProperties>
</file>