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CC473" w14:textId="0E2999E3" w:rsidR="005E32D7" w:rsidRDefault="005E32D7" w:rsidP="008B35D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15860"/>
          <w:sz w:val="28"/>
          <w:szCs w:val="28"/>
          <w:lang w:eastAsia="ru-RU"/>
        </w:rPr>
      </w:pPr>
      <w:r w:rsidRPr="002C72F9">
        <w:rPr>
          <w:rFonts w:ascii="Times New Roman" w:eastAsia="Times New Roman" w:hAnsi="Times New Roman" w:cs="Times New Roman"/>
          <w:b/>
          <w:bCs/>
          <w:color w:val="515860"/>
          <w:sz w:val="28"/>
          <w:szCs w:val="28"/>
          <w:lang w:eastAsia="ru-RU"/>
        </w:rPr>
        <w:t>Материалы к годовому отчету об исполнении бюджета</w:t>
      </w:r>
      <w:r w:rsidR="00C07E00" w:rsidRPr="002C72F9">
        <w:rPr>
          <w:rFonts w:ascii="Times New Roman" w:eastAsia="Times New Roman" w:hAnsi="Times New Roman" w:cs="Times New Roman"/>
          <w:b/>
          <w:bCs/>
          <w:color w:val="515860"/>
          <w:sz w:val="28"/>
          <w:szCs w:val="28"/>
          <w:lang w:eastAsia="ru-RU"/>
        </w:rPr>
        <w:t xml:space="preserve"> городского округа город Фокино </w:t>
      </w:r>
      <w:r w:rsidR="003F5DF8">
        <w:rPr>
          <w:rFonts w:ascii="Times New Roman" w:eastAsia="Times New Roman" w:hAnsi="Times New Roman" w:cs="Times New Roman"/>
          <w:b/>
          <w:bCs/>
          <w:color w:val="515860"/>
          <w:sz w:val="28"/>
          <w:szCs w:val="28"/>
          <w:lang w:eastAsia="ru-RU"/>
        </w:rPr>
        <w:t xml:space="preserve">Брянской области </w:t>
      </w:r>
      <w:r w:rsidRPr="002C72F9">
        <w:rPr>
          <w:rFonts w:ascii="Times New Roman" w:eastAsia="Times New Roman" w:hAnsi="Times New Roman" w:cs="Times New Roman"/>
          <w:b/>
          <w:bCs/>
          <w:color w:val="515860"/>
          <w:sz w:val="28"/>
          <w:szCs w:val="28"/>
          <w:lang w:eastAsia="ru-RU"/>
        </w:rPr>
        <w:t xml:space="preserve">за </w:t>
      </w:r>
      <w:r w:rsidR="00846B7F">
        <w:rPr>
          <w:rFonts w:ascii="Times New Roman" w:eastAsia="Times New Roman" w:hAnsi="Times New Roman" w:cs="Times New Roman"/>
          <w:b/>
          <w:bCs/>
          <w:color w:val="515860"/>
          <w:sz w:val="28"/>
          <w:szCs w:val="28"/>
          <w:lang w:eastAsia="ru-RU"/>
        </w:rPr>
        <w:t>2025</w:t>
      </w:r>
      <w:r w:rsidRPr="002C72F9">
        <w:rPr>
          <w:rFonts w:ascii="Times New Roman" w:eastAsia="Times New Roman" w:hAnsi="Times New Roman" w:cs="Times New Roman"/>
          <w:b/>
          <w:bCs/>
          <w:color w:val="515860"/>
          <w:sz w:val="28"/>
          <w:szCs w:val="28"/>
          <w:lang w:eastAsia="ru-RU"/>
        </w:rPr>
        <w:t xml:space="preserve"> год</w:t>
      </w:r>
    </w:p>
    <w:p w14:paraId="02B4EED1" w14:textId="77777777" w:rsidR="0019571E" w:rsidRDefault="0019571E" w:rsidP="008B35D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15860"/>
          <w:sz w:val="28"/>
          <w:szCs w:val="28"/>
          <w:lang w:eastAsia="ru-RU"/>
        </w:rPr>
      </w:pPr>
    </w:p>
    <w:p w14:paraId="723A7F4C" w14:textId="68709CA1" w:rsidR="0019571E" w:rsidRPr="00F72133" w:rsidRDefault="00F72133" w:rsidP="003F5DF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515860"/>
          <w:sz w:val="24"/>
          <w:szCs w:val="28"/>
          <w:lang w:eastAsia="ru-RU"/>
        </w:rPr>
      </w:pPr>
      <w:r w:rsidRPr="003F5DF8">
        <w:rPr>
          <w:rFonts w:ascii="Times New Roman" w:eastAsia="Times New Roman" w:hAnsi="Times New Roman" w:cs="Times New Roman"/>
          <w:bCs/>
          <w:color w:val="FF0000"/>
          <w:sz w:val="24"/>
          <w:szCs w:val="28"/>
          <w:lang w:eastAsia="ru-RU"/>
        </w:rPr>
        <w:t xml:space="preserve">Администрация города Фокино 17 марта </w:t>
      </w:r>
      <w:r w:rsidR="00846B7F">
        <w:rPr>
          <w:rFonts w:ascii="Times New Roman" w:eastAsia="Times New Roman" w:hAnsi="Times New Roman" w:cs="Times New Roman"/>
          <w:bCs/>
          <w:color w:val="FF0000"/>
          <w:sz w:val="24"/>
          <w:szCs w:val="28"/>
          <w:lang w:eastAsia="ru-RU"/>
        </w:rPr>
        <w:t>2024</w:t>
      </w:r>
      <w:r w:rsidRPr="003F5DF8">
        <w:rPr>
          <w:rFonts w:ascii="Times New Roman" w:eastAsia="Times New Roman" w:hAnsi="Times New Roman" w:cs="Times New Roman"/>
          <w:bCs/>
          <w:color w:val="FF0000"/>
          <w:sz w:val="24"/>
          <w:szCs w:val="28"/>
          <w:lang w:eastAsia="ru-RU"/>
        </w:rPr>
        <w:t xml:space="preserve"> года направила отчет об исполнении бюджета городского округа город Фокино </w:t>
      </w:r>
      <w:r w:rsidR="007E7A73" w:rsidRPr="003F5DF8">
        <w:rPr>
          <w:rFonts w:ascii="Times New Roman" w:eastAsia="Times New Roman" w:hAnsi="Times New Roman" w:cs="Times New Roman"/>
          <w:bCs/>
          <w:color w:val="FF0000"/>
          <w:sz w:val="24"/>
          <w:szCs w:val="28"/>
          <w:lang w:eastAsia="ru-RU"/>
        </w:rPr>
        <w:t xml:space="preserve">Брянской области </w:t>
      </w:r>
      <w:r w:rsidRPr="003F5DF8">
        <w:rPr>
          <w:rFonts w:ascii="Times New Roman" w:eastAsia="Times New Roman" w:hAnsi="Times New Roman" w:cs="Times New Roman"/>
          <w:bCs/>
          <w:color w:val="FF0000"/>
          <w:sz w:val="24"/>
          <w:szCs w:val="28"/>
          <w:lang w:eastAsia="ru-RU"/>
        </w:rPr>
        <w:t xml:space="preserve">за 2022 год в </w:t>
      </w:r>
      <w:r w:rsidR="007E7A73" w:rsidRPr="003F5DF8">
        <w:rPr>
          <w:rFonts w:ascii="Times New Roman" w:eastAsia="Times New Roman" w:hAnsi="Times New Roman" w:cs="Times New Roman"/>
          <w:bCs/>
          <w:color w:val="FF0000"/>
          <w:sz w:val="24"/>
          <w:szCs w:val="28"/>
          <w:lang w:eastAsia="ru-RU"/>
        </w:rPr>
        <w:t>К</w:t>
      </w:r>
      <w:r w:rsidRPr="003F5DF8">
        <w:rPr>
          <w:rFonts w:ascii="Times New Roman" w:eastAsia="Times New Roman" w:hAnsi="Times New Roman" w:cs="Times New Roman"/>
          <w:bCs/>
          <w:color w:val="FF0000"/>
          <w:sz w:val="24"/>
          <w:szCs w:val="28"/>
          <w:lang w:eastAsia="ru-RU"/>
        </w:rPr>
        <w:t xml:space="preserve">онтрольно-счетную палату города Фокино для подготовки заключения на него. Исх. №490 от </w:t>
      </w:r>
      <w:r w:rsidR="007E7A73" w:rsidRPr="003F5DF8">
        <w:rPr>
          <w:rFonts w:ascii="Times New Roman" w:eastAsia="Times New Roman" w:hAnsi="Times New Roman" w:cs="Times New Roman"/>
          <w:bCs/>
          <w:color w:val="FF0000"/>
          <w:sz w:val="24"/>
          <w:szCs w:val="28"/>
          <w:lang w:eastAsia="ru-RU"/>
        </w:rPr>
        <w:t>17.03.</w:t>
      </w:r>
      <w:r w:rsidR="00846B7F">
        <w:rPr>
          <w:rFonts w:ascii="Times New Roman" w:eastAsia="Times New Roman" w:hAnsi="Times New Roman" w:cs="Times New Roman"/>
          <w:bCs/>
          <w:color w:val="FF0000"/>
          <w:sz w:val="24"/>
          <w:szCs w:val="28"/>
          <w:lang w:eastAsia="ru-RU"/>
        </w:rPr>
        <w:t>2024</w:t>
      </w:r>
      <w:r w:rsidRPr="003F5DF8">
        <w:rPr>
          <w:rFonts w:ascii="Times New Roman" w:eastAsia="Times New Roman" w:hAnsi="Times New Roman" w:cs="Times New Roman"/>
          <w:bCs/>
          <w:color w:val="FF0000"/>
          <w:sz w:val="24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color w:val="515860"/>
          <w:sz w:val="24"/>
          <w:szCs w:val="28"/>
          <w:lang w:eastAsia="ru-RU"/>
        </w:rPr>
        <w:t>.</w:t>
      </w:r>
    </w:p>
    <w:p w14:paraId="2819706E" w14:textId="2C8CB911" w:rsidR="005E32D7" w:rsidRPr="002C72F9" w:rsidRDefault="005E32D7" w:rsidP="005E32D7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90" w:type="dxa"/>
        <w:tblInd w:w="-10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4"/>
        <w:gridCol w:w="3176"/>
      </w:tblGrid>
      <w:tr w:rsidR="005E32D7" w:rsidRPr="002C72F9" w14:paraId="1019CE9D" w14:textId="77777777" w:rsidTr="002C72F9">
        <w:trPr>
          <w:tblHeader/>
        </w:trPr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B0127" w14:textId="77777777" w:rsidR="005E32D7" w:rsidRPr="002C72F9" w:rsidRDefault="005E32D7" w:rsidP="005E32D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Заголовок</w:t>
            </w:r>
          </w:p>
        </w:tc>
        <w:tc>
          <w:tcPr>
            <w:tcW w:w="3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8232A" w14:textId="77777777" w:rsidR="005E32D7" w:rsidRPr="002C72F9" w:rsidRDefault="005E32D7" w:rsidP="005E32D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файла</w:t>
            </w:r>
          </w:p>
        </w:tc>
      </w:tr>
      <w:tr w:rsidR="005E32D7" w:rsidRPr="002C72F9" w14:paraId="1D94AB98" w14:textId="77777777" w:rsidTr="002C72F9">
        <w:trPr>
          <w:trHeight w:val="1719"/>
        </w:trPr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81408" w14:textId="07FEC162" w:rsidR="005E32D7" w:rsidRPr="002C72F9" w:rsidRDefault="005E32D7" w:rsidP="005E32D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об исполнении </w:t>
            </w:r>
            <w:r w:rsidR="00C07E00"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</w:t>
            </w: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предусмотренных приложением 1 к </w:t>
            </w:r>
            <w:r w:rsidR="00C07E00"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Решению СНДГФ</w:t>
            </w: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"О бюджете</w:t>
            </w:r>
            <w:r w:rsidR="00C07E00"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город Фокино Брянской области</w:t>
            </w: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годов" "Доходы бюджета </w:t>
            </w:r>
            <w:r w:rsidR="00C07E00"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город Фокино Брянской области </w:t>
            </w: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год"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55D2F" w14:textId="7133E84A" w:rsidR="005E32D7" w:rsidRPr="008B35D7" w:rsidRDefault="00846B7F" w:rsidP="005E32D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u w:val="single"/>
                <w:lang w:eastAsia="ru-RU"/>
              </w:rPr>
            </w:pPr>
            <w:hyperlink r:id="rId6" w:history="1">
              <w:r w:rsidR="00C07E00" w:rsidRPr="008B35D7">
                <w:rPr>
                  <w:rFonts w:ascii="Times New Roman" w:eastAsia="Times New Roman" w:hAnsi="Times New Roman" w:cs="Times New Roman"/>
                  <w:color w:val="2F5496" w:themeColor="accent1" w:themeShade="BF"/>
                  <w:sz w:val="24"/>
                  <w:szCs w:val="24"/>
                  <w:u w:val="single"/>
                  <w:lang w:eastAsia="ru-RU"/>
                </w:rPr>
                <w:t>1</w:t>
              </w:r>
            </w:hyperlink>
          </w:p>
        </w:tc>
      </w:tr>
      <w:tr w:rsidR="005E32D7" w:rsidRPr="002C72F9" w14:paraId="7B93BB08" w14:textId="77777777" w:rsidTr="002C72F9">
        <w:trPr>
          <w:trHeight w:val="1719"/>
        </w:trPr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79FB0" w14:textId="565068F7" w:rsidR="005E32D7" w:rsidRPr="002C72F9" w:rsidRDefault="005E32D7" w:rsidP="00E37D96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об исполнении расходов, предусмотренных приложением </w:t>
            </w:r>
            <w:r w:rsidR="00E37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7E00"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СНДГФ "О бюджете городского округа город Фокино Брянской области на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C07E00"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C07E00"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C07E00"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годов" </w:t>
            </w: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"Ведомственная структура расходов бюджета </w:t>
            </w:r>
            <w:r w:rsidR="00C07E00"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город Фокино Брянской области на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C07E00"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год"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608FD" w14:textId="6F431894" w:rsidR="005E32D7" w:rsidRPr="008B35D7" w:rsidRDefault="00846B7F" w:rsidP="005E32D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u w:val="single"/>
                <w:lang w:eastAsia="ru-RU"/>
              </w:rPr>
            </w:pPr>
            <w:hyperlink r:id="rId7" w:history="1">
              <w:r w:rsidR="005E32D7" w:rsidRPr="008B35D7">
                <w:rPr>
                  <w:rFonts w:ascii="Times New Roman" w:eastAsia="Times New Roman" w:hAnsi="Times New Roman" w:cs="Times New Roman"/>
                  <w:color w:val="2F5496" w:themeColor="accent1" w:themeShade="BF"/>
                  <w:sz w:val="24"/>
                  <w:szCs w:val="24"/>
                  <w:u w:val="single"/>
                  <w:lang w:eastAsia="ru-RU"/>
                </w:rPr>
                <w:t>2_</w:t>
              </w:r>
            </w:hyperlink>
            <w:r w:rsidR="00C07E00" w:rsidRPr="008B35D7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5E32D7" w:rsidRPr="002C72F9" w14:paraId="4E533F88" w14:textId="77777777" w:rsidTr="002C72F9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B1C09" w14:textId="1BBD1621" w:rsidR="005E32D7" w:rsidRPr="002C72F9" w:rsidRDefault="005E32D7" w:rsidP="00E37D96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об исполнении расходов, предусмотренных приложением </w:t>
            </w:r>
            <w:r w:rsidR="00E37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7E00"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СНДГФ "О бюджете городского округа город Фокино Брянской области на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C07E00"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C07E00"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C07E00"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годов"  "</w:t>
            </w:r>
            <w:r w:rsidR="00AC76C5" w:rsidRPr="00AC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подразделам, целевым статьям и видам расходов классификации расход</w:t>
            </w:r>
            <w:r w:rsidR="00AC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бюджета на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AC76C5" w:rsidRPr="00AC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C07E00"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F8879" w14:textId="610BEE03" w:rsidR="005E32D7" w:rsidRPr="008B35D7" w:rsidRDefault="00846B7F" w:rsidP="005E32D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="005E32D7" w:rsidRPr="008B35D7">
                <w:rPr>
                  <w:rFonts w:ascii="Times New Roman" w:eastAsia="Times New Roman" w:hAnsi="Times New Roman" w:cs="Times New Roman"/>
                  <w:color w:val="2F5496" w:themeColor="accent1" w:themeShade="BF"/>
                  <w:sz w:val="24"/>
                  <w:szCs w:val="24"/>
                  <w:u w:val="single"/>
                  <w:lang w:eastAsia="ru-RU"/>
                </w:rPr>
                <w:t>3_</w:t>
              </w:r>
            </w:hyperlink>
            <w:r w:rsidR="00C07E00" w:rsidRPr="008B35D7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u w:val="single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5E32D7" w:rsidRPr="002C72F9" w14:paraId="18A1EC73" w14:textId="77777777" w:rsidTr="002C72F9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9195F" w14:textId="12BE2512" w:rsidR="005E32D7" w:rsidRPr="002C72F9" w:rsidRDefault="005E32D7" w:rsidP="00E37D96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об исполнении расходов, предусмотренных приложением </w:t>
            </w:r>
            <w:r w:rsidR="00E37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7E00"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СНДГФ "О бюджете городского округа город Фокино Брянской области на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C07E00"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C07E00"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C07E00"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годов"  "</w:t>
            </w:r>
            <w:r w:rsidR="00AC76C5" w:rsidRPr="00AC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расходов бюджета по целевым статьям (</w:t>
            </w:r>
            <w:r w:rsidR="00B56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</w:t>
            </w:r>
            <w:r w:rsidR="00AC76C5" w:rsidRPr="00AC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программам и непрограммным направлениям деятельности), группам и подгруппам видов расходов на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AC76C5" w:rsidRPr="00AC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C07E00"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F50F7" w14:textId="4905D6B2" w:rsidR="005E32D7" w:rsidRPr="008B35D7" w:rsidRDefault="00C07E00" w:rsidP="005E32D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u w:val="single"/>
                <w:lang w:eastAsia="ru-RU"/>
              </w:rPr>
            </w:pPr>
            <w:r w:rsidRPr="008B35D7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u w:val="single"/>
                <w:lang w:eastAsia="ru-RU"/>
              </w:rPr>
              <w:t>4</w:t>
            </w:r>
          </w:p>
        </w:tc>
      </w:tr>
      <w:tr w:rsidR="005E32D7" w:rsidRPr="002C72F9" w14:paraId="252309D6" w14:textId="77777777" w:rsidTr="002C72F9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D968A" w14:textId="700E2328" w:rsidR="005E32D7" w:rsidRPr="002C72F9" w:rsidRDefault="005E32D7" w:rsidP="00E079D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об исполнении приложения </w:t>
            </w:r>
            <w:r w:rsidR="00E0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2947"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СНДГФ "О бюджете городского округа город Фокино Брянской области на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AB2947"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AB2947"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AB2947"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годов" </w:t>
            </w: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AB2947" w:rsidRPr="002C7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947"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внутреннего финансирования дефицита бюджета городского округа город Фокино Брянской области на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AB2947"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4E646" w14:textId="03D02047" w:rsidR="005E32D7" w:rsidRPr="008B35D7" w:rsidRDefault="00846B7F" w:rsidP="00CB5E0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="00CB5E04">
                <w:rPr>
                  <w:rFonts w:ascii="Times New Roman" w:eastAsia="Times New Roman" w:hAnsi="Times New Roman" w:cs="Times New Roman"/>
                  <w:color w:val="2F5496" w:themeColor="accent1" w:themeShade="BF"/>
                  <w:sz w:val="24"/>
                  <w:szCs w:val="24"/>
                  <w:u w:val="single"/>
                  <w:lang w:eastAsia="ru-RU"/>
                </w:rPr>
                <w:t>5</w:t>
              </w:r>
            </w:hyperlink>
            <w:r w:rsidR="00AB2947" w:rsidRPr="008B35D7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5E32D7" w:rsidRPr="002C72F9" w14:paraId="505180E6" w14:textId="77777777" w:rsidTr="002C72F9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D1AA0" w14:textId="47ED3257" w:rsidR="005E32D7" w:rsidRPr="002C72F9" w:rsidRDefault="005E32D7" w:rsidP="00E079D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об исполнении приложения </w:t>
            </w:r>
            <w:r w:rsidR="00E0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2947"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городского округа город Фокино Брянской области на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AB2947"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AB2947"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AB2947"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годов" </w:t>
            </w: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AB2947"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муниципальных внутренних заимствований бюджета городского округа город Фокино Брянской области  на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AB2947"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35BB1" w14:textId="46E2B4C3" w:rsidR="005E32D7" w:rsidRPr="008B35D7" w:rsidRDefault="00846B7F" w:rsidP="00CB5E0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="00CB5E04">
                <w:rPr>
                  <w:rFonts w:ascii="Times New Roman" w:eastAsia="Times New Roman" w:hAnsi="Times New Roman" w:cs="Times New Roman"/>
                  <w:color w:val="2F5496" w:themeColor="accent1" w:themeShade="BF"/>
                  <w:sz w:val="24"/>
                  <w:szCs w:val="24"/>
                  <w:u w:val="single"/>
                  <w:lang w:eastAsia="ru-RU"/>
                </w:rPr>
                <w:t>6</w:t>
              </w:r>
            </w:hyperlink>
          </w:p>
        </w:tc>
      </w:tr>
      <w:tr w:rsidR="00CB5E04" w:rsidRPr="002C72F9" w14:paraId="52D6F206" w14:textId="77777777" w:rsidTr="002C72F9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9048" w14:textId="2F410CE4" w:rsidR="00CB5E04" w:rsidRPr="002C72F9" w:rsidRDefault="0019571E" w:rsidP="0073396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  <w:r w:rsidR="00CB5E04" w:rsidRPr="00CB5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предоставленных муниципальных гарантиях городскому округу город Фокино Брянской области за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CB5E04" w:rsidRPr="00CB5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EF26B" w14:textId="41BCB17B" w:rsidR="00CB5E04" w:rsidRDefault="00CB5E04" w:rsidP="005E32D7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u w:val="single"/>
                <w:lang w:eastAsia="ru-RU"/>
              </w:rPr>
              <w:t>7</w:t>
            </w:r>
          </w:p>
        </w:tc>
      </w:tr>
      <w:tr w:rsidR="005E32D7" w:rsidRPr="002C72F9" w14:paraId="0DFE0772" w14:textId="77777777" w:rsidTr="002C72F9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EE98A" w14:textId="07996AA1" w:rsidR="005E32D7" w:rsidRPr="002C72F9" w:rsidRDefault="0019571E" w:rsidP="005E32D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</w:t>
            </w:r>
            <w:r w:rsidR="005E32D7"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использовании бюджетных ассигнований резервного фонда за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E32D7"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23A29" w14:textId="4DB6104D" w:rsidR="005E32D7" w:rsidRPr="008B35D7" w:rsidRDefault="00846B7F" w:rsidP="0073396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u w:val="single"/>
                <w:lang w:eastAsia="ru-RU"/>
              </w:rPr>
            </w:pPr>
            <w:hyperlink r:id="rId11" w:history="1">
              <w:r w:rsidR="0073396A">
                <w:rPr>
                  <w:rFonts w:ascii="Times New Roman" w:eastAsia="Times New Roman" w:hAnsi="Times New Roman" w:cs="Times New Roman"/>
                  <w:color w:val="2F5496" w:themeColor="accent1" w:themeShade="BF"/>
                  <w:sz w:val="24"/>
                  <w:szCs w:val="24"/>
                  <w:u w:val="single"/>
                  <w:lang w:eastAsia="ru-RU"/>
                </w:rPr>
                <w:t>8</w:t>
              </w:r>
            </w:hyperlink>
          </w:p>
        </w:tc>
      </w:tr>
      <w:tr w:rsidR="005E32D7" w:rsidRPr="002C72F9" w14:paraId="1B339622" w14:textId="77777777" w:rsidTr="002C72F9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05E01" w14:textId="3D674FC0" w:rsidR="005E32D7" w:rsidRPr="002C72F9" w:rsidRDefault="005E32D7" w:rsidP="005E32D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</w:t>
            </w:r>
            <w:proofErr w:type="gramStart"/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объёме </w:t>
            </w:r>
            <w:r w:rsidR="00D97152"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внутреннего долга с детализацией по видам обязательств по каждому виду заимствований на начало</w:t>
            </w:r>
            <w:proofErr w:type="gramEnd"/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конец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а также сведения о соблюдении ограничений по объему </w:t>
            </w:r>
            <w:r w:rsidR="00D97152"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долга, установленных </w:t>
            </w:r>
            <w:r w:rsidR="00D97152"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</w:t>
            </w: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бюджете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3320B" w14:textId="69141F7E" w:rsidR="005E32D7" w:rsidRPr="008B35D7" w:rsidRDefault="00846B7F" w:rsidP="0073396A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="0073396A">
                <w:rPr>
                  <w:rFonts w:ascii="Times New Roman" w:eastAsia="Times New Roman" w:hAnsi="Times New Roman" w:cs="Times New Roman"/>
                  <w:color w:val="2F5496" w:themeColor="accent1" w:themeShade="BF"/>
                  <w:sz w:val="24"/>
                  <w:szCs w:val="24"/>
                  <w:u w:val="single"/>
                  <w:lang w:eastAsia="ru-RU"/>
                </w:rPr>
                <w:t>9</w:t>
              </w:r>
            </w:hyperlink>
            <w:r w:rsidR="00D97152" w:rsidRPr="008B35D7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5E32D7" w:rsidRPr="002C72F9" w14:paraId="0DFF7F6A" w14:textId="77777777" w:rsidTr="002C72F9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9CE71" w14:textId="138B79AF" w:rsidR="005E32D7" w:rsidRPr="002C72F9" w:rsidRDefault="00633723" w:rsidP="005E32D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выполнении муниципальными учреждениями города Фокино Брянской области за отчетный финансовый год муниципальных заданий </w:t>
            </w:r>
            <w:proofErr w:type="gramStart"/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</w:t>
            </w:r>
            <w:proofErr w:type="gramEnd"/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муниципальных услуг (выполнение работ), а также об объемах субсидий на финансовое обеспечение выполнения муниципальных заданий за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17B99" w14:textId="2C1630ED" w:rsidR="005E32D7" w:rsidRPr="008B35D7" w:rsidRDefault="0073396A" w:rsidP="005E32D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u w:val="single"/>
                <w:lang w:eastAsia="ru-RU"/>
              </w:rPr>
              <w:t>10</w:t>
            </w:r>
          </w:p>
        </w:tc>
      </w:tr>
      <w:tr w:rsidR="00633723" w:rsidRPr="002C72F9" w14:paraId="534783B9" w14:textId="77777777" w:rsidTr="002C72F9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F849F" w14:textId="5ACFB502" w:rsidR="00633723" w:rsidRPr="002C72F9" w:rsidRDefault="00633723" w:rsidP="00633723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Сводный годовой доклад «О ходе реализации и оценке эффективности муниципальных программ городского округа город Фокино Брянской области за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F8E6B" w14:textId="7832C471" w:rsidR="00633723" w:rsidRPr="008B35D7" w:rsidRDefault="0073396A" w:rsidP="005E32D7">
            <w:pPr>
              <w:spacing w:after="200" w:line="240" w:lineRule="auto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  <w:t>11</w:t>
            </w:r>
          </w:p>
        </w:tc>
      </w:tr>
      <w:tr w:rsidR="00295048" w:rsidRPr="002C72F9" w14:paraId="3D8E8212" w14:textId="77777777" w:rsidTr="002C72F9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6FE6E" w14:textId="16CA0EBE" w:rsidR="00295048" w:rsidRPr="002C72F9" w:rsidRDefault="00295048" w:rsidP="00633723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F9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по муниципальным программам городского округа город Фокино Брянской области за </w:t>
            </w:r>
            <w:r w:rsidR="00846B7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C72F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B96A1" w14:textId="7DC97D4E" w:rsidR="00295048" w:rsidRPr="008B35D7" w:rsidRDefault="00295048" w:rsidP="00633723">
            <w:pPr>
              <w:spacing w:after="200" w:line="240" w:lineRule="auto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</w:pPr>
            <w:r w:rsidRPr="008B35D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  <w:t>1</w:t>
            </w:r>
            <w:r w:rsidR="0073396A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  <w:t>1</w:t>
            </w:r>
            <w:r w:rsidRPr="008B35D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  <w:t>.1</w:t>
            </w:r>
          </w:p>
        </w:tc>
      </w:tr>
      <w:tr w:rsidR="00633723" w:rsidRPr="002C72F9" w14:paraId="28153582" w14:textId="77777777" w:rsidTr="002C72F9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6533F" w14:textId="1A13691A" w:rsidR="00633723" w:rsidRPr="002C72F9" w:rsidRDefault="00633723" w:rsidP="00633723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F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2C72F9">
              <w:rPr>
                <w:rFonts w:ascii="Times New Roman" w:hAnsi="Times New Roman" w:cs="Times New Roman"/>
                <w:sz w:val="24"/>
                <w:szCs w:val="24"/>
              </w:rPr>
              <w:t>о фактических расходах на реализацию муниципальных программ в сравнении с первоначально утвержденными Решением о бюджете</w:t>
            </w:r>
            <w:proofErr w:type="gramEnd"/>
            <w:r w:rsidRPr="002C72F9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значениями за </w:t>
            </w:r>
            <w:r w:rsidR="00846B7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C72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48953" w14:textId="62B30BF4" w:rsidR="00633723" w:rsidRPr="008B35D7" w:rsidRDefault="00633723" w:rsidP="00633723">
            <w:pPr>
              <w:spacing w:after="200" w:line="240" w:lineRule="auto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</w:pPr>
            <w:r w:rsidRPr="008B35D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  <w:t>1</w:t>
            </w:r>
            <w:r w:rsidR="0073396A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  <w:t>2</w:t>
            </w:r>
          </w:p>
        </w:tc>
      </w:tr>
      <w:tr w:rsidR="00633723" w:rsidRPr="002C72F9" w14:paraId="42CC7AD5" w14:textId="77777777" w:rsidTr="002C72F9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3ECCD" w14:textId="102FE2DE" w:rsidR="00633723" w:rsidRPr="002C72F9" w:rsidRDefault="00633723" w:rsidP="005E32D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фактических поступлениях доходов по видам доходов в сравнении с первоначально утвержденными (установленными) Решением о бюджете значениями и с уточненными значениями с учетом внесенных изменений за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06697" w14:textId="35C07700" w:rsidR="00633723" w:rsidRPr="008B35D7" w:rsidRDefault="00633723" w:rsidP="005E32D7">
            <w:pPr>
              <w:spacing w:after="200" w:line="240" w:lineRule="auto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</w:pPr>
            <w:r w:rsidRPr="008B35D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  <w:t>1</w:t>
            </w:r>
            <w:r w:rsidR="0073396A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  <w:t>3</w:t>
            </w:r>
          </w:p>
        </w:tc>
      </w:tr>
      <w:tr w:rsidR="00633723" w:rsidRPr="002C72F9" w14:paraId="7F23803E" w14:textId="77777777" w:rsidTr="002C72F9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77F2F" w14:textId="7F996A94" w:rsidR="00633723" w:rsidRPr="002C72F9" w:rsidRDefault="00633723" w:rsidP="005E32D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фактически произведенных расходах по разделам и подразделам классификации расходов бюджета в сравнении с первоначально утвержденными законом о бюджете значениями за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6EA9E" w14:textId="6C652982" w:rsidR="00633723" w:rsidRPr="008B35D7" w:rsidRDefault="00633723" w:rsidP="005E32D7">
            <w:pPr>
              <w:spacing w:after="200" w:line="240" w:lineRule="auto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</w:pPr>
            <w:r w:rsidRPr="008B35D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  <w:t>1</w:t>
            </w:r>
            <w:r w:rsidR="0073396A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  <w:t>4</w:t>
            </w:r>
          </w:p>
        </w:tc>
      </w:tr>
      <w:tr w:rsidR="00633723" w:rsidRPr="002C72F9" w14:paraId="51AF9A9C" w14:textId="77777777" w:rsidTr="002C72F9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68E79" w14:textId="0CEAA5D3" w:rsidR="00633723" w:rsidRPr="002C72F9" w:rsidRDefault="00633723" w:rsidP="005E32D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внесенных в течение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изменениях, внесенных в Решение СНДГФ "О бюджете городского округа город Фокино Брянской области на 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годов", в части доходов на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8C1A" w14:textId="26AAF2A4" w:rsidR="00633723" w:rsidRPr="008B35D7" w:rsidRDefault="00633723" w:rsidP="005E32D7">
            <w:pPr>
              <w:spacing w:after="200" w:line="240" w:lineRule="auto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</w:pPr>
            <w:r w:rsidRPr="008B35D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  <w:t>1</w:t>
            </w:r>
            <w:r w:rsidR="0073396A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  <w:t>5</w:t>
            </w:r>
          </w:p>
        </w:tc>
      </w:tr>
      <w:tr w:rsidR="005E32D7" w:rsidRPr="002C72F9" w14:paraId="2886A2C2" w14:textId="77777777" w:rsidTr="002C72F9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6F18E" w14:textId="60791C2A" w:rsidR="005E32D7" w:rsidRPr="002C72F9" w:rsidRDefault="005E32D7" w:rsidP="005E32D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внесенных в течение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изменениях, внесенных </w:t>
            </w:r>
            <w:r w:rsidR="00576A91"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Решение СНДГФ "О бюджете городского округа город Фокино Брянской области на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E03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6A91"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и плановый период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576A91"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576A91"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годов"</w:t>
            </w: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части расходов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DBDC8" w14:textId="13607F3A" w:rsidR="005E32D7" w:rsidRPr="008B35D7" w:rsidRDefault="0073396A" w:rsidP="0073396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u w:val="single"/>
                <w:lang w:eastAsia="ru-RU"/>
              </w:rPr>
              <w:t>16</w:t>
            </w:r>
          </w:p>
        </w:tc>
      </w:tr>
      <w:tr w:rsidR="005E32D7" w:rsidRPr="002C72F9" w14:paraId="1D707139" w14:textId="77777777" w:rsidTr="002C72F9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EC51E" w14:textId="79E696BA" w:rsidR="005E32D7" w:rsidRPr="002C72F9" w:rsidRDefault="005E32D7" w:rsidP="005E32D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внесенных в течение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изменениях, внесенных </w:t>
            </w:r>
            <w:r w:rsidR="00576A91"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Решение СНДГФ "О бюджете городского округа город Фокино Брянской области на 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76A91"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576A91"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E03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6A91"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годов",</w:t>
            </w: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источников финансирования дефицита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CE52B" w14:textId="5F96AC81" w:rsidR="005E32D7" w:rsidRPr="008B35D7" w:rsidRDefault="0073396A" w:rsidP="0073396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u w:val="single"/>
                <w:lang w:eastAsia="ru-RU"/>
              </w:rPr>
              <w:t>17</w:t>
            </w:r>
          </w:p>
        </w:tc>
      </w:tr>
      <w:tr w:rsidR="005E32D7" w:rsidRPr="002C72F9" w14:paraId="7926DB90" w14:textId="77777777" w:rsidTr="002C72F9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45FEF" w14:textId="6554D8C8" w:rsidR="005E32D7" w:rsidRPr="002C72F9" w:rsidRDefault="005E32D7" w:rsidP="005E32D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направлениях использования бюджетных ассигнований дорожного фонда за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157ED" w14:textId="11CA7574" w:rsidR="005E32D7" w:rsidRPr="008B35D7" w:rsidRDefault="0073396A" w:rsidP="005E32D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u w:val="single"/>
                <w:lang w:eastAsia="ru-RU"/>
              </w:rPr>
              <w:t>18</w:t>
            </w:r>
          </w:p>
        </w:tc>
      </w:tr>
      <w:tr w:rsidR="005E32D7" w:rsidRPr="002C72F9" w14:paraId="0766888C" w14:textId="77777777" w:rsidTr="002C72F9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2138E" w14:textId="31234DF9" w:rsidR="005E32D7" w:rsidRPr="002C72F9" w:rsidRDefault="007D7439" w:rsidP="005E32D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выполнении плановых заданий по поступлению основных налоговых и неналоговых доходов бюджета городского округа город Фокино Брянской области за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в разрезе </w:t>
            </w: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администраторов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50C52" w14:textId="518CB61D" w:rsidR="005E32D7" w:rsidRPr="008B35D7" w:rsidRDefault="0073396A" w:rsidP="005E32D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u w:val="single"/>
                <w:lang w:eastAsia="ru-RU"/>
              </w:rPr>
              <w:lastRenderedPageBreak/>
              <w:t>19</w:t>
            </w:r>
          </w:p>
        </w:tc>
      </w:tr>
      <w:tr w:rsidR="007D7439" w:rsidRPr="002C72F9" w14:paraId="2CCBA4AA" w14:textId="77777777" w:rsidTr="002C72F9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189A9" w14:textId="033584C9" w:rsidR="007D7439" w:rsidRPr="002C72F9" w:rsidRDefault="007D7439" w:rsidP="004456F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исполнения плана по мобилизации налоговых и неналоговых доходов в консолидированный бюджет области за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AD934" w14:textId="22C17924" w:rsidR="007D7439" w:rsidRPr="008B35D7" w:rsidRDefault="0073396A" w:rsidP="004456F9">
            <w:pPr>
              <w:spacing w:after="200" w:line="240" w:lineRule="auto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  <w:t>20</w:t>
            </w:r>
          </w:p>
        </w:tc>
      </w:tr>
      <w:tr w:rsidR="0073396A" w:rsidRPr="002C72F9" w14:paraId="7BC871E5" w14:textId="77777777" w:rsidTr="002C72F9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C04FA" w14:textId="2066802D" w:rsidR="0073396A" w:rsidRPr="002C72F9" w:rsidRDefault="0073396A" w:rsidP="0073396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отклонении бюджетных ассигнований, утвержденных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одной бюджетной росписью на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73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от назначений, утвержденных Решением СНДГФ "О бюджете городского округа город Фокино Брянской области на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73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73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годов"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7B646" w14:textId="53C64F8F" w:rsidR="0073396A" w:rsidRDefault="0073396A" w:rsidP="004456F9">
            <w:pPr>
              <w:spacing w:after="200" w:line="240" w:lineRule="auto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  <w:t>21</w:t>
            </w:r>
          </w:p>
        </w:tc>
      </w:tr>
      <w:tr w:rsidR="00576A91" w:rsidRPr="002C72F9" w14:paraId="4C834AC2" w14:textId="77777777" w:rsidTr="00B708C1">
        <w:trPr>
          <w:trHeight w:val="104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D2428" w14:textId="74D13139" w:rsidR="00576A91" w:rsidRPr="002C72F9" w:rsidRDefault="00576A91" w:rsidP="004456F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исполнении текстовых статей Решения </w:t>
            </w:r>
            <w:r w:rsidR="00820655" w:rsidRPr="0082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6-897 от 15.12.2022 г </w:t>
            </w: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городского округа город Фокино Брянской области на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годов"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0FE93" w14:textId="70FB7DD4" w:rsidR="00576A91" w:rsidRPr="008B35D7" w:rsidRDefault="00846B7F" w:rsidP="004456F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u w:val="single"/>
                <w:lang w:eastAsia="ru-RU"/>
              </w:rPr>
            </w:pPr>
            <w:hyperlink r:id="rId13" w:history="1">
              <w:r w:rsidR="00576A91" w:rsidRPr="008B35D7">
                <w:rPr>
                  <w:rFonts w:ascii="Times New Roman" w:eastAsia="Times New Roman" w:hAnsi="Times New Roman" w:cs="Times New Roman"/>
                  <w:color w:val="2F5496" w:themeColor="accent1" w:themeShade="BF"/>
                  <w:sz w:val="24"/>
                  <w:szCs w:val="24"/>
                  <w:u w:val="single"/>
                  <w:lang w:eastAsia="ru-RU"/>
                </w:rPr>
                <w:t>2</w:t>
              </w:r>
            </w:hyperlink>
            <w:r w:rsidR="0073396A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u w:val="single"/>
                <w:lang w:eastAsia="ru-RU"/>
              </w:rPr>
              <w:t>2</w:t>
            </w:r>
          </w:p>
        </w:tc>
      </w:tr>
      <w:tr w:rsidR="00B708C1" w:rsidRPr="002C72F9" w14:paraId="3A696F1A" w14:textId="77777777" w:rsidTr="008B35D7">
        <w:trPr>
          <w:trHeight w:val="35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3A0C2" w14:textId="5939A203" w:rsidR="00B708C1" w:rsidRPr="00B708C1" w:rsidRDefault="00B708C1" w:rsidP="00B708C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C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расходов на капитальные вложения за </w:t>
            </w:r>
            <w:r w:rsidR="00846B7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B708C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AFAF0" w14:textId="3F8F178B" w:rsidR="00B708C1" w:rsidRPr="008B35D7" w:rsidRDefault="00B708C1" w:rsidP="00B708C1">
            <w:pPr>
              <w:spacing w:after="200" w:line="240" w:lineRule="auto"/>
              <w:jc w:val="both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</w:pPr>
            <w:r w:rsidRPr="008B35D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  <w:t>2</w:t>
            </w:r>
            <w:r w:rsidR="0073396A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  <w:t>3</w:t>
            </w:r>
          </w:p>
        </w:tc>
      </w:tr>
      <w:tr w:rsidR="00E079D4" w:rsidRPr="002C72F9" w14:paraId="14E219BE" w14:textId="77777777" w:rsidTr="008B35D7">
        <w:trPr>
          <w:trHeight w:val="35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7E78F" w14:textId="7D8DF598" w:rsidR="00E079D4" w:rsidRPr="00B708C1" w:rsidRDefault="0073396A" w:rsidP="00B708C1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6A">
              <w:rPr>
                <w:rFonts w:ascii="Times New Roman" w:hAnsi="Times New Roman" w:cs="Times New Roman"/>
                <w:sz w:val="24"/>
                <w:szCs w:val="24"/>
              </w:rPr>
              <w:t>Сведений о прогнозируемых и фактических значениях показателей социально-экономического развития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B4991" w14:textId="6F871386" w:rsidR="00E079D4" w:rsidRPr="008B35D7" w:rsidRDefault="0073396A" w:rsidP="00B708C1">
            <w:pPr>
              <w:spacing w:after="200" w:line="240" w:lineRule="auto"/>
              <w:jc w:val="both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  <w:t>24</w:t>
            </w:r>
          </w:p>
        </w:tc>
      </w:tr>
      <w:tr w:rsidR="008D074F" w:rsidRPr="002C72F9" w14:paraId="39F58337" w14:textId="77777777" w:rsidTr="008B35D7">
        <w:trPr>
          <w:trHeight w:val="35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B88D" w14:textId="6523BC38" w:rsidR="008D074F" w:rsidRPr="0073396A" w:rsidRDefault="007956F5" w:rsidP="007956F5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</w:t>
            </w: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аспределени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бюджетных ассигнований на осуществление бюджетных инвестиций в объекты муниципальной собственности, софинансирование капитальных</w:t>
            </w:r>
            <w:r w:rsidR="003F5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вложений в которые осуществляется за счет межбюджетных трансфертов из областного бюджета на </w:t>
            </w:r>
            <w:r w:rsidR="0084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181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8BDC7" w14:textId="301C5E7A" w:rsidR="008D074F" w:rsidRDefault="007956F5" w:rsidP="00B708C1">
            <w:pPr>
              <w:spacing w:after="200" w:line="240" w:lineRule="auto"/>
              <w:jc w:val="both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  <w:t>25</w:t>
            </w:r>
          </w:p>
        </w:tc>
      </w:tr>
      <w:tr w:rsidR="008D074F" w:rsidRPr="002C72F9" w14:paraId="3C441D72" w14:textId="77777777" w:rsidTr="008B35D7">
        <w:trPr>
          <w:trHeight w:val="35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D81CA" w14:textId="2CC2263B" w:rsidR="008D074F" w:rsidRPr="0073396A" w:rsidRDefault="007956F5" w:rsidP="007956F5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</w:t>
            </w:r>
            <w:r w:rsidRPr="007956F5">
              <w:rPr>
                <w:rFonts w:ascii="Times New Roman" w:hAnsi="Times New Roman" w:cs="Times New Roman"/>
                <w:sz w:val="24"/>
                <w:szCs w:val="24"/>
              </w:rPr>
              <w:t>аспределени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56F5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бюджета, направляемых на государст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венную поддержку семьи и детей </w:t>
            </w:r>
            <w:r w:rsidRPr="007956F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846B7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927AF" w14:textId="4B61496F" w:rsidR="008D074F" w:rsidRDefault="007956F5" w:rsidP="00B708C1">
            <w:pPr>
              <w:spacing w:after="200" w:line="240" w:lineRule="auto"/>
              <w:jc w:val="both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  <w:t>26</w:t>
            </w:r>
          </w:p>
        </w:tc>
      </w:tr>
      <w:tr w:rsidR="00C35679" w:rsidRPr="002C72F9" w14:paraId="73517AA7" w14:textId="77777777" w:rsidTr="008B35D7">
        <w:trPr>
          <w:trHeight w:val="35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D218A" w14:textId="75147850" w:rsidR="00C35679" w:rsidRDefault="00C35679" w:rsidP="007956F5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79">
              <w:rPr>
                <w:rFonts w:ascii="Times New Roman" w:hAnsi="Times New Roman" w:cs="Times New Roman"/>
                <w:sz w:val="24"/>
                <w:szCs w:val="24"/>
              </w:rPr>
              <w:t>Отчет о достижении результата предоставления субсидии из бюджета городского округа город Фокино Брянской области на финансовое обеспечение затрат, связанных с реализацией проектов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C825A" w14:textId="2D588F6C" w:rsidR="00C35679" w:rsidRDefault="00C35679" w:rsidP="00B708C1">
            <w:pPr>
              <w:spacing w:after="200" w:line="240" w:lineRule="auto"/>
              <w:jc w:val="both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  <w:t>27</w:t>
            </w:r>
          </w:p>
        </w:tc>
      </w:tr>
    </w:tbl>
    <w:p w14:paraId="02BD3558" w14:textId="77777777" w:rsidR="000A2256" w:rsidRPr="00B708C1" w:rsidRDefault="000A2256" w:rsidP="002C72F9">
      <w:pPr>
        <w:rPr>
          <w:rFonts w:ascii="Times New Roman" w:hAnsi="Times New Roman" w:cs="Times New Roman"/>
        </w:rPr>
      </w:pPr>
    </w:p>
    <w:sectPr w:rsidR="000A2256" w:rsidRPr="00B708C1" w:rsidSect="002C72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E4"/>
    <w:rsid w:val="000A2256"/>
    <w:rsid w:val="00123014"/>
    <w:rsid w:val="001814F1"/>
    <w:rsid w:val="0019571E"/>
    <w:rsid w:val="00250442"/>
    <w:rsid w:val="00250815"/>
    <w:rsid w:val="00295048"/>
    <w:rsid w:val="002B2E60"/>
    <w:rsid w:val="002C72F9"/>
    <w:rsid w:val="003F5DF8"/>
    <w:rsid w:val="00425687"/>
    <w:rsid w:val="00442247"/>
    <w:rsid w:val="00576A91"/>
    <w:rsid w:val="005E32D7"/>
    <w:rsid w:val="00633723"/>
    <w:rsid w:val="0073396A"/>
    <w:rsid w:val="007861F1"/>
    <w:rsid w:val="0079332E"/>
    <w:rsid w:val="007956F5"/>
    <w:rsid w:val="007D7439"/>
    <w:rsid w:val="007E7A73"/>
    <w:rsid w:val="00820655"/>
    <w:rsid w:val="00846B7F"/>
    <w:rsid w:val="008B35D7"/>
    <w:rsid w:val="008D074F"/>
    <w:rsid w:val="00917C4B"/>
    <w:rsid w:val="00AB2947"/>
    <w:rsid w:val="00AC76C5"/>
    <w:rsid w:val="00B329E4"/>
    <w:rsid w:val="00B45C46"/>
    <w:rsid w:val="00B568E0"/>
    <w:rsid w:val="00B708C1"/>
    <w:rsid w:val="00B871D1"/>
    <w:rsid w:val="00C07E00"/>
    <w:rsid w:val="00C35679"/>
    <w:rsid w:val="00CB5E04"/>
    <w:rsid w:val="00D60A50"/>
    <w:rsid w:val="00D97152"/>
    <w:rsid w:val="00DA397D"/>
    <w:rsid w:val="00E03C54"/>
    <w:rsid w:val="00E079D4"/>
    <w:rsid w:val="00E37D96"/>
    <w:rsid w:val="00F7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F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9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yanskoblfin.ru/upload/Files/2021/god_otch_2020_material/3_%D0%9F%D1%80%D0%B8%D0%BB%D0%BE%D0%B6%D0%B5%D0%BD%D0%B8%D0%B5%2010_%D1%84%D1%83%D0%BD%D0%BA%D1%86%D0%B8%D0%BE%D0%BD%D0%B0%D0%BB%D1%8C%D0%BD%D0%B0%D1%8F_2020.xlsx" TargetMode="External"/><Relationship Id="rId13" Type="http://schemas.openxmlformats.org/officeDocument/2006/relationships/hyperlink" Target="https://bryanskoblfin.ru/upload/Files/2021/god_otch_2020_material/15_%D0%98%D1%81%D0%BF%D0%BE%D0%BB%D0%BD%D0%B5%D0%BD%D0%B8%D0%B5%20%D1%81%D1%82%D0%B0%D1%82%D0%B5%D0%B9_2020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yanskoblfin.ru/upload/Files/2021/god_otch_2020_material/2_%D0%9F%D1%80%D0%B8%D0%BB%D0%BE%D0%B6%D0%B5%D0%BD%D0%B8%D0%B5%209_%D0%B2%D0%B5%D0%B4%D0%BE%D0%BC%D1%81%D1%82%D0%B2%D0%B5%D0%BD%D0%BD%D0%B0%D1%8F_2020.xlsx" TargetMode="External"/><Relationship Id="rId12" Type="http://schemas.openxmlformats.org/officeDocument/2006/relationships/hyperlink" Target="https://bryanskoblfin.ru/upload/Files/2021/god_otch_2020_material/11_%D0%A1%D0%B2%D0%B5%D0%B4%D0%B5%D0%BD%D0%B8%D1%8F%20%D0%BE%D0%B1%20%D0%BE%D0%B1%D1%8A%D0%B5%D0%BC%D0%B5%20%D0%B3%D0%BE%D1%81%D1%83%D0%B4%D0%B0%D1%80%D1%81%D1%82%D0%B2%D0%B5%D0%BD%D0%BD%D0%BE%D0%B3%D0%BE%20%D0%B4%D0%BE%D0%BB%D0%B3%D0%B0_2020.xl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ryanskoblfin.ru/upload/Files/2021/god_otch_2020_material/1_%D0%9F%D1%80%D0%B8%D0%BB%D0%BE%D0%B6%D0%B5%D0%BD%D0%B8%D0%B5%201_%D0%B4%D0%BE%D1%85%D0%BE%D0%B4%D1%8B%202020.xlsx" TargetMode="External"/><Relationship Id="rId11" Type="http://schemas.openxmlformats.org/officeDocument/2006/relationships/hyperlink" Target="https://bryanskoblfin.ru/upload/Files/2021/god_otch_2020_material/10_%D0%9E%D1%82%D1%87%D0%B5%D1%82%20%D0%BE%D0%B1%20%D0%B8%D1%81%D0%BF%D0%BE%D0%BB%D1%8C%D0%B7%D0%BE%D0%B2%D0%B0%D0%BD%D0%B8%D0%B8%20%D1%80%D0%B5%D0%B7%D0%B5%D1%80%D0%B2%D0%BD%D0%BE%D0%B3%D0%BE%20%D1%84%D0%BE%D0%BD%D0%B4%D0%B0_2020.xls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ryanskoblfin.ru/upload/Files/2021/god_otch_2020_material/8_%D0%9F%D1%80%D0%B8%D0%BB%D0%BE%D0%B6%D0%B5%D0%BD%D0%B8%D0%B5%2017_%D0%BF%D1%80%D0%BE%D0%B3%D1%80%D0%B0%D0%BC%D0%BC%D0%B0%20%D0%B7%D0%B0%D0%B8%D0%BC%D1%81%D1%82%D0%B2%D0%BE%D0%B2%D0%B0%D0%BD%D0%B8%D0%B9_2020.x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yanskoblfin.ru/upload/Files/2021/god_otch_2020_material/7_%D0%9F%D1%80%D0%B8%D0%BB%D0%BE%D0%B6%D0%B5%D0%BD%D0%B8%D0%B5%2016_%D0%B8%D1%81%D1%82%D0%BE%D1%87%D0%BD%D0%B8%D0%BA%D0%B8_2020.xls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65399-4A02-4131-B9EB-F302F596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2023-03-30T08:56:00Z</cp:lastPrinted>
  <dcterms:created xsi:type="dcterms:W3CDTF">2023-03-30T06:48:00Z</dcterms:created>
  <dcterms:modified xsi:type="dcterms:W3CDTF">2025-02-14T09:28:00Z</dcterms:modified>
</cp:coreProperties>
</file>