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03" w:rsidRDefault="00342503" w:rsidP="00342503">
      <w:pPr>
        <w:spacing w:after="0" w:line="240" w:lineRule="auto"/>
        <w:ind w:left="-720" w:right="-545"/>
        <w:jc w:val="center"/>
        <w:rPr>
          <w:rFonts w:ascii="Times New Roman" w:hAnsi="Times New Roman"/>
          <w:sz w:val="28"/>
          <w:szCs w:val="28"/>
        </w:rPr>
      </w:pPr>
      <w:r>
        <w:rPr>
          <w:rFonts w:ascii="Times New Roman" w:hAnsi="Times New Roman"/>
          <w:sz w:val="28"/>
          <w:szCs w:val="28"/>
        </w:rPr>
        <w:t xml:space="preserve">Брянской области </w:t>
      </w:r>
    </w:p>
    <w:p w:rsidR="00342503" w:rsidRDefault="00342503" w:rsidP="00342503">
      <w:pPr>
        <w:spacing w:after="0" w:line="240" w:lineRule="auto"/>
        <w:ind w:left="-720" w:right="-545"/>
        <w:jc w:val="center"/>
        <w:rPr>
          <w:rFonts w:ascii="Times New Roman" w:hAnsi="Times New Roman"/>
          <w:sz w:val="28"/>
          <w:szCs w:val="28"/>
        </w:rPr>
      </w:pPr>
      <w:r>
        <w:rPr>
          <w:rFonts w:ascii="Times New Roman" w:hAnsi="Times New Roman"/>
          <w:sz w:val="28"/>
          <w:szCs w:val="28"/>
        </w:rPr>
        <w:t>Российская Федерация</w:t>
      </w:r>
    </w:p>
    <w:p w:rsidR="00342503" w:rsidRDefault="00342503" w:rsidP="00342503">
      <w:pPr>
        <w:spacing w:after="0" w:line="240" w:lineRule="auto"/>
        <w:ind w:right="-545"/>
        <w:rPr>
          <w:rFonts w:ascii="Times New Roman" w:hAnsi="Times New Roman"/>
          <w:b/>
          <w:sz w:val="32"/>
          <w:szCs w:val="32"/>
        </w:rPr>
      </w:pPr>
      <w:r>
        <w:rPr>
          <w:rFonts w:ascii="Times New Roman" w:hAnsi="Times New Roman"/>
          <w:b/>
          <w:sz w:val="32"/>
          <w:szCs w:val="32"/>
        </w:rPr>
        <w:t>СОВЕТ НАРОДНЫХ ДЕПУТАТОВ ГОРОДА ФОКИНО</w:t>
      </w:r>
    </w:p>
    <w:p w:rsidR="00342503" w:rsidRDefault="00342503" w:rsidP="00342503">
      <w:pPr>
        <w:spacing w:after="0" w:line="240" w:lineRule="auto"/>
        <w:jc w:val="center"/>
        <w:rPr>
          <w:rFonts w:ascii="Times New Roman" w:hAnsi="Times New Roman"/>
          <w:sz w:val="32"/>
          <w:szCs w:val="32"/>
        </w:rPr>
      </w:pPr>
      <w:r>
        <w:rPr>
          <w:rFonts w:ascii="Times New Roman" w:hAnsi="Times New Roman"/>
          <w:sz w:val="32"/>
          <w:szCs w:val="32"/>
        </w:rPr>
        <w:t>(СНДГФ)</w:t>
      </w:r>
    </w:p>
    <w:p w:rsidR="00342503" w:rsidRDefault="00342503" w:rsidP="00342503">
      <w:pPr>
        <w:spacing w:after="0" w:line="240" w:lineRule="auto"/>
        <w:ind w:left="-720" w:right="-545"/>
        <w:jc w:val="center"/>
        <w:rPr>
          <w:rFonts w:ascii="Times New Roman" w:hAnsi="Times New Roman"/>
          <w:sz w:val="18"/>
          <w:szCs w:val="18"/>
        </w:rPr>
      </w:pPr>
    </w:p>
    <w:p w:rsidR="00342503" w:rsidRDefault="00342503" w:rsidP="00342503">
      <w:pPr>
        <w:spacing w:after="0" w:line="240" w:lineRule="auto"/>
        <w:ind w:left="-720" w:right="-545"/>
        <w:jc w:val="center"/>
        <w:rPr>
          <w:rFonts w:ascii="Times New Roman" w:hAnsi="Times New Roman"/>
          <w:b/>
          <w:sz w:val="32"/>
          <w:szCs w:val="32"/>
        </w:rPr>
      </w:pPr>
      <w:r>
        <w:rPr>
          <w:rFonts w:ascii="Times New Roman" w:hAnsi="Times New Roman"/>
          <w:b/>
          <w:sz w:val="32"/>
          <w:szCs w:val="32"/>
        </w:rPr>
        <w:t>Р Е Ш Е Н И Е</w:t>
      </w:r>
    </w:p>
    <w:p w:rsidR="00342503" w:rsidRDefault="00342503" w:rsidP="00342503">
      <w:pPr>
        <w:spacing w:after="0" w:line="240" w:lineRule="auto"/>
        <w:ind w:left="-720" w:right="-545"/>
        <w:jc w:val="center"/>
        <w:rPr>
          <w:rFonts w:ascii="Times New Roman" w:hAnsi="Times New Roman"/>
          <w:b/>
          <w:sz w:val="32"/>
          <w:szCs w:val="32"/>
        </w:rPr>
      </w:pPr>
    </w:p>
    <w:p w:rsidR="00342503" w:rsidRDefault="00342503" w:rsidP="00342503">
      <w:pPr>
        <w:spacing w:after="0" w:line="240" w:lineRule="auto"/>
        <w:ind w:right="-545"/>
        <w:jc w:val="both"/>
        <w:rPr>
          <w:rFonts w:ascii="Times New Roman" w:hAnsi="Times New Roman"/>
          <w:sz w:val="24"/>
          <w:szCs w:val="24"/>
        </w:rPr>
      </w:pPr>
    </w:p>
    <w:p w:rsidR="00342503" w:rsidRDefault="00342503" w:rsidP="00342503">
      <w:pPr>
        <w:spacing w:after="0" w:line="240" w:lineRule="auto"/>
        <w:ind w:left="-720" w:right="-54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от  25.08. 2017г.</w:t>
      </w:r>
      <w:r>
        <w:rPr>
          <w:rFonts w:ascii="Times New Roman" w:hAnsi="Times New Roman"/>
          <w:sz w:val="24"/>
          <w:szCs w:val="24"/>
        </w:rPr>
        <w:t xml:space="preserve">                                       №   </w:t>
      </w:r>
      <w:r>
        <w:rPr>
          <w:rFonts w:ascii="Times New Roman" w:hAnsi="Times New Roman"/>
          <w:sz w:val="24"/>
          <w:szCs w:val="24"/>
          <w:u w:val="single"/>
        </w:rPr>
        <w:t xml:space="preserve">5 –  870                                                                                                      </w:t>
      </w:r>
    </w:p>
    <w:p w:rsidR="00342503" w:rsidRDefault="00342503" w:rsidP="00342503">
      <w:pPr>
        <w:spacing w:after="0" w:line="240" w:lineRule="auto"/>
        <w:ind w:left="-720" w:right="-545"/>
        <w:jc w:val="both"/>
        <w:rPr>
          <w:rFonts w:ascii="Times New Roman" w:hAnsi="Times New Roman"/>
          <w:sz w:val="20"/>
          <w:szCs w:val="20"/>
        </w:rPr>
      </w:pPr>
      <w:r>
        <w:rPr>
          <w:rFonts w:ascii="Times New Roman" w:hAnsi="Times New Roman"/>
          <w:sz w:val="20"/>
          <w:szCs w:val="20"/>
        </w:rPr>
        <w:t xml:space="preserve">                         г.Фокино</w:t>
      </w:r>
    </w:p>
    <w:p w:rsidR="00342503" w:rsidRDefault="00342503" w:rsidP="00342503">
      <w:pPr>
        <w:spacing w:after="0" w:line="240" w:lineRule="auto"/>
        <w:rPr>
          <w:rFonts w:ascii="Times New Roman" w:hAnsi="Times New Roman"/>
          <w:sz w:val="24"/>
          <w:szCs w:val="24"/>
        </w:rPr>
      </w:pPr>
    </w:p>
    <w:p w:rsidR="00342503" w:rsidRDefault="00342503" w:rsidP="00342503">
      <w:pPr>
        <w:spacing w:after="0" w:line="240" w:lineRule="auto"/>
        <w:rPr>
          <w:rFonts w:ascii="Times New Roman" w:hAnsi="Times New Roman"/>
          <w:sz w:val="24"/>
          <w:szCs w:val="24"/>
        </w:rPr>
      </w:pPr>
    </w:p>
    <w:p w:rsidR="00342503" w:rsidRDefault="00342503" w:rsidP="00342503">
      <w:pPr>
        <w:spacing w:after="0" w:line="240" w:lineRule="auto"/>
        <w:rPr>
          <w:rFonts w:ascii="Times New Roman" w:hAnsi="Times New Roman"/>
          <w:sz w:val="24"/>
          <w:szCs w:val="24"/>
        </w:rPr>
      </w:pPr>
      <w:r>
        <w:rPr>
          <w:rFonts w:ascii="Times New Roman" w:hAnsi="Times New Roman"/>
          <w:sz w:val="24"/>
          <w:szCs w:val="24"/>
        </w:rPr>
        <w:t xml:space="preserve">Об утверждении Устава городского округа </w:t>
      </w:r>
    </w:p>
    <w:p w:rsidR="00342503" w:rsidRDefault="00342503" w:rsidP="00342503">
      <w:pPr>
        <w:spacing w:after="0" w:line="240" w:lineRule="auto"/>
        <w:rPr>
          <w:rFonts w:ascii="Times New Roman" w:hAnsi="Times New Roman"/>
          <w:sz w:val="24"/>
          <w:szCs w:val="24"/>
        </w:rPr>
      </w:pPr>
      <w:r>
        <w:rPr>
          <w:rFonts w:ascii="Times New Roman" w:hAnsi="Times New Roman"/>
          <w:sz w:val="24"/>
          <w:szCs w:val="24"/>
        </w:rPr>
        <w:t>«город Фокино» в новой редакции</w:t>
      </w:r>
    </w:p>
    <w:p w:rsidR="00342503" w:rsidRDefault="00342503" w:rsidP="00342503">
      <w:pPr>
        <w:spacing w:after="0" w:line="240" w:lineRule="auto"/>
        <w:ind w:left="-540"/>
        <w:rPr>
          <w:rFonts w:ascii="Times New Roman" w:hAnsi="Times New Roman"/>
          <w:sz w:val="24"/>
          <w:szCs w:val="24"/>
        </w:rPr>
      </w:pPr>
    </w:p>
    <w:p w:rsidR="00342503" w:rsidRDefault="00342503" w:rsidP="003425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Руководствуясь Федеральным законом № 131- ФЗ «Об общих принципах организации местного самоуправления в Российской Федерации, Уставом городского округа «город Фокино», Порядком организации и проведения публичных слушаний в городском округе «город Фокино» принятым решением Совета народных депутатов города Фокино от 27.04.2010г. № 4-313, рассмотрев заключение о результатах рассмотрения проекта Устава Министерством юстиции по Брянской области, рассмотрев заключение  публичных слушаний от 04.07.2017г, руководствуясь информацией прокуратуры г.Дятьково,</w:t>
      </w:r>
    </w:p>
    <w:p w:rsidR="00342503" w:rsidRDefault="00342503" w:rsidP="003425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42503" w:rsidRDefault="00342503" w:rsidP="00342503">
      <w:pPr>
        <w:spacing w:after="0" w:line="240" w:lineRule="auto"/>
        <w:ind w:firstLine="708"/>
        <w:jc w:val="both"/>
        <w:rPr>
          <w:rFonts w:ascii="Times New Roman" w:hAnsi="Times New Roman"/>
          <w:sz w:val="24"/>
          <w:szCs w:val="24"/>
        </w:rPr>
      </w:pPr>
      <w:r>
        <w:rPr>
          <w:rFonts w:ascii="Times New Roman" w:hAnsi="Times New Roman"/>
          <w:sz w:val="24"/>
          <w:szCs w:val="24"/>
        </w:rPr>
        <w:t>Совет народных депутатов города Фокино</w:t>
      </w:r>
    </w:p>
    <w:p w:rsidR="00342503" w:rsidRDefault="00342503" w:rsidP="00342503">
      <w:pPr>
        <w:spacing w:after="0" w:line="240" w:lineRule="auto"/>
        <w:jc w:val="both"/>
        <w:rPr>
          <w:rFonts w:ascii="Times New Roman" w:hAnsi="Times New Roman"/>
          <w:sz w:val="24"/>
          <w:szCs w:val="24"/>
        </w:rPr>
      </w:pPr>
    </w:p>
    <w:p w:rsidR="00342503" w:rsidRDefault="00342503" w:rsidP="00342503">
      <w:pPr>
        <w:spacing w:after="0" w:line="240" w:lineRule="auto"/>
        <w:jc w:val="both"/>
        <w:rPr>
          <w:rFonts w:ascii="Times New Roman" w:hAnsi="Times New Roman"/>
          <w:sz w:val="24"/>
          <w:szCs w:val="24"/>
        </w:rPr>
      </w:pPr>
      <w:r>
        <w:rPr>
          <w:rFonts w:ascii="Times New Roman" w:hAnsi="Times New Roman"/>
          <w:sz w:val="24"/>
          <w:szCs w:val="24"/>
        </w:rPr>
        <w:t>Р Е Ш И Л:</w:t>
      </w:r>
    </w:p>
    <w:p w:rsidR="00342503" w:rsidRDefault="00342503" w:rsidP="0034250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42503" w:rsidRDefault="00342503" w:rsidP="00342503">
      <w:pPr>
        <w:spacing w:after="0" w:line="240" w:lineRule="auto"/>
        <w:ind w:right="-81"/>
        <w:jc w:val="both"/>
        <w:rPr>
          <w:rFonts w:ascii="Times New Roman" w:hAnsi="Times New Roman"/>
          <w:sz w:val="24"/>
          <w:szCs w:val="24"/>
        </w:rPr>
      </w:pPr>
      <w:r>
        <w:rPr>
          <w:rFonts w:ascii="Times New Roman" w:hAnsi="Times New Roman"/>
          <w:sz w:val="24"/>
          <w:szCs w:val="24"/>
        </w:rPr>
        <w:tab/>
        <w:t>1. Утвердить Устав городского округа «город Фокино» в новой редакции с учетом изменений, внесенных на публичных слушаниях от  04.07.2017, дополнив:</w:t>
      </w:r>
    </w:p>
    <w:p w:rsidR="00342503" w:rsidRDefault="00342503" w:rsidP="00342503">
      <w:pPr>
        <w:spacing w:after="0" w:line="240" w:lineRule="auto"/>
        <w:ind w:firstLine="547"/>
        <w:jc w:val="both"/>
        <w:rPr>
          <w:rFonts w:ascii="Times New Roman" w:hAnsi="Times New Roman"/>
          <w:sz w:val="24"/>
          <w:szCs w:val="24"/>
        </w:rPr>
      </w:pPr>
      <w:r>
        <w:rPr>
          <w:rFonts w:ascii="Times New Roman" w:hAnsi="Times New Roman"/>
          <w:sz w:val="24"/>
          <w:szCs w:val="24"/>
        </w:rPr>
        <w:t>- ч.1 ст.7 пунктом 4.1 следующего содержания: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42503" w:rsidRDefault="00342503" w:rsidP="00342503">
      <w:pPr>
        <w:spacing w:after="0" w:line="240" w:lineRule="auto"/>
        <w:ind w:firstLine="547"/>
        <w:jc w:val="both"/>
        <w:rPr>
          <w:rFonts w:ascii="Times New Roman" w:hAnsi="Times New Roman"/>
          <w:sz w:val="24"/>
          <w:szCs w:val="24"/>
        </w:rPr>
      </w:pPr>
      <w:r>
        <w:rPr>
          <w:rFonts w:ascii="Times New Roman" w:hAnsi="Times New Roman"/>
          <w:sz w:val="24"/>
          <w:szCs w:val="24"/>
        </w:rPr>
        <w:t>- ч.1 ст.8 пунктом 15 следующего содержания: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2503" w:rsidRDefault="00342503" w:rsidP="00342503">
      <w:pPr>
        <w:pStyle w:val="ParagraphStyle38"/>
        <w:ind w:firstLine="540"/>
        <w:rPr>
          <w:rFonts w:ascii="Times New Roman" w:hAnsi="Times New Roman"/>
        </w:rPr>
      </w:pPr>
      <w:r>
        <w:rPr>
          <w:rFonts w:ascii="Times New Roman" w:hAnsi="Times New Roman"/>
        </w:rPr>
        <w:t xml:space="preserve">- ч.2 ст.26 изложив в редакции: </w:t>
      </w:r>
      <w:r w:rsidRPr="00245EB6">
        <w:rPr>
          <w:rFonts w:ascii="Times New Roman" w:hAnsi="Times New Roman"/>
        </w:rPr>
        <w:t>«</w:t>
      </w:r>
      <w:r w:rsidRPr="00245EB6">
        <w:rPr>
          <w:rStyle w:val="FontStyle"/>
          <w:b w:val="0"/>
          <w:sz w:val="24"/>
          <w:szCs w:val="24"/>
        </w:rPr>
        <w:t>В случае досрочного прекращения полномочий Главы города, избрание Главы города</w:t>
      </w:r>
      <w:r>
        <w:rPr>
          <w:rStyle w:val="FontStyle"/>
          <w:b w:val="0"/>
        </w:rPr>
        <w:t xml:space="preserve"> </w:t>
      </w:r>
      <w:r>
        <w:rPr>
          <w:rFonts w:ascii="Times New Roman" w:hAnsi="Times New Roman"/>
        </w:rPr>
        <w:t>осуществляется не позднее чем через шесть месяцев со дня такого прекращения полномочий. При этом если до истечения срока полномочий Совета народных депутатов осталось менее шести месяцев, избрание Главы города из состава Совета народных депутатов  осуществляется на первом заседании вновь избранного Совета народных депутатов»;</w:t>
      </w:r>
    </w:p>
    <w:p w:rsidR="00342503" w:rsidRDefault="00342503" w:rsidP="00342503">
      <w:pPr>
        <w:pStyle w:val="ParagraphStyle38"/>
        <w:ind w:firstLine="540"/>
        <w:rPr>
          <w:rFonts w:ascii="Times New Roman" w:hAnsi="Times New Roman"/>
        </w:rPr>
      </w:pPr>
      <w:r>
        <w:rPr>
          <w:rFonts w:ascii="Times New Roman" w:hAnsi="Times New Roman"/>
        </w:rPr>
        <w:t>- ч.3 ст.22- исключить, часть 4 ст.22  считать частью 3;</w:t>
      </w:r>
    </w:p>
    <w:p w:rsidR="00342503" w:rsidRDefault="00342503" w:rsidP="00342503">
      <w:pPr>
        <w:spacing w:after="0" w:line="240" w:lineRule="auto"/>
        <w:ind w:right="-81" w:firstLine="540"/>
        <w:jc w:val="both"/>
        <w:rPr>
          <w:rFonts w:ascii="Times New Roman" w:hAnsi="Times New Roman"/>
          <w:sz w:val="24"/>
          <w:szCs w:val="24"/>
        </w:rPr>
      </w:pPr>
      <w:r>
        <w:rPr>
          <w:rFonts w:ascii="Times New Roman" w:hAnsi="Times New Roman"/>
          <w:sz w:val="24"/>
          <w:szCs w:val="24"/>
        </w:rPr>
        <w:t>- часть 7 ст.</w:t>
      </w:r>
      <w:bookmarkStart w:id="0" w:name="_GoBack"/>
      <w:bookmarkEnd w:id="0"/>
      <w:r w:rsidR="00BF102C">
        <w:rPr>
          <w:rFonts w:ascii="Times New Roman" w:hAnsi="Times New Roman"/>
          <w:sz w:val="24"/>
          <w:szCs w:val="24"/>
        </w:rPr>
        <w:t>40 дополнить</w:t>
      </w:r>
      <w:r>
        <w:rPr>
          <w:rFonts w:ascii="Times New Roman" w:hAnsi="Times New Roman"/>
          <w:sz w:val="24"/>
          <w:szCs w:val="24"/>
        </w:rPr>
        <w:t xml:space="preserve"> словами: «</w:t>
      </w:r>
      <w:r>
        <w:rPr>
          <w:rFonts w:ascii="Times New Roman" w:eastAsia="Calibri" w:hAnsi="Times New Roman"/>
          <w:sz w:val="24"/>
          <w:szCs w:val="24"/>
          <w:lang w:eastAsia="en-US"/>
        </w:rPr>
        <w:t xml:space="preserve">назначаемый решением </w:t>
      </w:r>
      <w:r>
        <w:rPr>
          <w:rFonts w:ascii="Times New Roman" w:hAnsi="Times New Roman"/>
        </w:rPr>
        <w:t>Совета народных депутатов</w:t>
      </w:r>
      <w:r>
        <w:rPr>
          <w:rFonts w:ascii="Times New Roman" w:hAnsi="Times New Roman"/>
          <w:sz w:val="24"/>
          <w:szCs w:val="24"/>
        </w:rPr>
        <w:t>».</w:t>
      </w:r>
    </w:p>
    <w:p w:rsidR="00342503" w:rsidRDefault="00342503" w:rsidP="00342503">
      <w:pPr>
        <w:spacing w:after="0" w:line="240" w:lineRule="auto"/>
        <w:ind w:right="-81" w:firstLine="540"/>
        <w:jc w:val="both"/>
        <w:rPr>
          <w:rFonts w:ascii="Times New Roman" w:hAnsi="Times New Roman"/>
          <w:sz w:val="24"/>
          <w:szCs w:val="24"/>
        </w:rPr>
      </w:pPr>
      <w:r>
        <w:rPr>
          <w:rFonts w:ascii="Times New Roman" w:hAnsi="Times New Roman"/>
          <w:sz w:val="24"/>
          <w:szCs w:val="24"/>
        </w:rPr>
        <w:t xml:space="preserve">- абз.2 ч.5 ст.73 изложив в редакции: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rFonts w:ascii="Times New Roman" w:hAnsi="Times New Roman"/>
        </w:rPr>
        <w:t>представительного органа муниципального образования</w:t>
      </w:r>
      <w:r>
        <w:rPr>
          <w:rFonts w:ascii="Times New Roman" w:hAnsi="Times New Roman"/>
          <w:sz w:val="24"/>
          <w:szCs w:val="24"/>
        </w:rPr>
        <w:t>, принявшего муниципальный правовой акт о внесении указанных изменений и дополнений в Устав»;</w:t>
      </w:r>
    </w:p>
    <w:p w:rsidR="00342503" w:rsidRDefault="00342503" w:rsidP="00342503">
      <w:pPr>
        <w:spacing w:after="0" w:line="240" w:lineRule="auto"/>
        <w:ind w:firstLine="547"/>
        <w:jc w:val="both"/>
        <w:rPr>
          <w:rFonts w:ascii="Times New Roman" w:hAnsi="Times New Roman"/>
          <w:sz w:val="24"/>
          <w:szCs w:val="24"/>
        </w:rPr>
      </w:pPr>
      <w:r>
        <w:rPr>
          <w:rFonts w:ascii="Times New Roman" w:hAnsi="Times New Roman"/>
          <w:sz w:val="24"/>
          <w:szCs w:val="24"/>
        </w:rPr>
        <w:lastRenderedPageBreak/>
        <w:t>- ст.73 частью 7 следующего содержания: «Изложение Устава городского округа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42503" w:rsidRDefault="00342503" w:rsidP="00342503">
      <w:pPr>
        <w:spacing w:after="0" w:line="240" w:lineRule="auto"/>
        <w:ind w:firstLine="547"/>
        <w:jc w:val="both"/>
        <w:rPr>
          <w:rFonts w:ascii="Times New Roman" w:hAnsi="Times New Roman"/>
          <w:sz w:val="24"/>
          <w:szCs w:val="24"/>
        </w:rPr>
      </w:pPr>
      <w:r>
        <w:rPr>
          <w:rFonts w:ascii="Times New Roman" w:hAnsi="Times New Roman"/>
          <w:sz w:val="24"/>
          <w:szCs w:val="24"/>
        </w:rPr>
        <w:t>- часть 2 ст.53 изложив в редакции: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42503" w:rsidRDefault="00342503" w:rsidP="00342503">
      <w:pPr>
        <w:ind w:firstLine="547"/>
        <w:rPr>
          <w:rFonts w:ascii="Times New Roman" w:hAnsi="Times New Roman"/>
          <w:sz w:val="24"/>
          <w:szCs w:val="24"/>
        </w:rPr>
      </w:pPr>
      <w:r>
        <w:rPr>
          <w:rFonts w:ascii="Times New Roman" w:hAnsi="Times New Roman"/>
          <w:sz w:val="24"/>
          <w:szCs w:val="24"/>
        </w:rPr>
        <w:t>2. Признать утратившим силу решения Совета народных депутатов города Фокино: от 26.03.2010г. № 4-263 «О принятии Устава городского округа «город Фокино» в новой редакции»; от 31.08.2011г. № 4-570 «</w:t>
      </w:r>
      <w:r>
        <w:rPr>
          <w:rFonts w:ascii="Times New Roman" w:hAnsi="Times New Roman"/>
        </w:rPr>
        <w:t xml:space="preserve">О принятии изменений и дополнений в Устав городского округа «город Фокино»; </w:t>
      </w:r>
      <w:r>
        <w:rPr>
          <w:rFonts w:ascii="Times New Roman" w:hAnsi="Times New Roman"/>
          <w:sz w:val="24"/>
          <w:szCs w:val="24"/>
        </w:rPr>
        <w:t>от 27.10.2011г. № 4- 600 «</w:t>
      </w:r>
      <w:r>
        <w:rPr>
          <w:rFonts w:ascii="Times New Roman" w:hAnsi="Times New Roman"/>
        </w:rPr>
        <w:t>О внесении изменений и дополнений в Устав городского округа «город Фокино»;</w:t>
      </w:r>
      <w:r>
        <w:rPr>
          <w:rFonts w:ascii="Times New Roman" w:hAnsi="Times New Roman"/>
          <w:sz w:val="24"/>
          <w:szCs w:val="24"/>
        </w:rPr>
        <w:t xml:space="preserve"> от 28.06.2012 № 4-718 «О   внесении   изменений    и    дополнений в Устав городского округа «город  Фокино»;  от 14.12.2012г. № 4-821 «О   внесении   изменений    и    дополнений в Устав городского округа «город  Фокино»;  от 30.05.2013г. № 4-899 «О   внесении   изменений    и    дополнений в Устав городского округа «город  Фокино»; от 29.11.2013г. № 5-61«О   внесении   изменений    и    дополнений в Устав городского округа «город  Фокино»;  от 30.05.2014г. № 5-184 «О   внесении   изменений    и    дополнений в Устав городского округа «город  Фокино»; от 29.01.2016г. № 5-573«О   внесении   изменений    и    дополнений в Устав городского округа «город  Фокино». </w:t>
      </w:r>
    </w:p>
    <w:p w:rsidR="00342503" w:rsidRDefault="00342503" w:rsidP="00342503">
      <w:pPr>
        <w:spacing w:after="0" w:line="240" w:lineRule="auto"/>
        <w:ind w:firstLine="547"/>
        <w:jc w:val="both"/>
        <w:rPr>
          <w:rFonts w:ascii="Times New Roman" w:hAnsi="Times New Roman"/>
          <w:sz w:val="24"/>
          <w:szCs w:val="24"/>
        </w:rPr>
      </w:pPr>
      <w:r>
        <w:rPr>
          <w:rFonts w:ascii="Times New Roman" w:hAnsi="Times New Roman"/>
          <w:sz w:val="24"/>
          <w:szCs w:val="24"/>
        </w:rPr>
        <w:t>3. Решение опубликовать в муниципальной газете «Фокинский вестник».</w:t>
      </w:r>
    </w:p>
    <w:p w:rsidR="00342503" w:rsidRDefault="00153368" w:rsidP="00342503">
      <w:pPr>
        <w:spacing w:after="0" w:line="24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1556385</wp:posOffset>
            </wp:positionH>
            <wp:positionV relativeFrom="paragraph">
              <wp:posOffset>80645</wp:posOffset>
            </wp:positionV>
            <wp:extent cx="2886075" cy="1885950"/>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2886075" cy="1885950"/>
                    </a:xfrm>
                    <a:prstGeom prst="rect">
                      <a:avLst/>
                    </a:prstGeom>
                    <a:noFill/>
                    <a:ln w="9525">
                      <a:noFill/>
                      <a:miter lim="800000"/>
                      <a:headEnd/>
                      <a:tailEnd/>
                    </a:ln>
                  </pic:spPr>
                </pic:pic>
              </a:graphicData>
            </a:graphic>
          </wp:anchor>
        </w:drawing>
      </w:r>
    </w:p>
    <w:p w:rsidR="00342503" w:rsidRDefault="00342503" w:rsidP="00342503">
      <w:pPr>
        <w:spacing w:after="0" w:line="240" w:lineRule="auto"/>
        <w:jc w:val="both"/>
        <w:rPr>
          <w:rFonts w:ascii="Times New Roman" w:hAnsi="Times New Roman"/>
          <w:sz w:val="24"/>
          <w:szCs w:val="24"/>
        </w:rPr>
      </w:pPr>
    </w:p>
    <w:p w:rsidR="00342503" w:rsidRDefault="00342503" w:rsidP="00342503">
      <w:pPr>
        <w:spacing w:after="0" w:line="240" w:lineRule="auto"/>
        <w:jc w:val="both"/>
        <w:rPr>
          <w:rFonts w:ascii="Times New Roman" w:hAnsi="Times New Roman"/>
          <w:sz w:val="24"/>
          <w:szCs w:val="24"/>
        </w:rPr>
      </w:pPr>
    </w:p>
    <w:p w:rsidR="00342503" w:rsidRDefault="00342503" w:rsidP="0034250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42503" w:rsidRDefault="00342503" w:rsidP="00342503">
      <w:pPr>
        <w:spacing w:after="0" w:line="240" w:lineRule="auto"/>
        <w:jc w:val="both"/>
        <w:rPr>
          <w:rFonts w:ascii="Times New Roman" w:hAnsi="Times New Roman"/>
          <w:sz w:val="24"/>
          <w:szCs w:val="24"/>
        </w:rPr>
      </w:pPr>
      <w:r>
        <w:rPr>
          <w:rFonts w:ascii="Times New Roman" w:hAnsi="Times New Roman"/>
          <w:sz w:val="24"/>
          <w:szCs w:val="24"/>
        </w:rPr>
        <w:t xml:space="preserve">Глава города  Фокино </w:t>
      </w:r>
      <w:r>
        <w:rPr>
          <w:rFonts w:ascii="Times New Roman" w:hAnsi="Times New Roman"/>
          <w:sz w:val="24"/>
          <w:szCs w:val="24"/>
        </w:rPr>
        <w:tab/>
        <w:t xml:space="preserve">                                                                             О.В. Попович </w:t>
      </w:r>
    </w:p>
    <w:p w:rsidR="00342503" w:rsidRDefault="00342503" w:rsidP="00342503">
      <w:pPr>
        <w:spacing w:after="0" w:line="240" w:lineRule="auto"/>
        <w:jc w:val="both"/>
        <w:rPr>
          <w:rFonts w:ascii="Times New Roman" w:hAnsi="Times New Roman"/>
          <w:sz w:val="24"/>
          <w:szCs w:val="24"/>
        </w:rPr>
      </w:pPr>
    </w:p>
    <w:p w:rsidR="00342503" w:rsidRDefault="00342503" w:rsidP="00342503">
      <w:pPr>
        <w:spacing w:after="0" w:line="240" w:lineRule="auto"/>
        <w:jc w:val="both"/>
        <w:rPr>
          <w:rFonts w:ascii="Times New Roman" w:hAnsi="Times New Roman"/>
          <w:sz w:val="24"/>
          <w:szCs w:val="24"/>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9A0D70" w:rsidRDefault="009A0D70" w:rsidP="00F219E9">
      <w:pPr>
        <w:pStyle w:val="ConsPlusNormal"/>
        <w:widowControl/>
        <w:ind w:right="-5" w:firstLine="567"/>
        <w:jc w:val="center"/>
        <w:rPr>
          <w:rFonts w:ascii="Times New Roman" w:hAnsi="Times New Roman" w:cs="Times New Roman"/>
          <w:b/>
          <w:sz w:val="22"/>
          <w:szCs w:val="22"/>
        </w:rPr>
      </w:pPr>
    </w:p>
    <w:p w:rsidR="009A0D70" w:rsidRDefault="009A0D70" w:rsidP="00F219E9">
      <w:pPr>
        <w:pStyle w:val="ConsPlusNormal"/>
        <w:widowControl/>
        <w:ind w:right="-5" w:firstLine="567"/>
        <w:jc w:val="center"/>
        <w:rPr>
          <w:rFonts w:ascii="Times New Roman" w:hAnsi="Times New Roman" w:cs="Times New Roman"/>
          <w:b/>
          <w:sz w:val="22"/>
          <w:szCs w:val="22"/>
        </w:rPr>
      </w:pPr>
    </w:p>
    <w:p w:rsidR="009A0D70" w:rsidRDefault="009A0D70" w:rsidP="00F219E9">
      <w:pPr>
        <w:pStyle w:val="ConsPlusNormal"/>
        <w:widowControl/>
        <w:ind w:right="-5" w:firstLine="567"/>
        <w:jc w:val="center"/>
        <w:rPr>
          <w:rFonts w:ascii="Times New Roman" w:hAnsi="Times New Roman" w:cs="Times New Roman"/>
          <w:b/>
          <w:sz w:val="22"/>
          <w:szCs w:val="22"/>
        </w:rPr>
      </w:pPr>
    </w:p>
    <w:p w:rsidR="009A0D70" w:rsidRDefault="009A0D70" w:rsidP="009A0D70">
      <w:pPr>
        <w:spacing w:after="0" w:line="240" w:lineRule="auto"/>
        <w:ind w:left="7080" w:right="-81"/>
        <w:jc w:val="both"/>
        <w:rPr>
          <w:rFonts w:ascii="Times New Roman" w:hAnsi="Times New Roman"/>
          <w:b/>
        </w:rPr>
      </w:pPr>
      <w:r>
        <w:rPr>
          <w:rFonts w:ascii="Times New Roman" w:hAnsi="Times New Roman"/>
          <w:b/>
        </w:rPr>
        <w:lastRenderedPageBreak/>
        <w:t xml:space="preserve">Принят </w:t>
      </w:r>
    </w:p>
    <w:p w:rsidR="009A0D70" w:rsidRPr="00496645" w:rsidRDefault="009A0D70" w:rsidP="009A0D70">
      <w:pPr>
        <w:spacing w:after="0" w:line="240" w:lineRule="auto"/>
        <w:ind w:left="6372" w:right="-81" w:firstLine="708"/>
        <w:jc w:val="both"/>
        <w:rPr>
          <w:rFonts w:ascii="Times New Roman" w:hAnsi="Times New Roman"/>
        </w:rPr>
      </w:pPr>
      <w:r>
        <w:rPr>
          <w:rFonts w:ascii="Times New Roman" w:hAnsi="Times New Roman"/>
        </w:rPr>
        <w:t>Р</w:t>
      </w:r>
      <w:r w:rsidRPr="00496645">
        <w:rPr>
          <w:rFonts w:ascii="Times New Roman" w:hAnsi="Times New Roman"/>
        </w:rPr>
        <w:t>ешени</w:t>
      </w:r>
      <w:r>
        <w:rPr>
          <w:rFonts w:ascii="Times New Roman" w:hAnsi="Times New Roman"/>
        </w:rPr>
        <w:t>ем</w:t>
      </w:r>
      <w:r w:rsidRPr="00496645">
        <w:rPr>
          <w:rFonts w:ascii="Times New Roman" w:hAnsi="Times New Roman"/>
        </w:rPr>
        <w:t xml:space="preserve"> Совета</w:t>
      </w:r>
    </w:p>
    <w:p w:rsidR="009A0D70" w:rsidRPr="00496645" w:rsidRDefault="009A0D70" w:rsidP="009A0D70">
      <w:pPr>
        <w:spacing w:after="0" w:line="240" w:lineRule="auto"/>
        <w:ind w:right="-81"/>
        <w:jc w:val="both"/>
        <w:rPr>
          <w:rFonts w:ascii="Times New Roman" w:hAnsi="Times New Roman"/>
        </w:rPr>
      </w:pP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t>народных депутатов</w:t>
      </w:r>
    </w:p>
    <w:p w:rsidR="009A0D70" w:rsidRPr="00496645" w:rsidRDefault="009A0D70" w:rsidP="009A0D70">
      <w:pPr>
        <w:spacing w:after="0" w:line="240" w:lineRule="auto"/>
        <w:ind w:right="-81"/>
        <w:jc w:val="both"/>
        <w:rPr>
          <w:rFonts w:ascii="Times New Roman" w:hAnsi="Times New Roman"/>
        </w:rPr>
      </w:pP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t>города Фокино</w:t>
      </w:r>
    </w:p>
    <w:p w:rsidR="009A0D70" w:rsidRPr="00496645" w:rsidRDefault="009A0D70" w:rsidP="009A0D70">
      <w:pPr>
        <w:spacing w:after="0" w:line="240" w:lineRule="auto"/>
        <w:ind w:right="-81"/>
        <w:jc w:val="both"/>
        <w:rPr>
          <w:rFonts w:ascii="Times New Roman" w:hAnsi="Times New Roman"/>
        </w:rPr>
      </w:pP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00C540BF" w:rsidRPr="00496645">
        <w:rPr>
          <w:rFonts w:ascii="Times New Roman" w:hAnsi="Times New Roman"/>
        </w:rPr>
        <w:t>от 25.08.2017</w:t>
      </w:r>
      <w:r w:rsidRPr="00496645">
        <w:rPr>
          <w:rFonts w:ascii="Times New Roman" w:hAnsi="Times New Roman"/>
        </w:rPr>
        <w:t xml:space="preserve"> года</w:t>
      </w:r>
    </w:p>
    <w:p w:rsidR="009A0D70" w:rsidRPr="00496645" w:rsidRDefault="009A0D70" w:rsidP="009A0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75"/>
        </w:tabs>
        <w:spacing w:after="0" w:line="240" w:lineRule="auto"/>
        <w:ind w:right="-81"/>
        <w:jc w:val="both"/>
        <w:rPr>
          <w:rFonts w:ascii="Times New Roman" w:hAnsi="Times New Roman"/>
        </w:rPr>
      </w:pP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Pr="00496645">
        <w:rPr>
          <w:rFonts w:ascii="Times New Roman" w:hAnsi="Times New Roman"/>
        </w:rPr>
        <w:tab/>
      </w:r>
      <w:r w:rsidR="00C540BF" w:rsidRPr="00496645">
        <w:rPr>
          <w:rFonts w:ascii="Times New Roman" w:hAnsi="Times New Roman"/>
        </w:rPr>
        <w:t>№ 5</w:t>
      </w:r>
      <w:r>
        <w:rPr>
          <w:rFonts w:ascii="Times New Roman" w:hAnsi="Times New Roman"/>
        </w:rPr>
        <w:t>-870</w:t>
      </w:r>
    </w:p>
    <w:p w:rsidR="009A0D70" w:rsidRDefault="009A0D70" w:rsidP="00F219E9">
      <w:pPr>
        <w:pStyle w:val="ConsPlusNormal"/>
        <w:widowControl/>
        <w:ind w:right="-5" w:firstLine="567"/>
        <w:jc w:val="center"/>
        <w:rPr>
          <w:rFonts w:ascii="Times New Roman" w:hAnsi="Times New Roman" w:cs="Times New Roman"/>
          <w:b/>
          <w:sz w:val="22"/>
          <w:szCs w:val="22"/>
        </w:rPr>
      </w:pPr>
    </w:p>
    <w:p w:rsidR="00342503" w:rsidRDefault="00342503" w:rsidP="00F219E9">
      <w:pPr>
        <w:pStyle w:val="ConsPlusNormal"/>
        <w:widowControl/>
        <w:ind w:right="-5" w:firstLine="567"/>
        <w:jc w:val="center"/>
        <w:rPr>
          <w:rFonts w:ascii="Times New Roman" w:hAnsi="Times New Roman" w:cs="Times New Roman"/>
          <w:b/>
          <w:sz w:val="22"/>
          <w:szCs w:val="22"/>
        </w:rPr>
      </w:pPr>
    </w:p>
    <w:p w:rsidR="00F219E9" w:rsidRPr="00C53BAD" w:rsidRDefault="00F219E9" w:rsidP="00F219E9">
      <w:pPr>
        <w:pStyle w:val="ConsPlu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УСТАВ</w:t>
      </w:r>
    </w:p>
    <w:p w:rsidR="00F219E9" w:rsidRPr="00C53BAD" w:rsidRDefault="00F219E9" w:rsidP="00F219E9">
      <w:pPr>
        <w:pStyle w:val="ConsPlu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 xml:space="preserve">ГОРОДСКОГО ОКРУГА </w:t>
      </w:r>
    </w:p>
    <w:p w:rsidR="00F219E9" w:rsidRDefault="00F219E9" w:rsidP="00F219E9">
      <w:pPr>
        <w:pStyle w:val="ConsPlu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ГОРОД ФОКИНО</w:t>
      </w:r>
    </w:p>
    <w:p w:rsidR="009A0D70" w:rsidRDefault="009A0D70" w:rsidP="00F219E9">
      <w:pPr>
        <w:pStyle w:val="ConsPlusNormal"/>
        <w:widowControl/>
        <w:ind w:right="-5" w:firstLine="567"/>
        <w:jc w:val="center"/>
        <w:rPr>
          <w:rFonts w:ascii="Times New Roman" w:hAnsi="Times New Roman" w:cs="Times New Roman"/>
          <w:b/>
          <w:sz w:val="22"/>
          <w:szCs w:val="22"/>
        </w:rPr>
      </w:pPr>
      <w:r>
        <w:rPr>
          <w:rFonts w:ascii="Times New Roman" w:hAnsi="Times New Roman" w:cs="Times New Roman"/>
          <w:b/>
          <w:sz w:val="22"/>
          <w:szCs w:val="22"/>
        </w:rPr>
        <w:t>БРЯНСКОЙ ОБЛАСТИ</w:t>
      </w:r>
    </w:p>
    <w:p w:rsidR="009A0D70" w:rsidRDefault="009A0D70" w:rsidP="00F219E9">
      <w:pPr>
        <w:pStyle w:val="ConsPlusNormal"/>
        <w:widowControl/>
        <w:ind w:right="-5" w:firstLine="567"/>
        <w:jc w:val="center"/>
        <w:rPr>
          <w:rFonts w:ascii="Times New Roman" w:hAnsi="Times New Roman" w:cs="Times New Roman"/>
          <w:b/>
          <w:sz w:val="22"/>
          <w:szCs w:val="22"/>
        </w:rPr>
      </w:pPr>
    </w:p>
    <w:p w:rsidR="009A0D70" w:rsidRPr="0080793D" w:rsidRDefault="009A0D70" w:rsidP="009A0D70">
      <w:pPr>
        <w:pStyle w:val="ConsPlusNormal"/>
        <w:widowControl/>
        <w:ind w:right="-5" w:firstLine="567"/>
        <w:jc w:val="center"/>
        <w:rPr>
          <w:rFonts w:ascii="Times New Roman" w:hAnsi="Times New Roman" w:cs="Times New Roman"/>
          <w:b/>
          <w:color w:val="2E74B5" w:themeColor="accent1" w:themeShade="BF"/>
        </w:rPr>
      </w:pPr>
      <w:r w:rsidRPr="0080793D">
        <w:rPr>
          <w:rFonts w:ascii="Times New Roman" w:hAnsi="Times New Roman" w:cs="Times New Roman"/>
          <w:b/>
          <w:color w:val="2E74B5" w:themeColor="accent1" w:themeShade="BF"/>
        </w:rPr>
        <w:t>(в ред. Решений СНДГ от 25.06.2019 г. № 6-156, от 11.11.2019 г. № 6-255,</w:t>
      </w:r>
    </w:p>
    <w:p w:rsidR="009A0D70" w:rsidRPr="0080793D" w:rsidRDefault="009A0D70" w:rsidP="009A0D70">
      <w:pPr>
        <w:pStyle w:val="ConsPlusNormal"/>
        <w:widowControl/>
        <w:ind w:right="-5" w:firstLine="567"/>
        <w:jc w:val="center"/>
        <w:rPr>
          <w:rFonts w:ascii="Times New Roman" w:hAnsi="Times New Roman" w:cs="Times New Roman"/>
          <w:b/>
          <w:color w:val="2E74B5" w:themeColor="accent1" w:themeShade="BF"/>
        </w:rPr>
      </w:pPr>
      <w:r w:rsidRPr="0080793D">
        <w:rPr>
          <w:rFonts w:ascii="Times New Roman" w:hAnsi="Times New Roman" w:cs="Times New Roman"/>
          <w:b/>
          <w:color w:val="2E74B5" w:themeColor="accent1" w:themeShade="BF"/>
        </w:rPr>
        <w:t xml:space="preserve"> от 27.11.2020 г. №6-430</w:t>
      </w:r>
      <w:r w:rsidR="00D32639" w:rsidRPr="0080793D">
        <w:rPr>
          <w:rFonts w:ascii="Times New Roman" w:hAnsi="Times New Roman" w:cs="Times New Roman"/>
          <w:b/>
          <w:color w:val="2E74B5" w:themeColor="accent1" w:themeShade="BF"/>
        </w:rPr>
        <w:t>, от 25.08.2021 г. №6-714</w:t>
      </w:r>
      <w:r w:rsidR="00865BC2">
        <w:rPr>
          <w:rFonts w:ascii="Times New Roman" w:hAnsi="Times New Roman" w:cs="Times New Roman"/>
          <w:b/>
          <w:color w:val="2E74B5" w:themeColor="accent1" w:themeShade="BF"/>
        </w:rPr>
        <w:t>, от 08.12.2021 №6-752</w:t>
      </w:r>
      <w:r w:rsidRPr="0080793D">
        <w:rPr>
          <w:rFonts w:ascii="Times New Roman" w:hAnsi="Times New Roman" w:cs="Times New Roman"/>
          <w:b/>
          <w:color w:val="2E74B5" w:themeColor="accent1" w:themeShade="BF"/>
        </w:rPr>
        <w:t>)</w:t>
      </w:r>
    </w:p>
    <w:p w:rsidR="00F219E9" w:rsidRPr="00C53BAD" w:rsidRDefault="00F219E9" w:rsidP="00F219E9">
      <w:pPr>
        <w:pStyle w:val="ConsPlusNormal"/>
        <w:widowControl/>
        <w:spacing w:before="240"/>
        <w:ind w:right="-5" w:firstLine="0"/>
        <w:jc w:val="center"/>
        <w:rPr>
          <w:rFonts w:ascii="Times New Roman" w:hAnsi="Times New Roman" w:cs="Times New Roman"/>
          <w:sz w:val="22"/>
          <w:szCs w:val="22"/>
        </w:rPr>
      </w:pP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Глава I. ОБЩИЕ ПОЛОЖЕНИЯ</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1. Наименование и правовой статус муниципального образования.</w:t>
      </w:r>
    </w:p>
    <w:p w:rsidR="00F219E9" w:rsidRPr="00C53BAD" w:rsidRDefault="00F219E9" w:rsidP="00F219E9">
      <w:pPr>
        <w:pStyle w:val="ConsNonformat"/>
        <w:widowControl/>
        <w:ind w:right="-5" w:firstLine="567"/>
        <w:jc w:val="both"/>
        <w:rPr>
          <w:rFonts w:ascii="Times New Roman" w:hAnsi="Times New Roman" w:cs="Times New Roman"/>
          <w:kern w:val="2"/>
          <w:sz w:val="22"/>
          <w:szCs w:val="22"/>
        </w:rPr>
      </w:pPr>
    </w:p>
    <w:p w:rsidR="00F219E9" w:rsidRPr="00C53BAD" w:rsidRDefault="00F219E9" w:rsidP="00F219E9">
      <w:pPr>
        <w:spacing w:after="0" w:line="240" w:lineRule="auto"/>
        <w:jc w:val="both"/>
        <w:rPr>
          <w:rFonts w:ascii="Times New Roman" w:hAnsi="Times New Roman"/>
        </w:rPr>
      </w:pPr>
      <w:r w:rsidRPr="00C53BAD">
        <w:rPr>
          <w:rFonts w:ascii="Times New Roman" w:hAnsi="Times New Roman"/>
          <w:kern w:val="2"/>
        </w:rPr>
        <w:tab/>
        <w:t>1</w:t>
      </w:r>
      <w:r w:rsidRPr="00C53BAD">
        <w:rPr>
          <w:rFonts w:ascii="Times New Roman" w:hAnsi="Times New Roman"/>
        </w:rPr>
        <w:t xml:space="preserve">. Согласно Закону Брянской области «О наделении муниципальных образований статусом городского округа, муниципального района, городского поселения и установлении границ муниципальных образований в Брянской области» от 09.03.2005г. №3-З, муниципальное образование «город Фокино» является городским округом в соответствии с </w:t>
      </w:r>
      <w:hyperlink r:id="rId6" w:history="1">
        <w:r w:rsidRPr="00C53BAD">
          <w:rPr>
            <w:rStyle w:val="ab"/>
            <w:rFonts w:ascii="Times New Roman" w:hAnsi="Times New Roman"/>
          </w:rPr>
          <w:t>абзацем 4 части 3 статьи 84</w:t>
        </w:r>
      </w:hyperlink>
      <w:r w:rsidRPr="00C53BAD">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F219E9"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 xml:space="preserve">2. </w:t>
      </w:r>
      <w:r w:rsidR="00DD48C0" w:rsidRPr="00DD48C0">
        <w:rPr>
          <w:rFonts w:ascii="Times New Roman" w:hAnsi="Times New Roman"/>
          <w:sz w:val="22"/>
          <w:szCs w:val="22"/>
        </w:rPr>
        <w:t>Официальным наименованием муниципального образования является – городской округ город Фокино Брянской области.</w:t>
      </w:r>
    </w:p>
    <w:p w:rsidR="00DD48C0" w:rsidRPr="0080793D" w:rsidRDefault="00DD48C0" w:rsidP="00DD48C0">
      <w:pPr>
        <w:pStyle w:val="ConsNormal"/>
        <w:widowControl/>
        <w:ind w:right="0" w:firstLine="540"/>
        <w:jc w:val="both"/>
        <w:rPr>
          <w:rFonts w:ascii="Times New Roman" w:eastAsiaTheme="minorHAnsi" w:hAnsi="Times New Roman" w:cs="Times New Roman"/>
          <w:lang w:eastAsia="en-US"/>
        </w:rPr>
      </w:pPr>
      <w:r w:rsidRPr="0080793D">
        <w:rPr>
          <w:rFonts w:ascii="Times New Roman" w:eastAsia="Calibri" w:hAnsi="Times New Roman"/>
          <w:color w:val="0070C0"/>
          <w:lang w:eastAsia="en-US"/>
        </w:rPr>
        <w:t>(в ред.  Решения СНДГФ № 6-255 от 11.11.2019г.)</w:t>
      </w:r>
    </w:p>
    <w:p w:rsidR="00F219E9"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3</w:t>
      </w:r>
      <w:r w:rsidRPr="00DD48C0">
        <w:rPr>
          <w:rFonts w:ascii="Times New Roman" w:hAnsi="Times New Roman" w:cs="Times New Roman"/>
          <w:sz w:val="22"/>
          <w:szCs w:val="22"/>
        </w:rPr>
        <w:t xml:space="preserve">.  </w:t>
      </w:r>
      <w:r w:rsidR="00DD48C0" w:rsidRPr="00DD48C0">
        <w:rPr>
          <w:rFonts w:ascii="Times New Roman" w:hAnsi="Times New Roman"/>
          <w:sz w:val="22"/>
          <w:szCs w:val="22"/>
        </w:rPr>
        <w:t>В настоящем Уставе слова «город», «город Фокино», «городской округ «город Фокино» и образованные на их основе слова и словосочетания применяются в одном значении в отношении муниципального образования - городского округа город Фокино Брянской области.</w:t>
      </w:r>
    </w:p>
    <w:p w:rsidR="00DD48C0" w:rsidRPr="0080793D" w:rsidRDefault="00DD48C0" w:rsidP="00DD48C0">
      <w:pPr>
        <w:pStyle w:val="ConsNormal"/>
        <w:widowControl/>
        <w:ind w:right="0" w:firstLine="540"/>
        <w:jc w:val="both"/>
        <w:rPr>
          <w:rFonts w:ascii="Times New Roman" w:eastAsiaTheme="minorHAnsi" w:hAnsi="Times New Roman" w:cs="Times New Roman"/>
          <w:lang w:eastAsia="en-US"/>
        </w:rPr>
      </w:pPr>
      <w:r w:rsidRPr="0080793D">
        <w:rPr>
          <w:rFonts w:ascii="Times New Roman" w:eastAsia="Calibri" w:hAnsi="Times New Roman"/>
          <w:color w:val="0070C0"/>
          <w:lang w:eastAsia="en-US"/>
        </w:rPr>
        <w:t>(в ред.  Решения СНДГФ № 6-255 от 11.11.2019г.)</w:t>
      </w:r>
    </w:p>
    <w:p w:rsidR="00F219E9" w:rsidRPr="00C53BAD" w:rsidRDefault="00F219E9" w:rsidP="00245EB6">
      <w:pPr>
        <w:pStyle w:val="ConsPlusNormal"/>
        <w:widowControl/>
        <w:ind w:right="-5" w:firstLine="0"/>
        <w:jc w:val="both"/>
        <w:outlineLvl w:val="1"/>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b/>
          <w:sz w:val="22"/>
          <w:szCs w:val="22"/>
        </w:rPr>
        <w:t xml:space="preserve">Статья 2. Территория и </w:t>
      </w:r>
      <w:r w:rsidR="00C540BF" w:rsidRPr="00C53BAD">
        <w:rPr>
          <w:rFonts w:ascii="Times New Roman" w:hAnsi="Times New Roman" w:cs="Times New Roman"/>
          <w:b/>
          <w:sz w:val="22"/>
          <w:szCs w:val="22"/>
        </w:rPr>
        <w:t>граница города</w:t>
      </w:r>
      <w:r w:rsidRPr="00C53BAD">
        <w:rPr>
          <w:rFonts w:ascii="Times New Roman" w:hAnsi="Times New Roman" w:cs="Times New Roman"/>
          <w:b/>
          <w:sz w:val="22"/>
          <w:szCs w:val="22"/>
        </w:rPr>
        <w:t xml:space="preserve">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r>
    </w:p>
    <w:p w:rsidR="00F219E9" w:rsidRPr="00C53BAD" w:rsidRDefault="00F219E9" w:rsidP="00F219E9">
      <w:pPr>
        <w:pStyle w:val="ConsNormal"/>
        <w:widowControl/>
        <w:ind w:right="0" w:firstLine="540"/>
        <w:jc w:val="both"/>
        <w:rPr>
          <w:rFonts w:ascii="Times New Roman" w:hAnsi="Times New Roman" w:cs="Times New Roman"/>
          <w:sz w:val="22"/>
          <w:szCs w:val="22"/>
        </w:rPr>
      </w:pPr>
      <w:r w:rsidRPr="00C53BAD">
        <w:rPr>
          <w:rFonts w:ascii="Times New Roman" w:hAnsi="Times New Roman" w:cs="Times New Roman"/>
          <w:sz w:val="22"/>
          <w:szCs w:val="22"/>
        </w:rPr>
        <w:t>1</w:t>
      </w:r>
      <w:r w:rsidRPr="00C53BAD">
        <w:rPr>
          <w:rFonts w:ascii="Times New Roman" w:hAnsi="Times New Roman" w:cs="Times New Roman"/>
          <w:sz w:val="24"/>
          <w:szCs w:val="24"/>
        </w:rPr>
        <w:t xml:space="preserve">. Граница городского округа определяет территорию, в пределах которой осуществляется </w:t>
      </w:r>
      <w:r w:rsidRPr="00C53BAD">
        <w:rPr>
          <w:rFonts w:ascii="Times New Roman" w:hAnsi="Times New Roman" w:cs="Times New Roman"/>
          <w:sz w:val="22"/>
          <w:szCs w:val="22"/>
        </w:rPr>
        <w:t xml:space="preserve">местное самоуправление. </w:t>
      </w:r>
    </w:p>
    <w:p w:rsidR="00F219E9" w:rsidRDefault="00F219E9" w:rsidP="00F219E9">
      <w:pPr>
        <w:pStyle w:val="ConsNormal"/>
        <w:widowControl/>
        <w:ind w:right="0" w:firstLine="540"/>
        <w:jc w:val="both"/>
        <w:rPr>
          <w:rFonts w:ascii="Times New Roman" w:eastAsia="Calibri" w:hAnsi="Times New Roman"/>
          <w:sz w:val="22"/>
          <w:szCs w:val="22"/>
          <w:lang w:eastAsia="en-US"/>
        </w:rPr>
      </w:pPr>
      <w:r w:rsidRPr="00C53BAD">
        <w:rPr>
          <w:rFonts w:ascii="Times New Roman" w:hAnsi="Times New Roman" w:cs="Times New Roman"/>
          <w:sz w:val="22"/>
          <w:szCs w:val="22"/>
        </w:rPr>
        <w:t xml:space="preserve">2. </w:t>
      </w:r>
      <w:r w:rsidR="00C540BF" w:rsidRPr="009A0D70">
        <w:rPr>
          <w:rFonts w:ascii="Times New Roman" w:hAnsi="Times New Roman"/>
          <w:sz w:val="22"/>
          <w:szCs w:val="22"/>
        </w:rPr>
        <w:t>Территорию г.</w:t>
      </w:r>
      <w:r w:rsidR="009A0D70" w:rsidRPr="009A0D70">
        <w:rPr>
          <w:rFonts w:ascii="Times New Roman" w:hAnsi="Times New Roman"/>
          <w:sz w:val="22"/>
          <w:szCs w:val="22"/>
        </w:rPr>
        <w:t xml:space="preserve"> Фокино </w:t>
      </w:r>
      <w:r w:rsidR="009A0D70" w:rsidRPr="009A0D70">
        <w:rPr>
          <w:rFonts w:ascii="Times New Roman" w:eastAsia="Calibri" w:hAnsi="Times New Roman"/>
          <w:sz w:val="22"/>
          <w:szCs w:val="22"/>
          <w:lang w:eastAsia="en-US"/>
        </w:rPr>
        <w:t>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A0D70" w:rsidRPr="0080793D" w:rsidRDefault="009A0D70" w:rsidP="00F219E9">
      <w:pPr>
        <w:pStyle w:val="ConsNormal"/>
        <w:widowControl/>
        <w:ind w:right="0" w:firstLine="540"/>
        <w:jc w:val="both"/>
        <w:rPr>
          <w:rFonts w:ascii="Times New Roman" w:eastAsiaTheme="minorHAnsi" w:hAnsi="Times New Roman" w:cs="Times New Roman"/>
          <w:lang w:eastAsia="en-US"/>
        </w:rPr>
      </w:pPr>
      <w:r w:rsidRPr="0080793D">
        <w:rPr>
          <w:rFonts w:ascii="Times New Roman" w:eastAsia="Calibri" w:hAnsi="Times New Roman"/>
          <w:color w:val="0070C0"/>
          <w:lang w:eastAsia="en-US"/>
        </w:rPr>
        <w:t>(в ред.  Решения СНДГФ № 6-156 от 25.06.2019г.)</w:t>
      </w:r>
    </w:p>
    <w:p w:rsidR="00F219E9" w:rsidRPr="00C53BAD"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3. Граница городского округа «город Фокино установлена Законом Брянской области «О наделении муниципальных образований статусом городского округа, муниципального района, городского поселения и установлении границ муниципальных образований в Брянской области» от 09.03.2005г. №3-З.</w:t>
      </w:r>
    </w:p>
    <w:p w:rsidR="00F219E9" w:rsidRPr="00C53BAD"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4. Изменение границы городского округа производится законом Брянской области в порядке, предусмотренном Федеральным законом  от 6 октября 2003 года  №131-ФЗ "Об общих принципах организации местного самоуправления в Российской Федерации".</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b/>
          <w:sz w:val="22"/>
          <w:szCs w:val="22"/>
        </w:rPr>
        <w:t>Статья 3. Население  города Фокино</w:t>
      </w:r>
      <w:r w:rsidRPr="00C53BAD">
        <w:rPr>
          <w:rFonts w:ascii="Times New Roman" w:hAnsi="Times New Roman" w:cs="Times New Roman"/>
          <w:sz w:val="22"/>
          <w:szCs w:val="22"/>
        </w:rPr>
        <w:t>.</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Население города Фокино составляют граждане Российской Федерации, иностранные граждане и лица без гражданства, проживающие или временно пребывающие на его территории.</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 xml:space="preserve">Статья 4. Официальные символы города Фокино и порядок их официального использования </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Город Фокино в соответствии с федеральным законодательством и геральдическими правилами  вправе устанавливать официальные символы: герб и флаг, отражающие исторические, культурные, национальные и иные местные традиции и особенности.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lastRenderedPageBreak/>
        <w:t xml:space="preserve">   2. Официальные символы подлежат государственной регистрации в порядке, установленном федеральным законодательством.</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 xml:space="preserve">   3. Официальные символы города  Фокино   и  порядок   официального   использования  указанных  символов  устанавливаются нормативными  правовыми  актами Совета народных депутатов города Фокино.</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b/>
          <w:sz w:val="22"/>
          <w:szCs w:val="22"/>
        </w:rPr>
        <w:tab/>
        <w:t>Статья 5. Участие  города Фокино в межмуниципальном сотрудничестве</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1. В   целях </w:t>
      </w:r>
      <w:r w:rsidRPr="00C53BAD">
        <w:rPr>
          <w:rFonts w:ascii="Times New Roman" w:hAnsi="Times New Roman" w:cs="Times New Roman"/>
          <w:sz w:val="22"/>
          <w:szCs w:val="22"/>
        </w:rPr>
        <w:tab/>
        <w:t xml:space="preserve">организации </w:t>
      </w:r>
      <w:r w:rsidRPr="00C53BAD">
        <w:rPr>
          <w:rFonts w:ascii="Times New Roman" w:hAnsi="Times New Roman" w:cs="Times New Roman"/>
          <w:sz w:val="22"/>
          <w:szCs w:val="22"/>
        </w:rPr>
        <w:tab/>
        <w:t>взаимодействия органов местного самоуправления, выражения и защиты общих интересов муниципальных образований  город Фокино участвует в работе Совета муниципальных образований Брянской  области, а также вправе участвовать в работе иных объединений муниципальных образований.</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В целях объединения финансовых средств, материальных и иных ресурсов для решения вопросов местного значения органами местного самоуправления  города Фокино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Совета народных депутатов города Фокино.</w:t>
      </w:r>
    </w:p>
    <w:p w:rsidR="00F219E9" w:rsidRPr="00C53BAD" w:rsidRDefault="00F219E9" w:rsidP="00F219E9">
      <w:pPr>
        <w:pStyle w:val="ConsNonformat"/>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6. День города и почетный гражданин города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День города является городским праздником, который ежегодно отмечается во второе воскресенье августа.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Звание "Почетный гражданин города Фокино" является высшей степенью признательности жителей города лицу, внесшему выдающийся вклад в социально- экономическое и культурное  развитие города, защиту его окружающей среды и укрепление его авторитета в Брянской  области и России.</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 Статус и порядок присвоения звания "Почетный гражданин города Фокино" определяются нормативным правовым актом Совета народных депутатов города Фокино - Положением  «О статусе почетного гражданина города Фокино".</w:t>
      </w:r>
    </w:p>
    <w:p w:rsidR="00F219E9" w:rsidRPr="00C53BAD" w:rsidRDefault="00F219E9" w:rsidP="00F219E9">
      <w:pPr>
        <w:pStyle w:val="ConsNonformat"/>
        <w:widowControl/>
        <w:ind w:right="-5" w:firstLine="567"/>
        <w:jc w:val="both"/>
        <w:rPr>
          <w:rFonts w:ascii="Times New Roman" w:hAnsi="Times New Roman" w:cs="Times New Roman"/>
          <w:b/>
          <w:sz w:val="22"/>
          <w:szCs w:val="22"/>
        </w:rPr>
      </w:pPr>
    </w:p>
    <w:p w:rsidR="00F219E9" w:rsidRPr="00C53BAD" w:rsidRDefault="00F219E9" w:rsidP="00F219E9">
      <w:pPr>
        <w:pStyle w:val="ConsPlu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Глава II. КОМПЕТЕНЦИЯ ГОРОДСКОГО ОКРУГА</w:t>
      </w:r>
    </w:p>
    <w:p w:rsidR="00F219E9" w:rsidRPr="00C53BAD" w:rsidRDefault="00F219E9" w:rsidP="00F219E9">
      <w:pPr>
        <w:pStyle w:val="ConsPlusNormal"/>
        <w:widowControl/>
        <w:ind w:right="-5" w:firstLine="567"/>
        <w:rPr>
          <w:rFonts w:ascii="Times New Roman" w:hAnsi="Times New Roman" w:cs="Times New Roman"/>
          <w:b/>
          <w:sz w:val="22"/>
          <w:szCs w:val="22"/>
        </w:rPr>
      </w:pP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b/>
        </w:rPr>
      </w:pPr>
      <w:r w:rsidRPr="00C53BAD">
        <w:rPr>
          <w:rFonts w:ascii="Times New Roman" w:hAnsi="Times New Roman"/>
          <w:b/>
        </w:rPr>
        <w:t xml:space="preserve">Статья 7. Вопросы местного значения городского округа </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1. К вопросам местного значения городского округа относятся:</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2) установление, изменение и отмена местных налогов и сборов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3) владение, пользование и распоряжение имуществом, находящимся в муниципальной собственности городского округа;</w:t>
      </w:r>
    </w:p>
    <w:p w:rsidR="00F219E9" w:rsidRPr="00CA2160" w:rsidRDefault="00F219E9" w:rsidP="00CA2160">
      <w:pPr>
        <w:spacing w:after="0" w:line="240" w:lineRule="auto"/>
        <w:ind w:firstLine="547"/>
        <w:jc w:val="both"/>
        <w:rPr>
          <w:rFonts w:ascii="Times New Roman" w:hAnsi="Times New Roman" w:cs="Times New Roman"/>
        </w:rPr>
      </w:pPr>
      <w:r w:rsidRPr="00C53BAD">
        <w:rPr>
          <w:rFonts w:ascii="Times New Roman" w:hAnsi="Times New Roman"/>
        </w:rPr>
        <w:t xml:space="preserve">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w:t>
      </w:r>
      <w:r w:rsidRPr="00CA2160">
        <w:rPr>
          <w:rFonts w:ascii="Times New Roman" w:hAnsi="Times New Roman" w:cs="Times New Roman"/>
        </w:rPr>
        <w:t>законодательством Российской Федерации;</w:t>
      </w:r>
    </w:p>
    <w:p w:rsidR="00CA2160" w:rsidRDefault="00CA2160" w:rsidP="00CA2160">
      <w:pPr>
        <w:spacing w:after="0" w:line="240" w:lineRule="auto"/>
        <w:ind w:firstLine="547"/>
        <w:jc w:val="both"/>
        <w:rPr>
          <w:rFonts w:ascii="Times New Roman" w:eastAsia="Times New Roman" w:hAnsi="Times New Roman" w:cs="Times New Roman"/>
        </w:rPr>
      </w:pPr>
      <w:r w:rsidRPr="00CA2160">
        <w:rPr>
          <w:rFonts w:ascii="Times New Roman" w:hAnsi="Times New Roman" w:cs="Times New Roman"/>
        </w:rPr>
        <w:t>4.1)</w:t>
      </w:r>
      <w:r w:rsidRPr="00CA2160">
        <w:rPr>
          <w:rFonts w:ascii="Times New Roman" w:eastAsia="Times New Roman" w:hAnsi="Times New Roman" w:cs="Times New Roman"/>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eastAsia="Times New Roman" w:hAnsi="Times New Roman" w:cs="Times New Roman"/>
        </w:rPr>
        <w:t>;</w:t>
      </w:r>
    </w:p>
    <w:p w:rsidR="00F219E9" w:rsidRDefault="00F219E9" w:rsidP="00CA2160">
      <w:pPr>
        <w:spacing w:after="0" w:line="240" w:lineRule="auto"/>
        <w:ind w:firstLine="547"/>
        <w:jc w:val="both"/>
        <w:rPr>
          <w:rFonts w:ascii="Times New Roman" w:hAnsi="Times New Roman" w:cs="Times New Roman"/>
        </w:rPr>
      </w:pPr>
      <w:r w:rsidRPr="00CA2160">
        <w:rPr>
          <w:rFonts w:ascii="Times New Roman" w:hAnsi="Times New Roman" w:cs="Times New Roman"/>
        </w:rPr>
        <w:t>5) дорожная деятельность в отношении автомобильных дорог местного значения в границах городского округа</w:t>
      </w:r>
      <w:r w:rsidR="009A0D70">
        <w:rPr>
          <w:rFonts w:ascii="Times New Roman" w:hAnsi="Times New Roman" w:cs="Times New Roman"/>
        </w:rPr>
        <w:t xml:space="preserve"> </w:t>
      </w:r>
      <w:r w:rsidR="009A0D70" w:rsidRPr="009A0D70">
        <w:rPr>
          <w:rFonts w:ascii="Times New Roman" w:hAnsi="Times New Roman" w:cs="Times New Roman"/>
        </w:rPr>
        <w:t>организация дорожного движения</w:t>
      </w:r>
      <w:r w:rsidRPr="00CA2160">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CA2160">
          <w:rPr>
            <w:rStyle w:val="a3"/>
            <w:rFonts w:ascii="Times New Roman" w:hAnsi="Times New Roman" w:cs="Times New Roman"/>
            <w:color w:val="000000"/>
            <w:u w:val="none"/>
          </w:rPr>
          <w:t>законодательством</w:t>
        </w:r>
      </w:hyperlink>
      <w:r w:rsidRPr="00CA2160">
        <w:rPr>
          <w:rFonts w:ascii="Times New Roman" w:hAnsi="Times New Roman" w:cs="Times New Roman"/>
        </w:rPr>
        <w:t xml:space="preserve"> Российской Федерации;</w:t>
      </w:r>
    </w:p>
    <w:p w:rsidR="009A0D70" w:rsidRPr="0080793D" w:rsidRDefault="009A0D70" w:rsidP="009A0D70">
      <w:pPr>
        <w:pStyle w:val="ConsNormal"/>
        <w:widowControl/>
        <w:ind w:right="0" w:firstLine="540"/>
        <w:jc w:val="both"/>
        <w:rPr>
          <w:rFonts w:ascii="Times New Roman" w:eastAsiaTheme="minorHAnsi" w:hAnsi="Times New Roman" w:cs="Times New Roman"/>
          <w:lang w:eastAsia="en-US"/>
        </w:rPr>
      </w:pPr>
      <w:r w:rsidRPr="0080793D">
        <w:rPr>
          <w:rFonts w:ascii="Times New Roman" w:eastAsia="Calibri" w:hAnsi="Times New Roman"/>
          <w:color w:val="0070C0"/>
          <w:lang w:eastAsia="en-US"/>
        </w:rPr>
        <w:t>(в ред.  Решения СНДГФ № 6-156 от 25.06.2019г.)</w:t>
      </w:r>
    </w:p>
    <w:p w:rsidR="00F219E9" w:rsidRPr="00CA2160" w:rsidRDefault="00F219E9" w:rsidP="00CA2160">
      <w:pPr>
        <w:spacing w:after="0" w:line="240" w:lineRule="auto"/>
        <w:ind w:firstLine="547"/>
        <w:jc w:val="both"/>
        <w:rPr>
          <w:rFonts w:ascii="Times New Roman" w:hAnsi="Times New Roman"/>
        </w:rPr>
      </w:pPr>
      <w:r w:rsidRPr="00CA2160">
        <w:rPr>
          <w:rFonts w:ascii="Times New Roman" w:hAnsi="Times New Roman" w:cs="Times New Roman"/>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w:t>
      </w:r>
      <w:r w:rsidRPr="00CA2160">
        <w:rPr>
          <w:rFonts w:ascii="Times New Roman" w:hAnsi="Times New Roman" w:cs="Times New Roman"/>
        </w:rPr>
        <w:lastRenderedPageBreak/>
        <w:t xml:space="preserve">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CA2160">
          <w:rPr>
            <w:rStyle w:val="a3"/>
            <w:rFonts w:ascii="Times New Roman" w:hAnsi="Times New Roman" w:cs="Times New Roman"/>
            <w:color w:val="000000"/>
            <w:u w:val="none"/>
          </w:rPr>
          <w:t>законодательством</w:t>
        </w:r>
      </w:hyperlink>
      <w:r w:rsidRPr="00CA2160">
        <w:rPr>
          <w:rFonts w:ascii="Times New Roman" w:hAnsi="Times New Roman"/>
        </w:rPr>
        <w:t>;</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219E9" w:rsidRDefault="00F219E9" w:rsidP="00F219E9">
      <w:pPr>
        <w:spacing w:after="0" w:line="240" w:lineRule="auto"/>
        <w:ind w:firstLine="547"/>
        <w:jc w:val="both"/>
        <w:rPr>
          <w:rFonts w:ascii="Times New Roman" w:hAnsi="Times New Roman"/>
        </w:rPr>
      </w:pPr>
      <w:r w:rsidRPr="00C53BAD">
        <w:rPr>
          <w:rFonts w:ascii="Times New Roman" w:hAnsi="Times New Roman"/>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9A0D70" w:rsidRPr="009A0D70">
        <w:rPr>
          <w:rFonts w:ascii="Times New Roman" w:hAnsi="Times New Roman"/>
        </w:rPr>
        <w:t xml:space="preserve"> </w:t>
      </w:r>
      <w:r w:rsidR="009A0D70" w:rsidRPr="00030922">
        <w:rPr>
          <w:rFonts w:ascii="Times New Roman" w:hAnsi="Times New Roman"/>
        </w:rPr>
        <w:t>коренных малочисленных народов и других</w:t>
      </w:r>
      <w:r w:rsidRPr="00C53BAD">
        <w:rPr>
          <w:rFonts w:ascii="Times New Roman" w:hAnsi="Times New Roman"/>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9A0D70" w:rsidRPr="0080793D" w:rsidRDefault="009A0D70" w:rsidP="009A0D70">
      <w:pPr>
        <w:pStyle w:val="ConsNormal"/>
        <w:widowControl/>
        <w:ind w:right="0" w:firstLine="540"/>
        <w:jc w:val="both"/>
        <w:rPr>
          <w:rFonts w:ascii="Times New Roman" w:eastAsiaTheme="minorHAnsi" w:hAnsi="Times New Roman" w:cs="Times New Roman"/>
          <w:lang w:eastAsia="en-US"/>
        </w:rPr>
      </w:pPr>
      <w:r w:rsidRPr="0080793D">
        <w:rPr>
          <w:rFonts w:ascii="Times New Roman" w:eastAsia="Calibri" w:hAnsi="Times New Roman"/>
          <w:color w:val="0070C0"/>
          <w:lang w:eastAsia="en-US"/>
        </w:rPr>
        <w:t>(в ред.  Решения СНДГФ № 6-156 от 25.06.2019г.)</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10) участие в предупреждении и ликвидации последствий чрезвычайных ситуаций в границах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11) организация охраны общественного порядка на территории городского округа муниципальной милицией;</w:t>
      </w:r>
    </w:p>
    <w:p w:rsidR="00F219E9" w:rsidRPr="00C53BAD" w:rsidRDefault="00F219E9" w:rsidP="00F219E9">
      <w:pPr>
        <w:autoSpaceDE w:val="0"/>
        <w:autoSpaceDN w:val="0"/>
        <w:adjustRightInd w:val="0"/>
        <w:spacing w:after="0" w:line="240" w:lineRule="auto"/>
        <w:ind w:firstLine="540"/>
        <w:jc w:val="both"/>
        <w:rPr>
          <w:rFonts w:ascii="Times New Roman" w:hAnsi="Times New Roman"/>
          <w:i/>
        </w:rPr>
      </w:pPr>
      <w:r w:rsidRPr="00C53BAD">
        <w:rPr>
          <w:rFonts w:ascii="Times New Roman" w:hAnsi="Times New Roman"/>
          <w:i/>
        </w:rPr>
        <w:t>(Пункт 11  вступает в силу в сроки, установленные федеральным законом, определяющим порядок организации и деятельности муниципальной милиции)</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14) обеспечение первичных мер пожарной безопасности в границах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15) организация мероприятий по охране окружающей среды в границах городского округа;</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9" w:history="1">
        <w:r w:rsidRPr="00C53BAD">
          <w:rPr>
            <w:rStyle w:val="a3"/>
            <w:rFonts w:ascii="Times New Roman" w:hAnsi="Times New Roman"/>
            <w:color w:val="000000"/>
          </w:rPr>
          <w:t>перечень</w:t>
        </w:r>
      </w:hyperlink>
      <w:r w:rsidRPr="00C53BAD">
        <w:rPr>
          <w:rFonts w:ascii="Times New Roman" w:hAnsi="Times New Roman"/>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C53BAD">
          <w:rPr>
            <w:rStyle w:val="a3"/>
            <w:rFonts w:ascii="Times New Roman" w:hAnsi="Times New Roman"/>
            <w:color w:val="000000"/>
          </w:rPr>
          <w:t>органу</w:t>
        </w:r>
      </w:hyperlink>
      <w:r w:rsidRPr="00C53BAD">
        <w:rPr>
          <w:rFonts w:ascii="Times New Roman" w:hAnsi="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18) создание условий для обеспечения жителей городского округа услугами связи, общественного питания, торговли и бытового обслуживания;</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20) создание условий для организации досуга и обеспечения жителей городского округа услугами организаций культуры;</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lastRenderedPageBreak/>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24) создание условий для массового отдыха жителей городского округа и организация обустройства мест массового отдыха населения;</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25) формирование и содержание муниципального архива;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26) организация ритуальных услуг и содержание мест захоронения;</w:t>
      </w:r>
    </w:p>
    <w:p w:rsidR="00F219E9" w:rsidRDefault="00A759F0" w:rsidP="00F219E9">
      <w:pPr>
        <w:spacing w:after="0" w:line="240" w:lineRule="auto"/>
        <w:ind w:firstLine="547"/>
        <w:jc w:val="both"/>
        <w:rPr>
          <w:rFonts w:ascii="Times New Roman" w:hAnsi="Times New Roman"/>
        </w:rPr>
      </w:pPr>
      <w:r>
        <w:rPr>
          <w:rFonts w:ascii="Times New Roman" w:hAnsi="Times New Roman"/>
        </w:rPr>
        <w:t>27)</w:t>
      </w:r>
      <w:r w:rsidRPr="00030922">
        <w:rPr>
          <w:rFonts w:ascii="Times New Roman" w:hAnsi="Times New Roman"/>
          <w:bCs/>
        </w:rPr>
        <w:t xml:space="preserve"> </w:t>
      </w:r>
      <w:r w:rsidRPr="00030922">
        <w:rPr>
          <w:rFonts w:ascii="Times New Roman" w:hAnsi="Times New Roman"/>
          <w:iC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F219E9" w:rsidRPr="00C53BAD">
        <w:rPr>
          <w:rFonts w:ascii="Times New Roman" w:hAnsi="Times New Roman"/>
        </w:rPr>
        <w:t>;</w:t>
      </w:r>
    </w:p>
    <w:p w:rsidR="009A0D70" w:rsidRPr="0080793D" w:rsidRDefault="009A0D70" w:rsidP="009A0D70">
      <w:pPr>
        <w:pStyle w:val="ConsNormal"/>
        <w:widowControl/>
        <w:ind w:right="0" w:firstLine="540"/>
        <w:jc w:val="both"/>
        <w:rPr>
          <w:rFonts w:ascii="Times New Roman" w:eastAsiaTheme="minorHAnsi" w:hAnsi="Times New Roman" w:cs="Times New Roman"/>
          <w:lang w:eastAsia="en-US"/>
        </w:rPr>
      </w:pPr>
      <w:r w:rsidRPr="0080793D">
        <w:rPr>
          <w:rFonts w:ascii="Times New Roman" w:eastAsia="Calibri" w:hAnsi="Times New Roman"/>
          <w:color w:val="0070C0"/>
          <w:lang w:eastAsia="en-US"/>
        </w:rPr>
        <w:t>(в ред.  Решения СНДГФ № 6-156 от 25.06.2019г.)</w:t>
      </w:r>
    </w:p>
    <w:p w:rsidR="00F219E9"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28) </w:t>
      </w:r>
      <w:r w:rsidR="00767489" w:rsidRPr="00030922">
        <w:rPr>
          <w:rFonts w:ascii="Times New Roman" w:hAnsi="Times New Roman"/>
        </w:rPr>
        <w:t xml:space="preserve">утверждение правил благоустройства территории городского округа, </w:t>
      </w:r>
      <w:r w:rsidR="00767489" w:rsidRPr="00030922">
        <w:rPr>
          <w:rFonts w:ascii="Times New Roman" w:eastAsia="Calibri" w:hAnsi="Times New Roman"/>
          <w:lang w:eastAsia="en-US"/>
        </w:rPr>
        <w:t xml:space="preserve">осуществление контроля за их соблюдением, </w:t>
      </w:r>
      <w:r w:rsidR="00767489" w:rsidRPr="00030922">
        <w:rPr>
          <w:rFonts w:ascii="Times New Roman" w:hAnsi="Times New Roman"/>
        </w:rPr>
        <w:t xml:space="preserve">организация благоустройства территории городского округа </w:t>
      </w:r>
      <w:r w:rsidR="00767489" w:rsidRPr="00030922">
        <w:rPr>
          <w:rFonts w:ascii="Times New Roman" w:eastAsia="Calibri" w:hAnsi="Times New Roman"/>
          <w:lang w:eastAsia="en-US"/>
        </w:rPr>
        <w:t>в соответствии с указанными правилами,</w:t>
      </w:r>
      <w:r w:rsidR="00767489" w:rsidRPr="00030922">
        <w:rPr>
          <w:rFonts w:ascii="Times New Roman" w:hAnsi="Times New Roman"/>
        </w:rPr>
        <w:t xml:space="preserve"> а также </w:t>
      </w:r>
      <w:r w:rsidR="00767489" w:rsidRPr="00030922">
        <w:rPr>
          <w:rFonts w:ascii="Times New Roman" w:eastAsia="Calibri" w:hAnsi="Times New Roman"/>
          <w:lang w:eastAsia="en-US"/>
        </w:rPr>
        <w:t xml:space="preserve">организация </w:t>
      </w:r>
      <w:r w:rsidR="00767489" w:rsidRPr="00030922">
        <w:rPr>
          <w:rFonts w:ascii="Times New Roman" w:hAnsi="Times New Roman"/>
        </w:rPr>
        <w:t>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C53BAD">
        <w:rPr>
          <w:rFonts w:ascii="Times New Roman" w:hAnsi="Times New Roman"/>
        </w:rPr>
        <w:t>;</w:t>
      </w:r>
    </w:p>
    <w:p w:rsidR="00767489" w:rsidRPr="0080793D" w:rsidRDefault="00767489" w:rsidP="00F219E9">
      <w:pPr>
        <w:spacing w:after="0" w:line="240" w:lineRule="auto"/>
        <w:ind w:firstLine="547"/>
        <w:jc w:val="both"/>
        <w:rPr>
          <w:rFonts w:ascii="Times New Roman" w:hAnsi="Times New Roman"/>
          <w:sz w:val="20"/>
          <w:szCs w:val="20"/>
        </w:rPr>
      </w:pPr>
      <w:r w:rsidRPr="0080793D">
        <w:rPr>
          <w:rFonts w:ascii="Times New Roman" w:eastAsia="Calibri" w:hAnsi="Times New Roman"/>
          <w:color w:val="0070C0"/>
          <w:sz w:val="20"/>
          <w:szCs w:val="20"/>
          <w:lang w:eastAsia="en-US"/>
        </w:rPr>
        <w:t>(в ред.  Решения СНДГФ № 6-156 от 25.06.2019г.)</w:t>
      </w:r>
    </w:p>
    <w:p w:rsidR="00F219E9"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29) </w:t>
      </w:r>
      <w:r w:rsidR="00767489" w:rsidRPr="00030922">
        <w:rPr>
          <w:rFonts w:ascii="Times New Roman" w:hAnsi="Times New Roman"/>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00767489" w:rsidRPr="00030922">
          <w:rPr>
            <w:rStyle w:val="a3"/>
            <w:rFonts w:ascii="Times New Roman" w:hAnsi="Times New Roman"/>
            <w:color w:val="000000"/>
          </w:rPr>
          <w:t>кодексом</w:t>
        </w:r>
      </w:hyperlink>
      <w:r w:rsidR="00767489" w:rsidRPr="00030922">
        <w:rPr>
          <w:rFonts w:ascii="Times New Roman" w:hAnsi="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 w:history="1">
        <w:r w:rsidR="00767489" w:rsidRPr="00030922">
          <w:rPr>
            <w:rStyle w:val="a3"/>
            <w:rFonts w:ascii="Times New Roman" w:hAnsi="Times New Roman"/>
            <w:color w:val="000000"/>
          </w:rPr>
          <w:t>кодексом</w:t>
        </w:r>
      </w:hyperlink>
      <w:r w:rsidR="00767489" w:rsidRPr="00030922">
        <w:rPr>
          <w:rFonts w:ascii="Times New Roman" w:hAnsi="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00767489" w:rsidRPr="00030922">
          <w:rPr>
            <w:rFonts w:ascii="Times New Roman" w:hAnsi="Times New Roman"/>
            <w:color w:val="0000FF"/>
          </w:rPr>
          <w:t>кодексом</w:t>
        </w:r>
      </w:hyperlink>
      <w:r w:rsidR="00767489" w:rsidRPr="00030922">
        <w:rPr>
          <w:rFonts w:ascii="Times New Roman" w:hAnsi="Times New Roman"/>
        </w:rPr>
        <w:t xml:space="preserve"> Российской Федерации</w:t>
      </w:r>
      <w:r w:rsidRPr="00C53BAD">
        <w:rPr>
          <w:rFonts w:ascii="Times New Roman" w:hAnsi="Times New Roman"/>
        </w:rPr>
        <w:t>;</w:t>
      </w:r>
    </w:p>
    <w:p w:rsidR="00767489" w:rsidRPr="0080793D" w:rsidRDefault="00767489" w:rsidP="00767489">
      <w:pPr>
        <w:spacing w:after="0" w:line="240" w:lineRule="auto"/>
        <w:ind w:firstLine="547"/>
        <w:jc w:val="both"/>
        <w:rPr>
          <w:rFonts w:ascii="Times New Roman" w:hAnsi="Times New Roman"/>
          <w:sz w:val="20"/>
          <w:szCs w:val="20"/>
        </w:rPr>
      </w:pPr>
      <w:r w:rsidRPr="0080793D">
        <w:rPr>
          <w:rFonts w:ascii="Times New Roman" w:eastAsia="Calibri" w:hAnsi="Times New Roman"/>
          <w:color w:val="0070C0"/>
          <w:sz w:val="20"/>
          <w:szCs w:val="20"/>
          <w:lang w:eastAsia="en-US"/>
        </w:rPr>
        <w:t>(в ред.  Решения СНДГФ № 6-156 от 25.06.2019г.)</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4" w:history="1">
        <w:r w:rsidRPr="00C53BAD">
          <w:rPr>
            <w:rStyle w:val="a3"/>
            <w:rFonts w:ascii="Times New Roman" w:hAnsi="Times New Roman"/>
            <w:color w:val="000000"/>
          </w:rPr>
          <w:t>законом</w:t>
        </w:r>
      </w:hyperlink>
      <w:r w:rsidRPr="00C53BAD">
        <w:rPr>
          <w:rFonts w:ascii="Times New Roman" w:hAnsi="Times New Roman"/>
        </w:rPr>
        <w:t xml:space="preserve"> "О рекламе";</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w:t>
      </w:r>
      <w:r w:rsidRPr="00C53BAD">
        <w:rPr>
          <w:rFonts w:ascii="Times New Roman" w:hAnsi="Times New Roman"/>
        </w:rPr>
        <w:lastRenderedPageBreak/>
        <w:t>гражданской обороны запасов материально-технических, продовольственных, медицинских и иных средств;</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36) осуществление мероприятий по обеспечению безопасности людей на водных объектах, охране их жизни и здоровья;</w:t>
      </w:r>
    </w:p>
    <w:p w:rsidR="00F219E9" w:rsidRDefault="00F219E9" w:rsidP="00F219E9">
      <w:pPr>
        <w:spacing w:after="0" w:line="240" w:lineRule="auto"/>
        <w:ind w:firstLine="547"/>
        <w:jc w:val="both"/>
        <w:rPr>
          <w:rFonts w:ascii="Times New Roman" w:hAnsi="Times New Roman"/>
        </w:rPr>
      </w:pPr>
      <w:r w:rsidRPr="00C53BAD">
        <w:rPr>
          <w:rFonts w:ascii="Times New Roman" w:hAnsi="Times New Roman"/>
        </w:rP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767489">
        <w:rPr>
          <w:rFonts w:ascii="Times New Roman" w:hAnsi="Times New Roman"/>
        </w:rPr>
        <w:t xml:space="preserve"> </w:t>
      </w:r>
      <w:r w:rsidR="00767489" w:rsidRPr="00030922">
        <w:rPr>
          <w:rFonts w:ascii="Times New Roman" w:eastAsia="Calibri" w:hAnsi="Times New Roman"/>
          <w:lang w:eastAsia="en-US"/>
        </w:rPr>
        <w:t>(</w:t>
      </w:r>
      <w:proofErr w:type="spellStart"/>
      <w:r w:rsidR="00767489" w:rsidRPr="00030922">
        <w:rPr>
          <w:rFonts w:ascii="Times New Roman" w:eastAsia="Calibri" w:hAnsi="Times New Roman"/>
          <w:lang w:eastAsia="en-US"/>
        </w:rPr>
        <w:t>волонтерству</w:t>
      </w:r>
      <w:proofErr w:type="spellEnd"/>
      <w:r w:rsidR="00767489" w:rsidRPr="00030922">
        <w:rPr>
          <w:rFonts w:ascii="Times New Roman" w:eastAsia="Calibri" w:hAnsi="Times New Roman"/>
          <w:lang w:eastAsia="en-US"/>
        </w:rPr>
        <w:t>)</w:t>
      </w:r>
      <w:r w:rsidRPr="00C53BAD">
        <w:rPr>
          <w:rFonts w:ascii="Times New Roman" w:hAnsi="Times New Roman"/>
        </w:rPr>
        <w:t>;</w:t>
      </w:r>
    </w:p>
    <w:p w:rsidR="00767489" w:rsidRPr="0080793D" w:rsidRDefault="00767489" w:rsidP="00F219E9">
      <w:pPr>
        <w:spacing w:after="0" w:line="240" w:lineRule="auto"/>
        <w:ind w:firstLine="547"/>
        <w:jc w:val="both"/>
        <w:rPr>
          <w:rFonts w:ascii="Times New Roman" w:hAnsi="Times New Roman"/>
          <w:sz w:val="20"/>
          <w:szCs w:val="20"/>
        </w:rPr>
      </w:pPr>
      <w:r w:rsidRPr="0080793D">
        <w:rPr>
          <w:rFonts w:ascii="Times New Roman" w:eastAsia="Calibri" w:hAnsi="Times New Roman"/>
          <w:color w:val="0070C0"/>
          <w:sz w:val="20"/>
          <w:szCs w:val="20"/>
          <w:lang w:eastAsia="en-US"/>
        </w:rPr>
        <w:t>(в ред.  Решения СНДГФ № 6-156 от 25.06.2019г.)</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38) организация и осуществление мероприятий по работе с детьми и молодежью в городском округе;</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39) осуществление в пределах, установленных водным </w:t>
      </w:r>
      <w:hyperlink r:id="rId15" w:history="1">
        <w:r w:rsidRPr="00C53BAD">
          <w:rPr>
            <w:rStyle w:val="a3"/>
            <w:rFonts w:ascii="Times New Roman" w:hAnsi="Times New Roman"/>
            <w:color w:val="000000"/>
          </w:rPr>
          <w:t>законодательством</w:t>
        </w:r>
      </w:hyperlink>
      <w:r w:rsidRPr="00C53BAD">
        <w:rPr>
          <w:rFonts w:ascii="Times New Roman" w:hAnsi="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41) осуществление муниципального лесного контроля;</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6" w:history="1">
        <w:r w:rsidRPr="00C53BAD">
          <w:rPr>
            <w:rStyle w:val="a3"/>
            <w:rFonts w:ascii="Times New Roman" w:hAnsi="Times New Roman"/>
            <w:color w:val="000000"/>
          </w:rPr>
          <w:t>законом</w:t>
        </w:r>
      </w:hyperlink>
      <w:r w:rsidRPr="00C53BAD">
        <w:rPr>
          <w:rFonts w:ascii="Times New Roman" w:hAnsi="Times New Roman"/>
        </w:rPr>
        <w:t>;</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43) осуществление мер по противодействию коррупции в границах городского округа;</w:t>
      </w:r>
    </w:p>
    <w:p w:rsidR="00F219E9"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44) </w:t>
      </w:r>
      <w:r w:rsidR="00D32639" w:rsidRPr="00146080">
        <w:rPr>
          <w:rFonts w:ascii="Times New Roman" w:hAnsi="Times New Roman"/>
          <w:sz w:val="24"/>
          <w:szCs w:val="24"/>
        </w:rPr>
        <w:t xml:space="preserve">организация в соответствии с федеральным </w:t>
      </w:r>
      <w:hyperlink r:id="rId17" w:history="1">
        <w:r w:rsidR="00D32639" w:rsidRPr="00146080">
          <w:rPr>
            <w:rFonts w:ascii="Times New Roman" w:hAnsi="Times New Roman"/>
            <w:color w:val="0000FF"/>
            <w:sz w:val="24"/>
            <w:szCs w:val="24"/>
          </w:rPr>
          <w:t>законом</w:t>
        </w:r>
      </w:hyperlink>
      <w:r w:rsidR="00D32639" w:rsidRPr="00146080">
        <w:rPr>
          <w:rFonts w:ascii="Times New Roman" w:hAnsi="Times New Roman"/>
          <w:sz w:val="24"/>
          <w:szCs w:val="24"/>
        </w:rPr>
        <w:t xml:space="preserve"> выполнения комплексных кадастровых работ и утв</w:t>
      </w:r>
      <w:r w:rsidR="00D32639">
        <w:rPr>
          <w:rFonts w:ascii="Times New Roman" w:hAnsi="Times New Roman"/>
          <w:sz w:val="24"/>
          <w:szCs w:val="24"/>
        </w:rPr>
        <w:t>ерждение карты-плана территории</w:t>
      </w:r>
      <w:r w:rsidRPr="00C53BAD">
        <w:rPr>
          <w:rFonts w:ascii="Times New Roman" w:hAnsi="Times New Roman"/>
        </w:rPr>
        <w:t>.</w:t>
      </w:r>
    </w:p>
    <w:p w:rsidR="00F219E9" w:rsidRPr="0080793D" w:rsidRDefault="00D32639" w:rsidP="00D32639">
      <w:pPr>
        <w:spacing w:after="0" w:line="240" w:lineRule="auto"/>
        <w:ind w:firstLine="547"/>
        <w:jc w:val="both"/>
        <w:rPr>
          <w:rFonts w:ascii="Times New Roman" w:eastAsia="Calibri" w:hAnsi="Times New Roman"/>
          <w:color w:val="0070C0"/>
          <w:sz w:val="20"/>
          <w:szCs w:val="20"/>
          <w:lang w:eastAsia="en-US"/>
        </w:rPr>
      </w:pPr>
      <w:r w:rsidRPr="0080793D">
        <w:rPr>
          <w:rFonts w:ascii="Times New Roman" w:eastAsia="Calibri" w:hAnsi="Times New Roman"/>
          <w:color w:val="0070C0"/>
          <w:sz w:val="20"/>
          <w:szCs w:val="20"/>
          <w:lang w:eastAsia="en-US"/>
        </w:rPr>
        <w:t>(в ред.  Решения СНДГФ № 6-714 от 25.08.2021г.)</w:t>
      </w:r>
    </w:p>
    <w:p w:rsidR="00D32639" w:rsidRDefault="00D32639" w:rsidP="00D32639">
      <w:pPr>
        <w:spacing w:after="0" w:line="240" w:lineRule="auto"/>
        <w:ind w:firstLine="547"/>
        <w:jc w:val="both"/>
        <w:rPr>
          <w:rFonts w:ascii="Times New Roman" w:hAnsi="Times New Roman"/>
          <w:color w:val="000000"/>
          <w:sz w:val="24"/>
          <w:szCs w:val="24"/>
          <w:lang w:bidi="ru-RU"/>
        </w:rPr>
      </w:pPr>
      <w:r w:rsidRPr="00146080">
        <w:rPr>
          <w:rFonts w:ascii="Times New Roman" w:hAnsi="Times New Roman"/>
          <w:sz w:val="24"/>
          <w:szCs w:val="24"/>
        </w:rPr>
        <w:t xml:space="preserve">45) </w:t>
      </w:r>
      <w:r w:rsidRPr="00146080">
        <w:rPr>
          <w:rFonts w:ascii="Times New Roman" w:hAnsi="Times New Roman"/>
          <w:color w:val="000000"/>
          <w:sz w:val="24"/>
          <w:szCs w:val="24"/>
          <w:lang w:bidi="ru-RU"/>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rFonts w:ascii="Times New Roman" w:hAnsi="Times New Roman"/>
          <w:color w:val="000000"/>
          <w:sz w:val="24"/>
          <w:szCs w:val="24"/>
          <w:lang w:bidi="ru-RU"/>
        </w:rPr>
        <w:t>дарственный реестр недвижимости.</w:t>
      </w:r>
    </w:p>
    <w:p w:rsidR="00D32639" w:rsidRPr="0080793D" w:rsidRDefault="00D32639" w:rsidP="00D32639">
      <w:pPr>
        <w:spacing w:after="0" w:line="240" w:lineRule="auto"/>
        <w:ind w:firstLine="547"/>
        <w:jc w:val="both"/>
        <w:rPr>
          <w:rFonts w:ascii="Times New Roman" w:eastAsia="Calibri" w:hAnsi="Times New Roman"/>
          <w:color w:val="0070C0"/>
          <w:sz w:val="20"/>
          <w:szCs w:val="20"/>
          <w:lang w:eastAsia="en-US"/>
        </w:rPr>
      </w:pPr>
      <w:r w:rsidRPr="0080793D">
        <w:rPr>
          <w:rFonts w:ascii="Times New Roman" w:eastAsia="Calibri" w:hAnsi="Times New Roman"/>
          <w:color w:val="0070C0"/>
          <w:sz w:val="20"/>
          <w:szCs w:val="20"/>
          <w:lang w:eastAsia="en-US"/>
        </w:rPr>
        <w:t>(в ред.  Решения СНДГФ № 6-714 от 25.08.2021г.)</w:t>
      </w:r>
    </w:p>
    <w:p w:rsidR="00F219E9" w:rsidRPr="00C53BAD" w:rsidRDefault="00F219E9" w:rsidP="00F219E9">
      <w:pPr>
        <w:autoSpaceDE w:val="0"/>
        <w:autoSpaceDN w:val="0"/>
        <w:adjustRightInd w:val="0"/>
        <w:spacing w:after="0" w:line="240" w:lineRule="auto"/>
        <w:jc w:val="both"/>
        <w:outlineLvl w:val="0"/>
        <w:rPr>
          <w:rFonts w:ascii="Times New Roman" w:hAnsi="Times New Roman"/>
        </w:rPr>
      </w:pP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b/>
          <w:bCs/>
        </w:rPr>
        <w:t>Статья 8. Права органов местного самоуправления городского округа на решение вопросов, не отнесенных к вопросам местного значения городского округа</w:t>
      </w:r>
    </w:p>
    <w:p w:rsidR="00F219E9" w:rsidRPr="00C53BAD" w:rsidRDefault="00F219E9" w:rsidP="00F219E9">
      <w:pPr>
        <w:autoSpaceDE w:val="0"/>
        <w:autoSpaceDN w:val="0"/>
        <w:adjustRightInd w:val="0"/>
        <w:spacing w:after="0" w:line="240" w:lineRule="auto"/>
        <w:ind w:firstLine="708"/>
        <w:jc w:val="both"/>
        <w:outlineLvl w:val="0"/>
        <w:rPr>
          <w:rFonts w:ascii="Times New Roman" w:hAnsi="Times New Roman"/>
        </w:rPr>
      </w:pPr>
    </w:p>
    <w:p w:rsidR="00F219E9" w:rsidRPr="00C53BAD" w:rsidRDefault="00F219E9" w:rsidP="00F219E9">
      <w:pPr>
        <w:autoSpaceDE w:val="0"/>
        <w:autoSpaceDN w:val="0"/>
        <w:adjustRightInd w:val="0"/>
        <w:spacing w:after="0" w:line="240" w:lineRule="auto"/>
        <w:ind w:firstLine="708"/>
        <w:jc w:val="both"/>
        <w:outlineLvl w:val="0"/>
        <w:rPr>
          <w:rFonts w:ascii="Times New Roman" w:hAnsi="Times New Roman"/>
        </w:rPr>
      </w:pPr>
      <w:r w:rsidRPr="00C53BAD">
        <w:rPr>
          <w:rFonts w:ascii="Times New Roman" w:hAnsi="Times New Roman"/>
        </w:rPr>
        <w:t>1. Органы местного самоуправления городского округа имеют право на:</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1) создание музеев городского округа;</w:t>
      </w:r>
    </w:p>
    <w:p w:rsidR="00F219E9" w:rsidRPr="00C53BAD"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 xml:space="preserve">    2) создание муниципальных образовательных организаций высшего образования;</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 xml:space="preserve">             3)  участие в осуществлении деятельности по опеке и попечительству;</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ab/>
        <w:t>6)  создание муниципальной пожарной охраны;</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ab/>
        <w:t>7)  создание условий для развития туризма;</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ab/>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ab/>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lastRenderedPageBreak/>
        <w:t>10)  осуществление мероприятий, предусмотренных Федеральным законом "О донорстве крови и ее компонентов";</w:t>
      </w:r>
    </w:p>
    <w:p w:rsidR="00F219E9"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11) </w:t>
      </w:r>
      <w:r w:rsidR="00767489" w:rsidRPr="00030922">
        <w:rPr>
          <w:rFonts w:ascii="Times New Roman" w:hAnsi="Times New Roman"/>
        </w:rPr>
        <w:t xml:space="preserve">создание условий для организации проведения независимой оценки качества </w:t>
      </w:r>
      <w:r w:rsidR="00767489" w:rsidRPr="00030922">
        <w:rPr>
          <w:rFonts w:ascii="Times New Roman" w:eastAsia="Calibri" w:hAnsi="Times New Roman"/>
          <w:lang w:eastAsia="en-US"/>
        </w:rPr>
        <w:t xml:space="preserve">условий </w:t>
      </w:r>
      <w:r w:rsidR="00767489" w:rsidRPr="00030922">
        <w:rPr>
          <w:rFonts w:ascii="Times New Roman" w:hAnsi="Times New Roman"/>
        </w:rPr>
        <w:t xml:space="preserve">оказания услуг организациями в порядке и на условиях, которые установлены </w:t>
      </w:r>
      <w:r w:rsidR="00767489" w:rsidRPr="00030922">
        <w:rPr>
          <w:rFonts w:ascii="Times New Roman" w:eastAsia="Calibri" w:hAnsi="Times New Roman"/>
          <w:lang w:eastAsia="en-US"/>
        </w:rPr>
        <w:t>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r w:rsidR="00767489" w:rsidRPr="00030922">
        <w:rPr>
          <w:rFonts w:ascii="Times New Roman" w:hAnsi="Times New Roman"/>
        </w:rPr>
        <w:t xml:space="preserve"> федеральными </w:t>
      </w:r>
      <w:hyperlink r:id="rId18" w:tooltip="Ссылка на список документов:&#10;Федеральный закон от 28.12.2013 N 442-ФЗ&#10;(ред. от 21.07.2014)&#10;&quot;Об основах социального обслуживания граждан в Российской Федерации&quot;&#10;-------------------- &#10;Федеральный закон от 29.12.2012 N 273-ФЗ&#10;(ред. от 03.07.2016)&#10;&quot;Об образов" w:history="1">
        <w:r w:rsidR="00767489" w:rsidRPr="00030922">
          <w:rPr>
            <w:rStyle w:val="a3"/>
            <w:rFonts w:ascii="Times New Roman" w:hAnsi="Times New Roman"/>
            <w:color w:val="000000"/>
          </w:rPr>
          <w:t>законами</w:t>
        </w:r>
      </w:hyperlink>
      <w:r w:rsidR="00767489" w:rsidRPr="00030922">
        <w:rPr>
          <w:rFonts w:ascii="Times New Roman" w:hAnsi="Times New Roman"/>
        </w:rPr>
        <w:t>;</w:t>
      </w:r>
    </w:p>
    <w:p w:rsidR="00767489" w:rsidRPr="0080793D" w:rsidRDefault="00767489" w:rsidP="00767489">
      <w:pPr>
        <w:spacing w:after="0" w:line="240" w:lineRule="auto"/>
        <w:ind w:firstLine="547"/>
        <w:jc w:val="both"/>
        <w:rPr>
          <w:rFonts w:ascii="Times New Roman" w:hAnsi="Times New Roman"/>
          <w:sz w:val="20"/>
          <w:szCs w:val="20"/>
        </w:rPr>
      </w:pPr>
      <w:r w:rsidRPr="0080793D">
        <w:rPr>
          <w:rFonts w:ascii="Times New Roman" w:eastAsia="Calibri" w:hAnsi="Times New Roman"/>
          <w:color w:val="0070C0"/>
          <w:sz w:val="20"/>
          <w:szCs w:val="20"/>
          <w:lang w:eastAsia="en-US"/>
        </w:rPr>
        <w:t>(в ред.  Решения СНДГФ № 6-156 от 25.06.2019г.)</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9" w:history="1">
        <w:r w:rsidRPr="00C53BAD">
          <w:rPr>
            <w:rStyle w:val="a3"/>
            <w:rFonts w:ascii="Times New Roman" w:hAnsi="Times New Roman"/>
            <w:color w:val="000000"/>
          </w:rPr>
          <w:t>законодательством</w:t>
        </w:r>
      </w:hyperlink>
      <w:r w:rsidRPr="00C53BAD">
        <w:rPr>
          <w:rFonts w:ascii="Times New Roman" w:hAnsi="Times New Roman"/>
        </w:rPr>
        <w:t>;</w:t>
      </w:r>
    </w:p>
    <w:p w:rsidR="00F219E9" w:rsidRDefault="00F219E9" w:rsidP="00BA669D">
      <w:pPr>
        <w:spacing w:after="0" w:line="240" w:lineRule="auto"/>
        <w:ind w:firstLine="547"/>
        <w:jc w:val="both"/>
        <w:rPr>
          <w:rFonts w:ascii="Times New Roman" w:hAnsi="Times New Roman" w:cs="Times New Roman"/>
        </w:rPr>
      </w:pPr>
      <w:r w:rsidRPr="00C53BAD">
        <w:rPr>
          <w:rFonts w:ascii="Times New Roman" w:hAnsi="Times New Roman"/>
        </w:rPr>
        <w:t xml:space="preserve">13) </w:t>
      </w:r>
      <w:r w:rsidR="00767489" w:rsidRPr="00030922">
        <w:rPr>
          <w:rFonts w:ascii="Times New Roman" w:hAnsi="Times New Roman"/>
          <w:iCs/>
        </w:rPr>
        <w:t>осуществление деятельности по обращению с животными без владельцев, обитающими на территории городского округа;</w:t>
      </w:r>
    </w:p>
    <w:p w:rsidR="00767489" w:rsidRPr="0080793D" w:rsidRDefault="00767489" w:rsidP="00BA669D">
      <w:pPr>
        <w:spacing w:after="0" w:line="240" w:lineRule="auto"/>
        <w:ind w:firstLine="547"/>
        <w:jc w:val="both"/>
        <w:rPr>
          <w:rFonts w:ascii="Times New Roman" w:hAnsi="Times New Roman" w:cs="Times New Roman"/>
          <w:sz w:val="20"/>
          <w:szCs w:val="20"/>
        </w:rPr>
      </w:pPr>
      <w:r w:rsidRPr="0080793D">
        <w:rPr>
          <w:rFonts w:ascii="Times New Roman" w:eastAsia="Calibri" w:hAnsi="Times New Roman"/>
          <w:color w:val="0070C0"/>
          <w:sz w:val="20"/>
          <w:szCs w:val="20"/>
          <w:lang w:eastAsia="en-US"/>
        </w:rPr>
        <w:t>(в ред.  Решения СНДГФ № 6-156 от 25.06.2019г.)</w:t>
      </w:r>
    </w:p>
    <w:p w:rsidR="00F219E9" w:rsidRPr="00BA669D" w:rsidRDefault="00F219E9" w:rsidP="00BA669D">
      <w:pPr>
        <w:spacing w:after="0" w:line="240" w:lineRule="auto"/>
        <w:ind w:firstLine="547"/>
        <w:jc w:val="both"/>
        <w:rPr>
          <w:rFonts w:ascii="Times New Roman" w:hAnsi="Times New Roman" w:cs="Times New Roman"/>
        </w:rPr>
      </w:pPr>
      <w:r w:rsidRPr="00BA669D">
        <w:rPr>
          <w:rFonts w:ascii="Times New Roman" w:hAnsi="Times New Roman" w:cs="Times New Roman"/>
        </w:rPr>
        <w:t xml:space="preserve">14) осуществление мероприятий в сфере профилактики правонарушений, предусмотренных Федеральным </w:t>
      </w:r>
      <w:hyperlink r:id="rId20" w:history="1">
        <w:r w:rsidRPr="00BA669D">
          <w:rPr>
            <w:rStyle w:val="a3"/>
            <w:rFonts w:ascii="Times New Roman" w:hAnsi="Times New Roman" w:cs="Times New Roman"/>
            <w:color w:val="000000"/>
          </w:rPr>
          <w:t>законом</w:t>
        </w:r>
      </w:hyperlink>
      <w:r w:rsidRPr="00BA669D">
        <w:rPr>
          <w:rFonts w:ascii="Times New Roman" w:hAnsi="Times New Roman" w:cs="Times New Roman"/>
        </w:rPr>
        <w:t xml:space="preserve"> "Об основах системы профилактики правона</w:t>
      </w:r>
      <w:r w:rsidR="00CA2160" w:rsidRPr="00BA669D">
        <w:rPr>
          <w:rFonts w:ascii="Times New Roman" w:hAnsi="Times New Roman" w:cs="Times New Roman"/>
        </w:rPr>
        <w:t>рушений в Российской Федерации";</w:t>
      </w:r>
    </w:p>
    <w:p w:rsidR="00BA669D" w:rsidRDefault="00CA2160" w:rsidP="00BA669D">
      <w:pPr>
        <w:spacing w:after="0" w:line="240" w:lineRule="auto"/>
        <w:ind w:firstLine="547"/>
        <w:jc w:val="both"/>
        <w:rPr>
          <w:rFonts w:ascii="Times New Roman" w:eastAsia="Times New Roman" w:hAnsi="Times New Roman" w:cs="Times New Roman"/>
        </w:rPr>
      </w:pPr>
      <w:r w:rsidRPr="00BA669D">
        <w:rPr>
          <w:rFonts w:ascii="Times New Roman" w:hAnsi="Times New Roman" w:cs="Times New Roman"/>
        </w:rPr>
        <w:t xml:space="preserve">15) </w:t>
      </w:r>
      <w:r w:rsidRPr="00BA669D">
        <w:rPr>
          <w:rFonts w:ascii="Times New Roman" w:eastAsia="Times New Roman" w:hAnsi="Times New Roman" w:cs="Times New Roman"/>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7489" w:rsidRDefault="00767489" w:rsidP="00BA669D">
      <w:pPr>
        <w:spacing w:after="0" w:line="240" w:lineRule="auto"/>
        <w:ind w:firstLine="547"/>
        <w:jc w:val="both"/>
        <w:rPr>
          <w:rFonts w:ascii="Times New Roman" w:eastAsia="Times New Roman" w:hAnsi="Times New Roman" w:cs="Times New Roman"/>
        </w:rPr>
      </w:pPr>
      <w:r w:rsidRPr="00030922">
        <w:rPr>
          <w:rFonts w:ascii="Times New Roman" w:eastAsia="Calibri" w:hAnsi="Times New Roman"/>
          <w:lang w:eastAsia="en-US"/>
        </w:rPr>
        <w:t xml:space="preserve">16) осуществление мероприятий по защите прав потребителей, предусмотренных </w:t>
      </w:r>
      <w:hyperlink r:id="rId21" w:history="1">
        <w:r w:rsidRPr="00030922">
          <w:rPr>
            <w:rFonts w:ascii="Times New Roman" w:eastAsia="Calibri" w:hAnsi="Times New Roman"/>
            <w:color w:val="0000FF"/>
            <w:lang w:eastAsia="en-US"/>
          </w:rPr>
          <w:t>Законом</w:t>
        </w:r>
      </w:hyperlink>
      <w:r w:rsidRPr="00030922">
        <w:rPr>
          <w:rFonts w:ascii="Times New Roman" w:eastAsia="Calibri" w:hAnsi="Times New Roman"/>
          <w:lang w:eastAsia="en-US"/>
        </w:rPr>
        <w:t xml:space="preserve"> Российской Федерации от 7 февраля 1992 года N 2300-1 "О защите прав потребителей"</w:t>
      </w:r>
    </w:p>
    <w:p w:rsidR="00767489" w:rsidRPr="0080793D" w:rsidRDefault="00767489" w:rsidP="00767489">
      <w:pPr>
        <w:spacing w:after="0" w:line="240" w:lineRule="auto"/>
        <w:ind w:firstLine="547"/>
        <w:jc w:val="both"/>
        <w:rPr>
          <w:rFonts w:ascii="Times New Roman" w:eastAsia="Calibri" w:hAnsi="Times New Roman"/>
          <w:color w:val="0070C0"/>
          <w:sz w:val="20"/>
          <w:szCs w:val="20"/>
          <w:lang w:eastAsia="en-US"/>
        </w:rPr>
      </w:pPr>
      <w:r w:rsidRPr="0080793D">
        <w:rPr>
          <w:rFonts w:ascii="Times New Roman" w:eastAsia="Calibri" w:hAnsi="Times New Roman"/>
          <w:color w:val="0070C0"/>
          <w:sz w:val="20"/>
          <w:szCs w:val="20"/>
          <w:lang w:eastAsia="en-US"/>
        </w:rPr>
        <w:t>(в ред.  Решения СНДГФ № 6-156 от 25.06.2019г.)</w:t>
      </w:r>
    </w:p>
    <w:p w:rsidR="00D32639" w:rsidRDefault="00D32639" w:rsidP="00D32639">
      <w:pPr>
        <w:autoSpaceDE w:val="0"/>
        <w:autoSpaceDN w:val="0"/>
        <w:adjustRightInd w:val="0"/>
        <w:spacing w:after="0" w:line="240" w:lineRule="auto"/>
        <w:ind w:firstLine="567"/>
        <w:jc w:val="both"/>
        <w:rPr>
          <w:rFonts w:ascii="Times New Roman" w:hAnsi="Times New Roman" w:cs="Times New Roman"/>
        </w:rPr>
      </w:pPr>
      <w:r w:rsidRPr="00D32639">
        <w:rPr>
          <w:rFonts w:ascii="Times New Roman" w:hAnsi="Times New Roman" w:cs="Times New Roman"/>
          <w:bCs/>
        </w:rPr>
        <w:t>17)</w:t>
      </w:r>
      <w:r w:rsidRPr="00D32639">
        <w:rPr>
          <w:rFonts w:ascii="Times New Roman" w:hAnsi="Times New Roman" w:cs="Times New Roman"/>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D32639" w:rsidRPr="00D32639" w:rsidRDefault="00D32639" w:rsidP="00D32639">
      <w:pPr>
        <w:spacing w:after="0" w:line="240" w:lineRule="auto"/>
        <w:ind w:firstLine="547"/>
        <w:jc w:val="both"/>
        <w:rPr>
          <w:rFonts w:ascii="Times New Roman" w:eastAsia="Calibri" w:hAnsi="Times New Roman"/>
          <w:color w:val="0070C0"/>
          <w:sz w:val="20"/>
          <w:szCs w:val="20"/>
          <w:lang w:eastAsia="en-US"/>
        </w:rPr>
      </w:pPr>
      <w:r w:rsidRPr="00D32639">
        <w:rPr>
          <w:rFonts w:ascii="Times New Roman" w:eastAsia="Calibri" w:hAnsi="Times New Roman"/>
          <w:color w:val="0070C0"/>
          <w:sz w:val="20"/>
          <w:szCs w:val="20"/>
          <w:lang w:eastAsia="en-US"/>
        </w:rPr>
        <w:t>(в ред.  Решения СНДГФ № 6-714 от 25.08.2021г.)</w:t>
      </w:r>
    </w:p>
    <w:p w:rsidR="00D32639" w:rsidRDefault="00D32639" w:rsidP="00D32639">
      <w:pPr>
        <w:pStyle w:val="23"/>
        <w:shd w:val="clear" w:color="auto" w:fill="auto"/>
        <w:ind w:firstLine="567"/>
        <w:rPr>
          <w:rFonts w:cs="Times New Roman"/>
          <w:i w:val="0"/>
          <w:color w:val="000000"/>
          <w:sz w:val="22"/>
          <w:szCs w:val="22"/>
          <w:lang w:bidi="ru-RU"/>
        </w:rPr>
      </w:pPr>
      <w:r w:rsidRPr="00D32639">
        <w:rPr>
          <w:rFonts w:cs="Times New Roman"/>
          <w:i w:val="0"/>
          <w:color w:val="000000"/>
          <w:sz w:val="22"/>
          <w:szCs w:val="22"/>
          <w:lang w:bidi="ru-RU"/>
        </w:rPr>
        <w:t>18)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D32639" w:rsidRPr="00D32639" w:rsidRDefault="00D32639" w:rsidP="00D32639">
      <w:pPr>
        <w:spacing w:after="0" w:line="240" w:lineRule="auto"/>
        <w:ind w:firstLine="547"/>
        <w:jc w:val="both"/>
        <w:rPr>
          <w:rFonts w:ascii="Times New Roman" w:eastAsia="Calibri" w:hAnsi="Times New Roman"/>
          <w:color w:val="0070C0"/>
          <w:sz w:val="20"/>
          <w:szCs w:val="20"/>
          <w:lang w:eastAsia="en-US"/>
        </w:rPr>
      </w:pPr>
      <w:r w:rsidRPr="00D32639">
        <w:rPr>
          <w:rFonts w:ascii="Times New Roman" w:eastAsia="Calibri" w:hAnsi="Times New Roman"/>
          <w:color w:val="0070C0"/>
          <w:sz w:val="20"/>
          <w:szCs w:val="20"/>
          <w:lang w:eastAsia="en-US"/>
        </w:rPr>
        <w:t>(в ред.  Решения СНДГФ № 6-714 от 25.08.2021г.)</w:t>
      </w:r>
    </w:p>
    <w:p w:rsidR="00D32639" w:rsidRDefault="00D32639" w:rsidP="00D32639">
      <w:pPr>
        <w:pStyle w:val="23"/>
        <w:shd w:val="clear" w:color="auto" w:fill="auto"/>
        <w:tabs>
          <w:tab w:val="left" w:pos="1167"/>
        </w:tabs>
        <w:ind w:firstLine="567"/>
        <w:rPr>
          <w:rFonts w:cs="Times New Roman"/>
          <w:i w:val="0"/>
          <w:color w:val="000000"/>
          <w:sz w:val="22"/>
          <w:szCs w:val="22"/>
          <w:lang w:bidi="ru-RU"/>
        </w:rPr>
      </w:pPr>
      <w:r w:rsidRPr="00D32639">
        <w:rPr>
          <w:rFonts w:cs="Times New Roman"/>
          <w:i w:val="0"/>
          <w:color w:val="000000"/>
          <w:sz w:val="22"/>
          <w:szCs w:val="22"/>
          <w:lang w:bidi="ru-RU"/>
        </w:rPr>
        <w:t>19) оказание содействия в осуществлении нотариусом приема населения в соответствии с графиком приема населения, утвержденным нотариальной палатой Брянской областной;</w:t>
      </w:r>
    </w:p>
    <w:p w:rsidR="00D32639" w:rsidRPr="00D32639" w:rsidRDefault="00D32639" w:rsidP="00D32639">
      <w:pPr>
        <w:spacing w:after="0" w:line="240" w:lineRule="auto"/>
        <w:ind w:firstLine="547"/>
        <w:jc w:val="both"/>
        <w:rPr>
          <w:rFonts w:ascii="Times New Roman" w:eastAsia="Calibri" w:hAnsi="Times New Roman"/>
          <w:color w:val="0070C0"/>
          <w:sz w:val="20"/>
          <w:szCs w:val="20"/>
          <w:lang w:eastAsia="en-US"/>
        </w:rPr>
      </w:pPr>
      <w:r w:rsidRPr="00D32639">
        <w:rPr>
          <w:rFonts w:ascii="Times New Roman" w:eastAsia="Calibri" w:hAnsi="Times New Roman"/>
          <w:color w:val="0070C0"/>
          <w:sz w:val="20"/>
          <w:szCs w:val="20"/>
          <w:lang w:eastAsia="en-US"/>
        </w:rPr>
        <w:t>(в ред.  Решения СНДГФ № 6-714 от 25.08.2021г.)</w:t>
      </w:r>
    </w:p>
    <w:p w:rsidR="00D32639" w:rsidRDefault="00D32639" w:rsidP="00D32639">
      <w:pPr>
        <w:spacing w:after="0" w:line="240" w:lineRule="auto"/>
        <w:ind w:firstLine="567"/>
        <w:jc w:val="both"/>
        <w:rPr>
          <w:rFonts w:ascii="Times New Roman" w:hAnsi="Times New Roman" w:cs="Times New Roman"/>
          <w:color w:val="000000"/>
          <w:lang w:bidi="ru-RU"/>
        </w:rPr>
      </w:pPr>
      <w:r w:rsidRPr="00D32639">
        <w:rPr>
          <w:rFonts w:ascii="Times New Roman" w:hAnsi="Times New Roman" w:cs="Times New Roman"/>
          <w:color w:val="000000"/>
          <w:lang w:bidi="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32639" w:rsidRPr="00D32639" w:rsidRDefault="00D32639" w:rsidP="00D32639">
      <w:pPr>
        <w:spacing w:after="0" w:line="240" w:lineRule="auto"/>
        <w:ind w:firstLine="547"/>
        <w:jc w:val="both"/>
        <w:rPr>
          <w:rFonts w:ascii="Times New Roman" w:eastAsia="Calibri" w:hAnsi="Times New Roman"/>
          <w:color w:val="0070C0"/>
          <w:sz w:val="20"/>
          <w:szCs w:val="20"/>
          <w:lang w:eastAsia="en-US"/>
        </w:rPr>
      </w:pPr>
      <w:r w:rsidRPr="00D32639">
        <w:rPr>
          <w:rFonts w:ascii="Times New Roman" w:eastAsia="Calibri" w:hAnsi="Times New Roman"/>
          <w:color w:val="0070C0"/>
          <w:sz w:val="20"/>
          <w:szCs w:val="20"/>
          <w:lang w:eastAsia="en-US"/>
        </w:rPr>
        <w:t>(в ред.  Решения СНДГФ № 6-714 от 25.08.2021г.)</w:t>
      </w:r>
    </w:p>
    <w:p w:rsidR="00F219E9" w:rsidRPr="00BA669D" w:rsidRDefault="00F219E9" w:rsidP="00BA669D">
      <w:pPr>
        <w:spacing w:line="240" w:lineRule="auto"/>
        <w:ind w:firstLine="547"/>
        <w:jc w:val="both"/>
        <w:rPr>
          <w:rFonts w:ascii="Times New Roman" w:eastAsia="Times New Roman" w:hAnsi="Times New Roman" w:cs="Times New Roman"/>
        </w:rPr>
      </w:pPr>
      <w:r w:rsidRPr="00BA669D">
        <w:rPr>
          <w:rFonts w:ascii="Times New Roman" w:hAnsi="Times New Roman" w:cs="Times New Roman"/>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19E9" w:rsidRPr="00BA669D" w:rsidRDefault="00F219E9" w:rsidP="00BA669D">
      <w:pPr>
        <w:autoSpaceDE w:val="0"/>
        <w:autoSpaceDN w:val="0"/>
        <w:adjustRightInd w:val="0"/>
        <w:spacing w:after="0" w:line="240" w:lineRule="auto"/>
        <w:ind w:firstLine="708"/>
        <w:jc w:val="both"/>
        <w:outlineLvl w:val="0"/>
        <w:rPr>
          <w:rFonts w:ascii="Times New Roman" w:hAnsi="Times New Roman" w:cs="Times New Roman"/>
        </w:rPr>
      </w:pPr>
    </w:p>
    <w:p w:rsidR="00F219E9" w:rsidRPr="00BA669D" w:rsidRDefault="00F219E9" w:rsidP="00BA669D">
      <w:pPr>
        <w:pStyle w:val="ConsNormal"/>
        <w:widowControl/>
        <w:ind w:right="-5" w:firstLine="0"/>
        <w:jc w:val="both"/>
        <w:rPr>
          <w:rFonts w:ascii="Times New Roman" w:hAnsi="Times New Roman" w:cs="Times New Roman"/>
          <w:b/>
          <w:sz w:val="22"/>
          <w:szCs w:val="22"/>
        </w:rPr>
      </w:pPr>
      <w:r w:rsidRPr="00BA669D">
        <w:rPr>
          <w:rFonts w:ascii="Times New Roman" w:hAnsi="Times New Roman" w:cs="Times New Roman"/>
          <w:b/>
          <w:sz w:val="22"/>
          <w:szCs w:val="22"/>
        </w:rPr>
        <w:t xml:space="preserve">     Статья 9.  Полномочия органов местного самоуправления городского округа по решению вопросов местного значения.</w:t>
      </w:r>
    </w:p>
    <w:p w:rsidR="00F219E9" w:rsidRPr="00C53BAD" w:rsidRDefault="00F219E9" w:rsidP="00F219E9">
      <w:pPr>
        <w:pStyle w:val="ConsPlusNormal"/>
        <w:widowControl/>
        <w:ind w:left="567" w:right="-5" w:firstLine="141"/>
        <w:jc w:val="both"/>
        <w:rPr>
          <w:rFonts w:ascii="Times New Roman" w:hAnsi="Times New Roman" w:cs="Times New Roman"/>
          <w:sz w:val="22"/>
          <w:szCs w:val="22"/>
        </w:rPr>
      </w:pPr>
    </w:p>
    <w:p w:rsidR="00F219E9" w:rsidRPr="00C53BAD" w:rsidRDefault="00F219E9" w:rsidP="00F219E9">
      <w:pPr>
        <w:pStyle w:val="ConsPlu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1. В целях решения вопросов местного значения органы местного самоуправления  города Фокино обладают следующими полномочиями:</w:t>
      </w:r>
    </w:p>
    <w:p w:rsidR="00F219E9" w:rsidRPr="00C53BAD" w:rsidRDefault="00F219E9" w:rsidP="00F219E9">
      <w:pPr>
        <w:pStyle w:val="ConsPlu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F219E9" w:rsidRPr="00C53BAD" w:rsidRDefault="00F219E9" w:rsidP="00F219E9">
      <w:pPr>
        <w:pStyle w:val="ConsPlusNormal"/>
        <w:widowControl/>
        <w:ind w:left="720" w:right="-5" w:hanging="12"/>
        <w:jc w:val="both"/>
        <w:rPr>
          <w:rFonts w:ascii="Times New Roman" w:hAnsi="Times New Roman" w:cs="Times New Roman"/>
          <w:sz w:val="22"/>
          <w:szCs w:val="22"/>
        </w:rPr>
      </w:pPr>
      <w:r w:rsidRPr="00C53BAD">
        <w:rPr>
          <w:rFonts w:ascii="Times New Roman" w:hAnsi="Times New Roman" w:cs="Times New Roman"/>
          <w:sz w:val="22"/>
          <w:szCs w:val="22"/>
        </w:rPr>
        <w:t>2)  установление официальных символов муниципального образования;</w:t>
      </w:r>
    </w:p>
    <w:p w:rsidR="00F219E9" w:rsidRPr="00C53BAD"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219E9" w:rsidRDefault="00F219E9" w:rsidP="00F219E9">
      <w:pPr>
        <w:autoSpaceDE w:val="0"/>
        <w:autoSpaceDN w:val="0"/>
        <w:adjustRightInd w:val="0"/>
        <w:spacing w:after="0" w:line="240" w:lineRule="auto"/>
        <w:jc w:val="both"/>
        <w:outlineLvl w:val="1"/>
        <w:rPr>
          <w:rFonts w:ascii="Times New Roman" w:hAnsi="Times New Roman"/>
        </w:rPr>
      </w:pPr>
      <w:r w:rsidRPr="00C53BAD">
        <w:rPr>
          <w:rFonts w:ascii="Times New Roman" w:hAnsi="Times New Roman"/>
        </w:rPr>
        <w:lastRenderedPageBreak/>
        <w:t xml:space="preserve">             4</w:t>
      </w:r>
      <w:r w:rsidRPr="002D6E6D">
        <w:rPr>
          <w:rFonts w:ascii="Times New Roman" w:hAnsi="Times New Roman"/>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7489" w:rsidRDefault="00767489" w:rsidP="00767489">
      <w:pPr>
        <w:autoSpaceDE w:val="0"/>
        <w:autoSpaceDN w:val="0"/>
        <w:adjustRightInd w:val="0"/>
        <w:spacing w:after="0" w:line="240" w:lineRule="auto"/>
        <w:ind w:firstLine="547"/>
        <w:jc w:val="both"/>
        <w:outlineLvl w:val="1"/>
        <w:rPr>
          <w:rFonts w:ascii="Times New Roman" w:hAnsi="Times New Roman"/>
        </w:rPr>
      </w:pPr>
      <w:r w:rsidRPr="00030922">
        <w:rPr>
          <w:rFonts w:ascii="Times New Roman" w:eastAsia="Calibri" w:hAnsi="Times New Roman"/>
          <w:lang w:eastAsia="en-US"/>
        </w:rPr>
        <w:t xml:space="preserve">4.1) полномочиями в сфере стратегического планирования, предусмотренными Федеральным </w:t>
      </w:r>
      <w:hyperlink r:id="rId22" w:history="1">
        <w:r w:rsidRPr="00030922">
          <w:rPr>
            <w:rFonts w:ascii="Times New Roman" w:eastAsia="Calibri" w:hAnsi="Times New Roman"/>
            <w:color w:val="0000FF"/>
            <w:lang w:eastAsia="en-US"/>
          </w:rPr>
          <w:t>законом</w:t>
        </w:r>
      </w:hyperlink>
      <w:r w:rsidRPr="00030922">
        <w:rPr>
          <w:rFonts w:ascii="Times New Roman" w:eastAsia="Calibri" w:hAnsi="Times New Roman"/>
          <w:lang w:eastAsia="en-US"/>
        </w:rPr>
        <w:t xml:space="preserve"> от 28 июня 2014 года N 172-ФЗ «О стратегическом планировании в Российской Федерации»;</w:t>
      </w:r>
    </w:p>
    <w:p w:rsidR="00767489" w:rsidRPr="004A2D79" w:rsidRDefault="00767489" w:rsidP="00767489">
      <w:pPr>
        <w:spacing w:after="0" w:line="240" w:lineRule="auto"/>
        <w:ind w:firstLine="547"/>
        <w:jc w:val="both"/>
        <w:rPr>
          <w:rFonts w:ascii="Times New Roman" w:hAnsi="Times New Roman" w:cs="Times New Roman"/>
          <w:sz w:val="20"/>
          <w:szCs w:val="20"/>
        </w:rPr>
      </w:pPr>
      <w:r w:rsidRPr="004A2D79">
        <w:rPr>
          <w:rFonts w:ascii="Times New Roman" w:eastAsia="Calibri" w:hAnsi="Times New Roman"/>
          <w:color w:val="0070C0"/>
          <w:sz w:val="20"/>
          <w:szCs w:val="20"/>
          <w:lang w:eastAsia="en-US"/>
        </w:rPr>
        <w:t>(в ред.  Решения СНДГФ № 6-156 от 25.06.2019г.)</w:t>
      </w:r>
    </w:p>
    <w:p w:rsidR="00F219E9" w:rsidRPr="00C53BAD" w:rsidRDefault="00F219E9" w:rsidP="00F219E9">
      <w:pPr>
        <w:autoSpaceDE w:val="0"/>
        <w:autoSpaceDN w:val="0"/>
        <w:adjustRightInd w:val="0"/>
        <w:spacing w:after="0" w:line="240" w:lineRule="auto"/>
        <w:jc w:val="both"/>
        <w:outlineLvl w:val="1"/>
        <w:rPr>
          <w:rFonts w:ascii="Times New Roman" w:hAnsi="Times New Roman"/>
        </w:rPr>
      </w:pPr>
      <w:r w:rsidRPr="002D6E6D">
        <w:rPr>
          <w:rFonts w:ascii="Times New Roman" w:hAnsi="Times New Roman"/>
        </w:rPr>
        <w:tab/>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C53BAD">
        <w:rPr>
          <w:rFonts w:ascii="Times New Roman" w:hAnsi="Times New Roman"/>
        </w:rPr>
        <w:t xml:space="preserve"> </w:t>
      </w:r>
    </w:p>
    <w:p w:rsidR="00F219E9" w:rsidRPr="00C53BAD" w:rsidRDefault="00F219E9" w:rsidP="00F219E9">
      <w:pPr>
        <w:autoSpaceDE w:val="0"/>
        <w:autoSpaceDN w:val="0"/>
        <w:adjustRightInd w:val="0"/>
        <w:spacing w:after="0" w:line="240" w:lineRule="auto"/>
        <w:ind w:firstLine="708"/>
        <w:jc w:val="both"/>
        <w:outlineLvl w:val="1"/>
        <w:rPr>
          <w:rFonts w:ascii="Times New Roman" w:hAnsi="Times New Roman"/>
        </w:rPr>
      </w:pPr>
      <w:r w:rsidRPr="00C53BAD">
        <w:rPr>
          <w:rFonts w:ascii="Times New Roman" w:hAnsi="Times New Roman"/>
        </w:rPr>
        <w:t>6) полномочиями по организации теплоснабжения, предусмотренными Федеральным законом "О теплоснабжении";</w:t>
      </w:r>
    </w:p>
    <w:p w:rsidR="00F219E9" w:rsidRPr="00C53BAD" w:rsidRDefault="00F219E9" w:rsidP="00F219E9">
      <w:pPr>
        <w:autoSpaceDE w:val="0"/>
        <w:autoSpaceDN w:val="0"/>
        <w:adjustRightInd w:val="0"/>
        <w:spacing w:after="0" w:line="240" w:lineRule="auto"/>
        <w:jc w:val="both"/>
        <w:rPr>
          <w:rFonts w:ascii="Times New Roman" w:hAnsi="Times New Roman"/>
          <w:bCs/>
        </w:rPr>
      </w:pPr>
      <w:r w:rsidRPr="00C53BAD">
        <w:rPr>
          <w:rFonts w:ascii="Times New Roman" w:hAnsi="Times New Roman"/>
          <w:bCs/>
        </w:rPr>
        <w:t>7) полномочиями в сфере водоснабжения и водоотведения, предусмотренными Федеральным законом "О водоснабжении и водоотведении";</w:t>
      </w:r>
    </w:p>
    <w:p w:rsidR="00F219E9" w:rsidRPr="00C53BAD" w:rsidRDefault="00F219E9" w:rsidP="00F219E9">
      <w:pPr>
        <w:pStyle w:val="ConsPlusNormal"/>
        <w:widowControl/>
        <w:ind w:right="-5" w:firstLine="0"/>
        <w:jc w:val="both"/>
        <w:rPr>
          <w:rFonts w:ascii="Times New Roman" w:hAnsi="Times New Roman" w:cs="Times New Roman"/>
          <w:sz w:val="22"/>
          <w:szCs w:val="22"/>
        </w:rPr>
      </w:pPr>
      <w:r w:rsidRPr="00C53BAD">
        <w:rPr>
          <w:rFonts w:ascii="Times New Roman" w:hAnsi="Times New Roman" w:cs="Times New Roman"/>
          <w:sz w:val="22"/>
          <w:szCs w:val="22"/>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67489" w:rsidRDefault="00F219E9" w:rsidP="00767489">
      <w:pPr>
        <w:pStyle w:val="ConsPlusNormal"/>
        <w:widowControl/>
        <w:ind w:right="-5" w:firstLine="708"/>
        <w:jc w:val="both"/>
        <w:rPr>
          <w:rFonts w:ascii="Times New Roman" w:eastAsia="Calibri" w:hAnsi="Times New Roman"/>
          <w:color w:val="0070C0"/>
          <w:sz w:val="22"/>
          <w:szCs w:val="22"/>
          <w:lang w:eastAsia="en-US"/>
        </w:rPr>
      </w:pPr>
      <w:r w:rsidRPr="00C53BAD">
        <w:rPr>
          <w:rFonts w:ascii="Times New Roman" w:hAnsi="Times New Roman" w:cs="Times New Roman"/>
          <w:sz w:val="22"/>
          <w:szCs w:val="22"/>
        </w:rPr>
        <w:t xml:space="preserve">9) </w:t>
      </w:r>
      <w:r w:rsidR="00767489" w:rsidRPr="00767489">
        <w:rPr>
          <w:rFonts w:ascii="Times New Roman" w:hAnsi="Times New Roman"/>
          <w:iCs/>
          <w:sz w:val="22"/>
          <w:szCs w:val="22"/>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3" w:history="1">
        <w:r w:rsidR="00767489" w:rsidRPr="00767489">
          <w:rPr>
            <w:rFonts w:ascii="Times New Roman" w:hAnsi="Times New Roman"/>
            <w:iCs/>
            <w:color w:val="0000FF"/>
            <w:sz w:val="22"/>
            <w:szCs w:val="22"/>
          </w:rPr>
          <w:t>порядке</w:t>
        </w:r>
      </w:hyperlink>
      <w:r w:rsidR="00767489" w:rsidRPr="00767489">
        <w:rPr>
          <w:rFonts w:ascii="Times New Roman" w:hAnsi="Times New Roman"/>
          <w:iCs/>
          <w:sz w:val="22"/>
          <w:szCs w:val="22"/>
        </w:rPr>
        <w:t>, установленном Правительством Российской Федерации;</w:t>
      </w:r>
      <w:r w:rsidR="00767489" w:rsidRPr="009A0D70">
        <w:rPr>
          <w:rFonts w:ascii="Times New Roman" w:eastAsia="Calibri" w:hAnsi="Times New Roman"/>
          <w:color w:val="0070C0"/>
          <w:sz w:val="22"/>
          <w:szCs w:val="22"/>
          <w:lang w:eastAsia="en-US"/>
        </w:rPr>
        <w:t xml:space="preserve"> </w:t>
      </w:r>
    </w:p>
    <w:p w:rsidR="00767489" w:rsidRPr="004A2D79" w:rsidRDefault="00767489" w:rsidP="00767489">
      <w:pPr>
        <w:pStyle w:val="ConsPlusNormal"/>
        <w:widowControl/>
        <w:ind w:right="-5" w:firstLine="708"/>
        <w:jc w:val="both"/>
        <w:rPr>
          <w:rFonts w:ascii="Times New Roman" w:hAnsi="Times New Roman" w:cs="Times New Roman"/>
        </w:rPr>
      </w:pPr>
      <w:r w:rsidRPr="004A2D79">
        <w:rPr>
          <w:rFonts w:ascii="Times New Roman" w:eastAsia="Calibri" w:hAnsi="Times New Roman"/>
          <w:color w:val="0070C0"/>
          <w:lang w:eastAsia="en-US"/>
        </w:rPr>
        <w:t>(в ред.  Решения СНДГФ № 6-156 от 25.06.2019г.)</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10) разработка и утверждение </w:t>
      </w:r>
      <w:hyperlink r:id="rId24" w:history="1">
        <w:r w:rsidRPr="00C53BAD">
          <w:rPr>
            <w:rStyle w:val="a3"/>
            <w:rFonts w:ascii="Times New Roman" w:hAnsi="Times New Roman"/>
            <w:color w:val="000000"/>
          </w:rPr>
          <w:t>программ</w:t>
        </w:r>
      </w:hyperlink>
      <w:r w:rsidRPr="00C53BAD">
        <w:rPr>
          <w:rFonts w:ascii="Times New Roman" w:hAnsi="Times New Roman"/>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25" w:history="1">
        <w:r w:rsidRPr="00C53BAD">
          <w:rPr>
            <w:rStyle w:val="a3"/>
            <w:rFonts w:ascii="Times New Roman" w:hAnsi="Times New Roman"/>
            <w:color w:val="000000"/>
          </w:rPr>
          <w:t>требования</w:t>
        </w:r>
      </w:hyperlink>
      <w:r w:rsidRPr="00C53BAD">
        <w:rPr>
          <w:rFonts w:ascii="Times New Roman" w:hAnsi="Times New Roman"/>
        </w:rPr>
        <w:t xml:space="preserve"> к которым устанавливаются Правительством Российской Федерации;</w:t>
      </w:r>
    </w:p>
    <w:p w:rsidR="00F219E9" w:rsidRPr="00C53BAD" w:rsidRDefault="00F219E9" w:rsidP="00F219E9">
      <w:pPr>
        <w:pStyle w:val="ConsPlusNormal"/>
        <w:widowControl/>
        <w:ind w:right="-5" w:firstLine="547"/>
        <w:jc w:val="both"/>
        <w:rPr>
          <w:rFonts w:ascii="Times New Roman" w:hAnsi="Times New Roman" w:cs="Times New Roman"/>
          <w:sz w:val="22"/>
          <w:szCs w:val="22"/>
        </w:rPr>
      </w:pPr>
      <w:r w:rsidRPr="00C53BAD">
        <w:rPr>
          <w:rFonts w:ascii="Times New Roman" w:hAnsi="Times New Roman" w:cs="Times New Roman"/>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219E9" w:rsidRPr="00C53BAD" w:rsidRDefault="00F219E9" w:rsidP="00F219E9">
      <w:pPr>
        <w:pStyle w:val="ConsPlu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12) осуществление международных и внешнеэкономических связей в соответствии с федеральными законами;</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6" w:history="1">
        <w:r w:rsidRPr="00C53BAD">
          <w:rPr>
            <w:rStyle w:val="a3"/>
            <w:rFonts w:ascii="Times New Roman" w:hAnsi="Times New Roman"/>
            <w:color w:val="000000"/>
          </w:rPr>
          <w:t>законодательством</w:t>
        </w:r>
      </w:hyperlink>
      <w:r w:rsidRPr="00C53BAD">
        <w:rPr>
          <w:rFonts w:ascii="Times New Roman" w:hAnsi="Times New Roman"/>
        </w:rPr>
        <w:t xml:space="preserve"> Российской Федерации о муниципальной службе;</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 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19E9" w:rsidRPr="00C53BAD" w:rsidRDefault="00F219E9" w:rsidP="00F219E9">
      <w:pPr>
        <w:pStyle w:val="ConsPlu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15) иными полномочиями в соответствии с  Федеральным законом, настоящим Уставом.</w:t>
      </w:r>
    </w:p>
    <w:p w:rsidR="00F219E9" w:rsidRPr="00C53BAD" w:rsidRDefault="00F219E9" w:rsidP="00F219E9">
      <w:pPr>
        <w:pStyle w:val="ConsPlu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2. По вопросам, отнесенным в соответствии со статьей 7 настоящего Устава к вопросам местного значения, настоящим Уставом устанавливаются полномочия органов местного самоуправления г. Фокино  по решению указанных вопросов местного значения.</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 xml:space="preserve">3. Органы местного самоуправления вправе принимать решение о привлечении граждан к выполнению на добровольной основе социально значимых для города Фокино работ (в том числе дежурств) в целях решения вопросов местного значения города Фокино, предусмотренных пунктами 8 – 15, 24, </w:t>
      </w:r>
      <w:r w:rsidR="00B250E9" w:rsidRPr="00C53BAD">
        <w:rPr>
          <w:rFonts w:ascii="Times New Roman" w:hAnsi="Times New Roman"/>
        </w:rPr>
        <w:t>28 части</w:t>
      </w:r>
      <w:r w:rsidRPr="00C53BAD">
        <w:rPr>
          <w:rFonts w:ascii="Times New Roman" w:hAnsi="Times New Roman"/>
        </w:rPr>
        <w:t xml:space="preserve"> 1 статьи 7 настоящего Устава, с учетом требований, предусмотренных п. 2 ст. 17 Федерального закона "Об общих принципах организации местного самоуправления в Российской Федерации".</w:t>
      </w:r>
    </w:p>
    <w:p w:rsidR="00F219E9" w:rsidRPr="00C53BAD" w:rsidRDefault="00F219E9" w:rsidP="00F219E9">
      <w:pPr>
        <w:pStyle w:val="ConsPlu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3. Полномочия, установленные настоящей статьей, осуществляются органами местного самоуправления самостоятельно в соответствии с разграничением полномочий, установленным настоящим Уставом.</w:t>
      </w:r>
    </w:p>
    <w:p w:rsidR="00F219E9" w:rsidRPr="00C53BAD" w:rsidRDefault="00F219E9" w:rsidP="00F219E9">
      <w:pPr>
        <w:spacing w:after="0" w:line="240" w:lineRule="auto"/>
        <w:jc w:val="both"/>
        <w:rPr>
          <w:rFonts w:ascii="Times New Roman" w:hAnsi="Times New Roman"/>
        </w:rPr>
      </w:pPr>
    </w:p>
    <w:p w:rsidR="00F219E9" w:rsidRPr="00C53BAD" w:rsidRDefault="00F219E9" w:rsidP="00F219E9">
      <w:pPr>
        <w:pStyle w:val="ConsNormal"/>
        <w:widowControl/>
        <w:ind w:right="-5" w:firstLine="0"/>
        <w:jc w:val="both"/>
        <w:rPr>
          <w:rFonts w:ascii="Times New Roman" w:hAnsi="Times New Roman" w:cs="Times New Roman"/>
          <w:b/>
          <w:sz w:val="22"/>
          <w:szCs w:val="22"/>
        </w:rPr>
      </w:pPr>
    </w:p>
    <w:p w:rsidR="00F219E9" w:rsidRPr="00C53BAD" w:rsidRDefault="00F219E9" w:rsidP="00F219E9">
      <w:pPr>
        <w:pStyle w:val="ConsNormal"/>
        <w:widowControl/>
        <w:ind w:right="-5" w:firstLine="540"/>
        <w:jc w:val="both"/>
        <w:rPr>
          <w:rFonts w:ascii="Times New Roman" w:hAnsi="Times New Roman" w:cs="Times New Roman"/>
          <w:b/>
          <w:sz w:val="22"/>
          <w:szCs w:val="22"/>
        </w:rPr>
      </w:pPr>
      <w:r w:rsidRPr="00C53BAD">
        <w:rPr>
          <w:rFonts w:ascii="Times New Roman" w:hAnsi="Times New Roman" w:cs="Times New Roman"/>
          <w:b/>
          <w:sz w:val="22"/>
          <w:szCs w:val="22"/>
        </w:rPr>
        <w:lastRenderedPageBreak/>
        <w:t>Статья 10. Осуществление органами местного самоуправления городского округа  отдельных государственных полномочий</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autoSpaceDE w:val="0"/>
        <w:autoSpaceDN w:val="0"/>
        <w:adjustRightInd w:val="0"/>
        <w:spacing w:after="0" w:line="240" w:lineRule="auto"/>
        <w:ind w:right="-5" w:firstLine="540"/>
        <w:jc w:val="both"/>
        <w:rPr>
          <w:rFonts w:ascii="Times New Roman" w:hAnsi="Times New Roman"/>
        </w:rPr>
      </w:pPr>
      <w:r w:rsidRPr="00C53BAD">
        <w:rPr>
          <w:rFonts w:ascii="Times New Roman" w:hAnsi="Times New Roman"/>
        </w:rPr>
        <w:tab/>
        <w:t>1. Органы местного самоуправления наделяются отдельными государственными полномочиями, соответствующими федеральными законами и законами Брянской области.</w:t>
      </w:r>
    </w:p>
    <w:p w:rsidR="00F219E9" w:rsidRPr="00C53BAD" w:rsidRDefault="00F219E9" w:rsidP="00F219E9">
      <w:pPr>
        <w:autoSpaceDE w:val="0"/>
        <w:autoSpaceDN w:val="0"/>
        <w:adjustRightInd w:val="0"/>
        <w:spacing w:after="0" w:line="240" w:lineRule="auto"/>
        <w:ind w:right="-5" w:firstLine="540"/>
        <w:jc w:val="both"/>
        <w:rPr>
          <w:rFonts w:ascii="Times New Roman" w:hAnsi="Times New Roman"/>
        </w:rPr>
      </w:pPr>
      <w:r w:rsidRPr="00C53BAD">
        <w:rPr>
          <w:rFonts w:ascii="Times New Roman" w:hAnsi="Times New Roman"/>
        </w:rPr>
        <w:t xml:space="preserve">Органы и должностные лица местного самоуправления города Фокино осуществляют переданные им отдельные государственные полномочия в соответствии с федеральными законами и законами Брянской области, а также нормативными правовыми актами, издаваемыми в пределах своей компетенции  органами исполнительной власти, в случаях, установленных федеральными законами и законами Брянской области. </w:t>
      </w:r>
    </w:p>
    <w:p w:rsidR="00F219E9" w:rsidRPr="00C53BAD" w:rsidRDefault="00F219E9" w:rsidP="00F219E9">
      <w:pPr>
        <w:autoSpaceDE w:val="0"/>
        <w:autoSpaceDN w:val="0"/>
        <w:adjustRightInd w:val="0"/>
        <w:spacing w:after="0" w:line="240" w:lineRule="auto"/>
        <w:ind w:right="-5" w:firstLine="540"/>
        <w:jc w:val="both"/>
        <w:rPr>
          <w:rFonts w:ascii="Times New Roman" w:hAnsi="Times New Roman"/>
        </w:rPr>
      </w:pPr>
      <w:r w:rsidRPr="00C53BAD">
        <w:rPr>
          <w:rFonts w:ascii="Times New Roman" w:hAnsi="Times New Roman"/>
        </w:rPr>
        <w:t>Органы и должностные лица местного самоуправления города Фокино обязаны предоставлять уполномоченным государственным органам документы, связанные с осуществлением отдельных государственных полномочий.</w:t>
      </w:r>
    </w:p>
    <w:p w:rsidR="00F219E9" w:rsidRPr="00C53BAD" w:rsidRDefault="00F219E9" w:rsidP="00F219E9">
      <w:pPr>
        <w:autoSpaceDE w:val="0"/>
        <w:autoSpaceDN w:val="0"/>
        <w:adjustRightInd w:val="0"/>
        <w:spacing w:after="0" w:line="240" w:lineRule="auto"/>
        <w:ind w:right="-5" w:firstLine="540"/>
        <w:jc w:val="both"/>
        <w:rPr>
          <w:rFonts w:ascii="Times New Roman" w:hAnsi="Times New Roman"/>
        </w:rPr>
      </w:pPr>
      <w:r w:rsidRPr="00C53BAD">
        <w:rPr>
          <w:rFonts w:ascii="Times New Roman" w:hAnsi="Times New Roman"/>
        </w:rPr>
        <w:t>Органы местного самоуправления города Фокино  и должностные лица местного самоуправления города Фокино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или должностными лицами местного самоуправления.</w:t>
      </w:r>
    </w:p>
    <w:p w:rsidR="00F219E9" w:rsidRPr="00C53BAD" w:rsidRDefault="00F219E9" w:rsidP="00F219E9">
      <w:pPr>
        <w:autoSpaceDE w:val="0"/>
        <w:autoSpaceDN w:val="0"/>
        <w:adjustRightInd w:val="0"/>
        <w:spacing w:after="0" w:line="240" w:lineRule="auto"/>
        <w:ind w:right="-5" w:firstLine="540"/>
        <w:jc w:val="both"/>
        <w:rPr>
          <w:rFonts w:ascii="Times New Roman" w:hAnsi="Times New Roman"/>
        </w:rPr>
      </w:pPr>
      <w:r w:rsidRPr="00C53BAD">
        <w:rPr>
          <w:rFonts w:ascii="Times New Roman" w:hAnsi="Times New Roman"/>
        </w:rPr>
        <w:t xml:space="preserve">2. Осуществление государственных полномочий органами и должностными лицами местного самоуправления города Фокино обеспечивается только за счет субвенций, предоставляемых из средств соответствующих бюджетов. </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7" w:history="1">
        <w:r w:rsidRPr="00C53BAD">
          <w:rPr>
            <w:rStyle w:val="a3"/>
            <w:rFonts w:ascii="Times New Roman" w:hAnsi="Times New Roman"/>
            <w:color w:val="000000"/>
          </w:rPr>
          <w:t>статьей 19</w:t>
        </w:r>
      </w:hyperlink>
      <w:r w:rsidRPr="00C53BAD">
        <w:rPr>
          <w:rFonts w:ascii="Times New Roman" w:hAnsi="Times New Roman"/>
        </w:rPr>
        <w:t xml:space="preserve"> Федерального закона  от 6 октября 2003 года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219E9" w:rsidRPr="00C53BAD"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 xml:space="preserve">Органы местного самоуправления участвуют в осуществлении государственных полномочий, не переданных им в соответствии со </w:t>
      </w:r>
      <w:hyperlink r:id="rId28" w:history="1">
        <w:r w:rsidRPr="00C53BAD">
          <w:rPr>
            <w:rStyle w:val="a3"/>
            <w:rFonts w:ascii="Times New Roman" w:hAnsi="Times New Roman" w:cs="Times New Roman"/>
            <w:color w:val="000000"/>
            <w:sz w:val="22"/>
            <w:szCs w:val="22"/>
          </w:rPr>
          <w:t>статьей 19</w:t>
        </w:r>
      </w:hyperlink>
      <w:r w:rsidRPr="00C53BAD">
        <w:rPr>
          <w:rFonts w:ascii="Times New Roman" w:hAnsi="Times New Roman" w:cs="Times New Roman"/>
          <w:sz w:val="22"/>
          <w:szCs w:val="22"/>
        </w:rPr>
        <w:t xml:space="preserve"> Федерального закона  от 6 октября 2003 года  №131-ФЗ "Об общих принципах организации местного самоуправления в Российской Федерации" только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219E9" w:rsidRPr="00C53BAD" w:rsidRDefault="00F219E9" w:rsidP="00F219E9">
      <w:pPr>
        <w:autoSpaceDE w:val="0"/>
        <w:autoSpaceDN w:val="0"/>
        <w:adjustRightInd w:val="0"/>
        <w:spacing w:after="0" w:line="240" w:lineRule="auto"/>
        <w:ind w:right="-5" w:firstLine="540"/>
        <w:jc w:val="both"/>
        <w:rPr>
          <w:rFonts w:ascii="Times New Roman" w:hAnsi="Times New Roman"/>
        </w:rPr>
      </w:pP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b/>
          <w:sz w:val="22"/>
          <w:szCs w:val="22"/>
        </w:rPr>
        <w:t>Глава I</w:t>
      </w:r>
      <w:r w:rsidRPr="00C53BAD">
        <w:rPr>
          <w:rFonts w:ascii="Times New Roman" w:hAnsi="Times New Roman" w:cs="Times New Roman"/>
          <w:b/>
          <w:sz w:val="22"/>
          <w:szCs w:val="22"/>
          <w:lang w:val="en-US"/>
        </w:rPr>
        <w:t>II</w:t>
      </w:r>
      <w:r w:rsidRPr="00C53BAD">
        <w:rPr>
          <w:rFonts w:ascii="Times New Roman" w:hAnsi="Times New Roman" w:cs="Times New Roman"/>
          <w:b/>
          <w:sz w:val="22"/>
          <w:szCs w:val="22"/>
        </w:rPr>
        <w:t>. ФОРМЫ, ПОРЯДОК И ГАРАНТИИ УЧАСТИЯ НАСЕЛЕНИЯ В РЕШЕНИИ ВОПРОСОВ МЕСТНОГО ЗНАЧЕНИЯ</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11.  Местный  референдум</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   1.  В целях решения непосредственно населением вопросов местного значения проводится местный референдум.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 Местный референдум проводиться на всей территории городского округа.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 Решение о назначении местного референдума принимается представительным органом городского округа:</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1) по инициативе, выдвинутой гражданами Российской Федерации, имеющими право на участие в местном референдуме;</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3) по инициативе представительного органа городского округа и Главы местной администрации, выдвинутой ими совместно.</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Брянской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Брянской области.</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lastRenderedPageBreak/>
        <w:t>Инициатива проведения референдума, выдвинутая совместно представительным органом городского округа и  Главой администрации города Фокино, оформляется правовыми актами представительного органа городского округа и администрации города Фокино.</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5.  Представительный орган городского округа обязан назначить местный референдум в течение 30 дней со дня поступления в представительный орган документов, на основании которых назначается местный референдум.</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В случае если местный референдум не назначен представительным органом городского округа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Брянской области, избирательной комиссии Брянской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Брянской области или иным органом, на который судом возложено обеспечение проведения местного референдума.</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Итоги голосования и принятое на местном референдуме решение подлежат официальному опубликованию (обнародованию).</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городского округа.</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Брянской области.</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12. Муниципальные выборы</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Брянской области. </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3. Итоги муниципальных выборов подлежат официальному опубликованию (обнародованию).</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13. Голосование по отзыву депутата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от 06.10.2003г. № 131-ФЗ «Об общих принципах местного самоуправления в Российской Федерации».</w:t>
      </w:r>
    </w:p>
    <w:p w:rsidR="00F219E9" w:rsidRPr="00C53BAD" w:rsidRDefault="00F219E9" w:rsidP="00F219E9">
      <w:pPr>
        <w:spacing w:after="0" w:line="240" w:lineRule="auto"/>
        <w:jc w:val="both"/>
        <w:rPr>
          <w:rFonts w:ascii="Times New Roman" w:hAnsi="Times New Roman"/>
        </w:rPr>
      </w:pPr>
      <w:r w:rsidRPr="00C53BAD">
        <w:rPr>
          <w:rFonts w:ascii="Times New Roman" w:hAnsi="Times New Roman"/>
        </w:rPr>
        <w:t xml:space="preserve">       2.  Основания для отзыва депутата Совета народных депутатов и процедура его отзыва устанавливаются настоящим уставом.</w:t>
      </w:r>
    </w:p>
    <w:p w:rsidR="00F219E9" w:rsidRPr="00C53BAD" w:rsidRDefault="00F219E9" w:rsidP="00F219E9">
      <w:pPr>
        <w:spacing w:after="0" w:line="240" w:lineRule="auto"/>
        <w:ind w:firstLine="540"/>
        <w:jc w:val="both"/>
        <w:rPr>
          <w:rFonts w:ascii="Times New Roman" w:hAnsi="Times New Roman"/>
        </w:rPr>
      </w:pPr>
      <w:r w:rsidRPr="00C53BAD">
        <w:rPr>
          <w:rFonts w:ascii="Times New Roman" w:hAnsi="Times New Roman"/>
        </w:rPr>
        <w:t xml:space="preserve">Основанием для отзыва депутата Совета народных депутатов, является нарушение указанным лицом Конституции Российской Федерации, федерального законодательства, устава и законов Брянской </w:t>
      </w:r>
      <w:r w:rsidRPr="00C53BAD">
        <w:rPr>
          <w:rFonts w:ascii="Times New Roman" w:hAnsi="Times New Roman"/>
        </w:rPr>
        <w:lastRenderedPageBreak/>
        <w:t>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ab/>
        <w:t>3.  В случае, если депутатские мандаты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219E9" w:rsidRPr="00C53BAD" w:rsidRDefault="00F219E9" w:rsidP="00F219E9">
      <w:pPr>
        <w:spacing w:after="0" w:line="240" w:lineRule="auto"/>
        <w:jc w:val="both"/>
        <w:rPr>
          <w:rFonts w:ascii="Times New Roman" w:hAnsi="Times New Roman"/>
        </w:rPr>
      </w:pPr>
      <w:r w:rsidRPr="00C53BAD">
        <w:rPr>
          <w:rFonts w:ascii="Times New Roman" w:hAnsi="Times New Roman"/>
        </w:rPr>
        <w:t xml:space="preserve">           4. Для реализации инициативы об отзыве избиратели соответствующего избирательного округа образуют инициативную группу.</w:t>
      </w:r>
    </w:p>
    <w:p w:rsidR="00F219E9" w:rsidRPr="00C53BAD" w:rsidRDefault="00F219E9" w:rsidP="00F219E9">
      <w:pPr>
        <w:autoSpaceDE w:val="0"/>
        <w:autoSpaceDN w:val="0"/>
        <w:adjustRightInd w:val="0"/>
        <w:spacing w:after="0" w:line="240" w:lineRule="auto"/>
        <w:ind w:firstLine="540"/>
        <w:jc w:val="both"/>
        <w:outlineLvl w:val="2"/>
        <w:rPr>
          <w:rFonts w:ascii="Times New Roman" w:hAnsi="Times New Roman"/>
        </w:rPr>
      </w:pPr>
      <w:r w:rsidRPr="00C53BAD">
        <w:rPr>
          <w:rFonts w:ascii="Times New Roman" w:hAnsi="Times New Roman"/>
        </w:rPr>
        <w:tab/>
        <w:t>Избирательная комиссия муниципального образования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F219E9" w:rsidRPr="00C53BAD" w:rsidRDefault="00F219E9" w:rsidP="00F219E9">
      <w:pPr>
        <w:autoSpaceDE w:val="0"/>
        <w:autoSpaceDN w:val="0"/>
        <w:adjustRightInd w:val="0"/>
        <w:spacing w:after="0" w:line="240" w:lineRule="auto"/>
        <w:ind w:firstLine="540"/>
        <w:jc w:val="both"/>
        <w:outlineLvl w:val="2"/>
        <w:rPr>
          <w:rFonts w:ascii="Times New Roman" w:hAnsi="Times New Roman"/>
        </w:rPr>
      </w:pPr>
      <w:r w:rsidRPr="00C53BAD">
        <w:rPr>
          <w:rFonts w:ascii="Times New Roman" w:hAnsi="Times New Roman"/>
        </w:rPr>
        <w:t>в случае соответствия указанного ходатайства и документов требованиям Закона Брянской области от 10.11.2006г.  № 102-З «О местном референдуме в Брянской области», настоящего устава - о направлении их в представительный орган муниципального образования для принятия решения о назначении голосования по отзыву депутата;</w:t>
      </w:r>
    </w:p>
    <w:p w:rsidR="00F219E9" w:rsidRPr="00C53BAD" w:rsidRDefault="00F219E9" w:rsidP="00F219E9">
      <w:pPr>
        <w:autoSpaceDE w:val="0"/>
        <w:autoSpaceDN w:val="0"/>
        <w:adjustRightInd w:val="0"/>
        <w:spacing w:after="0" w:line="240" w:lineRule="auto"/>
        <w:ind w:firstLine="540"/>
        <w:jc w:val="both"/>
        <w:outlineLvl w:val="2"/>
        <w:rPr>
          <w:rFonts w:ascii="Times New Roman" w:hAnsi="Times New Roman"/>
        </w:rPr>
      </w:pPr>
      <w:r w:rsidRPr="00C53BAD">
        <w:rPr>
          <w:rFonts w:ascii="Times New Roman" w:hAnsi="Times New Roman"/>
        </w:rPr>
        <w:t>в противном случае - об отказе в регистрации инициативной группы.</w:t>
      </w:r>
    </w:p>
    <w:p w:rsidR="00F219E9" w:rsidRPr="00C53BAD" w:rsidRDefault="00F219E9" w:rsidP="00F219E9">
      <w:pPr>
        <w:autoSpaceDE w:val="0"/>
        <w:autoSpaceDN w:val="0"/>
        <w:adjustRightInd w:val="0"/>
        <w:spacing w:after="0" w:line="240" w:lineRule="auto"/>
        <w:ind w:firstLine="540"/>
        <w:jc w:val="both"/>
        <w:outlineLvl w:val="2"/>
        <w:rPr>
          <w:rFonts w:ascii="Times New Roman" w:hAnsi="Times New Roman"/>
        </w:rPr>
      </w:pPr>
      <w:r w:rsidRPr="00C53BAD">
        <w:rPr>
          <w:rFonts w:ascii="Times New Roman" w:hAnsi="Times New Roman"/>
        </w:rPr>
        <w:t>Депутат вправе дать объяснения избирателям по поводу обстоятельств, выдвигаемых в качестве оснований для отзыва.</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5. Сбор подписей избирателей в поддержку голосования по отзыву депутата  Совета народных депутатов  организует инициативная группа по отзыву.</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 xml:space="preserve">Сбор подписей начинается со дня, следующего за днем выдачи избирательной комиссией регистрационного свидетельства инициативной группе по отзыву </w:t>
      </w:r>
      <w:r w:rsidR="00B250E9" w:rsidRPr="00C53BAD">
        <w:rPr>
          <w:rFonts w:ascii="Times New Roman" w:hAnsi="Times New Roman"/>
        </w:rPr>
        <w:t>депутата Совета</w:t>
      </w:r>
      <w:r w:rsidRPr="00C53BAD">
        <w:rPr>
          <w:rFonts w:ascii="Times New Roman" w:hAnsi="Times New Roman"/>
        </w:rPr>
        <w:t xml:space="preserve"> народных депутатов и заканчивается по истечении 20 дней со дня, следующего   за</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днём  регистрации инициативной группы».</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ab/>
        <w:t>Количество подписей, которое необходимо собрать в поддержку инициативы проведения отзыва депутата Совета народных депутатов, составляет 5 процентов от числа участников референдума, зарегистрированных на территории избирательного округа.</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Избирательная комиссия обязана проинформировать об общем числе участников референдума на территории городского округа инициативную группу по отзыву депутата Совета народных депутатов при ее регистрации, указав это число в регистрационном свидетельстве.</w:t>
      </w:r>
    </w:p>
    <w:p w:rsidR="00F219E9" w:rsidRPr="00C53BAD" w:rsidRDefault="00F219E9" w:rsidP="00F219E9">
      <w:pPr>
        <w:spacing w:after="0" w:line="240" w:lineRule="auto"/>
        <w:ind w:firstLine="540"/>
        <w:jc w:val="both"/>
        <w:rPr>
          <w:rFonts w:ascii="Times New Roman" w:hAnsi="Times New Roman"/>
        </w:rPr>
      </w:pPr>
      <w:r w:rsidRPr="00C53BAD">
        <w:rPr>
          <w:rFonts w:ascii="Times New Roman" w:hAnsi="Times New Roman"/>
        </w:rPr>
        <w:t>6. Депутат  Совета народных депутатов имеет право давать избирателям объяснения по поводу обстоятельств, выдвигаемых в качестве оснований для отзыва, в порядке и формах, установленных законодательством для проведения предвыборной агитации.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7. Депутат  Совета народных депутатов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219E9" w:rsidRPr="00C53BAD" w:rsidRDefault="00F219E9" w:rsidP="00F219E9">
      <w:pPr>
        <w:spacing w:line="240" w:lineRule="auto"/>
        <w:ind w:firstLine="540"/>
        <w:jc w:val="both"/>
        <w:rPr>
          <w:rFonts w:ascii="Times New Roman" w:hAnsi="Times New Roman"/>
        </w:rPr>
      </w:pPr>
      <w:r w:rsidRPr="00C53BAD">
        <w:rPr>
          <w:rFonts w:ascii="Times New Roman" w:hAnsi="Times New Roman"/>
        </w:rPr>
        <w:t>Итоги голосования по отзыву депутата  Совета народных депутатов и принятые решения подлежат официальному опубликованию</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14. Голосование по вопросам изменения границ, преобразования городского округа.</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В случаях, предусмотренных Федеральным законом  от 06.10.2003г. № 131-ФЗ «Об общих принципах организации местного самоуправления в РФ», в целях получения согласия населения при изменении границ, преобразования городского округа проводиться голосование на всей территории городского округа или на части его территории в соответствии с названным Федеральным законом.</w:t>
      </w:r>
      <w:r w:rsidRPr="00C53BAD">
        <w:rPr>
          <w:rFonts w:ascii="Times New Roman" w:hAnsi="Times New Roman" w:cs="Times New Roman"/>
          <w:sz w:val="22"/>
          <w:szCs w:val="22"/>
        </w:rPr>
        <w:tab/>
        <w:t>2. Голосование по вопросам изменения границ, преобразования городского округа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законодательством.</w:t>
      </w:r>
    </w:p>
    <w:p w:rsidR="00E438FB" w:rsidRPr="00C53BAD" w:rsidRDefault="00F219E9" w:rsidP="00E438FB">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w:t>
      </w:r>
      <w:r w:rsidR="00E438FB" w:rsidRPr="00C53BAD">
        <w:rPr>
          <w:rFonts w:ascii="Times New Roman" w:hAnsi="Times New Roman" w:cs="Times New Roman"/>
          <w:sz w:val="22"/>
          <w:szCs w:val="22"/>
        </w:rPr>
        <w:t xml:space="preserve">. </w:t>
      </w:r>
      <w:r w:rsidR="00E438FB" w:rsidRPr="00C53BAD">
        <w:rPr>
          <w:rFonts w:ascii="Times New Roman" w:eastAsiaTheme="minorHAnsi" w:hAnsi="Times New Roman" w:cs="Times New Roman"/>
          <w:sz w:val="22"/>
          <w:szCs w:val="22"/>
          <w:lang w:eastAsia="en-US"/>
        </w:rPr>
        <w:t>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4. Итоги голосования по вопросам изменения границ, преобразования городского округа и принятые решения подлежат официальному опубликованию (обнародованию).</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15. Правотворческая инициатива граждан</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Под правотворческой инициативой понимается право граждан городского округа вносить в органы местного самоуправления городского округа проекты правовых актов по вопросам местного значения, отнесенным к компетенции городского округа.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  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городского округа, обладающих избирательным правом.</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народных депутатов на его открытом заседании либо должностным лицом городского округа в соответствии с их компетенцией, установленной настоящим Уставом, в течение трех месяцев со дня его внесения.</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населения должна быть обеспечена возможность изложения своей позиции.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767489"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 xml:space="preserve">Статья 16. </w:t>
      </w:r>
      <w:r w:rsidR="00767489" w:rsidRPr="00767489">
        <w:rPr>
          <w:rFonts w:ascii="Times New Roman" w:hAnsi="Times New Roman"/>
          <w:b/>
          <w:sz w:val="22"/>
          <w:szCs w:val="22"/>
        </w:rPr>
        <w:t>Публичные слушания,</w:t>
      </w:r>
      <w:r w:rsidR="00767489" w:rsidRPr="00767489">
        <w:rPr>
          <w:rFonts w:ascii="Times New Roman" w:eastAsia="Calibri" w:hAnsi="Times New Roman"/>
          <w:b/>
          <w:bCs/>
          <w:sz w:val="22"/>
          <w:szCs w:val="22"/>
          <w:lang w:eastAsia="en-US"/>
        </w:rPr>
        <w:t xml:space="preserve"> общественные обсуждения</w:t>
      </w:r>
    </w:p>
    <w:p w:rsidR="00767489" w:rsidRPr="004A2D79" w:rsidRDefault="00767489" w:rsidP="00767489">
      <w:pPr>
        <w:pStyle w:val="ConsPlusNormal"/>
        <w:widowControl/>
        <w:ind w:right="-5" w:firstLine="708"/>
        <w:jc w:val="both"/>
        <w:rPr>
          <w:rFonts w:ascii="Times New Roman" w:hAnsi="Times New Roman" w:cs="Times New Roman"/>
          <w:b/>
        </w:rPr>
      </w:pPr>
      <w:r w:rsidRPr="004A2D79">
        <w:rPr>
          <w:rFonts w:ascii="Times New Roman" w:eastAsia="Calibri" w:hAnsi="Times New Roman"/>
          <w:color w:val="0070C0"/>
          <w:lang w:eastAsia="en-US"/>
        </w:rPr>
        <w:t>(в ред.  Решения СНДГФ № 6-156 от 25.06.2019г.)</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bCs/>
        </w:rPr>
      </w:pPr>
    </w:p>
    <w:p w:rsidR="00767489" w:rsidRPr="00030922" w:rsidRDefault="00767489" w:rsidP="00767489">
      <w:pPr>
        <w:autoSpaceDE w:val="0"/>
        <w:autoSpaceDN w:val="0"/>
        <w:adjustRightInd w:val="0"/>
        <w:spacing w:after="0" w:line="240" w:lineRule="auto"/>
        <w:jc w:val="both"/>
        <w:outlineLvl w:val="1"/>
        <w:rPr>
          <w:rFonts w:ascii="Times New Roman" w:hAnsi="Times New Roman"/>
        </w:rPr>
      </w:pPr>
      <w:r w:rsidRPr="00030922">
        <w:rPr>
          <w:rFonts w:ascii="Times New Roman" w:hAnsi="Times New Roman"/>
        </w:rPr>
        <w:t xml:space="preserve">        1. Для обсуждения проектов муниципальных правовых актов по вопросам местного значения с участием жителей города Фокино представительным органом муниципального образования, главой муниципального образования могут проводиться публичные слушания.</w:t>
      </w:r>
    </w:p>
    <w:p w:rsidR="00767489" w:rsidRPr="00030922" w:rsidRDefault="00767489" w:rsidP="00767489">
      <w:pPr>
        <w:autoSpaceDE w:val="0"/>
        <w:autoSpaceDN w:val="0"/>
        <w:adjustRightInd w:val="0"/>
        <w:spacing w:after="0" w:line="240" w:lineRule="auto"/>
        <w:ind w:firstLine="708"/>
        <w:jc w:val="both"/>
        <w:rPr>
          <w:rFonts w:ascii="Times New Roman" w:eastAsia="Calibri" w:hAnsi="Times New Roman"/>
          <w:lang w:eastAsia="en-US"/>
        </w:rPr>
      </w:pPr>
      <w:r w:rsidRPr="00030922">
        <w:rPr>
          <w:rFonts w:ascii="Times New Roman" w:hAnsi="Times New Roman"/>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r w:rsidRPr="00030922">
        <w:rPr>
          <w:rFonts w:ascii="Times New Roman" w:eastAsia="Calibri" w:hAnsi="Times New Roman"/>
          <w:lang w:eastAsia="en-US"/>
        </w:rPr>
        <w:t xml:space="preserve"> или главы местной администрации, осуществляющего свои полномочия на основе контракта.</w:t>
      </w:r>
    </w:p>
    <w:p w:rsidR="00767489" w:rsidRPr="00030922" w:rsidRDefault="00767489" w:rsidP="00767489">
      <w:pPr>
        <w:autoSpaceDE w:val="0"/>
        <w:autoSpaceDN w:val="0"/>
        <w:adjustRightInd w:val="0"/>
        <w:spacing w:after="0" w:line="240" w:lineRule="auto"/>
        <w:ind w:firstLine="540"/>
        <w:jc w:val="both"/>
        <w:rPr>
          <w:rFonts w:ascii="Times New Roman" w:hAnsi="Times New Roman"/>
        </w:rPr>
      </w:pPr>
      <w:r w:rsidRPr="00030922">
        <w:rPr>
          <w:rFonts w:ascii="Times New Roman" w:hAnsi="Times New Roman"/>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w:t>
      </w:r>
      <w:r w:rsidRPr="00030922">
        <w:rPr>
          <w:rFonts w:ascii="Times New Roman" w:eastAsia="Calibri" w:hAnsi="Times New Roman"/>
          <w:lang w:eastAsia="en-US"/>
        </w:rPr>
        <w:t>или главы местной администрации, осуществляющего свои полномочия на основе контракта,</w:t>
      </w:r>
      <w:r w:rsidRPr="00030922">
        <w:rPr>
          <w:rFonts w:ascii="Times New Roman" w:hAnsi="Times New Roman"/>
        </w:rPr>
        <w:t xml:space="preserve"> - главой муниципального образования.</w:t>
      </w:r>
    </w:p>
    <w:p w:rsidR="00767489" w:rsidRPr="00030922" w:rsidRDefault="00767489" w:rsidP="00767489">
      <w:pPr>
        <w:autoSpaceDE w:val="0"/>
        <w:autoSpaceDN w:val="0"/>
        <w:adjustRightInd w:val="0"/>
        <w:spacing w:after="0" w:line="240" w:lineRule="auto"/>
        <w:ind w:firstLine="540"/>
        <w:jc w:val="both"/>
        <w:outlineLvl w:val="1"/>
        <w:rPr>
          <w:rFonts w:ascii="Times New Roman" w:hAnsi="Times New Roman"/>
        </w:rPr>
      </w:pPr>
      <w:r w:rsidRPr="00030922">
        <w:rPr>
          <w:rFonts w:ascii="Times New Roman" w:hAnsi="Times New Roman"/>
        </w:rPr>
        <w:t>3. На публичные слушания должны выноситься:</w:t>
      </w:r>
    </w:p>
    <w:p w:rsidR="00767489" w:rsidRPr="00030922" w:rsidRDefault="00767489" w:rsidP="00767489">
      <w:pPr>
        <w:autoSpaceDE w:val="0"/>
        <w:autoSpaceDN w:val="0"/>
        <w:adjustRightInd w:val="0"/>
        <w:spacing w:after="0" w:line="240" w:lineRule="auto"/>
        <w:ind w:firstLine="540"/>
        <w:jc w:val="both"/>
        <w:rPr>
          <w:rFonts w:ascii="Times New Roman" w:hAnsi="Times New Roman"/>
        </w:rPr>
      </w:pPr>
      <w:r w:rsidRPr="00030922">
        <w:rPr>
          <w:rFonts w:ascii="Times New Roman" w:hAnsi="Times New Roman"/>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9" w:history="1">
        <w:r w:rsidRPr="00030922">
          <w:rPr>
            <w:rStyle w:val="a3"/>
            <w:rFonts w:ascii="Times New Roman" w:hAnsi="Times New Roman"/>
          </w:rPr>
          <w:t>Конституции</w:t>
        </w:r>
      </w:hyperlink>
      <w:r w:rsidRPr="00030922">
        <w:rPr>
          <w:rFonts w:ascii="Times New Roman" w:hAnsi="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767489" w:rsidRPr="00030922" w:rsidRDefault="00767489" w:rsidP="00767489">
      <w:pPr>
        <w:autoSpaceDE w:val="0"/>
        <w:autoSpaceDN w:val="0"/>
        <w:adjustRightInd w:val="0"/>
        <w:spacing w:after="0" w:line="240" w:lineRule="auto"/>
        <w:jc w:val="both"/>
        <w:outlineLvl w:val="1"/>
        <w:rPr>
          <w:rFonts w:ascii="Times New Roman" w:hAnsi="Times New Roman"/>
        </w:rPr>
      </w:pPr>
      <w:r w:rsidRPr="00030922">
        <w:rPr>
          <w:rFonts w:ascii="Times New Roman" w:hAnsi="Times New Roman"/>
        </w:rPr>
        <w:t xml:space="preserve">        2) проект местного бюджета и отчет о его исполнении;</w:t>
      </w:r>
    </w:p>
    <w:p w:rsidR="00767489" w:rsidRPr="00030922" w:rsidRDefault="00767489" w:rsidP="00767489">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2.1) проект стратегии социально-экономического развития муниципального образования;</w:t>
      </w:r>
    </w:p>
    <w:p w:rsidR="00767489" w:rsidRPr="00030922" w:rsidRDefault="00767489" w:rsidP="00767489">
      <w:pPr>
        <w:spacing w:after="0" w:line="240" w:lineRule="auto"/>
        <w:ind w:firstLine="547"/>
        <w:jc w:val="both"/>
        <w:rPr>
          <w:rFonts w:ascii="Times New Roman" w:hAnsi="Times New Roman"/>
        </w:rPr>
      </w:pPr>
      <w:r w:rsidRPr="00030922">
        <w:rPr>
          <w:rFonts w:ascii="Times New Roman" w:hAnsi="Times New Roman"/>
        </w:rPr>
        <w:t xml:space="preserve">3) вопросы о преобразовании городского округа «город Фокино», за исключением случаев, если в соответствии со статьей 13 Федерального </w:t>
      </w:r>
      <w:r w:rsidR="00B250E9" w:rsidRPr="00030922">
        <w:rPr>
          <w:rFonts w:ascii="Times New Roman" w:hAnsi="Times New Roman"/>
        </w:rPr>
        <w:t>закона от</w:t>
      </w:r>
      <w:r w:rsidRPr="00030922">
        <w:rPr>
          <w:rFonts w:ascii="Times New Roman" w:hAnsi="Times New Roman"/>
        </w:rPr>
        <w:t xml:space="preserve"> 06.10.2003г. № 131-ФЗ «Об общих принципах организации местного самоуправления в РФ»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1235" w:rsidRDefault="00767489" w:rsidP="007C1235">
      <w:pPr>
        <w:autoSpaceDE w:val="0"/>
        <w:autoSpaceDN w:val="0"/>
        <w:adjustRightInd w:val="0"/>
        <w:spacing w:after="0" w:line="240" w:lineRule="auto"/>
        <w:ind w:firstLine="540"/>
        <w:jc w:val="both"/>
        <w:outlineLvl w:val="1"/>
        <w:rPr>
          <w:rFonts w:ascii="Times New Roman" w:hAnsi="Times New Roman"/>
          <w:iCs/>
        </w:rPr>
      </w:pPr>
      <w:r w:rsidRPr="007C1235">
        <w:rPr>
          <w:rFonts w:ascii="Times New Roman" w:hAnsi="Times New Roman"/>
        </w:rPr>
        <w:t xml:space="preserve">4. </w:t>
      </w:r>
      <w:r w:rsidR="007C1235" w:rsidRPr="007C1235">
        <w:rPr>
          <w:rFonts w:ascii="Times New Roman" w:hAnsi="Times New Roman"/>
          <w:iCs/>
        </w:rPr>
        <w:t>Порядок организации и проведения публичных слушаний определяется настоящим Уставом и нормативными правовыми актами Совета народных депутатов города Фокино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 Фокино в информационно-телекоммуникационной сети "Интернет" (далее в настоящей статье - официальный сайт), возможность представления жителями г. Фокино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 Фокино,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C1235" w:rsidRPr="007C1235" w:rsidRDefault="007C1235" w:rsidP="007C1235">
      <w:pPr>
        <w:pStyle w:val="ConsPlusNormal"/>
        <w:widowControl/>
        <w:ind w:right="-5" w:firstLine="0"/>
        <w:jc w:val="both"/>
        <w:rPr>
          <w:rFonts w:ascii="Times New Roman" w:hAnsi="Times New Roman" w:cs="Times New Roman"/>
          <w:b/>
        </w:rPr>
      </w:pPr>
      <w:r w:rsidRPr="007C1235">
        <w:rPr>
          <w:rFonts w:ascii="Times New Roman" w:eastAsia="Calibri" w:hAnsi="Times New Roman"/>
          <w:color w:val="0070C0"/>
          <w:lang w:eastAsia="en-US"/>
        </w:rPr>
        <w:t>(в ред.  Решения СНДГФ № 6-714 от 25.08.2021г.)</w:t>
      </w:r>
    </w:p>
    <w:p w:rsidR="007C1235" w:rsidRPr="007C1235" w:rsidRDefault="007C1235" w:rsidP="007C1235">
      <w:pPr>
        <w:autoSpaceDE w:val="0"/>
        <w:autoSpaceDN w:val="0"/>
        <w:adjustRightInd w:val="0"/>
        <w:spacing w:after="0" w:line="240" w:lineRule="auto"/>
        <w:ind w:firstLine="540"/>
        <w:jc w:val="both"/>
        <w:outlineLvl w:val="1"/>
        <w:rPr>
          <w:rFonts w:ascii="Times New Roman" w:hAnsi="Times New Roman"/>
          <w:iCs/>
        </w:rPr>
      </w:pPr>
    </w:p>
    <w:p w:rsidR="00767489" w:rsidRPr="007C1235" w:rsidRDefault="00767489" w:rsidP="007C1235">
      <w:pPr>
        <w:autoSpaceDE w:val="0"/>
        <w:autoSpaceDN w:val="0"/>
        <w:adjustRightInd w:val="0"/>
        <w:spacing w:after="0" w:line="240" w:lineRule="auto"/>
        <w:ind w:firstLine="540"/>
        <w:jc w:val="both"/>
        <w:outlineLvl w:val="1"/>
        <w:rPr>
          <w:rFonts w:ascii="Times New Roman" w:eastAsia="Calibri" w:hAnsi="Times New Roman"/>
          <w:lang w:eastAsia="en-US"/>
        </w:rPr>
      </w:pPr>
      <w:r w:rsidRPr="00030922">
        <w:rPr>
          <w:rFonts w:ascii="Times New Roman" w:hAnsi="Times New Roman"/>
        </w:rPr>
        <w:lastRenderedPageBreak/>
        <w:t xml:space="preserve">5. </w:t>
      </w:r>
      <w:r w:rsidRPr="00030922">
        <w:rPr>
          <w:rFonts w:ascii="Times New Roman" w:eastAsia="Calibri" w:hAnsi="Times New Roman"/>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w:t>
      </w:r>
      <w:r w:rsidRPr="007C1235">
        <w:rPr>
          <w:rFonts w:ascii="Times New Roman" w:eastAsia="Calibri" w:hAnsi="Times New Roman"/>
          <w:lang w:eastAsia="en-US"/>
        </w:rPr>
        <w:t>землепользования и застройки проводятся общественные обсуждения или публичные слушания,</w:t>
      </w:r>
      <w:r w:rsidR="007C1235" w:rsidRPr="007C1235">
        <w:rPr>
          <w:rFonts w:ascii="Times New Roman" w:hAnsi="Times New Roman"/>
          <w:iCs/>
        </w:rPr>
        <w:t xml:space="preserve"> в соответствии с </w:t>
      </w:r>
      <w:hyperlink r:id="rId30" w:history="1">
        <w:r w:rsidR="007C1235" w:rsidRPr="007C1235">
          <w:rPr>
            <w:rFonts w:ascii="Times New Roman" w:hAnsi="Times New Roman"/>
            <w:iCs/>
          </w:rPr>
          <w:t>законодательством</w:t>
        </w:r>
      </w:hyperlink>
      <w:r w:rsidR="007C1235" w:rsidRPr="007C1235">
        <w:rPr>
          <w:rFonts w:ascii="Times New Roman" w:hAnsi="Times New Roman"/>
          <w:iCs/>
        </w:rPr>
        <w:t xml:space="preserve"> о градостроительной деятельности.</w:t>
      </w:r>
    </w:p>
    <w:p w:rsidR="007C1235" w:rsidRPr="007C1235" w:rsidRDefault="007C1235" w:rsidP="007C1235">
      <w:pPr>
        <w:pStyle w:val="ConsPlusNormal"/>
        <w:widowControl/>
        <w:ind w:right="-5" w:firstLine="0"/>
        <w:jc w:val="both"/>
        <w:rPr>
          <w:rFonts w:ascii="Times New Roman" w:hAnsi="Times New Roman" w:cs="Times New Roman"/>
          <w:b/>
        </w:rPr>
      </w:pPr>
      <w:r w:rsidRPr="007C1235">
        <w:rPr>
          <w:rFonts w:ascii="Times New Roman" w:eastAsia="Calibri" w:hAnsi="Times New Roman"/>
          <w:color w:val="0070C0"/>
          <w:lang w:eastAsia="en-US"/>
        </w:rPr>
        <w:t>(в ред.  Решения СНДГФ № 6-714 от 25.08.2021г.)</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p>
    <w:p w:rsidR="00F219E9" w:rsidRPr="00C53BAD" w:rsidRDefault="00F219E9" w:rsidP="00F219E9">
      <w:pPr>
        <w:autoSpaceDE w:val="0"/>
        <w:autoSpaceDN w:val="0"/>
        <w:adjustRightInd w:val="0"/>
        <w:spacing w:after="0" w:line="240" w:lineRule="auto"/>
        <w:ind w:right="-5" w:firstLine="540"/>
        <w:jc w:val="both"/>
        <w:rPr>
          <w:rFonts w:ascii="Times New Roman" w:hAnsi="Times New Roman"/>
          <w:b/>
        </w:rPr>
      </w:pPr>
      <w:r w:rsidRPr="00C53BAD">
        <w:rPr>
          <w:rFonts w:ascii="Times New Roman" w:hAnsi="Times New Roman"/>
          <w:b/>
        </w:rPr>
        <w:t xml:space="preserve">Статья 17. Собрание граждан. </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7C1235" w:rsidRDefault="00F219E9" w:rsidP="007C1235">
      <w:pPr>
        <w:pStyle w:val="ConsPlusNormal"/>
        <w:widowControl/>
        <w:ind w:right="-5" w:firstLine="567"/>
        <w:jc w:val="both"/>
        <w:rPr>
          <w:rFonts w:ascii="Times New Roman" w:eastAsia="Calibri" w:hAnsi="Times New Roman"/>
          <w:color w:val="0070C0"/>
          <w:lang w:eastAsia="en-US"/>
        </w:rPr>
      </w:pPr>
      <w:r w:rsidRPr="00C53BAD">
        <w:rPr>
          <w:rFonts w:ascii="Times New Roman" w:hAnsi="Times New Roman" w:cs="Times New Roman"/>
          <w:sz w:val="22"/>
          <w:szCs w:val="22"/>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7C1235" w:rsidRPr="007C1235">
        <w:rPr>
          <w:rFonts w:ascii="Times New Roman" w:hAnsi="Times New Roman"/>
          <w:sz w:val="24"/>
          <w:szCs w:val="24"/>
        </w:rPr>
        <w:t xml:space="preserve"> </w:t>
      </w:r>
      <w:r w:rsidR="007C1235" w:rsidRPr="00146080">
        <w:rPr>
          <w:rFonts w:ascii="Times New Roman" w:hAnsi="Times New Roman"/>
          <w:sz w:val="24"/>
          <w:szCs w:val="24"/>
        </w:rPr>
        <w:t>обсуждения вопросов внесения инициативных проектов и их рассмотрения,</w:t>
      </w:r>
      <w:r w:rsidRPr="00C53BAD">
        <w:rPr>
          <w:rFonts w:ascii="Times New Roman" w:hAnsi="Times New Roman" w:cs="Times New Roman"/>
          <w:sz w:val="22"/>
          <w:szCs w:val="22"/>
        </w:rPr>
        <w:t xml:space="preserve"> осуществления территориального общественного самоуправления </w:t>
      </w:r>
      <w:r w:rsidR="00B250E9" w:rsidRPr="00C53BAD">
        <w:rPr>
          <w:rFonts w:ascii="Times New Roman" w:hAnsi="Times New Roman" w:cs="Times New Roman"/>
          <w:sz w:val="22"/>
          <w:szCs w:val="22"/>
        </w:rPr>
        <w:t>на части</w:t>
      </w:r>
      <w:r w:rsidRPr="00C53BAD">
        <w:rPr>
          <w:rFonts w:ascii="Times New Roman" w:hAnsi="Times New Roman" w:cs="Times New Roman"/>
          <w:sz w:val="22"/>
          <w:szCs w:val="22"/>
        </w:rPr>
        <w:t xml:space="preserve"> территории городского округа могут проводиться собрания граждан.</w:t>
      </w:r>
      <w:r w:rsidR="007C1235" w:rsidRPr="007C1235">
        <w:rPr>
          <w:rFonts w:ascii="Times New Roman" w:eastAsia="Calibri" w:hAnsi="Times New Roman"/>
          <w:color w:val="0070C0"/>
          <w:lang w:eastAsia="en-US"/>
        </w:rPr>
        <w:t xml:space="preserve"> </w:t>
      </w:r>
    </w:p>
    <w:p w:rsidR="007C1235" w:rsidRPr="007C1235" w:rsidRDefault="007C1235" w:rsidP="007C1235">
      <w:pPr>
        <w:pStyle w:val="ConsPlusNormal"/>
        <w:widowControl/>
        <w:ind w:right="-5" w:firstLine="0"/>
        <w:jc w:val="both"/>
        <w:rPr>
          <w:rFonts w:ascii="Times New Roman" w:hAnsi="Times New Roman" w:cs="Times New Roman"/>
          <w:b/>
        </w:rPr>
      </w:pPr>
      <w:r w:rsidRPr="007C1235">
        <w:rPr>
          <w:rFonts w:ascii="Times New Roman" w:eastAsia="Calibri" w:hAnsi="Times New Roman"/>
          <w:color w:val="0070C0"/>
          <w:lang w:eastAsia="en-US"/>
        </w:rPr>
        <w:t>(в ред.  Решения СНДГФ № 6-714 от 25.08.2021г.)</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2. Собрание граждан проводится по инициативе населения, Совета народных депутатов города Фокино, Главы города Фокино, а также в случаях, предусмотренных уставом территориального общественного самоуправления.</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Собрание граждан, проводимое по инициативе Совета народных депутатов города Фокино или Главы города Фокино, назначается соответственно Советом народных депутатов  или Главой города Фокино.</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Собрание граждан, проводимое по инициативе населения, назначается Советом народных депутатов в порядке, установленном  настоящим Уставом.</w:t>
      </w:r>
    </w:p>
    <w:p w:rsidR="00F219E9"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1235" w:rsidRPr="00C53BAD" w:rsidRDefault="007C1235" w:rsidP="007C1235">
      <w:pPr>
        <w:pStyle w:val="ConsPlusNormal"/>
        <w:widowControl/>
        <w:ind w:right="-5" w:firstLine="426"/>
        <w:jc w:val="both"/>
        <w:rPr>
          <w:rFonts w:ascii="Times New Roman" w:hAnsi="Times New Roman"/>
        </w:rPr>
      </w:pPr>
      <w:r w:rsidRPr="007C1235">
        <w:rPr>
          <w:rFonts w:ascii="Times New Roman" w:hAnsi="Times New Roman"/>
          <w:sz w:val="22"/>
          <w:szCs w:val="2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города Фокино.</w:t>
      </w:r>
      <w:r w:rsidRPr="007C1235">
        <w:rPr>
          <w:rFonts w:ascii="Times New Roman" w:eastAsia="Calibri" w:hAnsi="Times New Roman"/>
          <w:color w:val="0070C0"/>
          <w:lang w:eastAsia="en-US"/>
        </w:rPr>
        <w:t xml:space="preserve"> (в ред.  Решения СНДГФ № 6-714 от 25.08.2021г.)</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3. Порядок назначения собрания граждан по инициативе населения: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 Инициативная группа, не менее 10 человек, направляет в  Совет народных депутатов ходатайство о проведении собраний, подписанное всеми членами инициативной группы.</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В ходатайстве указываются: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вопросы, выносимые на собрание граждан;</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обоснование необходимости их рассмотрения на собрании  граждан;</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предложения по дате, месту и времени проведения собрания граждан;</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территория, в пределах которой предполагается провести собрание;</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численность граждан, имеющих право на участие в собраниях,  граждан;</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список членов инициативной группы с указанием фамилии, имени, отчества, даты рождения, серии и номера паспорта или заменяющего его документа, места жительства, контактных телефонов членов инициативной группы;</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 xml:space="preserve">- список членов инициативной группы, уполномоченных осуществлять сбор подписей в поддержку инициативы проведения собрания, граждан, а также иные мероприятия по подготовке и проведению собрания,  граждан в соответствии с  </w:t>
      </w:r>
      <w:r w:rsidRPr="00C53BAD">
        <w:rPr>
          <w:rFonts w:ascii="Times New Roman" w:hAnsi="Times New Roman"/>
        </w:rPr>
        <w:tab/>
        <w:t>Положением о собраниях граждан в городе Фокино, утверждаемым Советом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Инициативная группа регистрируется в  Совете народных депутатов в пятнадцатидневный срок со дня поступления ходатайства инициативной группы при соблюдении требований, установленных  Положением о собраниях граждан в городе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Факт регистрации инициативной группы подтверждается выдачей ей регистрационного свидетельства.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lastRenderedPageBreak/>
        <w:t>3.1. Со дня регистрации инициативная группа вправе собирать подписи в поддержку инициативы проведения собрания граждан. Количество подписей, а также порядок их сбора определяется положением о собраниях граждан в городе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3.2. При окончании сбора подписей инициативная группа составляет итоговый протокол, в котором указывается дата регистрации инициативной группы, дата окончания сбора подписей, число граждан, имеющих право участвовать в собрании, количество собранных подписей.</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3.3. Итоговый протокол и подписные листы представляются в  Совет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3.4. Совет народных депутатов проверяет соответствие оформления представленных документов порядку, установленному  Положением о собраниях граждан в городе Фокино, и принимает соответствующее решение. </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 xml:space="preserve">Совет большинством голосов присутствующих депутатов принимает решение о назначении собрания граждан либо об отклонении ходатайства о назначении собрания,  граждан. </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4. Собрание граждан, могут принимать обращения к органам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5. Обращения, принятые собранием граждан, подлежат обязательному рассмотрению органами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6. Итоги проведения собрания граждан, подлежат официальному опубликованию (обнародованию) в средствах массовой информации городского округа.</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b/>
          <w:sz w:val="22"/>
          <w:szCs w:val="22"/>
        </w:rPr>
        <w:tab/>
        <w:t xml:space="preserve">Статья 18. Конференция граждан </w:t>
      </w:r>
      <w:r w:rsidR="00B250E9" w:rsidRPr="00C53BAD">
        <w:rPr>
          <w:rFonts w:ascii="Times New Roman" w:hAnsi="Times New Roman" w:cs="Times New Roman"/>
          <w:b/>
          <w:sz w:val="22"/>
          <w:szCs w:val="22"/>
        </w:rPr>
        <w:t>(собрание</w:t>
      </w:r>
      <w:r w:rsidRPr="00C53BAD">
        <w:rPr>
          <w:rFonts w:ascii="Times New Roman" w:hAnsi="Times New Roman" w:cs="Times New Roman"/>
          <w:b/>
          <w:sz w:val="22"/>
          <w:szCs w:val="22"/>
        </w:rPr>
        <w:t xml:space="preserve"> делегатов) </w:t>
      </w:r>
    </w:p>
    <w:p w:rsidR="00F219E9" w:rsidRPr="00245EB6" w:rsidRDefault="00F219E9" w:rsidP="00F219E9">
      <w:pPr>
        <w:autoSpaceDE w:val="0"/>
        <w:autoSpaceDN w:val="0"/>
        <w:adjustRightInd w:val="0"/>
        <w:spacing w:line="240" w:lineRule="auto"/>
        <w:ind w:right="-5" w:firstLine="567"/>
        <w:jc w:val="both"/>
        <w:rPr>
          <w:rFonts w:ascii="Times New Roman" w:hAnsi="Times New Roman"/>
          <w:sz w:val="16"/>
          <w:szCs w:val="16"/>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 1. В случаях, предусмотренных  нормативными правовыми актами представительного органа муниципального образования, полномочия собрания граждан могут осуществляться конференцией граждан (собранием делегатов).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w:t>
      </w:r>
      <w:r w:rsidR="000F6768" w:rsidRPr="00C53BAD">
        <w:rPr>
          <w:rFonts w:ascii="Times New Roman" w:hAnsi="Times New Roman"/>
        </w:rPr>
        <w:t>гана муниципального образования.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 Итоги конференции граждан (собрания делегатов) подлежат официальному опубликованию (обнародованию).</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19.  Опрос граждан</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1. Опрос граждан проводится на всей территории или </w:t>
      </w:r>
      <w:r w:rsidR="00B250E9" w:rsidRPr="00C53BAD">
        <w:rPr>
          <w:rFonts w:ascii="Times New Roman" w:hAnsi="Times New Roman" w:cs="Times New Roman"/>
          <w:sz w:val="22"/>
          <w:szCs w:val="22"/>
        </w:rPr>
        <w:t>на части</w:t>
      </w:r>
      <w:r w:rsidRPr="00C53BAD">
        <w:rPr>
          <w:rFonts w:ascii="Times New Roman" w:hAnsi="Times New Roman" w:cs="Times New Roman"/>
          <w:sz w:val="22"/>
          <w:szCs w:val="22"/>
        </w:rPr>
        <w:t xml:space="preserve"> территории городского округа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Результаты опроса носят рекомендательный характер.</w:t>
      </w:r>
    </w:p>
    <w:p w:rsidR="007C1235" w:rsidRDefault="00F219E9" w:rsidP="007C1235">
      <w:pPr>
        <w:pStyle w:val="ConsPlusNormal"/>
        <w:widowControl/>
        <w:ind w:right="-5" w:firstLine="426"/>
        <w:jc w:val="both"/>
        <w:rPr>
          <w:rFonts w:ascii="Times New Roman" w:eastAsia="Calibri" w:hAnsi="Times New Roman"/>
          <w:color w:val="0070C0"/>
          <w:lang w:eastAsia="en-US"/>
        </w:rPr>
      </w:pPr>
      <w:r w:rsidRPr="00C53BAD">
        <w:rPr>
          <w:rFonts w:ascii="Times New Roman" w:hAnsi="Times New Roman" w:cs="Times New Roman"/>
          <w:sz w:val="22"/>
          <w:szCs w:val="22"/>
        </w:rPr>
        <w:tab/>
        <w:t>2. В опросе граждан имеют право участвовать жители городского округа, обладающие избирательным правом.</w:t>
      </w:r>
      <w:r w:rsidR="007C1235" w:rsidRPr="007C1235">
        <w:rPr>
          <w:rFonts w:ascii="Times New Roman" w:hAnsi="Times New Roman"/>
          <w:sz w:val="24"/>
          <w:szCs w:val="24"/>
        </w:rPr>
        <w:t xml:space="preserve"> </w:t>
      </w:r>
      <w:r w:rsidR="007C1235" w:rsidRPr="007C1235">
        <w:rPr>
          <w:rFonts w:ascii="Times New Roman" w:hAnsi="Times New Roman"/>
          <w:sz w:val="22"/>
          <w:szCs w:val="22"/>
        </w:rPr>
        <w:t>В опросе граждан по вопросу выявления мнения граждан о поддержке инициативного проекта вправе участвовать жители города Фокино или его части, в которых предлагается реализовать инициативный проект, достигшие шестнадцатилетнего возраста.</w:t>
      </w:r>
      <w:r w:rsidR="007C1235" w:rsidRPr="007C1235">
        <w:rPr>
          <w:rFonts w:ascii="Times New Roman" w:eastAsia="Calibri" w:hAnsi="Times New Roman"/>
          <w:color w:val="0070C0"/>
          <w:lang w:eastAsia="en-US"/>
        </w:rPr>
        <w:t xml:space="preserve"> </w:t>
      </w:r>
    </w:p>
    <w:p w:rsidR="00F219E9" w:rsidRPr="007C1235" w:rsidRDefault="007C1235" w:rsidP="007C1235">
      <w:pPr>
        <w:pStyle w:val="ConsPlusNormal"/>
        <w:widowControl/>
        <w:ind w:right="-5" w:firstLine="0"/>
        <w:jc w:val="both"/>
        <w:rPr>
          <w:rFonts w:ascii="Times New Roman" w:hAnsi="Times New Roman" w:cs="Times New Roman"/>
          <w:sz w:val="22"/>
          <w:szCs w:val="22"/>
        </w:rPr>
      </w:pPr>
      <w:r w:rsidRPr="007C1235">
        <w:rPr>
          <w:rFonts w:ascii="Times New Roman" w:eastAsia="Calibri" w:hAnsi="Times New Roman"/>
          <w:color w:val="0070C0"/>
          <w:lang w:eastAsia="en-US"/>
        </w:rPr>
        <w:t>(в ред.  Решения СНДГФ № 6-714 от 25.08.2021г.)</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 Опрос граждан проводится по инициативе:</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Совета народных депутатов или Главы города Фокино - по вопросам местного значения;</w:t>
      </w:r>
    </w:p>
    <w:p w:rsidR="00F219E9" w:rsidRPr="007C1235"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2) органов государственной власти Брянской области - для учета мнения граждан при принятии решений об изменении целевого назначения земель городского округа для объектов регионального и </w:t>
      </w:r>
      <w:r w:rsidRPr="007C1235">
        <w:rPr>
          <w:rFonts w:ascii="Times New Roman" w:hAnsi="Times New Roman" w:cs="Times New Roman"/>
          <w:sz w:val="22"/>
          <w:szCs w:val="22"/>
        </w:rPr>
        <w:t>межрегионального значения.</w:t>
      </w:r>
    </w:p>
    <w:p w:rsidR="007C1235" w:rsidRDefault="007C1235" w:rsidP="00F219E9">
      <w:pPr>
        <w:pStyle w:val="ConsNormal"/>
        <w:widowControl/>
        <w:ind w:right="-5" w:firstLine="567"/>
        <w:jc w:val="both"/>
        <w:rPr>
          <w:rFonts w:ascii="Times New Roman" w:hAnsi="Times New Roman"/>
          <w:color w:val="000000"/>
          <w:sz w:val="22"/>
          <w:szCs w:val="22"/>
          <w:lang w:bidi="ru-RU"/>
        </w:rPr>
      </w:pPr>
      <w:r w:rsidRPr="007C1235">
        <w:rPr>
          <w:rFonts w:ascii="Times New Roman" w:hAnsi="Times New Roman"/>
          <w:sz w:val="22"/>
          <w:szCs w:val="22"/>
        </w:rPr>
        <w:t xml:space="preserve">3) </w:t>
      </w:r>
      <w:r w:rsidRPr="007C1235">
        <w:rPr>
          <w:rFonts w:ascii="Times New Roman" w:hAnsi="Times New Roman"/>
          <w:color w:val="000000"/>
          <w:sz w:val="22"/>
          <w:szCs w:val="22"/>
          <w:lang w:bidi="ru-RU"/>
        </w:rPr>
        <w:t xml:space="preserve">жителей города Фокино или его части, в которых предлагается реализовать инициативный проект, достигших шестнадцатилетнего возраста, </w:t>
      </w:r>
      <w:r w:rsidRPr="007C1235">
        <w:rPr>
          <w:rStyle w:val="285pt"/>
          <w:b w:val="0"/>
          <w:bCs w:val="0"/>
          <w:sz w:val="22"/>
          <w:szCs w:val="22"/>
        </w:rPr>
        <w:t xml:space="preserve">- </w:t>
      </w:r>
      <w:r w:rsidRPr="007C1235">
        <w:rPr>
          <w:rFonts w:ascii="Times New Roman" w:hAnsi="Times New Roman"/>
          <w:color w:val="000000"/>
          <w:sz w:val="22"/>
          <w:szCs w:val="22"/>
          <w:lang w:bidi="ru-RU"/>
        </w:rPr>
        <w:t>для выявления мнения граждан о поддержке данного инициативного проекта.</w:t>
      </w:r>
    </w:p>
    <w:p w:rsidR="007C1235" w:rsidRPr="007C1235" w:rsidRDefault="007C1235" w:rsidP="007C1235">
      <w:pPr>
        <w:pStyle w:val="ConsPlusNormal"/>
        <w:widowControl/>
        <w:ind w:right="-5" w:firstLine="0"/>
        <w:jc w:val="both"/>
        <w:rPr>
          <w:rFonts w:ascii="Times New Roman" w:hAnsi="Times New Roman" w:cs="Times New Roman"/>
          <w:sz w:val="22"/>
          <w:szCs w:val="22"/>
        </w:rPr>
      </w:pPr>
      <w:r w:rsidRPr="007C1235">
        <w:rPr>
          <w:rFonts w:ascii="Times New Roman" w:eastAsia="Calibri" w:hAnsi="Times New Roman"/>
          <w:color w:val="0070C0"/>
          <w:lang w:eastAsia="en-US"/>
        </w:rPr>
        <w:t>(в ред.  Решения СНДГФ № 6-714 от 25.08.2021г.)</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ab/>
        <w:t xml:space="preserve">4. Порядок назначения и проведения опроса граждан определяется нормативным правовым </w:t>
      </w:r>
      <w:r w:rsidR="007C1235" w:rsidRPr="00C53BAD">
        <w:rPr>
          <w:rFonts w:ascii="Times New Roman" w:hAnsi="Times New Roman"/>
        </w:rPr>
        <w:t>актом Совета</w:t>
      </w:r>
      <w:r w:rsidRPr="00C53BAD">
        <w:rPr>
          <w:rFonts w:ascii="Times New Roman" w:hAnsi="Times New Roman"/>
        </w:rPr>
        <w:t xml:space="preserve"> народных депутатов в соответствии с законом Брянской области.</w:t>
      </w:r>
    </w:p>
    <w:p w:rsidR="007C1235" w:rsidRPr="00143FAF" w:rsidRDefault="00F219E9" w:rsidP="007C1235">
      <w:pPr>
        <w:autoSpaceDE w:val="0"/>
        <w:autoSpaceDN w:val="0"/>
        <w:adjustRightInd w:val="0"/>
        <w:spacing w:after="0" w:line="240" w:lineRule="auto"/>
        <w:ind w:firstLine="709"/>
        <w:jc w:val="both"/>
        <w:rPr>
          <w:rFonts w:ascii="Times New Roman" w:hAnsi="Times New Roman"/>
        </w:rPr>
      </w:pPr>
      <w:r w:rsidRPr="00143FAF">
        <w:rPr>
          <w:rFonts w:ascii="Times New Roman" w:hAnsi="Times New Roman"/>
        </w:rPr>
        <w:t xml:space="preserve">5. </w:t>
      </w:r>
      <w:r w:rsidR="007C1235" w:rsidRPr="00143FAF">
        <w:rPr>
          <w:rFonts w:ascii="Times New Roman" w:hAnsi="Times New Roman"/>
        </w:rPr>
        <w:t>Решение о назначении опроса граждан принимается Советом народных депутатов города Фокино. Для проведения опроса граждан может использоваться официальный сайт администрации города Фокино в информационно-телекоммуникационной сети «Интернет». В нормативном правовом акте Совета народных депутатов города Фокино образования о назначении опроса граждан устанавливаются:</w:t>
      </w:r>
    </w:p>
    <w:p w:rsidR="007C1235" w:rsidRPr="00143FAF" w:rsidRDefault="007C1235" w:rsidP="007C1235">
      <w:pPr>
        <w:autoSpaceDE w:val="0"/>
        <w:autoSpaceDN w:val="0"/>
        <w:adjustRightInd w:val="0"/>
        <w:spacing w:after="0" w:line="240" w:lineRule="auto"/>
        <w:ind w:firstLine="709"/>
        <w:jc w:val="both"/>
        <w:rPr>
          <w:rFonts w:ascii="Times New Roman" w:hAnsi="Times New Roman"/>
        </w:rPr>
      </w:pPr>
      <w:r w:rsidRPr="00143FAF">
        <w:rPr>
          <w:rFonts w:ascii="Times New Roman" w:hAnsi="Times New Roman"/>
        </w:rPr>
        <w:t>1) дата и сроки проведения опроса;</w:t>
      </w:r>
    </w:p>
    <w:p w:rsidR="007C1235" w:rsidRPr="00143FAF" w:rsidRDefault="007C1235" w:rsidP="007C1235">
      <w:pPr>
        <w:autoSpaceDE w:val="0"/>
        <w:autoSpaceDN w:val="0"/>
        <w:adjustRightInd w:val="0"/>
        <w:spacing w:after="0" w:line="240" w:lineRule="auto"/>
        <w:ind w:firstLine="709"/>
        <w:jc w:val="both"/>
        <w:rPr>
          <w:rFonts w:ascii="Times New Roman" w:hAnsi="Times New Roman"/>
        </w:rPr>
      </w:pPr>
      <w:r w:rsidRPr="00143FAF">
        <w:rPr>
          <w:rFonts w:ascii="Times New Roman" w:hAnsi="Times New Roman"/>
        </w:rPr>
        <w:lastRenderedPageBreak/>
        <w:t>2) формулировка вопроса (вопросов), предлагаемого (предлагаемых) при проведении опроса;</w:t>
      </w:r>
    </w:p>
    <w:p w:rsidR="007C1235" w:rsidRPr="00143FAF" w:rsidRDefault="007C1235" w:rsidP="007C1235">
      <w:pPr>
        <w:autoSpaceDE w:val="0"/>
        <w:autoSpaceDN w:val="0"/>
        <w:adjustRightInd w:val="0"/>
        <w:spacing w:after="0" w:line="240" w:lineRule="auto"/>
        <w:ind w:firstLine="709"/>
        <w:jc w:val="both"/>
        <w:rPr>
          <w:rFonts w:ascii="Times New Roman" w:hAnsi="Times New Roman"/>
        </w:rPr>
      </w:pPr>
      <w:r w:rsidRPr="00143FAF">
        <w:rPr>
          <w:rFonts w:ascii="Times New Roman" w:hAnsi="Times New Roman"/>
        </w:rPr>
        <w:t>3) методика проведения опроса;</w:t>
      </w:r>
    </w:p>
    <w:p w:rsidR="007C1235" w:rsidRPr="00143FAF" w:rsidRDefault="007C1235" w:rsidP="007C1235">
      <w:pPr>
        <w:autoSpaceDE w:val="0"/>
        <w:autoSpaceDN w:val="0"/>
        <w:adjustRightInd w:val="0"/>
        <w:spacing w:after="0" w:line="240" w:lineRule="auto"/>
        <w:ind w:firstLine="709"/>
        <w:jc w:val="both"/>
        <w:rPr>
          <w:rFonts w:ascii="Times New Roman" w:hAnsi="Times New Roman"/>
        </w:rPr>
      </w:pPr>
      <w:r w:rsidRPr="00143FAF">
        <w:rPr>
          <w:rFonts w:ascii="Times New Roman" w:hAnsi="Times New Roman"/>
        </w:rPr>
        <w:t>4) форма опросного листа;</w:t>
      </w:r>
    </w:p>
    <w:p w:rsidR="007C1235" w:rsidRPr="00143FAF" w:rsidRDefault="007C1235" w:rsidP="007C1235">
      <w:pPr>
        <w:autoSpaceDE w:val="0"/>
        <w:autoSpaceDN w:val="0"/>
        <w:adjustRightInd w:val="0"/>
        <w:spacing w:after="0" w:line="240" w:lineRule="auto"/>
        <w:ind w:firstLine="709"/>
        <w:jc w:val="both"/>
        <w:rPr>
          <w:rFonts w:ascii="Times New Roman" w:hAnsi="Times New Roman"/>
        </w:rPr>
      </w:pPr>
      <w:r w:rsidRPr="00143FAF">
        <w:rPr>
          <w:rFonts w:ascii="Times New Roman" w:hAnsi="Times New Roman"/>
        </w:rPr>
        <w:t>5) минимальная численность жителей города Фокино, участвующих в опросе;</w:t>
      </w:r>
    </w:p>
    <w:p w:rsidR="007C1235" w:rsidRDefault="007C1235" w:rsidP="007C1235">
      <w:pPr>
        <w:spacing w:after="0" w:line="240" w:lineRule="auto"/>
        <w:ind w:firstLine="709"/>
        <w:jc w:val="both"/>
        <w:rPr>
          <w:rFonts w:ascii="Times New Roman" w:hAnsi="Times New Roman"/>
        </w:rPr>
      </w:pPr>
      <w:r w:rsidRPr="00143FAF">
        <w:rPr>
          <w:rFonts w:ascii="Times New Roman" w:hAnsi="Times New Roman"/>
        </w:rPr>
        <w:t>6) порядок идентификации участников опроса в случае проведения опроса граждан с использованием официального сайта администрации города Фокино в информационно-телекоммуникационной сети «Интернет»;</w:t>
      </w:r>
    </w:p>
    <w:p w:rsidR="00143FAF" w:rsidRPr="007C1235" w:rsidRDefault="00143FAF" w:rsidP="00143FAF">
      <w:pPr>
        <w:pStyle w:val="ConsPlusNormal"/>
        <w:widowControl/>
        <w:ind w:right="-5" w:firstLine="547"/>
        <w:jc w:val="both"/>
        <w:rPr>
          <w:rFonts w:ascii="Times New Roman" w:hAnsi="Times New Roman" w:cs="Times New Roman"/>
          <w:sz w:val="22"/>
          <w:szCs w:val="22"/>
        </w:rPr>
      </w:pPr>
      <w:r w:rsidRPr="007C1235">
        <w:rPr>
          <w:rFonts w:ascii="Times New Roman" w:eastAsia="Calibri" w:hAnsi="Times New Roman"/>
          <w:color w:val="0070C0"/>
          <w:lang w:eastAsia="en-US"/>
        </w:rPr>
        <w:t>(</w:t>
      </w:r>
      <w:r>
        <w:rPr>
          <w:rFonts w:ascii="Times New Roman" w:eastAsia="Calibri" w:hAnsi="Times New Roman"/>
          <w:color w:val="0070C0"/>
          <w:lang w:eastAsia="en-US"/>
        </w:rPr>
        <w:t xml:space="preserve">ч. 5 </w:t>
      </w:r>
      <w:r w:rsidRPr="007C1235">
        <w:rPr>
          <w:rFonts w:ascii="Times New Roman" w:eastAsia="Calibri" w:hAnsi="Times New Roman"/>
          <w:color w:val="0070C0"/>
          <w:lang w:eastAsia="en-US"/>
        </w:rPr>
        <w:t>в ред.  Решения СНДГФ № 6-714 от 25.08.2021г.)</w:t>
      </w:r>
    </w:p>
    <w:p w:rsidR="00F219E9" w:rsidRPr="00C53BAD" w:rsidRDefault="00F219E9" w:rsidP="007C1235">
      <w:pPr>
        <w:spacing w:after="0" w:line="240" w:lineRule="auto"/>
        <w:ind w:firstLine="547"/>
        <w:jc w:val="both"/>
        <w:rPr>
          <w:rFonts w:ascii="Times New Roman" w:hAnsi="Times New Roman" w:cs="Times New Roman"/>
        </w:rPr>
      </w:pPr>
      <w:r w:rsidRPr="00C53BAD">
        <w:rPr>
          <w:rFonts w:ascii="Times New Roman" w:hAnsi="Times New Roman" w:cs="Times New Roman"/>
        </w:rPr>
        <w:tab/>
        <w:t>6. Жители городского округа должны быть проинформированы о проведении опроса граждан не менее чем за 10 дней до его проведения.</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7. Финансирование мероприятий, связанных с подготовкой и проведением опроса граждан, осуществляется:</w:t>
      </w:r>
    </w:p>
    <w:p w:rsidR="00F219E9" w:rsidRDefault="00F219E9" w:rsidP="00F219E9">
      <w:pPr>
        <w:pStyle w:val="ConsNormal"/>
        <w:widowControl/>
        <w:ind w:right="-5" w:firstLine="567"/>
        <w:jc w:val="both"/>
        <w:rPr>
          <w:rFonts w:ascii="Times New Roman" w:hAnsi="Times New Roman" w:cs="Times New Roman"/>
          <w:sz w:val="22"/>
          <w:szCs w:val="22"/>
        </w:rPr>
      </w:pPr>
      <w:r w:rsidRPr="00143FAF">
        <w:rPr>
          <w:rFonts w:ascii="Times New Roman" w:hAnsi="Times New Roman" w:cs="Times New Roman"/>
          <w:sz w:val="22"/>
          <w:szCs w:val="22"/>
        </w:rPr>
        <w:tab/>
        <w:t xml:space="preserve">1) </w:t>
      </w:r>
      <w:r w:rsidR="00143FAF" w:rsidRPr="00143FAF">
        <w:rPr>
          <w:rFonts w:ascii="Times New Roman" w:hAnsi="Times New Roman" w:cs="Times New Roman"/>
          <w:color w:val="000000"/>
          <w:sz w:val="22"/>
          <w:szCs w:val="22"/>
          <w:lang w:bidi="ru-RU"/>
        </w:rPr>
        <w:t>за счет средств местного бюджета - при проведении опроса по инициативе органов местного самоуправления городского округа ши жителей города Фокино</w:t>
      </w:r>
      <w:r w:rsidRPr="00143FAF">
        <w:rPr>
          <w:rFonts w:ascii="Times New Roman" w:hAnsi="Times New Roman" w:cs="Times New Roman"/>
          <w:sz w:val="22"/>
          <w:szCs w:val="22"/>
        </w:rPr>
        <w:t>;</w:t>
      </w:r>
    </w:p>
    <w:p w:rsidR="00143FAF" w:rsidRPr="00143FAF" w:rsidRDefault="00143FAF" w:rsidP="00143FAF">
      <w:pPr>
        <w:pStyle w:val="ConsPlusNormal"/>
        <w:widowControl/>
        <w:ind w:right="-5" w:firstLine="547"/>
        <w:jc w:val="both"/>
        <w:rPr>
          <w:rFonts w:ascii="Times New Roman" w:hAnsi="Times New Roman" w:cs="Times New Roman"/>
          <w:sz w:val="22"/>
          <w:szCs w:val="22"/>
        </w:rPr>
      </w:pPr>
      <w:r w:rsidRPr="007C1235">
        <w:rPr>
          <w:rFonts w:ascii="Times New Roman" w:eastAsia="Calibri" w:hAnsi="Times New Roman"/>
          <w:color w:val="0070C0"/>
          <w:lang w:eastAsia="en-US"/>
        </w:rPr>
        <w:t>(</w:t>
      </w:r>
      <w:r>
        <w:rPr>
          <w:rFonts w:ascii="Times New Roman" w:eastAsia="Calibri" w:hAnsi="Times New Roman"/>
          <w:color w:val="0070C0"/>
          <w:lang w:eastAsia="en-US"/>
        </w:rPr>
        <w:t xml:space="preserve">п. 1 </w:t>
      </w:r>
      <w:r w:rsidRPr="007C1235">
        <w:rPr>
          <w:rFonts w:ascii="Times New Roman" w:eastAsia="Calibri" w:hAnsi="Times New Roman"/>
          <w:color w:val="0070C0"/>
          <w:lang w:eastAsia="en-US"/>
        </w:rPr>
        <w:t>в ред.  Решения СНДГФ № 6-714 от 25.08.2021г.)</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за счет средств бюджета Брянской области - при проведении его по инициативе органов государственной власти области.</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20. Обращения граждан в органы местного самоуправления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 Граждане имеют право на индивидуальные и коллективные обращения в органы местного самоуправления.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r>
    </w:p>
    <w:p w:rsidR="00F219E9" w:rsidRPr="00C53BAD" w:rsidRDefault="00F219E9" w:rsidP="00F219E9">
      <w:pPr>
        <w:autoSpaceDE w:val="0"/>
        <w:autoSpaceDN w:val="0"/>
        <w:adjustRightInd w:val="0"/>
        <w:spacing w:after="0" w:line="240" w:lineRule="auto"/>
        <w:ind w:right="-5" w:firstLine="567"/>
        <w:jc w:val="both"/>
        <w:outlineLvl w:val="1"/>
        <w:rPr>
          <w:rFonts w:ascii="Times New Roman" w:hAnsi="Times New Roman"/>
          <w:b/>
        </w:rPr>
      </w:pPr>
      <w:r w:rsidRPr="00C53BAD">
        <w:rPr>
          <w:rFonts w:ascii="Times New Roman" w:hAnsi="Times New Roman"/>
          <w:b/>
        </w:rPr>
        <w:t xml:space="preserve">Статья 21. Территориальное общественное самоуправление города Фокино </w:t>
      </w:r>
    </w:p>
    <w:p w:rsidR="00F219E9" w:rsidRPr="00C53BAD" w:rsidRDefault="00F219E9" w:rsidP="00F219E9">
      <w:pPr>
        <w:autoSpaceDE w:val="0"/>
        <w:autoSpaceDN w:val="0"/>
        <w:adjustRightInd w:val="0"/>
        <w:spacing w:after="0" w:line="240" w:lineRule="auto"/>
        <w:ind w:right="-5" w:firstLine="567"/>
        <w:jc w:val="both"/>
        <w:outlineLvl w:val="1"/>
        <w:rPr>
          <w:rFonts w:ascii="Times New Roman" w:hAnsi="Times New Roman"/>
          <w:b/>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 xml:space="preserve">1. Территориальное общественное самоуправление - это самоорганизация граждан по месту их жительства </w:t>
      </w:r>
      <w:r w:rsidR="00B250E9" w:rsidRPr="00C53BAD">
        <w:rPr>
          <w:rFonts w:ascii="Times New Roman" w:hAnsi="Times New Roman"/>
        </w:rPr>
        <w:t>на части</w:t>
      </w:r>
      <w:r w:rsidRPr="00C53BAD">
        <w:rPr>
          <w:rFonts w:ascii="Times New Roman" w:hAnsi="Times New Roman"/>
        </w:rPr>
        <w:t xml:space="preserve"> территории города Фокино для самостоятельного и под свою ответственность осуществления собственных инициатив по вопросам местного значения города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Границы территории, на которой осуществляется территориальное общественное самоуправление, устанавливаются  Советом народных депутатов по предложению населения, проживающего на данной территории.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 Территориальное общественное самоуправление осуществляется в городе Фокино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города Фокино, не являющийся поселением; иные территории проживания граждан.</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5.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города Фокино. Порядок регистрации устава территориального общественного самоуправления определяется нормативным правовым актом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6.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7. Органы территориального общественного самоуправления: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 представляют интересы населения, проживающего на соответствующей территории;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 обеспечивают исполнение решений, принятых на собраниях и конференциях граждан;</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города Фокино с использованием средств бюджета города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lastRenderedPageBreak/>
        <w:tab/>
        <w:t>4) вправе вносить в  Совет народных депутатов и  администрацию города Фокино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19E9"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Фокино определяются нормативным правовым </w:t>
      </w:r>
      <w:r w:rsidR="00143FAF" w:rsidRPr="00C53BAD">
        <w:rPr>
          <w:rFonts w:ascii="Times New Roman" w:hAnsi="Times New Roman"/>
        </w:rPr>
        <w:t>актом Совета</w:t>
      </w:r>
      <w:r w:rsidRPr="00C53BAD">
        <w:rPr>
          <w:rFonts w:ascii="Times New Roman" w:hAnsi="Times New Roman"/>
        </w:rPr>
        <w:t xml:space="preserve"> народных депутатов.</w:t>
      </w:r>
    </w:p>
    <w:p w:rsidR="00143FAF" w:rsidRDefault="00143FAF" w:rsidP="00F219E9">
      <w:pPr>
        <w:autoSpaceDE w:val="0"/>
        <w:autoSpaceDN w:val="0"/>
        <w:adjustRightInd w:val="0"/>
        <w:spacing w:after="0" w:line="240" w:lineRule="auto"/>
        <w:ind w:right="-5" w:firstLine="567"/>
        <w:jc w:val="both"/>
        <w:rPr>
          <w:rFonts w:ascii="Times New Roman" w:hAnsi="Times New Roman"/>
        </w:rPr>
      </w:pPr>
    </w:p>
    <w:p w:rsidR="00143FAF" w:rsidRDefault="00143FAF" w:rsidP="00143FAF">
      <w:pPr>
        <w:autoSpaceDE w:val="0"/>
        <w:autoSpaceDN w:val="0"/>
        <w:adjustRightInd w:val="0"/>
        <w:spacing w:after="0" w:line="240" w:lineRule="auto"/>
        <w:ind w:firstLine="1134"/>
        <w:outlineLvl w:val="0"/>
        <w:rPr>
          <w:rFonts w:ascii="Times New Roman" w:hAnsi="Times New Roman" w:cs="Times New Roman"/>
          <w:b/>
          <w:bCs/>
          <w:sz w:val="24"/>
          <w:szCs w:val="24"/>
        </w:rPr>
      </w:pPr>
      <w:r w:rsidRPr="00143FAF">
        <w:rPr>
          <w:rFonts w:ascii="Times New Roman" w:hAnsi="Times New Roman" w:cs="Times New Roman"/>
          <w:b/>
          <w:sz w:val="24"/>
          <w:szCs w:val="24"/>
        </w:rPr>
        <w:t xml:space="preserve">Статья 20.1 </w:t>
      </w:r>
      <w:r w:rsidRPr="00143FAF">
        <w:rPr>
          <w:rFonts w:ascii="Times New Roman" w:hAnsi="Times New Roman" w:cs="Times New Roman"/>
          <w:b/>
          <w:bCs/>
          <w:sz w:val="24"/>
          <w:szCs w:val="24"/>
        </w:rPr>
        <w:t>Инициативные проекты</w:t>
      </w:r>
    </w:p>
    <w:p w:rsidR="00143FAF" w:rsidRPr="00143FAF" w:rsidRDefault="00143FAF" w:rsidP="00143FAF">
      <w:pPr>
        <w:pStyle w:val="ConsPlusNormal"/>
        <w:widowControl/>
        <w:ind w:right="-5" w:firstLine="547"/>
        <w:jc w:val="both"/>
        <w:rPr>
          <w:rFonts w:ascii="Times New Roman" w:hAnsi="Times New Roman" w:cs="Times New Roman"/>
          <w:sz w:val="22"/>
          <w:szCs w:val="22"/>
        </w:rPr>
      </w:pPr>
      <w:r w:rsidRPr="007C1235">
        <w:rPr>
          <w:rFonts w:ascii="Times New Roman" w:eastAsia="Calibri" w:hAnsi="Times New Roman"/>
          <w:color w:val="0070C0"/>
          <w:lang w:eastAsia="en-US"/>
        </w:rPr>
        <w:t>(</w:t>
      </w:r>
      <w:r>
        <w:rPr>
          <w:rFonts w:ascii="Times New Roman" w:eastAsia="Calibri" w:hAnsi="Times New Roman"/>
          <w:color w:val="0070C0"/>
          <w:lang w:eastAsia="en-US"/>
        </w:rPr>
        <w:t>ст. 20.1 введена</w:t>
      </w:r>
      <w:r w:rsidRPr="007C1235">
        <w:rPr>
          <w:rFonts w:ascii="Times New Roman" w:eastAsia="Calibri" w:hAnsi="Times New Roman"/>
          <w:color w:val="0070C0"/>
          <w:lang w:eastAsia="en-US"/>
        </w:rPr>
        <w:t xml:space="preserve"> Решени</w:t>
      </w:r>
      <w:r>
        <w:rPr>
          <w:rFonts w:ascii="Times New Roman" w:eastAsia="Calibri" w:hAnsi="Times New Roman"/>
          <w:color w:val="0070C0"/>
          <w:lang w:eastAsia="en-US"/>
        </w:rPr>
        <w:t>ем</w:t>
      </w:r>
      <w:r w:rsidRPr="007C1235">
        <w:rPr>
          <w:rFonts w:ascii="Times New Roman" w:eastAsia="Calibri" w:hAnsi="Times New Roman"/>
          <w:color w:val="0070C0"/>
          <w:lang w:eastAsia="en-US"/>
        </w:rPr>
        <w:t xml:space="preserve"> СНДГФ № 6-714 от 25.08.2021г.)</w:t>
      </w:r>
    </w:p>
    <w:p w:rsidR="00143FAF" w:rsidRPr="00143FAF" w:rsidRDefault="00143FAF" w:rsidP="00143FAF">
      <w:pPr>
        <w:autoSpaceDE w:val="0"/>
        <w:autoSpaceDN w:val="0"/>
        <w:adjustRightInd w:val="0"/>
        <w:spacing w:after="0" w:line="240" w:lineRule="auto"/>
        <w:ind w:firstLine="1134"/>
        <w:outlineLvl w:val="0"/>
        <w:rPr>
          <w:rFonts w:ascii="Times New Roman" w:hAnsi="Times New Roman" w:cs="Times New Roman"/>
          <w:b/>
          <w:bCs/>
          <w:sz w:val="24"/>
          <w:szCs w:val="24"/>
        </w:rPr>
      </w:pPr>
    </w:p>
    <w:p w:rsidR="00143FAF" w:rsidRPr="00143FAF" w:rsidRDefault="00143FAF" w:rsidP="00143FAF">
      <w:pPr>
        <w:pStyle w:val="23"/>
        <w:numPr>
          <w:ilvl w:val="0"/>
          <w:numId w:val="1"/>
        </w:numPr>
        <w:shd w:val="clear" w:color="auto" w:fill="auto"/>
        <w:tabs>
          <w:tab w:val="left" w:pos="1088"/>
        </w:tabs>
        <w:ind w:firstLine="780"/>
        <w:rPr>
          <w:rFonts w:cs="Times New Roman"/>
          <w:i w:val="0"/>
          <w:sz w:val="22"/>
          <w:szCs w:val="22"/>
        </w:rPr>
      </w:pPr>
      <w:r w:rsidRPr="00143FAF">
        <w:rPr>
          <w:rFonts w:cs="Times New Roman"/>
          <w:i w:val="0"/>
          <w:sz w:val="22"/>
          <w:szCs w:val="22"/>
        </w:rPr>
        <w:t xml:space="preserve"> </w:t>
      </w:r>
      <w:r w:rsidRPr="00143FAF">
        <w:rPr>
          <w:rFonts w:cs="Times New Roman"/>
          <w:i w:val="0"/>
          <w:color w:val="000000"/>
          <w:sz w:val="22"/>
          <w:szCs w:val="22"/>
          <w:lang w:bidi="ru-RU"/>
        </w:rPr>
        <w:t>В целях реализации мероприятий, имеющих приоритетное значение для жителей городского округа города Фокино ши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народных депутатов города Фокино.</w:t>
      </w:r>
    </w:p>
    <w:p w:rsidR="00143FAF" w:rsidRPr="00143FAF" w:rsidRDefault="00143FAF" w:rsidP="00143FAF">
      <w:pPr>
        <w:pStyle w:val="23"/>
        <w:shd w:val="clear" w:color="auto" w:fill="auto"/>
        <w:tabs>
          <w:tab w:val="left" w:pos="1334"/>
        </w:tabs>
        <w:ind w:firstLine="851"/>
        <w:rPr>
          <w:rFonts w:cs="Times New Roman"/>
          <w:i w:val="0"/>
          <w:color w:val="000000"/>
          <w:sz w:val="22"/>
          <w:szCs w:val="22"/>
          <w:lang w:bidi="ru-RU"/>
        </w:rPr>
      </w:pPr>
      <w:r w:rsidRPr="00143FAF">
        <w:rPr>
          <w:rFonts w:cs="Times New Roman"/>
          <w:i w:val="0"/>
          <w:color w:val="000000"/>
          <w:sz w:val="22"/>
          <w:szCs w:val="22"/>
          <w:lang w:bidi="ru-RU"/>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Совета народных депутатов города Фокино.</w:t>
      </w:r>
    </w:p>
    <w:p w:rsidR="00143FAF" w:rsidRPr="00143FAF" w:rsidRDefault="00143FAF" w:rsidP="00143FAF">
      <w:pPr>
        <w:pStyle w:val="23"/>
        <w:shd w:val="clear" w:color="auto" w:fill="auto"/>
        <w:tabs>
          <w:tab w:val="left" w:pos="1095"/>
        </w:tabs>
        <w:ind w:firstLine="851"/>
        <w:rPr>
          <w:rFonts w:cs="Times New Roman"/>
          <w:i w:val="0"/>
          <w:sz w:val="22"/>
          <w:szCs w:val="22"/>
        </w:rPr>
      </w:pPr>
      <w:r w:rsidRPr="00143FAF">
        <w:rPr>
          <w:rFonts w:cs="Times New Roman"/>
          <w:i w:val="0"/>
          <w:color w:val="000000"/>
          <w:sz w:val="22"/>
          <w:szCs w:val="22"/>
          <w:lang w:bidi="ru-RU"/>
        </w:rPr>
        <w:t>3. Информация о рассмотрении инициативного проекта администрацией города Фокино, о ходе реализации инициативного проекта, в том числе об использовании денежных средств</w:t>
      </w:r>
      <w:r w:rsidRPr="00143FAF">
        <w:rPr>
          <w:rStyle w:val="285pt"/>
          <w:rFonts w:eastAsiaTheme="minorHAnsi"/>
          <w:b w:val="0"/>
          <w:bCs w:val="0"/>
          <w:iCs/>
          <w:sz w:val="22"/>
          <w:szCs w:val="22"/>
        </w:rPr>
        <w:t xml:space="preserve">, </w:t>
      </w:r>
      <w:r w:rsidRPr="00143FAF">
        <w:rPr>
          <w:rFonts w:cs="Times New Roman"/>
          <w:i w:val="0"/>
          <w:color w:val="000000"/>
          <w:sz w:val="22"/>
          <w:szCs w:val="22"/>
          <w:lang w:bidi="ru-RU"/>
        </w:rPr>
        <w:t>об имущественном и (или) трудовом участии заинтересованных в его реализации лиц, подлежит опубликованию и размещению на официальном сайте городского округа города Фокино в информационно-телекоммуникационной сети «Интернет». Отчет администрации города Фокино об итогах реализации инициативного проекта подлежит опубликованию и размещению на официальном сайте городского округа города Фокино в информационно-телекоммуникационной сети «Интернет» в течение 30 календарных дней со дня завершения реализации инициативного проекта.</w:t>
      </w:r>
    </w:p>
    <w:p w:rsidR="00143FAF" w:rsidRPr="00143FAF" w:rsidRDefault="00143FAF" w:rsidP="00143FAF">
      <w:pPr>
        <w:autoSpaceDE w:val="0"/>
        <w:autoSpaceDN w:val="0"/>
        <w:adjustRightInd w:val="0"/>
        <w:spacing w:after="0" w:line="240" w:lineRule="auto"/>
        <w:ind w:right="-5" w:firstLine="567"/>
        <w:jc w:val="both"/>
        <w:rPr>
          <w:rFonts w:ascii="Times New Roman" w:hAnsi="Times New Roman" w:cs="Times New Roman"/>
        </w:rPr>
      </w:pPr>
      <w:r w:rsidRPr="00143FAF">
        <w:rPr>
          <w:rFonts w:ascii="Times New Roman" w:hAnsi="Times New Roman" w:cs="Times New Roman"/>
          <w:color w:val="000000"/>
          <w:lang w:bidi="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center"/>
        <w:rPr>
          <w:rFonts w:ascii="Times New Roman" w:hAnsi="Times New Roman" w:cs="Times New Roman"/>
          <w:b/>
          <w:sz w:val="22"/>
          <w:szCs w:val="22"/>
        </w:rPr>
      </w:pP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 xml:space="preserve">Глава </w:t>
      </w:r>
      <w:r w:rsidRPr="00C53BAD">
        <w:rPr>
          <w:rFonts w:ascii="Times New Roman" w:hAnsi="Times New Roman" w:cs="Times New Roman"/>
          <w:b/>
          <w:sz w:val="22"/>
          <w:szCs w:val="22"/>
          <w:lang w:val="en-US"/>
        </w:rPr>
        <w:t>I</w:t>
      </w:r>
      <w:r w:rsidRPr="00C53BAD">
        <w:rPr>
          <w:rFonts w:ascii="Times New Roman" w:hAnsi="Times New Roman" w:cs="Times New Roman"/>
          <w:b/>
          <w:sz w:val="22"/>
          <w:szCs w:val="22"/>
        </w:rPr>
        <w:t>V. ОРГАНЫ МЕСТНОГО САМОУПРАВЛЕНИЯ И ДОЛЖНОСТНЫЕ ЛИЦА МЕСТНОГО САМОУПРАВЛЕНИЯ</w:t>
      </w:r>
    </w:p>
    <w:p w:rsidR="00F219E9" w:rsidRPr="00C53BAD" w:rsidRDefault="00F219E9" w:rsidP="00F219E9">
      <w:pPr>
        <w:spacing w:line="240" w:lineRule="auto"/>
        <w:ind w:right="-5" w:firstLine="567"/>
        <w:jc w:val="both"/>
        <w:rPr>
          <w:rFonts w:ascii="Times New Roman" w:hAnsi="Times New Roman"/>
          <w:b/>
        </w:rPr>
      </w:pPr>
    </w:p>
    <w:p w:rsidR="00F219E9" w:rsidRPr="00C53BAD" w:rsidRDefault="00F219E9" w:rsidP="00F219E9">
      <w:pPr>
        <w:spacing w:line="240" w:lineRule="auto"/>
        <w:ind w:right="-5" w:firstLine="567"/>
        <w:jc w:val="both"/>
        <w:rPr>
          <w:rFonts w:ascii="Times New Roman" w:hAnsi="Times New Roman"/>
          <w:b/>
        </w:rPr>
      </w:pPr>
      <w:r w:rsidRPr="00C53BAD">
        <w:rPr>
          <w:rFonts w:ascii="Times New Roman" w:hAnsi="Times New Roman"/>
          <w:b/>
        </w:rPr>
        <w:t>Статья 22</w:t>
      </w:r>
      <w:r w:rsidRPr="00C53BAD">
        <w:rPr>
          <w:rFonts w:ascii="Times New Roman" w:hAnsi="Times New Roman"/>
        </w:rPr>
        <w:t xml:space="preserve">. </w:t>
      </w:r>
      <w:r w:rsidRPr="00C53BAD">
        <w:rPr>
          <w:rFonts w:ascii="Times New Roman" w:hAnsi="Times New Roman"/>
          <w:b/>
        </w:rPr>
        <w:t>Структура органов местного самоуправления городского округа</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sz w:val="22"/>
          <w:szCs w:val="22"/>
        </w:rPr>
        <w:t>1. Структуру органов местного самоуправления городского округа составляют:</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 представительный орган –  Совет народных депутатов  города Фокино (далее по тексту Совет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 глава муниципального образования -  Глава города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 исполнительно-распорядительный орган - администрация города Фокино (далее по тексту – администрация города);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 контрольный орган - контрольно-счетная палата города Фокино.</w:t>
      </w:r>
    </w:p>
    <w:p w:rsidR="00F219E9" w:rsidRPr="00C53BAD" w:rsidRDefault="00F219E9" w:rsidP="00D26963">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2. Изменение структуры органов местного самоуправления городского округа осуществляется не иначе как путем вне</w:t>
      </w:r>
      <w:r w:rsidR="00D26963">
        <w:rPr>
          <w:rFonts w:ascii="Times New Roman" w:hAnsi="Times New Roman" w:cs="Times New Roman"/>
          <w:sz w:val="22"/>
          <w:szCs w:val="22"/>
        </w:rPr>
        <w:t>сения изменений в данный Устав.</w:t>
      </w:r>
    </w:p>
    <w:p w:rsidR="00F219E9" w:rsidRPr="00C53BAD" w:rsidRDefault="00D26963" w:rsidP="00F219E9">
      <w:pPr>
        <w:pStyle w:val="ConsNormal"/>
        <w:widowControl/>
        <w:ind w:right="-5" w:firstLine="567"/>
        <w:jc w:val="both"/>
        <w:rPr>
          <w:rFonts w:ascii="Times New Roman" w:hAnsi="Times New Roman" w:cs="Times New Roman"/>
          <w:sz w:val="22"/>
          <w:szCs w:val="22"/>
        </w:rPr>
      </w:pPr>
      <w:r>
        <w:rPr>
          <w:rFonts w:ascii="Times New Roman" w:hAnsi="Times New Roman" w:cs="Times New Roman"/>
          <w:sz w:val="22"/>
          <w:szCs w:val="22"/>
        </w:rPr>
        <w:t>3</w:t>
      </w:r>
      <w:r w:rsidR="00F219E9" w:rsidRPr="00C53BAD">
        <w:rPr>
          <w:rFonts w:ascii="Times New Roman" w:hAnsi="Times New Roman" w:cs="Times New Roman"/>
          <w:sz w:val="22"/>
          <w:szCs w:val="22"/>
        </w:rPr>
        <w:t>.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rsidR="00F219E9" w:rsidRPr="00C53BAD" w:rsidRDefault="00F219E9" w:rsidP="00F219E9">
      <w:pPr>
        <w:autoSpaceDE w:val="0"/>
        <w:autoSpaceDN w:val="0"/>
        <w:adjustRightInd w:val="0"/>
        <w:spacing w:after="0" w:line="240" w:lineRule="auto"/>
        <w:jc w:val="both"/>
        <w:outlineLvl w:val="1"/>
        <w:rPr>
          <w:rFonts w:ascii="Times New Roman" w:hAnsi="Times New Roman"/>
        </w:rPr>
      </w:pPr>
    </w:p>
    <w:p w:rsidR="00F219E9" w:rsidRPr="00C53BAD" w:rsidRDefault="00F219E9" w:rsidP="00F219E9">
      <w:pPr>
        <w:autoSpaceDE w:val="0"/>
        <w:autoSpaceDN w:val="0"/>
        <w:adjustRightInd w:val="0"/>
        <w:spacing w:after="0" w:line="240" w:lineRule="auto"/>
        <w:ind w:right="-5"/>
        <w:jc w:val="both"/>
        <w:outlineLvl w:val="1"/>
        <w:rPr>
          <w:rFonts w:ascii="Times New Roman" w:hAnsi="Times New Roman"/>
          <w:b/>
        </w:rPr>
      </w:pPr>
      <w:r w:rsidRPr="00C53BAD">
        <w:rPr>
          <w:rFonts w:ascii="Times New Roman" w:hAnsi="Times New Roman"/>
          <w:b/>
        </w:rPr>
        <w:t xml:space="preserve"> Статья 23. Глава города Фокино</w:t>
      </w:r>
    </w:p>
    <w:p w:rsidR="00F219E9" w:rsidRPr="00C53BAD" w:rsidRDefault="00F219E9" w:rsidP="00F219E9">
      <w:pPr>
        <w:autoSpaceDE w:val="0"/>
        <w:autoSpaceDN w:val="0"/>
        <w:adjustRightInd w:val="0"/>
        <w:spacing w:after="0" w:line="240" w:lineRule="auto"/>
        <w:ind w:right="-5"/>
        <w:jc w:val="both"/>
        <w:outlineLvl w:val="1"/>
        <w:rPr>
          <w:rFonts w:ascii="Times New Roman" w:hAnsi="Times New Roman"/>
        </w:rPr>
      </w:pP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b/>
        </w:rPr>
        <w:lastRenderedPageBreak/>
        <w:tab/>
      </w:r>
      <w:r w:rsidRPr="00C53BAD">
        <w:rPr>
          <w:rFonts w:ascii="Times New Roman" w:hAnsi="Times New Roman"/>
        </w:rPr>
        <w:t>1. Глава города Фокино  является высшим должностным лицом муниципального образования и наделяется Уставом городского округа «город Фокино» собственными полномочиями по решению вопросов местного значения.</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b/>
        </w:rPr>
        <w:tab/>
      </w:r>
      <w:r w:rsidRPr="00C53BAD">
        <w:rPr>
          <w:rFonts w:ascii="Times New Roman" w:hAnsi="Times New Roman"/>
        </w:rPr>
        <w:t>2. Глава города Фокино  избирается  Советом народных депутатов  из своего состава и исполняет полномочия председа</w:t>
      </w:r>
      <w:r w:rsidR="000F6768" w:rsidRPr="00C53BAD">
        <w:rPr>
          <w:rFonts w:ascii="Times New Roman" w:hAnsi="Times New Roman"/>
        </w:rPr>
        <w:t>теля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3. Глава города Фокино избирается тайным голосованием в порядке, установленном Регламентом   Совета народных депутатов, на срок полномочий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Глава города Фокино считается избранным, если за него проголосовало более половины от установленного числа депутатов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b/>
        </w:rPr>
        <w:tab/>
      </w:r>
      <w:r w:rsidRPr="00C53BAD">
        <w:rPr>
          <w:rFonts w:ascii="Times New Roman" w:hAnsi="Times New Roman"/>
        </w:rPr>
        <w:t>4. Полномочия Главы города Фокино  начинаются со дня его избрания  и прекращаются со дня начала работы представительного  органа местного самоуправления нового созыва, за исключением случаев досрочного прекращения полномочий.</w:t>
      </w:r>
    </w:p>
    <w:p w:rsidR="00F219E9" w:rsidRPr="00C53BAD" w:rsidRDefault="00F219E9" w:rsidP="00F219E9">
      <w:pPr>
        <w:pStyle w:val="ConsNormal"/>
        <w:widowControl/>
        <w:ind w:right="-5" w:firstLine="0"/>
        <w:jc w:val="both"/>
        <w:rPr>
          <w:rFonts w:ascii="Times New Roman" w:hAnsi="Times New Roman" w:cs="Times New Roman"/>
          <w:sz w:val="22"/>
          <w:szCs w:val="22"/>
        </w:rPr>
      </w:pPr>
      <w:r w:rsidRPr="00C53BAD">
        <w:rPr>
          <w:rFonts w:ascii="Times New Roman" w:hAnsi="Times New Roman" w:cs="Times New Roman"/>
          <w:sz w:val="22"/>
          <w:szCs w:val="22"/>
        </w:rPr>
        <w:t xml:space="preserve">            5. Глава города Фокино  подконтролен и подотчетен  населению и Совету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6. Глава города исполняет свои полномочия на непостоянной основе.</w:t>
      </w:r>
    </w:p>
    <w:p w:rsidR="00F219E9" w:rsidRPr="00C53BAD" w:rsidRDefault="00F219E9" w:rsidP="00F219E9">
      <w:pPr>
        <w:autoSpaceDE w:val="0"/>
        <w:autoSpaceDN w:val="0"/>
        <w:adjustRightInd w:val="0"/>
        <w:spacing w:after="0" w:line="240" w:lineRule="auto"/>
        <w:ind w:firstLine="567"/>
        <w:jc w:val="both"/>
        <w:rPr>
          <w:rFonts w:ascii="Times New Roman" w:hAnsi="Times New Roman"/>
          <w:bCs/>
        </w:rPr>
      </w:pPr>
      <w:r w:rsidRPr="00C53BAD">
        <w:rPr>
          <w:rFonts w:ascii="Times New Roman" w:hAnsi="Times New Roman"/>
        </w:rPr>
        <w:t>7.</w:t>
      </w:r>
      <w:r w:rsidRPr="00C53BAD">
        <w:rPr>
          <w:rFonts w:ascii="Times New Roman" w:hAnsi="Times New Roman"/>
          <w:bCs/>
        </w:rPr>
        <w:t xml:space="preserve"> Главе г. Фокино, за счет средств местного бюджета гарантируются:</w:t>
      </w:r>
    </w:p>
    <w:p w:rsidR="00F219E9" w:rsidRPr="00C53BAD" w:rsidRDefault="00F219E9" w:rsidP="00F219E9">
      <w:pPr>
        <w:autoSpaceDE w:val="0"/>
        <w:autoSpaceDN w:val="0"/>
        <w:adjustRightInd w:val="0"/>
        <w:spacing w:after="0" w:line="240" w:lineRule="auto"/>
        <w:ind w:firstLine="567"/>
        <w:jc w:val="both"/>
        <w:rPr>
          <w:rFonts w:ascii="Times New Roman" w:hAnsi="Times New Roman"/>
        </w:rPr>
      </w:pPr>
      <w:r w:rsidRPr="00C53BAD">
        <w:rPr>
          <w:rFonts w:ascii="Times New Roman" w:hAnsi="Times New Roman"/>
        </w:rPr>
        <w:t>1) условия работы, обеспечивающие осуществление полномочий;</w:t>
      </w:r>
    </w:p>
    <w:p w:rsidR="00F219E9" w:rsidRPr="00C53BAD" w:rsidRDefault="00F219E9" w:rsidP="00F219E9">
      <w:pPr>
        <w:autoSpaceDE w:val="0"/>
        <w:autoSpaceDN w:val="0"/>
        <w:adjustRightInd w:val="0"/>
        <w:spacing w:after="0" w:line="240" w:lineRule="auto"/>
        <w:ind w:firstLine="567"/>
        <w:jc w:val="both"/>
        <w:rPr>
          <w:rFonts w:ascii="Times New Roman" w:hAnsi="Times New Roman"/>
        </w:rPr>
      </w:pPr>
      <w:r w:rsidRPr="00C53BAD">
        <w:rPr>
          <w:rFonts w:ascii="Times New Roman" w:hAnsi="Times New Roman"/>
        </w:rPr>
        <w:t>2) компенсация расходов, связанных с осуществлением полномочий;</w:t>
      </w:r>
    </w:p>
    <w:p w:rsidR="00F219E9" w:rsidRPr="00C53BAD" w:rsidRDefault="00F219E9" w:rsidP="00F219E9">
      <w:pPr>
        <w:autoSpaceDE w:val="0"/>
        <w:autoSpaceDN w:val="0"/>
        <w:adjustRightInd w:val="0"/>
        <w:spacing w:after="0" w:line="240" w:lineRule="auto"/>
        <w:ind w:firstLine="567"/>
        <w:jc w:val="both"/>
        <w:rPr>
          <w:rFonts w:ascii="Times New Roman" w:hAnsi="Times New Roman"/>
        </w:rPr>
      </w:pPr>
      <w:r w:rsidRPr="00C53BAD">
        <w:rPr>
          <w:rFonts w:ascii="Times New Roman" w:hAnsi="Times New Roman"/>
        </w:rPr>
        <w:t>3) компенсационные выплаты  на случай гибели (смерти), причинения увечья или иного повреждения здоровья в связи с осуществлением Главой города Фокино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F219E9" w:rsidRPr="00C53BAD" w:rsidRDefault="00F219E9" w:rsidP="00F219E9">
      <w:pPr>
        <w:autoSpaceDE w:val="0"/>
        <w:autoSpaceDN w:val="0"/>
        <w:adjustRightInd w:val="0"/>
        <w:spacing w:after="0" w:line="240" w:lineRule="auto"/>
        <w:ind w:firstLine="567"/>
        <w:jc w:val="both"/>
        <w:rPr>
          <w:rFonts w:ascii="Times New Roman" w:hAnsi="Times New Roman"/>
        </w:rPr>
      </w:pPr>
      <w:r w:rsidRPr="00C53BAD">
        <w:rPr>
          <w:rFonts w:ascii="Times New Roman" w:hAnsi="Times New Roman"/>
        </w:rPr>
        <w:t>4) защита Главы города Фокино и членов его семей от насилия, угроз и других неправомерных действий в связи с осуществлением им полномочий.</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 xml:space="preserve">         Случаи, условия, порядок предоставления гарантий, устанавливаются нормативным правовым актом Совета народных депутатов.</w:t>
      </w:r>
    </w:p>
    <w:p w:rsidR="00F219E9" w:rsidRPr="00C53BAD" w:rsidRDefault="00F219E9" w:rsidP="00F219E9">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C53BAD">
        <w:rPr>
          <w:rFonts w:ascii="Times New Roman" w:hAnsi="Times New Roman" w:cs="Times New Roman"/>
        </w:rPr>
        <w:t xml:space="preserve">8. </w:t>
      </w:r>
      <w:r w:rsidRPr="00C53BAD">
        <w:rPr>
          <w:rFonts w:ascii="Times New Roman" w:eastAsiaTheme="minorHAnsi" w:hAnsi="Times New Roman" w:cs="Times New Roman"/>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1" w:history="1">
        <w:r w:rsidRPr="00C53BAD">
          <w:rPr>
            <w:rStyle w:val="a3"/>
            <w:rFonts w:ascii="Times New Roman" w:eastAsiaTheme="minorHAnsi" w:hAnsi="Times New Roman" w:cs="Times New Roman"/>
            <w:u w:val="none"/>
            <w:lang w:eastAsia="en-US"/>
          </w:rPr>
          <w:t>законом</w:t>
        </w:r>
      </w:hyperlink>
      <w:r w:rsidRPr="00C53BAD">
        <w:rPr>
          <w:rFonts w:ascii="Times New Roman" w:eastAsiaTheme="minorHAnsi" w:hAnsi="Times New Roman" w:cs="Times New Roman"/>
          <w:lang w:eastAsia="en-US"/>
        </w:rPr>
        <w:t xml:space="preserve"> от 25 декабря 2008 года N 273-ФЗ "О противодействии коррупции", Федеральным </w:t>
      </w:r>
      <w:hyperlink r:id="rId32" w:history="1">
        <w:r w:rsidRPr="00C53BAD">
          <w:rPr>
            <w:rStyle w:val="a3"/>
            <w:rFonts w:ascii="Times New Roman" w:eastAsiaTheme="minorHAnsi" w:hAnsi="Times New Roman" w:cs="Times New Roman"/>
            <w:u w:val="none"/>
            <w:lang w:eastAsia="en-US"/>
          </w:rPr>
          <w:t>законом</w:t>
        </w:r>
      </w:hyperlink>
      <w:r w:rsidRPr="00C53BAD">
        <w:rPr>
          <w:rFonts w:ascii="Times New Roman" w:eastAsiaTheme="minorHAnsi" w:hAnsi="Times New Roman" w:cs="Times New Roman"/>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C53BAD">
          <w:rPr>
            <w:rStyle w:val="a3"/>
            <w:rFonts w:ascii="Times New Roman" w:eastAsiaTheme="minorHAnsi" w:hAnsi="Times New Roman" w:cs="Times New Roman"/>
            <w:u w:val="none"/>
            <w:lang w:eastAsia="en-US"/>
          </w:rPr>
          <w:t>законом</w:t>
        </w:r>
      </w:hyperlink>
      <w:r w:rsidRPr="00C53BAD">
        <w:rPr>
          <w:rFonts w:ascii="Times New Roman" w:eastAsiaTheme="minorHAnsi" w:hAnsi="Times New Roman" w:cs="Times New Roman"/>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9E9" w:rsidRPr="00C53BAD" w:rsidRDefault="00F219E9" w:rsidP="00F219E9">
      <w:pPr>
        <w:autoSpaceDE w:val="0"/>
        <w:autoSpaceDN w:val="0"/>
        <w:adjustRightInd w:val="0"/>
        <w:spacing w:after="0" w:line="240" w:lineRule="auto"/>
        <w:jc w:val="both"/>
        <w:outlineLvl w:val="1"/>
        <w:rPr>
          <w:rFonts w:ascii="Times New Roman" w:hAnsi="Times New Roman"/>
          <w:b/>
        </w:rPr>
      </w:pPr>
    </w:p>
    <w:p w:rsidR="00F219E9" w:rsidRPr="00C53BAD" w:rsidRDefault="00F219E9" w:rsidP="00F219E9">
      <w:pPr>
        <w:autoSpaceDE w:val="0"/>
        <w:autoSpaceDN w:val="0"/>
        <w:adjustRightInd w:val="0"/>
        <w:spacing w:after="0" w:line="240" w:lineRule="auto"/>
        <w:ind w:right="-5" w:firstLine="567"/>
        <w:jc w:val="both"/>
        <w:outlineLvl w:val="1"/>
        <w:rPr>
          <w:rFonts w:ascii="Times New Roman" w:hAnsi="Times New Roman"/>
          <w:b/>
        </w:rPr>
      </w:pPr>
      <w:r w:rsidRPr="00C53BAD">
        <w:rPr>
          <w:rFonts w:ascii="Times New Roman" w:hAnsi="Times New Roman"/>
          <w:b/>
        </w:rPr>
        <w:tab/>
        <w:t>Статья 24. Полномочия Главы города  Фокино</w:t>
      </w:r>
    </w:p>
    <w:p w:rsidR="00F219E9" w:rsidRPr="00C53BAD" w:rsidRDefault="00F219E9" w:rsidP="00F219E9">
      <w:pPr>
        <w:autoSpaceDE w:val="0"/>
        <w:autoSpaceDN w:val="0"/>
        <w:adjustRightInd w:val="0"/>
        <w:spacing w:after="0" w:line="240" w:lineRule="auto"/>
        <w:ind w:right="-5" w:firstLine="567"/>
        <w:jc w:val="both"/>
        <w:outlineLvl w:val="1"/>
        <w:rPr>
          <w:rFonts w:ascii="Times New Roman" w:hAnsi="Times New Roman"/>
          <w:b/>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 Глава города осуществляет следующие полномочия: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 представляет городской округ «город Фокино» во взаимоотношениях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 подписывает и обнародует в порядке, установленном настоящим Уставом, нормативные правовые акты, принятые  Советом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3) издает в пределах своих полномочий правовые акты;</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4) вправе требовать созыва внеочередного заседания  Совета народных депутатов;</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a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6) обеспечивает и координирует взаимодействие органов и должностных лиц местного самоуправления;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7) предлагает и представляет на утверждение  Совету  народных депутатов схему управления городским округом «город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8) организует и контролирует исполнение правовых актов, принятых  Советом народных депутатов, собственных правовых актов;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 xml:space="preserve">9) заключает контракт с </w:t>
      </w:r>
      <w:r w:rsidR="00B250E9" w:rsidRPr="00C53BAD">
        <w:rPr>
          <w:rFonts w:ascii="Times New Roman" w:hAnsi="Times New Roman"/>
        </w:rPr>
        <w:t>Главой администрации</w:t>
      </w:r>
      <w:r w:rsidRPr="00C53BAD">
        <w:rPr>
          <w:rFonts w:ascii="Times New Roman" w:hAnsi="Times New Roman"/>
        </w:rPr>
        <w:t xml:space="preserve"> города Фокино, руководителем Контрольно-счетной палаты;</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10) организует прием граждан, рассмотрение их обращений, заявлений и жалоб;</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ab/>
        <w:t>11) представляет Совету народных депутатов ежегодные отчеты о результатах своей деятельности.</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12) осуществляет иные полномочия в соответствии с Федеральными законами, законами Брянской области, настоящим Уставом и иными нормативными правовыми актами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lastRenderedPageBreak/>
        <w:tab/>
        <w:t>2. Глава города Фокино осуществляет  следующие полномочия председателя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 представляет  Совет народных депутатов во взаимоотношениях с населением, органами местного самоуправления других муниципальных образований, государственными органами, предприятиями, учреждениями, организациями внутри страны и за ее пределами;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 созывает и ведет заседания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3) осуществляет организацию деятельности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4) председательствует на его заседаниях;</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5) руководит подготовкой вопросов, вносимых на рассмотрение  Советом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6)организует процесс подготовки и принятия правовых актов  Советом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7) подписывает протокол заседания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8) осуществляет общее руководство работой аппарата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9) принимает меры по информированию населения о работе  Совета народных депутатов и учету общественного мнения;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10) применяет в соответствии с законодательством Российской Федерации и Брянской области, нормативными правовыми актами  Совета народных депутатов  меры поощрения и дисциплинарной ответственности к работникам аппарата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11) открывает и закрывает счета  Совета народных депутатов  в кредитных, финансовых учреждениях и распоряжается денежными средствами по расходам, предусмотренным на содержание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12) назначает на должность лиц, замещающих высшие и главные должности в Совете  народных депутатов,  освобождает их от должности, заключает с ними контракты;</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13) назначает на должность и освобождает от должности работников аппарата  Совета народных депутатов,  заключает с ними  трудовые договоры;</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14) подписывает от имени  Совета народных депутатов заявления, обращения и запросы в органы государственной власти и местного самоуправления, а также в различные организации, учреждения и предприятия;</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15) подписывает решения Малого Совета, протоколы заседаний Совета народных депутатов и иные документы, исходящие из Совета народных депутатов и Малого Совета, в соответствии со своей компетенцией;</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16) осуществляет иные полномочия в соответствии с действующим законодательством, настоящим Уставом, Регламентом  Совета народных депутатов  и иными нормативными правовыми актами.</w:t>
      </w:r>
    </w:p>
    <w:p w:rsidR="00F219E9" w:rsidRPr="00C53BAD" w:rsidRDefault="00F219E9" w:rsidP="00F219E9">
      <w:pPr>
        <w:autoSpaceDE w:val="0"/>
        <w:autoSpaceDN w:val="0"/>
        <w:adjustRightInd w:val="0"/>
        <w:spacing w:after="0" w:line="240" w:lineRule="auto"/>
        <w:ind w:right="-5" w:firstLine="567"/>
        <w:jc w:val="both"/>
        <w:outlineLvl w:val="2"/>
        <w:rPr>
          <w:rFonts w:ascii="Times New Roman" w:hAnsi="Times New Roman"/>
          <w:b/>
        </w:rPr>
      </w:pPr>
      <w:r w:rsidRPr="00C53BAD">
        <w:rPr>
          <w:rFonts w:ascii="Times New Roman" w:hAnsi="Times New Roman"/>
          <w:b/>
        </w:rPr>
        <w:tab/>
      </w:r>
    </w:p>
    <w:p w:rsidR="00F219E9" w:rsidRDefault="00F219E9" w:rsidP="00F219E9">
      <w:pPr>
        <w:autoSpaceDE w:val="0"/>
        <w:autoSpaceDN w:val="0"/>
        <w:adjustRightInd w:val="0"/>
        <w:spacing w:after="0" w:line="240" w:lineRule="auto"/>
        <w:ind w:firstLine="567"/>
        <w:jc w:val="both"/>
        <w:outlineLvl w:val="2"/>
        <w:rPr>
          <w:rFonts w:ascii="Times New Roman" w:hAnsi="Times New Roman"/>
          <w:b/>
        </w:rPr>
      </w:pPr>
      <w:r w:rsidRPr="00C53BAD">
        <w:rPr>
          <w:rFonts w:ascii="Times New Roman" w:hAnsi="Times New Roman"/>
          <w:b/>
        </w:rPr>
        <w:tab/>
        <w:t>Статья 25. Досрочное прекращение полномочий Главы города Фокино</w:t>
      </w:r>
    </w:p>
    <w:p w:rsidR="00767489" w:rsidRPr="004A2D79" w:rsidRDefault="00767489" w:rsidP="00767489">
      <w:pPr>
        <w:pStyle w:val="ConsPlusNormal"/>
        <w:widowControl/>
        <w:ind w:right="-5" w:firstLine="708"/>
        <w:jc w:val="both"/>
        <w:rPr>
          <w:rFonts w:ascii="Times New Roman" w:hAnsi="Times New Roman" w:cs="Times New Roman"/>
          <w:b/>
        </w:rPr>
      </w:pPr>
      <w:r w:rsidRPr="004A2D79">
        <w:rPr>
          <w:rFonts w:ascii="Times New Roman" w:eastAsia="Calibri" w:hAnsi="Times New Roman"/>
          <w:color w:val="0070C0"/>
          <w:lang w:eastAsia="en-US"/>
        </w:rPr>
        <w:t>(в ред.  Решения СНДГФ № 6-156 от 25.06.2019г.)</w:t>
      </w:r>
    </w:p>
    <w:p w:rsidR="00767489" w:rsidRPr="00C53BAD" w:rsidRDefault="00767489" w:rsidP="00F219E9">
      <w:pPr>
        <w:autoSpaceDE w:val="0"/>
        <w:autoSpaceDN w:val="0"/>
        <w:adjustRightInd w:val="0"/>
        <w:spacing w:after="0" w:line="240" w:lineRule="auto"/>
        <w:ind w:firstLine="567"/>
        <w:jc w:val="both"/>
        <w:outlineLvl w:val="2"/>
        <w:rPr>
          <w:rFonts w:ascii="Times New Roman" w:hAnsi="Times New Roman"/>
          <w:b/>
        </w:rPr>
      </w:pPr>
    </w:p>
    <w:p w:rsidR="00767489" w:rsidRPr="00030922" w:rsidRDefault="00767489" w:rsidP="00767489">
      <w:pPr>
        <w:autoSpaceDE w:val="0"/>
        <w:autoSpaceDN w:val="0"/>
        <w:adjustRightInd w:val="0"/>
        <w:spacing w:after="0" w:line="240" w:lineRule="auto"/>
        <w:ind w:firstLine="567"/>
        <w:jc w:val="both"/>
        <w:outlineLvl w:val="2"/>
        <w:rPr>
          <w:rFonts w:ascii="Times New Roman" w:hAnsi="Times New Roman"/>
          <w:b/>
        </w:rPr>
      </w:pPr>
      <w:r w:rsidRPr="00030922">
        <w:rPr>
          <w:rFonts w:ascii="Times New Roman" w:hAnsi="Times New Roman"/>
        </w:rPr>
        <w:t>1. Полномочия Главы города Фокино прекращаются досрочно в случае:</w:t>
      </w:r>
    </w:p>
    <w:p w:rsidR="00767489" w:rsidRPr="00030922" w:rsidRDefault="00767489" w:rsidP="00767489">
      <w:pPr>
        <w:autoSpaceDE w:val="0"/>
        <w:autoSpaceDN w:val="0"/>
        <w:adjustRightInd w:val="0"/>
        <w:spacing w:after="0" w:line="240" w:lineRule="auto"/>
        <w:ind w:firstLine="708"/>
        <w:jc w:val="both"/>
        <w:rPr>
          <w:rFonts w:ascii="Times New Roman" w:hAnsi="Times New Roman"/>
          <w:bCs/>
        </w:rPr>
      </w:pPr>
      <w:r w:rsidRPr="00030922">
        <w:rPr>
          <w:rFonts w:ascii="Times New Roman" w:hAnsi="Times New Roman"/>
          <w:bCs/>
        </w:rPr>
        <w:t>1) смерти;</w:t>
      </w:r>
    </w:p>
    <w:p w:rsidR="00767489" w:rsidRPr="00030922" w:rsidRDefault="00767489" w:rsidP="00767489">
      <w:pPr>
        <w:autoSpaceDE w:val="0"/>
        <w:autoSpaceDN w:val="0"/>
        <w:adjustRightInd w:val="0"/>
        <w:spacing w:after="0" w:line="240" w:lineRule="auto"/>
        <w:ind w:firstLine="708"/>
        <w:jc w:val="both"/>
        <w:rPr>
          <w:rFonts w:ascii="Times New Roman" w:hAnsi="Times New Roman"/>
          <w:bCs/>
        </w:rPr>
      </w:pPr>
      <w:r w:rsidRPr="00030922">
        <w:rPr>
          <w:rFonts w:ascii="Times New Roman" w:hAnsi="Times New Roman"/>
          <w:bCs/>
        </w:rPr>
        <w:t>2) отставки по собственному желанию;</w:t>
      </w:r>
    </w:p>
    <w:p w:rsidR="00767489" w:rsidRPr="00030922" w:rsidRDefault="00767489" w:rsidP="00767489">
      <w:pPr>
        <w:autoSpaceDE w:val="0"/>
        <w:autoSpaceDN w:val="0"/>
        <w:adjustRightInd w:val="0"/>
        <w:spacing w:after="0" w:line="240" w:lineRule="auto"/>
        <w:ind w:firstLine="708"/>
        <w:jc w:val="both"/>
        <w:rPr>
          <w:rFonts w:ascii="Times New Roman" w:hAnsi="Times New Roman"/>
          <w:bCs/>
        </w:rPr>
      </w:pPr>
      <w:r w:rsidRPr="00030922">
        <w:rPr>
          <w:rFonts w:ascii="Times New Roman" w:hAnsi="Times New Roman"/>
          <w:bCs/>
        </w:rPr>
        <w:t xml:space="preserve">3) удаления в отставку в соответствии со статьей </w:t>
      </w:r>
      <w:r w:rsidRPr="00030922">
        <w:rPr>
          <w:rFonts w:ascii="Times New Roman" w:hAnsi="Times New Roman"/>
        </w:rPr>
        <w:t>74.1 Федерального закона "Об общих принципах организации местного самоуправления в Российской Федерации";</w:t>
      </w:r>
    </w:p>
    <w:p w:rsidR="00767489" w:rsidRPr="00030922" w:rsidRDefault="00767489" w:rsidP="00767489">
      <w:pPr>
        <w:autoSpaceDE w:val="0"/>
        <w:autoSpaceDN w:val="0"/>
        <w:adjustRightInd w:val="0"/>
        <w:spacing w:after="0" w:line="240" w:lineRule="auto"/>
        <w:jc w:val="both"/>
        <w:rPr>
          <w:rFonts w:ascii="Times New Roman" w:hAnsi="Times New Roman"/>
          <w:bCs/>
        </w:rPr>
      </w:pPr>
      <w:r w:rsidRPr="00030922">
        <w:rPr>
          <w:rFonts w:ascii="Times New Roman" w:hAnsi="Times New Roman"/>
          <w:bCs/>
        </w:rPr>
        <w:tab/>
        <w:t>4) отрешения от должности в соответствии со статьей 74</w:t>
      </w:r>
      <w:r w:rsidRPr="00030922">
        <w:rPr>
          <w:rFonts w:ascii="Times New Roman" w:hAnsi="Times New Roman"/>
        </w:rPr>
        <w:t xml:space="preserve"> Федерального закона "Об общих принципах организации местного самоуправления в Российской Федерации"</w:t>
      </w:r>
    </w:p>
    <w:p w:rsidR="00767489" w:rsidRPr="00030922" w:rsidRDefault="00767489" w:rsidP="00767489">
      <w:pPr>
        <w:autoSpaceDE w:val="0"/>
        <w:autoSpaceDN w:val="0"/>
        <w:adjustRightInd w:val="0"/>
        <w:spacing w:after="0" w:line="240" w:lineRule="auto"/>
        <w:ind w:firstLine="708"/>
        <w:jc w:val="both"/>
        <w:rPr>
          <w:rFonts w:ascii="Times New Roman" w:hAnsi="Times New Roman"/>
          <w:bCs/>
        </w:rPr>
      </w:pPr>
      <w:r w:rsidRPr="00030922">
        <w:rPr>
          <w:rFonts w:ascii="Times New Roman" w:hAnsi="Times New Roman"/>
          <w:bCs/>
        </w:rPr>
        <w:t>5) признания судом недееспособным или ограниченно дееспособным;</w:t>
      </w:r>
    </w:p>
    <w:p w:rsidR="00767489" w:rsidRPr="00030922" w:rsidRDefault="00767489" w:rsidP="00767489">
      <w:pPr>
        <w:autoSpaceDE w:val="0"/>
        <w:autoSpaceDN w:val="0"/>
        <w:adjustRightInd w:val="0"/>
        <w:spacing w:after="0" w:line="240" w:lineRule="auto"/>
        <w:ind w:firstLine="708"/>
        <w:jc w:val="both"/>
        <w:rPr>
          <w:rFonts w:ascii="Times New Roman" w:hAnsi="Times New Roman"/>
          <w:bCs/>
        </w:rPr>
      </w:pPr>
      <w:r w:rsidRPr="00030922">
        <w:rPr>
          <w:rFonts w:ascii="Times New Roman" w:hAnsi="Times New Roman"/>
          <w:bCs/>
        </w:rPr>
        <w:t>6) признания судом безвестно отсутствующим или объявления умершим;</w:t>
      </w:r>
    </w:p>
    <w:p w:rsidR="00767489" w:rsidRPr="00030922" w:rsidRDefault="00767489" w:rsidP="00767489">
      <w:pPr>
        <w:autoSpaceDE w:val="0"/>
        <w:autoSpaceDN w:val="0"/>
        <w:adjustRightInd w:val="0"/>
        <w:spacing w:after="0" w:line="240" w:lineRule="auto"/>
        <w:ind w:firstLine="708"/>
        <w:jc w:val="both"/>
        <w:rPr>
          <w:rFonts w:ascii="Times New Roman" w:hAnsi="Times New Roman"/>
          <w:bCs/>
        </w:rPr>
      </w:pPr>
      <w:r w:rsidRPr="00030922">
        <w:rPr>
          <w:rFonts w:ascii="Times New Roman" w:hAnsi="Times New Roman"/>
          <w:bCs/>
        </w:rPr>
        <w:t>7) вступления в отношении его в законную силу обвинительного приговора суда;</w:t>
      </w:r>
    </w:p>
    <w:p w:rsidR="00767489" w:rsidRPr="00030922" w:rsidRDefault="00767489" w:rsidP="00767489">
      <w:pPr>
        <w:autoSpaceDE w:val="0"/>
        <w:autoSpaceDN w:val="0"/>
        <w:adjustRightInd w:val="0"/>
        <w:spacing w:after="0" w:line="240" w:lineRule="auto"/>
        <w:ind w:firstLine="708"/>
        <w:jc w:val="both"/>
        <w:rPr>
          <w:rFonts w:ascii="Times New Roman" w:hAnsi="Times New Roman"/>
          <w:bCs/>
        </w:rPr>
      </w:pPr>
      <w:r w:rsidRPr="00030922">
        <w:rPr>
          <w:rFonts w:ascii="Times New Roman" w:hAnsi="Times New Roman"/>
          <w:bCs/>
        </w:rPr>
        <w:t xml:space="preserve">8) выезда за пределы Российской Федерации на постоянное место жительства; </w:t>
      </w:r>
    </w:p>
    <w:p w:rsidR="00767489" w:rsidRPr="00030922" w:rsidRDefault="00767489" w:rsidP="00767489">
      <w:pPr>
        <w:autoSpaceDE w:val="0"/>
        <w:autoSpaceDN w:val="0"/>
        <w:adjustRightInd w:val="0"/>
        <w:spacing w:after="0" w:line="240" w:lineRule="auto"/>
        <w:ind w:firstLine="708"/>
        <w:jc w:val="both"/>
        <w:rPr>
          <w:rFonts w:ascii="Times New Roman" w:hAnsi="Times New Roman"/>
        </w:rPr>
      </w:pPr>
      <w:r w:rsidRPr="00030922">
        <w:rPr>
          <w:rFonts w:ascii="Times New Roman" w:hAnsi="Times New Roman"/>
        </w:rPr>
        <w:t>9) отзыва избирателями;</w:t>
      </w:r>
    </w:p>
    <w:p w:rsidR="00767489" w:rsidRPr="00030922" w:rsidRDefault="00767489" w:rsidP="00767489">
      <w:pPr>
        <w:autoSpaceDE w:val="0"/>
        <w:autoSpaceDN w:val="0"/>
        <w:adjustRightInd w:val="0"/>
        <w:spacing w:after="0" w:line="240" w:lineRule="auto"/>
        <w:jc w:val="both"/>
        <w:rPr>
          <w:rFonts w:ascii="Times New Roman" w:hAnsi="Times New Roman"/>
          <w:bCs/>
        </w:rPr>
      </w:pPr>
      <w:r w:rsidRPr="00030922">
        <w:rPr>
          <w:rFonts w:ascii="Times New Roman" w:hAnsi="Times New Roman"/>
          <w:bCs/>
        </w:rPr>
        <w:tab/>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7489" w:rsidRPr="00030922" w:rsidRDefault="00767489" w:rsidP="00767489">
      <w:pPr>
        <w:autoSpaceDE w:val="0"/>
        <w:autoSpaceDN w:val="0"/>
        <w:adjustRightInd w:val="0"/>
        <w:spacing w:after="0" w:line="240" w:lineRule="auto"/>
        <w:jc w:val="both"/>
        <w:rPr>
          <w:rFonts w:ascii="Times New Roman" w:hAnsi="Times New Roman"/>
          <w:bCs/>
        </w:rPr>
      </w:pPr>
      <w:r w:rsidRPr="00030922">
        <w:rPr>
          <w:rFonts w:ascii="Times New Roman" w:hAnsi="Times New Roman"/>
          <w:bCs/>
        </w:rPr>
        <w:tab/>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67489" w:rsidRPr="00030922" w:rsidRDefault="00767489" w:rsidP="00767489">
      <w:pPr>
        <w:autoSpaceDE w:val="0"/>
        <w:autoSpaceDN w:val="0"/>
        <w:adjustRightInd w:val="0"/>
        <w:spacing w:after="0" w:line="240" w:lineRule="auto"/>
        <w:jc w:val="both"/>
        <w:rPr>
          <w:rFonts w:ascii="Times New Roman" w:hAnsi="Times New Roman"/>
        </w:rPr>
      </w:pPr>
      <w:r w:rsidRPr="00030922">
        <w:rPr>
          <w:rFonts w:ascii="Times New Roman" w:hAnsi="Times New Roman"/>
          <w:bCs/>
        </w:rPr>
        <w:lastRenderedPageBreak/>
        <w:tab/>
        <w:t>12)</w:t>
      </w:r>
      <w:r w:rsidRPr="00030922">
        <w:rPr>
          <w:rFonts w:ascii="Times New Roman" w:hAnsi="Times New Roman"/>
        </w:rPr>
        <w:t xml:space="preserve"> преобразования городского округа «город Фокино», осуществляемого в соответствии с частями 7, 7.1 статьи 13 Федерального закона "Об общих принципах организации местного самоуправления в Российской Федерации", а также в случае </w:t>
      </w:r>
      <w:proofErr w:type="gramStart"/>
      <w:r w:rsidRPr="00030922">
        <w:rPr>
          <w:rFonts w:ascii="Times New Roman" w:hAnsi="Times New Roman"/>
        </w:rPr>
        <w:t>упразднения  городского</w:t>
      </w:r>
      <w:proofErr w:type="gramEnd"/>
      <w:r w:rsidRPr="00030922">
        <w:rPr>
          <w:rFonts w:ascii="Times New Roman" w:hAnsi="Times New Roman"/>
        </w:rPr>
        <w:t xml:space="preserve"> округа «город Фокино»;</w:t>
      </w:r>
    </w:p>
    <w:p w:rsidR="00767489" w:rsidRPr="00030922" w:rsidRDefault="00767489" w:rsidP="00767489">
      <w:pPr>
        <w:autoSpaceDE w:val="0"/>
        <w:autoSpaceDN w:val="0"/>
        <w:adjustRightInd w:val="0"/>
        <w:spacing w:after="0" w:line="240" w:lineRule="auto"/>
        <w:jc w:val="both"/>
        <w:rPr>
          <w:rFonts w:ascii="Times New Roman" w:hAnsi="Times New Roman"/>
        </w:rPr>
      </w:pPr>
      <w:r w:rsidRPr="00030922">
        <w:rPr>
          <w:rFonts w:ascii="Times New Roman" w:hAnsi="Times New Roman"/>
        </w:rPr>
        <w:t xml:space="preserve">           13) увеличения численности избирателей городского округа «город Фокино»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67489" w:rsidRPr="00030922" w:rsidRDefault="00767489" w:rsidP="00767489">
      <w:pPr>
        <w:autoSpaceDE w:val="0"/>
        <w:autoSpaceDN w:val="0"/>
        <w:adjustRightInd w:val="0"/>
        <w:spacing w:after="0" w:line="240" w:lineRule="auto"/>
        <w:ind w:firstLine="708"/>
        <w:jc w:val="both"/>
        <w:rPr>
          <w:rFonts w:ascii="Times New Roman" w:hAnsi="Times New Roman"/>
        </w:rPr>
      </w:pPr>
      <w:r w:rsidRPr="00030922">
        <w:rPr>
          <w:rFonts w:ascii="Times New Roman" w:hAnsi="Times New Roman"/>
        </w:rPr>
        <w:t>14) полномочия  Главы города Фокино прекращаются досрочно также в связи с утратой доверия Президента Российской Федерации в случае несоблюдения  Главой города Фокино,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489" w:rsidRPr="00030922" w:rsidRDefault="00767489" w:rsidP="00767489">
      <w:pPr>
        <w:autoSpaceDE w:val="0"/>
        <w:autoSpaceDN w:val="0"/>
        <w:adjustRightInd w:val="0"/>
        <w:spacing w:after="0" w:line="240" w:lineRule="auto"/>
        <w:ind w:firstLine="708"/>
        <w:jc w:val="both"/>
        <w:rPr>
          <w:rFonts w:ascii="Times New Roman" w:hAnsi="Times New Roman"/>
        </w:rPr>
      </w:pPr>
      <w:r w:rsidRPr="00030922">
        <w:rPr>
          <w:rFonts w:ascii="Times New Roman" w:hAnsi="Times New Roman"/>
        </w:rPr>
        <w:t>2.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 в соответствии с уставом муниципального образования.</w:t>
      </w:r>
    </w:p>
    <w:p w:rsidR="00767489" w:rsidRPr="00030922" w:rsidRDefault="00767489" w:rsidP="00767489">
      <w:pPr>
        <w:autoSpaceDE w:val="0"/>
        <w:autoSpaceDN w:val="0"/>
        <w:adjustRightInd w:val="0"/>
        <w:spacing w:after="0" w:line="240" w:lineRule="auto"/>
        <w:ind w:firstLine="708"/>
        <w:jc w:val="both"/>
        <w:rPr>
          <w:rFonts w:ascii="Times New Roman" w:hAnsi="Times New Roman"/>
          <w:color w:val="000000"/>
        </w:rPr>
      </w:pPr>
      <w:r w:rsidRPr="00030922">
        <w:rPr>
          <w:rFonts w:ascii="Times New Roman" w:hAnsi="Times New Roman"/>
        </w:rPr>
        <w:t xml:space="preserve">3. </w:t>
      </w:r>
      <w:r w:rsidRPr="00030922">
        <w:rPr>
          <w:rFonts w:ascii="Times New Roman" w:hAnsi="Times New Roman"/>
          <w:color w:val="000000"/>
        </w:rPr>
        <w:t>В случае, если Глава города, полномочия которого прекращены досрочно на основании правового акта Губернатора Брянской области об отрешении от должности Главы города, либо на основании решения Совета народных депутатов города Фокино об удалении Главы города в отставку, обжалует данный правовой акт или решение в судебном порядке, Совет народных депутатов города Фокино не вправе принимать решение об избрании Главы города, избираемого Советом народных депутатов города Фокино из своего состава, до вступления решения суда в законную силу.</w:t>
      </w:r>
    </w:p>
    <w:p w:rsidR="00767489" w:rsidRPr="00030922" w:rsidRDefault="00767489" w:rsidP="00767489">
      <w:pPr>
        <w:autoSpaceDE w:val="0"/>
        <w:autoSpaceDN w:val="0"/>
        <w:adjustRightInd w:val="0"/>
        <w:spacing w:after="0" w:line="240" w:lineRule="auto"/>
        <w:ind w:firstLine="540"/>
        <w:jc w:val="both"/>
        <w:rPr>
          <w:rFonts w:ascii="Times New Roman" w:hAnsi="Times New Roman"/>
        </w:rPr>
      </w:pPr>
      <w:r w:rsidRPr="00030922">
        <w:rPr>
          <w:rFonts w:ascii="Times New Roman" w:hAnsi="Times New Roman"/>
          <w:color w:val="000000"/>
        </w:rPr>
        <w:t>4.</w:t>
      </w:r>
      <w:r w:rsidRPr="00030922">
        <w:rPr>
          <w:rFonts w:ascii="Times New Roman" w:hAnsi="Times New Roman"/>
        </w:rPr>
        <w:t xml:space="preserve"> В случае досрочного прекращения полномочий Главы города, избираемого Советом народных депутатов города Фокино из своего состава, осуществляется не позднее чем через шесть месяцев со дня такого прекращения полномочий.</w:t>
      </w:r>
    </w:p>
    <w:p w:rsidR="00F219E9" w:rsidRDefault="00767489" w:rsidP="00767489">
      <w:pPr>
        <w:spacing w:after="0" w:line="240" w:lineRule="auto"/>
        <w:jc w:val="both"/>
        <w:rPr>
          <w:rFonts w:ascii="Times New Roman" w:hAnsi="Times New Roman"/>
        </w:rPr>
      </w:pPr>
      <w:r w:rsidRPr="00030922">
        <w:rPr>
          <w:rFonts w:ascii="Times New Roman" w:hAnsi="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города из состава Совета народных депутатов города Фокино осуществляется на первом заседании вновь избранного Совета народных депутатов города Фокино.»</w:t>
      </w:r>
    </w:p>
    <w:p w:rsidR="00767489" w:rsidRPr="00C53BAD" w:rsidRDefault="00767489" w:rsidP="00767489">
      <w:pPr>
        <w:spacing w:after="0" w:line="240" w:lineRule="auto"/>
        <w:jc w:val="both"/>
        <w:rPr>
          <w:rFonts w:ascii="Times New Roman" w:hAnsi="Times New Roman"/>
          <w:b/>
        </w:rPr>
      </w:pPr>
    </w:p>
    <w:p w:rsidR="00F219E9" w:rsidRPr="00C53BAD" w:rsidRDefault="00F219E9" w:rsidP="00F219E9">
      <w:pPr>
        <w:autoSpaceDE w:val="0"/>
        <w:autoSpaceDN w:val="0"/>
        <w:adjustRightInd w:val="0"/>
        <w:spacing w:after="0" w:line="240" w:lineRule="auto"/>
        <w:ind w:firstLine="708"/>
        <w:jc w:val="both"/>
        <w:rPr>
          <w:rFonts w:ascii="Times New Roman" w:hAnsi="Times New Roman"/>
          <w:b/>
        </w:rPr>
      </w:pPr>
      <w:r w:rsidRPr="00C53BAD">
        <w:rPr>
          <w:rFonts w:ascii="Times New Roman" w:hAnsi="Times New Roman"/>
          <w:b/>
        </w:rPr>
        <w:t xml:space="preserve">Статья 26.  Исполнение обязанностей Главы города Фокино </w:t>
      </w:r>
    </w:p>
    <w:p w:rsidR="00F219E9" w:rsidRPr="00C53BAD" w:rsidRDefault="00F219E9" w:rsidP="00F219E9">
      <w:pPr>
        <w:autoSpaceDE w:val="0"/>
        <w:autoSpaceDN w:val="0"/>
        <w:adjustRightInd w:val="0"/>
        <w:spacing w:after="0" w:line="240" w:lineRule="auto"/>
        <w:ind w:firstLine="708"/>
        <w:jc w:val="both"/>
        <w:rPr>
          <w:rFonts w:ascii="Times New Roman" w:hAnsi="Times New Roman"/>
          <w:b/>
        </w:rPr>
      </w:pPr>
    </w:p>
    <w:p w:rsidR="00F219E9" w:rsidRPr="003B6F9F"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1</w:t>
      </w:r>
      <w:r w:rsidRPr="003B6F9F">
        <w:rPr>
          <w:rFonts w:ascii="Times New Roman" w:hAnsi="Times New Roman"/>
        </w:rPr>
        <w:t>.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w:t>
      </w:r>
    </w:p>
    <w:p w:rsidR="00BA669D" w:rsidRPr="00BA669D" w:rsidRDefault="00F219E9" w:rsidP="003B6F9F">
      <w:pPr>
        <w:pStyle w:val="ParagraphStyle38"/>
        <w:ind w:firstLine="540"/>
        <w:rPr>
          <w:rFonts w:ascii="Times New Roman" w:hAnsi="Times New Roman"/>
          <w:b/>
          <w:bCs/>
          <w:noProof w:val="0"/>
          <w:sz w:val="22"/>
          <w:szCs w:val="22"/>
        </w:rPr>
      </w:pPr>
      <w:r w:rsidRPr="003B6F9F">
        <w:rPr>
          <w:rStyle w:val="FontStyle"/>
          <w:b w:val="0"/>
          <w:sz w:val="22"/>
          <w:szCs w:val="22"/>
        </w:rPr>
        <w:t xml:space="preserve">2. В случае досрочного прекращения полномочий Главы города, избрание Главы города </w:t>
      </w:r>
      <w:r w:rsidR="00BA669D" w:rsidRPr="00BA669D">
        <w:rPr>
          <w:rFonts w:ascii="Times New Roman" w:hAnsi="Times New Roman"/>
          <w:sz w:val="22"/>
          <w:szCs w:val="22"/>
        </w:rPr>
        <w:t xml:space="preserve">осуществляется не позднее чем через шесть месяцев со дня такого прекращения полномочий.При этом если до истечения срока полномочий </w:t>
      </w:r>
      <w:r w:rsidR="003B6F9F" w:rsidRPr="003B6F9F">
        <w:rPr>
          <w:rFonts w:ascii="Times New Roman" w:hAnsi="Times New Roman"/>
          <w:sz w:val="22"/>
          <w:szCs w:val="22"/>
        </w:rPr>
        <w:t xml:space="preserve">Совета народных депутатов </w:t>
      </w:r>
      <w:r w:rsidR="00BA669D" w:rsidRPr="00BA669D">
        <w:rPr>
          <w:rFonts w:ascii="Times New Roman" w:hAnsi="Times New Roman"/>
          <w:sz w:val="22"/>
          <w:szCs w:val="22"/>
        </w:rPr>
        <w:t>осталось</w:t>
      </w:r>
      <w:r w:rsidR="003B6F9F" w:rsidRPr="003B6F9F">
        <w:rPr>
          <w:rFonts w:ascii="Times New Roman" w:hAnsi="Times New Roman"/>
          <w:sz w:val="22"/>
          <w:szCs w:val="22"/>
        </w:rPr>
        <w:t xml:space="preserve"> менее шести месяцев, избрание Г</w:t>
      </w:r>
      <w:r w:rsidR="00BA669D" w:rsidRPr="00BA669D">
        <w:rPr>
          <w:rFonts w:ascii="Times New Roman" w:hAnsi="Times New Roman"/>
          <w:sz w:val="22"/>
          <w:szCs w:val="22"/>
        </w:rPr>
        <w:t xml:space="preserve">лавы </w:t>
      </w:r>
      <w:r w:rsidR="003B6F9F" w:rsidRPr="003B6F9F">
        <w:rPr>
          <w:rFonts w:ascii="Times New Roman" w:hAnsi="Times New Roman"/>
          <w:sz w:val="22"/>
          <w:szCs w:val="22"/>
        </w:rPr>
        <w:t xml:space="preserve">города </w:t>
      </w:r>
      <w:r w:rsidR="00BA669D" w:rsidRPr="00BA669D">
        <w:rPr>
          <w:rFonts w:ascii="Times New Roman" w:hAnsi="Times New Roman"/>
          <w:sz w:val="22"/>
          <w:szCs w:val="22"/>
        </w:rPr>
        <w:t xml:space="preserve">из состава </w:t>
      </w:r>
      <w:r w:rsidR="003B6F9F" w:rsidRPr="003B6F9F">
        <w:rPr>
          <w:rFonts w:ascii="Times New Roman" w:hAnsi="Times New Roman"/>
          <w:sz w:val="22"/>
          <w:szCs w:val="22"/>
        </w:rPr>
        <w:t xml:space="preserve">Совета народных депутатов </w:t>
      </w:r>
      <w:r w:rsidR="00BA669D" w:rsidRPr="00BA669D">
        <w:rPr>
          <w:rFonts w:ascii="Times New Roman" w:hAnsi="Times New Roman"/>
          <w:sz w:val="22"/>
          <w:szCs w:val="22"/>
        </w:rPr>
        <w:t xml:space="preserve"> осуществляется на первом заседании вновь избранного </w:t>
      </w:r>
      <w:r w:rsidR="003B6F9F" w:rsidRPr="003B6F9F">
        <w:rPr>
          <w:rFonts w:ascii="Times New Roman" w:hAnsi="Times New Roman"/>
          <w:sz w:val="22"/>
          <w:szCs w:val="22"/>
        </w:rPr>
        <w:t>Совета народных депутатов.</w:t>
      </w:r>
    </w:p>
    <w:p w:rsidR="00F219E9" w:rsidRPr="00C53BAD" w:rsidRDefault="00F219E9" w:rsidP="00F219E9">
      <w:pPr>
        <w:pStyle w:val="ConsNormal"/>
        <w:widowControl/>
        <w:ind w:right="-5" w:firstLine="567"/>
        <w:jc w:val="both"/>
        <w:rPr>
          <w:b/>
        </w:rPr>
      </w:pPr>
    </w:p>
    <w:p w:rsidR="00F219E9" w:rsidRPr="00C53BAD" w:rsidRDefault="00F219E9" w:rsidP="00F219E9">
      <w:pPr>
        <w:pStyle w:val="ConsNormal"/>
        <w:widowControl/>
        <w:ind w:right="-5" w:firstLine="0"/>
        <w:jc w:val="both"/>
        <w:rPr>
          <w:rFonts w:ascii="Times New Roman" w:hAnsi="Times New Roman" w:cs="Times New Roman"/>
          <w:b/>
          <w:sz w:val="22"/>
          <w:szCs w:val="22"/>
        </w:rPr>
      </w:pPr>
      <w:r w:rsidRPr="00C53BAD">
        <w:rPr>
          <w:rFonts w:ascii="Times New Roman" w:hAnsi="Times New Roman" w:cs="Times New Roman"/>
          <w:b/>
          <w:sz w:val="22"/>
          <w:szCs w:val="22"/>
        </w:rPr>
        <w:t>Статья 27. Представительный орган местного самоуправления городского округа  «города Фокино»</w:t>
      </w:r>
    </w:p>
    <w:p w:rsidR="00F219E9" w:rsidRPr="00C53BAD" w:rsidRDefault="00F219E9" w:rsidP="00F219E9">
      <w:pPr>
        <w:pStyle w:val="ConsNormal"/>
        <w:widowControl/>
        <w:ind w:right="-5" w:firstLine="0"/>
        <w:jc w:val="both"/>
        <w:rPr>
          <w:rFonts w:ascii="Times New Roman" w:hAnsi="Times New Roman" w:cs="Times New Roman"/>
          <w:sz w:val="22"/>
          <w:szCs w:val="22"/>
        </w:rPr>
      </w:pPr>
      <w:r w:rsidRPr="00C53BAD">
        <w:rPr>
          <w:rFonts w:ascii="Times New Roman" w:hAnsi="Times New Roman" w:cs="Times New Roman"/>
          <w:sz w:val="22"/>
          <w:szCs w:val="22"/>
        </w:rPr>
        <w:tab/>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1. Представительным органом местного самоуправления города Фокино является  Совет народных депутатов города Фокино.</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 xml:space="preserve">2.  Совет народных депутатов подотчетен и подконтролен только населению города. </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 xml:space="preserve">3. Совет народных депутатов состоит из 15 депутатов, избираемых на муниципальных выборах по смешанной избирательной системе  сроком на 5 лет. </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 xml:space="preserve">10 депутатских мандатов распределяются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а 5 депутатов избираются по мажоритарной избирательной системе относительного большинства.  </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 xml:space="preserve">Численность и срок </w:t>
      </w:r>
      <w:r w:rsidR="00B250E9" w:rsidRPr="00C53BAD">
        <w:rPr>
          <w:rFonts w:ascii="Times New Roman" w:hAnsi="Times New Roman" w:cs="Times New Roman"/>
          <w:sz w:val="22"/>
          <w:szCs w:val="22"/>
        </w:rPr>
        <w:t>полномочий Совета</w:t>
      </w:r>
      <w:r w:rsidRPr="00C53BAD">
        <w:rPr>
          <w:rFonts w:ascii="Times New Roman" w:hAnsi="Times New Roman" w:cs="Times New Roman"/>
          <w:sz w:val="22"/>
          <w:szCs w:val="22"/>
        </w:rPr>
        <w:t xml:space="preserve"> народных депутатов не могут быть изменены </w:t>
      </w:r>
      <w:r w:rsidR="00B250E9" w:rsidRPr="00C53BAD">
        <w:rPr>
          <w:rFonts w:ascii="Times New Roman" w:hAnsi="Times New Roman" w:cs="Times New Roman"/>
          <w:sz w:val="22"/>
          <w:szCs w:val="22"/>
        </w:rPr>
        <w:t>для Совета</w:t>
      </w:r>
      <w:r w:rsidRPr="00C53BAD">
        <w:rPr>
          <w:rFonts w:ascii="Times New Roman" w:hAnsi="Times New Roman" w:cs="Times New Roman"/>
          <w:sz w:val="22"/>
          <w:szCs w:val="22"/>
        </w:rPr>
        <w:t xml:space="preserve"> народных </w:t>
      </w:r>
      <w:r w:rsidR="00B250E9" w:rsidRPr="00C53BAD">
        <w:rPr>
          <w:rFonts w:ascii="Times New Roman" w:hAnsi="Times New Roman" w:cs="Times New Roman"/>
          <w:sz w:val="22"/>
          <w:szCs w:val="22"/>
        </w:rPr>
        <w:t>депутатов текущего</w:t>
      </w:r>
      <w:r w:rsidRPr="00C53BAD">
        <w:rPr>
          <w:rFonts w:ascii="Times New Roman" w:hAnsi="Times New Roman" w:cs="Times New Roman"/>
          <w:sz w:val="22"/>
          <w:szCs w:val="22"/>
        </w:rPr>
        <w:t xml:space="preserve"> созыва.</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4. Совет народных депутатов осуществляет свою деятельность на принципах законности, коллегиальности, гласности, подконтрольности населению и ответственности перед ним.</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lastRenderedPageBreak/>
        <w:t>5.  Совет народных депутатов  является правомочным при избрании в его состав не менее  2/3 депутатов от установленной общей численности состава  Совета народных депутатов.</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6. Началом работы  Совета  народных депутатов нового созыва является его первое заседание.</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Вновь избранный городской Совет собирается на первое заседание не позднее 20 дней со дня избрания городского Совета в правомочном составе.</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 xml:space="preserve">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219E9" w:rsidRPr="00C53BAD" w:rsidRDefault="00F219E9" w:rsidP="00F219E9">
      <w:pPr>
        <w:pStyle w:val="ConsNormal"/>
        <w:widowControl/>
        <w:ind w:right="-5" w:firstLine="0"/>
        <w:jc w:val="both"/>
        <w:rPr>
          <w:rFonts w:ascii="Times New Roman" w:hAnsi="Times New Roman" w:cs="Times New Roman"/>
          <w:sz w:val="22"/>
          <w:szCs w:val="22"/>
        </w:rPr>
      </w:pPr>
      <w:r w:rsidRPr="00C53BAD">
        <w:rPr>
          <w:rFonts w:ascii="Times New Roman" w:hAnsi="Times New Roman" w:cs="Times New Roman"/>
          <w:sz w:val="22"/>
          <w:szCs w:val="22"/>
        </w:rPr>
        <w:tab/>
        <w:t xml:space="preserve"> 7.  Совет народных депутатов  является юридическим лицом, самостоятельно определяет свою структуру, численность и имеет свой аппарат специалистов.</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Организует работу  Совета народных депутатов Глава города.</w:t>
      </w: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 xml:space="preserve">Из числа депутатов  Совета народных депутатов в порядке, установленном Регламентом, создаются постоянные (на срок его полномочий) и временные комиссии по вопросам, отнесенным к компетенции  Совета народных депутатов. </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Председатели комиссий избираются депутатами  Совета народных депутатов из своего состава.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Расходы на обеспечение деятельности  Совета народных депутатов предусматриваются в бюджете городского округа отдельной строкой в соответствии с классификацией расходов бюджетов Российской Федерации. Распорядителем средств на содержание  Совета народных депутатов является Глава города.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8.  Совет народных депутатов принимает Регламент, предусматривающий порядок проведения его заседаний и иных организационных форм деятельности, планирования работы, подготовки и принятия решений, распределения обязанностей между депутатами  Совета народных депутатов, организацию работы аппарата  Совета народных депутатов и иные вопросы.</w:t>
      </w:r>
    </w:p>
    <w:p w:rsidR="00F219E9" w:rsidRPr="00C53BAD" w:rsidRDefault="00F219E9" w:rsidP="00245EB6">
      <w:pPr>
        <w:pStyle w:val="ConsNormal"/>
        <w:widowControl/>
        <w:ind w:right="-5" w:firstLine="0"/>
        <w:jc w:val="both"/>
        <w:rPr>
          <w:rFonts w:ascii="Times New Roman" w:hAnsi="Times New Roman" w:cs="Times New Roman"/>
          <w:b/>
          <w:sz w:val="22"/>
          <w:szCs w:val="22"/>
        </w:rPr>
      </w:pPr>
    </w:p>
    <w:p w:rsidR="00F219E9" w:rsidRPr="00C53BAD" w:rsidRDefault="00F219E9" w:rsidP="00F219E9">
      <w:pPr>
        <w:pStyle w:val="ConsPlusNormal"/>
        <w:widowControl/>
        <w:ind w:right="-5" w:firstLine="0"/>
        <w:jc w:val="both"/>
        <w:rPr>
          <w:rFonts w:ascii="Times New Roman" w:hAnsi="Times New Roman" w:cs="Times New Roman"/>
          <w:b/>
          <w:sz w:val="22"/>
          <w:szCs w:val="22"/>
        </w:rPr>
      </w:pPr>
      <w:r w:rsidRPr="00C53BAD">
        <w:rPr>
          <w:rFonts w:ascii="Times New Roman" w:hAnsi="Times New Roman" w:cs="Times New Roman"/>
          <w:b/>
          <w:sz w:val="22"/>
          <w:szCs w:val="22"/>
        </w:rPr>
        <w:tab/>
        <w:t>Статья 28. Компетенция  Совета народных депутатов.</w:t>
      </w:r>
    </w:p>
    <w:p w:rsidR="00F219E9" w:rsidRPr="00C53BAD" w:rsidRDefault="00F219E9" w:rsidP="00F219E9">
      <w:pPr>
        <w:pStyle w:val="ConsPlusNormal"/>
        <w:widowControl/>
        <w:ind w:right="-5" w:firstLine="0"/>
        <w:jc w:val="both"/>
        <w:rPr>
          <w:rFonts w:ascii="Times New Roman" w:hAnsi="Times New Roman" w:cs="Times New Roman"/>
          <w:b/>
          <w:sz w:val="22"/>
          <w:szCs w:val="22"/>
        </w:rPr>
      </w:pPr>
    </w:p>
    <w:p w:rsidR="00F219E9" w:rsidRPr="00C53BAD" w:rsidRDefault="00F219E9" w:rsidP="00F219E9">
      <w:pPr>
        <w:pStyle w:val="ConsNormal"/>
        <w:widowControl/>
        <w:ind w:right="-5" w:firstLine="708"/>
        <w:jc w:val="both"/>
        <w:rPr>
          <w:rFonts w:ascii="Times New Roman" w:hAnsi="Times New Roman" w:cs="Times New Roman"/>
          <w:b/>
          <w:sz w:val="22"/>
          <w:szCs w:val="22"/>
        </w:rPr>
      </w:pPr>
      <w:r w:rsidRPr="00C53BAD">
        <w:rPr>
          <w:rFonts w:ascii="Times New Roman" w:hAnsi="Times New Roman" w:cs="Times New Roman"/>
          <w:sz w:val="22"/>
          <w:szCs w:val="22"/>
        </w:rPr>
        <w:t>1.В исключительной компетенции Совета народных депутатов находятся:</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ab/>
        <w:t>1) принятие устава муниципального образования и внесение в него изменений и дополнений;</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2) утверждение местного бюджета и отчета о его исполнении;</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F219E9"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 xml:space="preserve">4) </w:t>
      </w:r>
      <w:r w:rsidR="00B24664" w:rsidRPr="00030922">
        <w:rPr>
          <w:rFonts w:ascii="Times New Roman" w:hAnsi="Times New Roman"/>
          <w:iCs/>
        </w:rPr>
        <w:t xml:space="preserve">утверждение </w:t>
      </w:r>
      <w:hyperlink r:id="rId34" w:history="1">
        <w:r w:rsidR="00B24664" w:rsidRPr="00030922">
          <w:rPr>
            <w:rFonts w:ascii="Times New Roman" w:hAnsi="Times New Roman"/>
            <w:iCs/>
            <w:color w:val="0000FF"/>
          </w:rPr>
          <w:t>стратегии</w:t>
        </w:r>
      </w:hyperlink>
      <w:r w:rsidR="00B24664" w:rsidRPr="00030922">
        <w:rPr>
          <w:rFonts w:ascii="Times New Roman" w:hAnsi="Times New Roman"/>
          <w:iCs/>
        </w:rPr>
        <w:t xml:space="preserve"> социально-экономического развития муниципального образования;</w:t>
      </w:r>
    </w:p>
    <w:p w:rsidR="00B24664" w:rsidRPr="004A2D79" w:rsidRDefault="00B24664" w:rsidP="00B24664">
      <w:pPr>
        <w:pStyle w:val="ConsPlusNormal"/>
        <w:widowControl/>
        <w:ind w:right="-5" w:firstLine="708"/>
        <w:jc w:val="both"/>
        <w:rPr>
          <w:rFonts w:ascii="Times New Roman" w:hAnsi="Times New Roman" w:cs="Times New Roman"/>
          <w:b/>
        </w:rPr>
      </w:pPr>
      <w:r w:rsidRPr="004A2D79">
        <w:rPr>
          <w:rFonts w:ascii="Times New Roman" w:eastAsia="Calibri" w:hAnsi="Times New Roman"/>
          <w:color w:val="0070C0"/>
          <w:lang w:eastAsia="en-US"/>
        </w:rPr>
        <w:t>(в ред.  Решения СНДГФ № 6-156 от 25.06.2019г.)</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5) определение порядка управления и распоряжения имуществом, находящимся в муниципальной собственности;</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6</w:t>
      </w:r>
      <w:r w:rsidRPr="002D6E6D">
        <w:rPr>
          <w:rFonts w:ascii="Times New Roman" w:hAnsi="Times New Roman"/>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19E9"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10) принятие решения об удалении главы города в отставку.</w:t>
      </w:r>
    </w:p>
    <w:p w:rsidR="00B24664" w:rsidRDefault="00B24664" w:rsidP="00F219E9">
      <w:pPr>
        <w:autoSpaceDE w:val="0"/>
        <w:autoSpaceDN w:val="0"/>
        <w:adjustRightInd w:val="0"/>
        <w:spacing w:after="0" w:line="240" w:lineRule="auto"/>
        <w:ind w:firstLine="708"/>
        <w:jc w:val="both"/>
        <w:rPr>
          <w:rFonts w:ascii="Times New Roman" w:hAnsi="Times New Roman"/>
        </w:rPr>
      </w:pPr>
      <w:r w:rsidRPr="00030922">
        <w:rPr>
          <w:rFonts w:ascii="Times New Roman" w:eastAsia="Calibri" w:hAnsi="Times New Roman"/>
          <w:lang w:eastAsia="en-US"/>
        </w:rPr>
        <w:t>11) утверждение правил благоустройства территории муниципального образования;</w:t>
      </w:r>
    </w:p>
    <w:p w:rsidR="00B24664" w:rsidRPr="004A2D79" w:rsidRDefault="00B24664" w:rsidP="00B24664">
      <w:pPr>
        <w:pStyle w:val="ConsPlusNormal"/>
        <w:widowControl/>
        <w:ind w:right="-5" w:firstLine="708"/>
        <w:jc w:val="both"/>
        <w:rPr>
          <w:rFonts w:ascii="Times New Roman" w:hAnsi="Times New Roman" w:cs="Times New Roman"/>
          <w:b/>
        </w:rPr>
      </w:pPr>
      <w:r w:rsidRPr="004A2D79">
        <w:rPr>
          <w:rFonts w:ascii="Times New Roman" w:eastAsia="Calibri" w:hAnsi="Times New Roman"/>
          <w:color w:val="0070C0"/>
          <w:lang w:eastAsia="en-US"/>
        </w:rPr>
        <w:t>(в ред.  Решения СНДГФ № 6-156 от 25.06.2019г.)</w:t>
      </w:r>
    </w:p>
    <w:p w:rsidR="00F219E9" w:rsidRPr="00C53BAD" w:rsidRDefault="00F219E9" w:rsidP="00F219E9">
      <w:pPr>
        <w:pStyle w:val="ConsNormal"/>
        <w:widowControl/>
        <w:ind w:right="-5" w:firstLine="0"/>
        <w:jc w:val="both"/>
        <w:rPr>
          <w:rFonts w:ascii="Times New Roman" w:hAnsi="Times New Roman" w:cs="Times New Roman"/>
          <w:sz w:val="22"/>
          <w:szCs w:val="22"/>
        </w:rPr>
      </w:pPr>
      <w:r w:rsidRPr="00C53BAD">
        <w:rPr>
          <w:rFonts w:ascii="Times New Roman" w:hAnsi="Times New Roman" w:cs="Times New Roman"/>
          <w:sz w:val="22"/>
          <w:szCs w:val="22"/>
        </w:rPr>
        <w:tab/>
        <w:t>2.  Совет народных депутатов также осуществляет следующие полномочия:</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 принимает Регламент Совета народных депутатов;</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2) назначает выборы депутатов Совета народных депутатов;</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 xml:space="preserve">3) избирает Главу города Фокино из своего состава; </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4) принимает решение о проведении местного референдума;</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5) формирует избирательную комиссию городского округа;</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6) назначает публичные слушания, собрания, конференции и опросы граждан, а также определяет порядок их проведения;</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7) принимает решения, связанные с изменением границ городского округа, а также с преобразованием городского округа;</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8) устанавливает официальные символы города Фокино и порядок их  официального использования;</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9) устанавливает порядок принятия решения о самороспуске, принимает решение о самороспуске;</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10) осуществляет право законодательной инициативы в Брянскую областную Думу;</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lastRenderedPageBreak/>
        <w:t>11) принимает решения по протестам, представлениям прокуратуры на акты Совета народных депутатов;</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12) устанавливает правила, обязательные для исполнения на территории города Фокино, по вопросам местного значения;</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13) устанавливает порядок внесения в  Совет народных депутатов проектов муниципальных правовых актов, перечень и форму прилагаемых к ним документов;</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14) утверждает структуру Совета народных депутатов,  администрации, Контрольно-счетной палаты и вносит в них изменения и дополнения;</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15) избирает и освобождает от должности заместителя Главы города, председателей постоянных комиссий и депутатских групп;</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16) назначает на должность Главы администрации лицо из числа кандидатов, представленных конкурсной комиссией по результатам конкурса;</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 xml:space="preserve">17) назначает на должность и освобождает от должности председателя Контрольно-счетной палаты; </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18) формирует Контрольно-счетную палату;</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19) заслушивает ежегодно отчет Главы города Фокино о результатах его деятельности;</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20) заслушивает ежегодные отчеты Главы администрации о результатах его деятельности и деятельности администрации, в том числе о решении вопросов, поставленных Советом народных депутатов;</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21) утверждает генеральный план, правила землепользования и застройки, использования земель в городе Фокино в соответствии с федеральным законодательством;</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22) устанавливает порядок привлечения заемных средств и порядок предоставления муниципальных гарантий;</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23) утверждение положения об основах  бюджетного устройства и бюджетного процесса в городском округе в соответствии с общими принципами бюджетного устройства и бюджетного процесса, установленными федеральными законами и законами Брянской области;</w:t>
      </w:r>
    </w:p>
    <w:p w:rsidR="00F219E9" w:rsidRPr="00C53BAD" w:rsidRDefault="00F219E9" w:rsidP="00F219E9">
      <w:pPr>
        <w:autoSpaceDE w:val="0"/>
        <w:autoSpaceDN w:val="0"/>
        <w:adjustRightInd w:val="0"/>
        <w:spacing w:after="0" w:line="240" w:lineRule="auto"/>
        <w:ind w:right="-5" w:firstLine="720"/>
        <w:jc w:val="both"/>
        <w:rPr>
          <w:rFonts w:ascii="Times New Roman" w:hAnsi="Times New Roman"/>
        </w:rPr>
      </w:pPr>
      <w:r w:rsidRPr="00C53BAD">
        <w:rPr>
          <w:rFonts w:ascii="Times New Roman" w:hAnsi="Times New Roman"/>
        </w:rPr>
        <w:t>24)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219E9" w:rsidRPr="00C53BAD" w:rsidRDefault="00F219E9" w:rsidP="00F219E9">
      <w:pPr>
        <w:autoSpaceDE w:val="0"/>
        <w:autoSpaceDN w:val="0"/>
        <w:adjustRightInd w:val="0"/>
        <w:spacing w:after="0" w:line="240" w:lineRule="auto"/>
        <w:ind w:right="-5" w:firstLine="720"/>
        <w:jc w:val="both"/>
        <w:rPr>
          <w:rFonts w:ascii="Times New Roman" w:hAnsi="Times New Roman"/>
        </w:rPr>
      </w:pPr>
      <w:r w:rsidRPr="00C53BAD">
        <w:rPr>
          <w:rFonts w:ascii="Times New Roman" w:hAnsi="Times New Roman"/>
        </w:rPr>
        <w:t>25) устанавливает порядок отчуждения муниципального имущества, определяет перечень объектов муниципальной собственности городского округа, не подлежащих отчуждению;</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26) утверждает порядок и условия сдачи в аренду, передачи в безвозмездное пользование, в хозяйственное ведение, оперативное управление муниципального имущества, порядок и условия приватизации муниципального имущества в соответствии с федеральным законодательством;</w:t>
      </w:r>
    </w:p>
    <w:p w:rsidR="00F219E9" w:rsidRPr="00C53BAD" w:rsidRDefault="00F219E9" w:rsidP="00F219E9">
      <w:pPr>
        <w:autoSpaceDE w:val="0"/>
        <w:autoSpaceDN w:val="0"/>
        <w:adjustRightInd w:val="0"/>
        <w:spacing w:after="0" w:line="240" w:lineRule="auto"/>
        <w:ind w:right="-5" w:firstLine="720"/>
        <w:jc w:val="both"/>
        <w:rPr>
          <w:rFonts w:ascii="Times New Roman" w:hAnsi="Times New Roman"/>
        </w:rPr>
      </w:pPr>
      <w:r w:rsidRPr="00C53BAD">
        <w:rPr>
          <w:rFonts w:ascii="Times New Roman" w:hAnsi="Times New Roman"/>
        </w:rPr>
        <w:t>27)  утверждение документов территориального планирования городского округа;</w:t>
      </w:r>
    </w:p>
    <w:p w:rsidR="00F219E9" w:rsidRPr="00C53BAD" w:rsidRDefault="00F219E9" w:rsidP="00F219E9">
      <w:pPr>
        <w:autoSpaceDE w:val="0"/>
        <w:autoSpaceDN w:val="0"/>
        <w:adjustRightInd w:val="0"/>
        <w:spacing w:after="0" w:line="240" w:lineRule="auto"/>
        <w:ind w:right="-5" w:firstLine="720"/>
        <w:jc w:val="both"/>
        <w:rPr>
          <w:rFonts w:ascii="Times New Roman" w:hAnsi="Times New Roman"/>
        </w:rPr>
      </w:pPr>
      <w:r w:rsidRPr="00C53BAD">
        <w:rPr>
          <w:rFonts w:ascii="Times New Roman" w:hAnsi="Times New Roman"/>
        </w:rPr>
        <w:t>28) утверждение местных нормативов градостроительного проектирования городского округа;</w:t>
      </w:r>
    </w:p>
    <w:p w:rsidR="00F219E9" w:rsidRPr="00C53BAD" w:rsidRDefault="00F219E9" w:rsidP="00F219E9">
      <w:pPr>
        <w:autoSpaceDE w:val="0"/>
        <w:autoSpaceDN w:val="0"/>
        <w:adjustRightInd w:val="0"/>
        <w:spacing w:after="0" w:line="240" w:lineRule="auto"/>
        <w:ind w:right="-5" w:firstLine="720"/>
        <w:jc w:val="both"/>
        <w:rPr>
          <w:rFonts w:ascii="Times New Roman" w:hAnsi="Times New Roman"/>
        </w:rPr>
      </w:pPr>
      <w:r w:rsidRPr="00C53BAD">
        <w:rPr>
          <w:rFonts w:ascii="Times New Roman" w:hAnsi="Times New Roman"/>
        </w:rPr>
        <w:t>29) утверждение подготовленной на основе документов территориального планирования городского округа документации по планировке территории, за исключением случаев, предусмотренных Градостроительным Кодексом;</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30)  толкование Устава городского округа и решений Совета народных депутатов;</w:t>
      </w:r>
    </w:p>
    <w:p w:rsidR="00F219E9" w:rsidRPr="00C53BAD" w:rsidRDefault="00F219E9" w:rsidP="00F219E9">
      <w:pPr>
        <w:autoSpaceDE w:val="0"/>
        <w:autoSpaceDN w:val="0"/>
        <w:adjustRightInd w:val="0"/>
        <w:spacing w:after="0" w:line="240" w:lineRule="auto"/>
        <w:ind w:firstLine="720"/>
        <w:jc w:val="both"/>
        <w:rPr>
          <w:rFonts w:ascii="Times New Roman" w:hAnsi="Times New Roman"/>
        </w:rPr>
      </w:pPr>
      <w:r w:rsidRPr="00C53BAD">
        <w:rPr>
          <w:rFonts w:ascii="Times New Roman" w:hAnsi="Times New Roman"/>
        </w:rPr>
        <w:t>31) утверждение порядка хранения, комплектования (формирования), учета и использования архивных документов и архивных фондов органов местного самоуправления,  муниципальных унитарных предприятий, включая казенные предприятия, и муниципальных учреждений;</w:t>
      </w:r>
    </w:p>
    <w:p w:rsidR="00F219E9" w:rsidRPr="00C53BAD" w:rsidRDefault="00F219E9" w:rsidP="00F219E9">
      <w:pPr>
        <w:autoSpaceDE w:val="0"/>
        <w:autoSpaceDN w:val="0"/>
        <w:adjustRightInd w:val="0"/>
        <w:spacing w:after="0" w:line="240" w:lineRule="auto"/>
        <w:ind w:firstLine="720"/>
        <w:jc w:val="both"/>
        <w:rPr>
          <w:rFonts w:ascii="Times New Roman" w:hAnsi="Times New Roman"/>
        </w:rPr>
      </w:pPr>
      <w:r w:rsidRPr="00C53BAD">
        <w:rPr>
          <w:rFonts w:ascii="Times New Roman" w:hAnsi="Times New Roman"/>
        </w:rPr>
        <w:t>32) утверждение порядка присвоения наименований улицам, площадям и иным территориям проживания граждан в городском округе, установление нумерации домов, организация освещения улиц и установки указателей с наименованиями улиц и номерами домов;</w:t>
      </w:r>
    </w:p>
    <w:p w:rsidR="00F219E9" w:rsidRPr="00C53BAD" w:rsidRDefault="00F219E9" w:rsidP="00F219E9">
      <w:pPr>
        <w:autoSpaceDE w:val="0"/>
        <w:autoSpaceDN w:val="0"/>
        <w:adjustRightInd w:val="0"/>
        <w:spacing w:after="0" w:line="240" w:lineRule="auto"/>
        <w:ind w:right="-5" w:firstLine="720"/>
        <w:jc w:val="both"/>
        <w:rPr>
          <w:rFonts w:ascii="Times New Roman" w:hAnsi="Times New Roman"/>
        </w:rPr>
      </w:pPr>
      <w:r w:rsidRPr="00C53BAD">
        <w:rPr>
          <w:rFonts w:ascii="Times New Roman" w:hAnsi="Times New Roman"/>
        </w:rPr>
        <w:t>33) утверждение порядка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w:t>
      </w:r>
    </w:p>
    <w:p w:rsidR="00F219E9" w:rsidRPr="00C53BAD" w:rsidRDefault="00F219E9" w:rsidP="00F219E9">
      <w:pPr>
        <w:autoSpaceDE w:val="0"/>
        <w:autoSpaceDN w:val="0"/>
        <w:adjustRightInd w:val="0"/>
        <w:spacing w:after="0" w:line="240" w:lineRule="auto"/>
        <w:ind w:right="-5" w:firstLine="720"/>
        <w:jc w:val="both"/>
        <w:rPr>
          <w:rFonts w:ascii="Times New Roman" w:hAnsi="Times New Roman"/>
        </w:rPr>
      </w:pPr>
      <w:r w:rsidRPr="00C53BAD">
        <w:rPr>
          <w:rFonts w:ascii="Times New Roman" w:hAnsi="Times New Roman"/>
        </w:rPr>
        <w:t>34)  утверждение порядка осуществления мероприятий по обеспечению безопасности людей на водных объектах, охране их жизни и здоровья;</w:t>
      </w:r>
    </w:p>
    <w:p w:rsidR="00F219E9" w:rsidRPr="00C53BAD" w:rsidRDefault="00F219E9" w:rsidP="00F219E9">
      <w:pPr>
        <w:autoSpaceDE w:val="0"/>
        <w:autoSpaceDN w:val="0"/>
        <w:adjustRightInd w:val="0"/>
        <w:spacing w:after="0" w:line="240" w:lineRule="auto"/>
        <w:ind w:right="-5" w:firstLine="720"/>
        <w:jc w:val="both"/>
        <w:rPr>
          <w:rFonts w:ascii="Times New Roman" w:hAnsi="Times New Roman"/>
        </w:rPr>
      </w:pPr>
      <w:r w:rsidRPr="00C53BAD">
        <w:rPr>
          <w:rFonts w:ascii="Times New Roman" w:hAnsi="Times New Roman"/>
        </w:rPr>
        <w:t>35)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F219E9" w:rsidRPr="00C53BAD" w:rsidRDefault="00F219E9" w:rsidP="00F219E9">
      <w:pPr>
        <w:autoSpaceDE w:val="0"/>
        <w:autoSpaceDN w:val="0"/>
        <w:adjustRightInd w:val="0"/>
        <w:spacing w:after="0" w:line="240" w:lineRule="auto"/>
        <w:ind w:right="-5" w:firstLine="720"/>
        <w:jc w:val="both"/>
        <w:rPr>
          <w:rFonts w:ascii="Times New Roman" w:hAnsi="Times New Roman"/>
        </w:rPr>
      </w:pPr>
      <w:r w:rsidRPr="00C53BAD">
        <w:rPr>
          <w:rFonts w:ascii="Times New Roman" w:hAnsi="Times New Roman"/>
        </w:rPr>
        <w:t>36) осуществляет иные полномочия, отнесенные федеральными законами, законами Брянской области, настоящим Уставом и иными нормативными правовыми актами  Совета народных депутатов к компетенции представительных органов местного самоуправления».</w:t>
      </w:r>
    </w:p>
    <w:p w:rsidR="00F219E9" w:rsidRPr="00C53BAD" w:rsidRDefault="00F219E9" w:rsidP="00245EB6">
      <w:pPr>
        <w:pStyle w:val="ConsNormal"/>
        <w:widowControl/>
        <w:ind w:right="-5" w:firstLine="0"/>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29. Заместитель Главы города Фокино</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b/>
          <w:sz w:val="22"/>
          <w:szCs w:val="22"/>
        </w:rPr>
        <w:lastRenderedPageBreak/>
        <w:tab/>
      </w:r>
      <w:r w:rsidRPr="00C53BAD">
        <w:rPr>
          <w:rFonts w:ascii="Times New Roman" w:hAnsi="Times New Roman" w:cs="Times New Roman"/>
          <w:sz w:val="22"/>
          <w:szCs w:val="22"/>
        </w:rPr>
        <w:t>По предложению Главы города  в соответствии с Регламентом  Совета народных депутатов избирается  заместитель Главы города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Компетенция заместителя Главы города Фокино устанавливается Регламентом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30. Заседание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Основной формой работы  Совета народных депутатов является заседание, на котором рассматриваются вопросы, отнесенные к компетенции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Заседание  Совета народных депутатов правомочно, если на нем присутствует более 50 %  от числа депутатов, избранных в  Совет народных депутатов. Данное число составляет кворум.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Вновь избранный  Совет народных депутатов собирается на первое заседание в срок не позднее 20 дней  со дня избрания   Совета народных депутатов  в правомочном составе.</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 Заседания  Совета народных депутатов проводятся по мере необходимости, но не реже одного раза в три месяца.</w:t>
      </w:r>
    </w:p>
    <w:p w:rsidR="00F219E9" w:rsidRPr="00C53BAD" w:rsidRDefault="00F219E9" w:rsidP="00F219E9">
      <w:pPr>
        <w:pStyle w:val="ConsNonformat"/>
        <w:widowControl/>
        <w:ind w:right="-5" w:firstLine="567"/>
        <w:jc w:val="both"/>
        <w:rPr>
          <w:rFonts w:ascii="Times New Roman" w:hAnsi="Times New Roman" w:cs="Times New Roman"/>
          <w:sz w:val="22"/>
          <w:szCs w:val="22"/>
        </w:rPr>
      </w:pPr>
    </w:p>
    <w:p w:rsidR="00F219E9" w:rsidRPr="00C53BAD" w:rsidRDefault="00F219E9" w:rsidP="00F219E9">
      <w:pPr>
        <w:pStyle w:val="ConsPlusNormal"/>
        <w:widowControl/>
        <w:ind w:right="-5" w:firstLine="567"/>
        <w:jc w:val="both"/>
        <w:outlineLvl w:val="1"/>
        <w:rPr>
          <w:rFonts w:ascii="Times New Roman" w:hAnsi="Times New Roman" w:cs="Times New Roman"/>
          <w:b/>
          <w:sz w:val="22"/>
          <w:szCs w:val="22"/>
        </w:rPr>
      </w:pPr>
      <w:r w:rsidRPr="00C53BAD">
        <w:rPr>
          <w:rFonts w:ascii="Times New Roman" w:hAnsi="Times New Roman" w:cs="Times New Roman"/>
          <w:b/>
          <w:sz w:val="22"/>
          <w:szCs w:val="22"/>
        </w:rPr>
        <w:t>Статья 31. Структура Совета народных депутатов</w:t>
      </w:r>
    </w:p>
    <w:p w:rsidR="00F219E9" w:rsidRPr="00C53BAD" w:rsidRDefault="00F219E9" w:rsidP="00F219E9">
      <w:pPr>
        <w:pStyle w:val="ConsPlusNormal"/>
        <w:widowControl/>
        <w:ind w:right="-5" w:firstLine="567"/>
        <w:jc w:val="both"/>
        <w:outlineLvl w:val="1"/>
        <w:rPr>
          <w:rFonts w:ascii="Times New Roman" w:hAnsi="Times New Roman" w:cs="Times New Roman"/>
          <w:b/>
          <w:sz w:val="22"/>
          <w:szCs w:val="22"/>
        </w:rPr>
      </w:pP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1. Совет народных депутатов самостоятельно определяет свою структуру. Совет народных депутатов из числа депутатов образует Малый Совет  Совета народных депутатов (далее по тексту - Малый Совет), постоянные, а также временные комиссии для предварительного рассмотрения и подготовки вопросов, относящихся к ведению Совета народных депутатов.</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2. Свою деятельность постоянно действующие рабочие органы Совета народных депутатов осуществляют в соответствии с настоящим Уставом, Регламентом Совета народных депутатов и принимаемыми Советом народных депутатов положениями о соответствующих рабочих органах Совета народных депутатов.</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3.  Совет народных депутатов в пределах своей компетенции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4. Организационное, правовое, информационное, материально-техническое обеспечение и иное обеспечение деятельности Совета народных депутатов, а также оказание помощи его постоянным комиссиям и депутатам Совета народных депутатов осуществляет аппарат Совета народных депутатов, входящий в структуру  Совета народных депутатов.</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Организация деятельности аппарата Совета народных депутатов регламентируется Положением об аппарате, принимаемым Советом народных депутатов.</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Решение по структуре аппарата Совета народных депутатов принимается Советом народных депутатов.</w:t>
      </w:r>
    </w:p>
    <w:p w:rsidR="00F219E9" w:rsidRPr="00C53BAD" w:rsidRDefault="00F219E9" w:rsidP="00F219E9">
      <w:pPr>
        <w:autoSpaceDE w:val="0"/>
        <w:autoSpaceDN w:val="0"/>
        <w:adjustRightInd w:val="0"/>
        <w:spacing w:after="0" w:line="240" w:lineRule="auto"/>
        <w:jc w:val="both"/>
        <w:outlineLvl w:val="1"/>
        <w:rPr>
          <w:rFonts w:ascii="Times New Roman" w:hAnsi="Times New Roman"/>
        </w:rPr>
      </w:pPr>
    </w:p>
    <w:p w:rsidR="00F219E9" w:rsidRPr="00C53BAD" w:rsidRDefault="00F219E9" w:rsidP="00F219E9">
      <w:pPr>
        <w:pStyle w:val="ConsPlusNormal"/>
        <w:widowControl/>
        <w:ind w:right="-5" w:firstLine="0"/>
        <w:jc w:val="both"/>
        <w:outlineLvl w:val="1"/>
        <w:rPr>
          <w:rFonts w:ascii="Times New Roman" w:hAnsi="Times New Roman" w:cs="Times New Roman"/>
          <w:b/>
          <w:sz w:val="22"/>
          <w:szCs w:val="22"/>
        </w:rPr>
      </w:pPr>
      <w:r w:rsidRPr="00C53BAD">
        <w:rPr>
          <w:rFonts w:ascii="Times New Roman" w:hAnsi="Times New Roman" w:cs="Times New Roman"/>
          <w:b/>
          <w:sz w:val="22"/>
          <w:szCs w:val="22"/>
        </w:rPr>
        <w:t>Статья 32. Малый Совет  Совета народных депутатов</w:t>
      </w:r>
    </w:p>
    <w:p w:rsidR="00F219E9" w:rsidRPr="00C53BAD" w:rsidRDefault="00F219E9" w:rsidP="00F219E9">
      <w:pPr>
        <w:pStyle w:val="ConsPlusNormal"/>
        <w:widowControl/>
        <w:ind w:right="-5" w:firstLine="0"/>
        <w:jc w:val="both"/>
        <w:outlineLvl w:val="1"/>
        <w:rPr>
          <w:rFonts w:ascii="Times New Roman" w:hAnsi="Times New Roman" w:cs="Times New Roman"/>
          <w:b/>
          <w:sz w:val="22"/>
          <w:szCs w:val="22"/>
        </w:rPr>
      </w:pP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1. Малый Совет формируется Советом народных депутатов с целью предварительного рассмотрения проектов правовых актов, координации деятельности постоянных комиссий, и подготовки организационных вопросов, относящихся к компетенции  Совета народных депутатов.</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2. В состав Малого Совета входят:</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1) Глава города Фокино;</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 xml:space="preserve">2) заместитель Главы города Фокино; </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3) председатели постоянных депутатских комиссий;</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4) депутаты (по решению Совета народных депутатов).</w:t>
      </w:r>
    </w:p>
    <w:p w:rsidR="00F219E9" w:rsidRPr="00C53BAD" w:rsidRDefault="00F219E9" w:rsidP="00F219E9">
      <w:pPr>
        <w:pStyle w:val="ConsPlu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3. Заседания Малого Совета ведет Глава города Фокино, а в его отсутствие -  заместитель Главы города Фокино,  а в случае невозможности - избираемый простым большинством членов Малого Совета.</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Малый Совет подотчетен Совету народных депутатов по всем вопросам, входящим в его компетенцию.</w:t>
      </w:r>
    </w:p>
    <w:p w:rsidR="00F219E9" w:rsidRPr="00C53BAD" w:rsidRDefault="00F219E9" w:rsidP="00F219E9">
      <w:pPr>
        <w:pStyle w:val="ConsNonformat"/>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sz w:val="22"/>
          <w:szCs w:val="22"/>
        </w:rPr>
        <w:tab/>
      </w:r>
      <w:r w:rsidRPr="00C53BAD">
        <w:rPr>
          <w:rFonts w:ascii="Times New Roman" w:hAnsi="Times New Roman" w:cs="Times New Roman"/>
          <w:b/>
          <w:sz w:val="22"/>
          <w:szCs w:val="22"/>
        </w:rPr>
        <w:t xml:space="preserve">Статья 33. Комиссии  Совета народных депутатов </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Plu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ab/>
        <w:t>1.  Совет народных депутатов из числа депутатов образует постоянно действующие   комиссии Совета народных депутатов с целью предварительной подготовки и рассмотрения материалов и проектов  нормативных и правовых актов, вносимых на Малый Совет и заседание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lastRenderedPageBreak/>
        <w:tab/>
        <w:t>2. Количество постоянных комиссий, их наименование и состав устанавливаются  Советом народных депутатов в соответствии с его Регламентом.</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 В составе  Совета народных депутатов могут быть образованы временные комиссии, группы депутатов по отдельным направлениям работы  Совета народных депутатов для подготовки проектов нормативных  правовых актов, принимаемых  Советом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4. </w:t>
      </w:r>
      <w:r w:rsidR="00B250E9" w:rsidRPr="00C53BAD">
        <w:rPr>
          <w:rFonts w:ascii="Times New Roman" w:hAnsi="Times New Roman" w:cs="Times New Roman"/>
          <w:sz w:val="22"/>
          <w:szCs w:val="22"/>
        </w:rPr>
        <w:t>Комиссии Совета</w:t>
      </w:r>
      <w:r w:rsidRPr="00C53BAD">
        <w:rPr>
          <w:rFonts w:ascii="Times New Roman" w:hAnsi="Times New Roman" w:cs="Times New Roman"/>
          <w:sz w:val="22"/>
          <w:szCs w:val="22"/>
        </w:rPr>
        <w:t xml:space="preserve"> народных депутатов должны отчитываться о своей деятельности на </w:t>
      </w:r>
      <w:r w:rsidR="00B250E9" w:rsidRPr="00C53BAD">
        <w:rPr>
          <w:rFonts w:ascii="Times New Roman" w:hAnsi="Times New Roman" w:cs="Times New Roman"/>
          <w:sz w:val="22"/>
          <w:szCs w:val="22"/>
        </w:rPr>
        <w:t>заседаниях Совета</w:t>
      </w:r>
      <w:r w:rsidRPr="00C53BAD">
        <w:rPr>
          <w:rFonts w:ascii="Times New Roman" w:hAnsi="Times New Roman" w:cs="Times New Roman"/>
          <w:sz w:val="22"/>
          <w:szCs w:val="22"/>
        </w:rPr>
        <w:t xml:space="preserve"> народных депутатов. Отчеты комиссий заслушиваются ежегодно, а также по мере необходимости. </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34. Досрочное прекращение полномочий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1. Полномочия  Совета народных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Полномочия  Совета народных депутатов  прекращаются:</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в случае принятия  Советом народных депутатов решения о самороспуске. При этом решение о самороспуске принимается не менее 2/3 голосов от установленного числа депутатов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в случае вступления в силу решения Брянского областного суда о неправомочности данного состава депутатов  Совета народных депутатов, в том числе в связи со сложением депутатами своих полномочий;</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bCs/>
        </w:rPr>
      </w:pPr>
      <w:r w:rsidRPr="00C53BAD">
        <w:rPr>
          <w:rFonts w:ascii="Times New Roman" w:hAnsi="Times New Roman"/>
        </w:rPr>
        <w:tab/>
        <w:t>3) в случае преобразования муниципального образования, осуществляемого в соответствии с частями 7, 7.1 статьи 13 Федерального закона «Об общих принципах организации местного самоуправления в Российской Федерации», а также в случае упразднения городского округа;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ab/>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219E9" w:rsidRPr="00C53BAD" w:rsidRDefault="00F219E9" w:rsidP="00F219E9">
      <w:pPr>
        <w:pStyle w:val="ConsNormal"/>
        <w:widowControl/>
        <w:ind w:right="-5" w:firstLine="0"/>
        <w:jc w:val="both"/>
        <w:rPr>
          <w:rFonts w:ascii="Times New Roman" w:hAnsi="Times New Roman" w:cs="Times New Roman"/>
          <w:sz w:val="22"/>
          <w:szCs w:val="22"/>
        </w:rPr>
      </w:pPr>
      <w:r w:rsidRPr="00C53BAD">
        <w:rPr>
          <w:rFonts w:ascii="Times New Roman" w:hAnsi="Times New Roman" w:cs="Times New Roman"/>
          <w:sz w:val="22"/>
          <w:szCs w:val="22"/>
        </w:rPr>
        <w:t xml:space="preserve">            2. Досрочное прекращение полномочий  Совета народных депутатов влечет досрочное прекращение полномочий его депутатов.</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ab/>
        <w:t>3. В случае досрочного прекращения полномочий  Совета народных депутатов проводятся досрочные муниципальные выборы в  Совет народных депутатов в сроки, установленные федеральным законодательством.</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35.  Депутат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nformat"/>
        <w:widowControl/>
        <w:ind w:right="0" w:firstLine="567"/>
        <w:jc w:val="both"/>
        <w:rPr>
          <w:rFonts w:ascii="Times New Roman" w:hAnsi="Times New Roman" w:cs="Times New Roman"/>
          <w:sz w:val="22"/>
          <w:szCs w:val="22"/>
        </w:rPr>
      </w:pPr>
      <w:r w:rsidRPr="00C53BAD">
        <w:rPr>
          <w:rFonts w:ascii="Times New Roman" w:hAnsi="Times New Roman" w:cs="Times New Roman"/>
          <w:sz w:val="22"/>
          <w:szCs w:val="22"/>
        </w:rPr>
        <w:t xml:space="preserve"> 1. Депутатом  Совета народных депутатов может быть избран гражданин Российской Федерации, достигший возраста 18 лет и обладающий избирательным правом в соответствии с Федеральными законами и законами Брянской области.</w:t>
      </w:r>
    </w:p>
    <w:p w:rsidR="00F219E9" w:rsidRPr="00C53BAD" w:rsidRDefault="00F219E9" w:rsidP="00F219E9">
      <w:pPr>
        <w:pStyle w:val="ConsNormal"/>
        <w:widowControl/>
        <w:ind w:right="0" w:firstLine="567"/>
        <w:rPr>
          <w:rFonts w:ascii="Times New Roman" w:hAnsi="Times New Roman" w:cs="Times New Roman"/>
          <w:sz w:val="22"/>
          <w:szCs w:val="22"/>
        </w:rPr>
      </w:pPr>
      <w:r w:rsidRPr="00C53BAD">
        <w:rPr>
          <w:rFonts w:ascii="Times New Roman" w:hAnsi="Times New Roman" w:cs="Times New Roman"/>
          <w:sz w:val="22"/>
          <w:szCs w:val="22"/>
        </w:rPr>
        <w:tab/>
        <w:t>2. Депутату  Совета народных депутатов обеспечиваются условия для беспрепятственного осуществления своих полномочий.</w:t>
      </w:r>
    </w:p>
    <w:p w:rsidR="00F219E9" w:rsidRPr="00C53BAD" w:rsidRDefault="00F219E9" w:rsidP="00F219E9">
      <w:pPr>
        <w:pStyle w:val="ConsNormal"/>
        <w:widowControl/>
        <w:ind w:right="0"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3. Депутаты  Совета народных депутатов избираются на срок полномочий  Совета народных депутатов (5 лет). Полномочия депутата начинаются со дня его избрания и прекращаются со дня начала </w:t>
      </w:r>
      <w:r w:rsidR="00B250E9" w:rsidRPr="00C53BAD">
        <w:rPr>
          <w:rFonts w:ascii="Times New Roman" w:hAnsi="Times New Roman" w:cs="Times New Roman"/>
          <w:sz w:val="22"/>
          <w:szCs w:val="22"/>
        </w:rPr>
        <w:t>работы Совета народных</w:t>
      </w:r>
      <w:r w:rsidRPr="00C53BAD">
        <w:rPr>
          <w:rFonts w:ascii="Times New Roman" w:hAnsi="Times New Roman" w:cs="Times New Roman"/>
          <w:sz w:val="22"/>
          <w:szCs w:val="22"/>
        </w:rPr>
        <w:t xml:space="preserve"> депутатов нового созыва. </w:t>
      </w:r>
    </w:p>
    <w:p w:rsidR="00F219E9" w:rsidRPr="00C53BAD" w:rsidRDefault="00F219E9" w:rsidP="00F219E9">
      <w:pPr>
        <w:pStyle w:val="ConsNormal"/>
        <w:widowControl/>
        <w:ind w:right="0" w:firstLine="567"/>
        <w:jc w:val="both"/>
        <w:rPr>
          <w:rFonts w:ascii="Times New Roman" w:hAnsi="Times New Roman" w:cs="Times New Roman"/>
          <w:sz w:val="22"/>
          <w:szCs w:val="22"/>
        </w:rPr>
      </w:pPr>
      <w:r w:rsidRPr="00C53BAD">
        <w:rPr>
          <w:rFonts w:ascii="Times New Roman" w:hAnsi="Times New Roman" w:cs="Times New Roman"/>
          <w:sz w:val="22"/>
          <w:szCs w:val="22"/>
        </w:rPr>
        <w:tab/>
        <w:t>4. Депутат  Совета народных депутатов, осуществляет свою деятельность в  Совете народных депутатов  в соответствии с Регламентом, законодательными и иными нормативными правовыми  актами Российской Федерации, Брянской области, настоящим Уставом и другими муниципальными нормативными правовыми актами  Совета народных депутатов.</w:t>
      </w:r>
    </w:p>
    <w:p w:rsidR="00F219E9" w:rsidRDefault="00F219E9" w:rsidP="00F219E9">
      <w:pPr>
        <w:pStyle w:val="ConsNormal"/>
        <w:widowControl/>
        <w:ind w:right="0"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5.  </w:t>
      </w:r>
      <w:r w:rsidR="00C53BDB" w:rsidRPr="00C53BAD">
        <w:rPr>
          <w:rFonts w:ascii="Times New Roman" w:hAnsi="Times New Roman" w:cs="Times New Roman"/>
          <w:sz w:val="22"/>
          <w:szCs w:val="22"/>
        </w:rPr>
        <w:t>Депутаты Совета</w:t>
      </w:r>
      <w:r w:rsidRPr="00C53BAD">
        <w:rPr>
          <w:rFonts w:ascii="Times New Roman" w:hAnsi="Times New Roman" w:cs="Times New Roman"/>
          <w:sz w:val="22"/>
          <w:szCs w:val="22"/>
        </w:rPr>
        <w:t xml:space="preserve"> народных депутатов осуществляют свои полномочия на непостоянной основе.</w:t>
      </w:r>
    </w:p>
    <w:p w:rsidR="00C53BDB" w:rsidRPr="00C53BDB" w:rsidRDefault="00C53BDB" w:rsidP="00F219E9">
      <w:pPr>
        <w:pStyle w:val="ConsNormal"/>
        <w:widowControl/>
        <w:ind w:right="0" w:firstLine="567"/>
        <w:jc w:val="both"/>
        <w:rPr>
          <w:rFonts w:ascii="Times New Roman" w:hAnsi="Times New Roman" w:cs="Times New Roman"/>
          <w:sz w:val="22"/>
          <w:szCs w:val="22"/>
        </w:rPr>
      </w:pPr>
      <w:r w:rsidRPr="00C53BDB">
        <w:rPr>
          <w:rFonts w:ascii="Times New Roman" w:hAnsi="Times New Roman"/>
          <w:sz w:val="22"/>
          <w:szCs w:val="22"/>
        </w:rPr>
        <w:t xml:space="preserve">5.1. </w:t>
      </w:r>
      <w:r w:rsidRPr="00C53BDB">
        <w:rPr>
          <w:rFonts w:ascii="Times New Roman" w:hAnsi="Times New Roman"/>
          <w:color w:val="000000"/>
          <w:sz w:val="22"/>
          <w:szCs w:val="22"/>
          <w:lang w:bidi="ru-RU"/>
        </w:rPr>
        <w:t>Депутату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3 рабочих дня</w:t>
      </w:r>
      <w:r>
        <w:rPr>
          <w:rFonts w:ascii="Times New Roman" w:hAnsi="Times New Roman"/>
          <w:color w:val="000000"/>
          <w:sz w:val="22"/>
          <w:szCs w:val="22"/>
          <w:lang w:bidi="ru-RU"/>
        </w:rPr>
        <w:t xml:space="preserve"> в месяц.</w:t>
      </w:r>
    </w:p>
    <w:p w:rsidR="00C53BDB" w:rsidRPr="004A2D79" w:rsidRDefault="00500E8D" w:rsidP="00C53BDB">
      <w:pPr>
        <w:pStyle w:val="ConsNormal"/>
        <w:widowControl/>
        <w:ind w:right="0" w:firstLine="540"/>
        <w:jc w:val="both"/>
        <w:rPr>
          <w:rFonts w:ascii="Times New Roman" w:eastAsiaTheme="minorHAnsi" w:hAnsi="Times New Roman" w:cs="Times New Roman"/>
          <w:lang w:eastAsia="en-US"/>
        </w:rPr>
      </w:pPr>
      <w:r w:rsidRPr="004A2D79">
        <w:rPr>
          <w:rFonts w:ascii="Times New Roman" w:eastAsia="Calibri" w:hAnsi="Times New Roman"/>
          <w:color w:val="0070C0"/>
          <w:lang w:eastAsia="en-US"/>
        </w:rPr>
        <w:t>(в ред.  Решения СНДГФ № 6-430</w:t>
      </w:r>
      <w:r w:rsidR="00C53BDB" w:rsidRPr="004A2D79">
        <w:rPr>
          <w:rFonts w:ascii="Times New Roman" w:eastAsia="Calibri" w:hAnsi="Times New Roman"/>
          <w:color w:val="0070C0"/>
          <w:lang w:eastAsia="en-US"/>
        </w:rPr>
        <w:t xml:space="preserve"> от </w:t>
      </w:r>
      <w:r w:rsidRPr="004A2D79">
        <w:rPr>
          <w:rFonts w:ascii="Times New Roman" w:eastAsia="Calibri" w:hAnsi="Times New Roman"/>
          <w:color w:val="0070C0"/>
          <w:lang w:eastAsia="en-US"/>
        </w:rPr>
        <w:t>27</w:t>
      </w:r>
      <w:r w:rsidR="00C53BDB" w:rsidRPr="004A2D79">
        <w:rPr>
          <w:rFonts w:ascii="Times New Roman" w:eastAsia="Calibri" w:hAnsi="Times New Roman"/>
          <w:color w:val="0070C0"/>
          <w:lang w:eastAsia="en-US"/>
        </w:rPr>
        <w:t>.11</w:t>
      </w:r>
      <w:r w:rsidRPr="004A2D79">
        <w:rPr>
          <w:rFonts w:ascii="Times New Roman" w:eastAsia="Calibri" w:hAnsi="Times New Roman"/>
          <w:color w:val="0070C0"/>
          <w:lang w:eastAsia="en-US"/>
        </w:rPr>
        <w:t>.2020</w:t>
      </w:r>
      <w:r w:rsidR="00C53BDB" w:rsidRPr="004A2D79">
        <w:rPr>
          <w:rFonts w:ascii="Times New Roman" w:eastAsia="Calibri" w:hAnsi="Times New Roman"/>
          <w:color w:val="0070C0"/>
          <w:lang w:eastAsia="en-US"/>
        </w:rPr>
        <w:t>г.)</w:t>
      </w:r>
    </w:p>
    <w:p w:rsidR="00F219E9" w:rsidRPr="00C53BAD" w:rsidRDefault="00F219E9" w:rsidP="00F219E9">
      <w:pPr>
        <w:autoSpaceDE w:val="0"/>
        <w:autoSpaceDN w:val="0"/>
        <w:adjustRightInd w:val="0"/>
        <w:spacing w:after="0" w:line="240" w:lineRule="auto"/>
        <w:jc w:val="both"/>
        <w:rPr>
          <w:rFonts w:ascii="Times New Roman" w:hAnsi="Times New Roman"/>
          <w:bCs/>
        </w:rPr>
      </w:pPr>
      <w:r w:rsidRPr="00C53BAD">
        <w:rPr>
          <w:rFonts w:ascii="Times New Roman" w:hAnsi="Times New Roman"/>
        </w:rPr>
        <w:tab/>
        <w:t>6.</w:t>
      </w:r>
      <w:r w:rsidRPr="00C53BAD">
        <w:rPr>
          <w:rFonts w:ascii="Times New Roman" w:hAnsi="Times New Roman"/>
          <w:bCs/>
        </w:rPr>
        <w:t xml:space="preserve"> Депутату Совета народных депутатов г. Фокино, за счет средств местного бюджета гарантируются:</w:t>
      </w:r>
    </w:p>
    <w:p w:rsidR="00F219E9" w:rsidRPr="00C53BAD" w:rsidRDefault="00F219E9" w:rsidP="00F219E9">
      <w:pPr>
        <w:autoSpaceDE w:val="0"/>
        <w:autoSpaceDN w:val="0"/>
        <w:adjustRightInd w:val="0"/>
        <w:spacing w:after="0" w:line="240" w:lineRule="auto"/>
        <w:ind w:firstLine="567"/>
        <w:jc w:val="both"/>
        <w:rPr>
          <w:rFonts w:ascii="Times New Roman" w:hAnsi="Times New Roman"/>
        </w:rPr>
      </w:pPr>
      <w:r w:rsidRPr="00C53BAD">
        <w:rPr>
          <w:rFonts w:ascii="Times New Roman" w:hAnsi="Times New Roman"/>
        </w:rPr>
        <w:t>1) условия работы, обеспечивающие осуществление полномочий;</w:t>
      </w:r>
    </w:p>
    <w:p w:rsidR="00F219E9" w:rsidRPr="00C53BAD" w:rsidRDefault="00F219E9" w:rsidP="00F219E9">
      <w:pPr>
        <w:autoSpaceDE w:val="0"/>
        <w:autoSpaceDN w:val="0"/>
        <w:adjustRightInd w:val="0"/>
        <w:spacing w:after="0" w:line="240" w:lineRule="auto"/>
        <w:ind w:firstLine="567"/>
        <w:jc w:val="both"/>
        <w:rPr>
          <w:rFonts w:ascii="Times New Roman" w:hAnsi="Times New Roman"/>
        </w:rPr>
      </w:pPr>
      <w:r w:rsidRPr="00C53BAD">
        <w:rPr>
          <w:rFonts w:ascii="Times New Roman" w:hAnsi="Times New Roman"/>
        </w:rPr>
        <w:t>2) компенсация расходов, связанных с осуществлением полномочий;</w:t>
      </w:r>
    </w:p>
    <w:p w:rsidR="00F219E9" w:rsidRPr="00C53BAD" w:rsidRDefault="00F219E9" w:rsidP="00F219E9">
      <w:pPr>
        <w:autoSpaceDE w:val="0"/>
        <w:autoSpaceDN w:val="0"/>
        <w:adjustRightInd w:val="0"/>
        <w:spacing w:after="0" w:line="240" w:lineRule="auto"/>
        <w:ind w:firstLine="567"/>
        <w:jc w:val="both"/>
        <w:rPr>
          <w:rFonts w:ascii="Times New Roman" w:hAnsi="Times New Roman"/>
        </w:rPr>
      </w:pPr>
      <w:r w:rsidRPr="00C53BAD">
        <w:rPr>
          <w:rFonts w:ascii="Times New Roman" w:hAnsi="Times New Roman"/>
        </w:rPr>
        <w:lastRenderedPageBreak/>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F219E9" w:rsidRPr="00C53BAD" w:rsidRDefault="00F219E9" w:rsidP="00F219E9">
      <w:pPr>
        <w:autoSpaceDE w:val="0"/>
        <w:autoSpaceDN w:val="0"/>
        <w:adjustRightInd w:val="0"/>
        <w:spacing w:after="0" w:line="240" w:lineRule="auto"/>
        <w:jc w:val="both"/>
        <w:rPr>
          <w:rFonts w:ascii="Times New Roman" w:hAnsi="Times New Roman" w:cs="Times New Roman"/>
        </w:rPr>
      </w:pPr>
      <w:r w:rsidRPr="00C53BAD">
        <w:rPr>
          <w:rFonts w:ascii="Times New Roman" w:hAnsi="Times New Roman"/>
        </w:rPr>
        <w:t xml:space="preserve">         Случаи, условия, порядок предоставления гарантий, устанавливаются нормативным  правовым актом Совета народных депутатов.</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cs="Times New Roman"/>
        </w:rPr>
        <w:tab/>
        <w:t xml:space="preserve">7. Депутат Совета народных депутатов должен соблюдать </w:t>
      </w:r>
      <w:r w:rsidRPr="00C53BAD">
        <w:rPr>
          <w:rFonts w:ascii="Times New Roman" w:hAnsi="Times New Roman" w:cs="Times New Roman"/>
          <w:color w:val="000000"/>
          <w:shd w:val="clear" w:color="auto" w:fill="FFFFFF"/>
        </w:rPr>
        <w:t xml:space="preserve">ограничения, </w:t>
      </w:r>
      <w:r w:rsidRPr="00C53BAD">
        <w:rPr>
          <w:rFonts w:ascii="Times New Roman" w:hAnsi="Times New Roman" w:cs="Times New Roman"/>
        </w:rPr>
        <w:t>запреты, исполнять обязанности, которые установлены Федеральным </w:t>
      </w:r>
      <w:hyperlink r:id="rId35" w:history="1">
        <w:r w:rsidRPr="00C53BAD">
          <w:rPr>
            <w:rStyle w:val="a3"/>
            <w:rFonts w:ascii="Times New Roman" w:hAnsi="Times New Roman" w:cs="Times New Roman"/>
          </w:rPr>
          <w:t>законом</w:t>
        </w:r>
      </w:hyperlink>
      <w:r w:rsidRPr="00C53BAD">
        <w:rPr>
          <w:rFonts w:ascii="Times New Roman" w:hAnsi="Times New Roman" w:cs="Times New Roman"/>
        </w:rPr>
        <w:t> от</w:t>
      </w:r>
      <w:r w:rsidRPr="00C53BAD">
        <w:rPr>
          <w:rFonts w:ascii="Times New Roman" w:hAnsi="Times New Roman"/>
        </w:rPr>
        <w:t xml:space="preserve"> 25 декабря 2008 года N 273-ФЗ "О противодействии коррупции" и другими федеральными законами.</w:t>
      </w:r>
    </w:p>
    <w:p w:rsidR="00F219E9" w:rsidRPr="00C53BAD" w:rsidRDefault="00F219E9" w:rsidP="00F219E9">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C53BAD">
        <w:rPr>
          <w:rFonts w:ascii="Times New Roman" w:eastAsiaTheme="minorHAnsi" w:hAnsi="Times New Roman" w:cs="Times New Roman"/>
          <w:lang w:eastAsia="en-US"/>
        </w:rP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Совета.</w:t>
      </w:r>
    </w:p>
    <w:p w:rsidR="00F219E9" w:rsidRPr="00C53BAD" w:rsidRDefault="00F219E9" w:rsidP="00F219E9">
      <w:pPr>
        <w:autoSpaceDE w:val="0"/>
        <w:autoSpaceDN w:val="0"/>
        <w:adjustRightInd w:val="0"/>
        <w:spacing w:after="0" w:line="240" w:lineRule="auto"/>
        <w:jc w:val="both"/>
        <w:rPr>
          <w:rFonts w:ascii="Times New Roman" w:hAnsi="Times New Roman"/>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36. Досрочное прекращение полномочий депутата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1. Полномочия депутата Совета народных депутатов города Фокино прекращаются досрочно в случае:</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1) смерти;</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2) отставки по собственному желанию;</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3) признания судом недееспособным или ограниченно дееспособным;</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4) признания судом безвестно отсутствующим или объявления умершим;</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5) вступления в отношении его в законную силу обвинительного приговора суда;</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6) выезда за пределы Российской Федерации на постоянное место жительства;</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19E9" w:rsidRPr="00C53BAD" w:rsidRDefault="00F219E9" w:rsidP="00F219E9">
      <w:pPr>
        <w:autoSpaceDE w:val="0"/>
        <w:autoSpaceDN w:val="0"/>
        <w:adjustRightInd w:val="0"/>
        <w:spacing w:after="0" w:line="240" w:lineRule="auto"/>
        <w:jc w:val="both"/>
        <w:outlineLvl w:val="1"/>
        <w:rPr>
          <w:rFonts w:ascii="Times New Roman" w:hAnsi="Times New Roman"/>
        </w:rPr>
      </w:pPr>
      <w:r w:rsidRPr="00C53BAD">
        <w:rPr>
          <w:rFonts w:ascii="Times New Roman" w:hAnsi="Times New Roman"/>
        </w:rPr>
        <w:t xml:space="preserve">          8)  отзыва избирателями;</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9) досрочного прекращения полномочий соответствующего органа местного самоуправления;</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10) призыва на военную службу или направления на заменяющую ее альтернативную гражданскую службу;</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12) несоблюдения ограничений, установленных  Федеральным законом от 06.10.2003г. № 131 «Об общих принципах организации местного самоуправления в Российской Федерации»;</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ab/>
        <w:t>13) несоблюдения ограничений, запретов, неисполнения обязанностей, установленных Федеральным </w:t>
      </w:r>
      <w:hyperlink r:id="rId36" w:history="1">
        <w:r w:rsidRPr="00C53BAD">
          <w:rPr>
            <w:rStyle w:val="a3"/>
            <w:rFonts w:ascii="Times New Roman" w:hAnsi="Times New Roman"/>
          </w:rPr>
          <w:t>законом</w:t>
        </w:r>
      </w:hyperlink>
      <w:r w:rsidRPr="00C53BAD">
        <w:rPr>
          <w:rFonts w:ascii="Times New Roman" w:hAnsi="Times New Roman"/>
        </w:rPr>
        <w:t> от 25 декабря 2008 года N 273-ФЗ "О противодействии коррупции", Федеральным </w:t>
      </w:r>
      <w:hyperlink r:id="rId37" w:history="1">
        <w:r w:rsidRPr="00C53BAD">
          <w:rPr>
            <w:rStyle w:val="a3"/>
            <w:rFonts w:ascii="Times New Roman" w:hAnsi="Times New Roman"/>
          </w:rPr>
          <w:t>законом</w:t>
        </w:r>
      </w:hyperlink>
      <w:r w:rsidRPr="00C53BAD">
        <w:rPr>
          <w:rFonts w:ascii="Times New Roman" w:hAnsi="Times New Roman"/>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history="1">
        <w:r w:rsidRPr="00C53BAD">
          <w:rPr>
            <w:rStyle w:val="a3"/>
            <w:rFonts w:ascii="Times New Roman" w:hAnsi="Times New Roman"/>
          </w:rPr>
          <w:t>законом</w:t>
        </w:r>
      </w:hyperlink>
      <w:r w:rsidRPr="00C53BAD">
        <w:rPr>
          <w:rFonts w:ascii="Times New Roman" w:hAnsi="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9E9" w:rsidRPr="00C53BAD" w:rsidRDefault="00F219E9" w:rsidP="00245EB6">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образования, - не позднее чем через три месяца со дня появления такого основания.»</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37. Администрация  города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1.  Администрация города Фокино – исполнительно - распорядительный орган местного самоуправления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w:t>
      </w:r>
      <w:r w:rsidRPr="00C53BAD">
        <w:rPr>
          <w:rFonts w:ascii="Times New Roman" w:hAnsi="Times New Roman" w:cs="Times New Roman"/>
          <w:sz w:val="22"/>
          <w:szCs w:val="22"/>
        </w:rPr>
        <w:lastRenderedPageBreak/>
        <w:t>полномочий, переданных органам местного самоуправления городского округа федеральными законами и законами Брянской области.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 xml:space="preserve">Администрацией города руководит Глава администрации  города Фокино на принципах единоначалия. </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Администрация города является юридическим лицом, имеет средства, предусмотренные бюджетом города и прописанные в нём отдельной строкой, для содержания и организации работы администрации городского округа. Распорядителем данных средств является Глава администрации города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  Администрация города осуществляет свою деятельность в соответствии с законодательными и иными нормативными актами Российской Федерации и Брянской области, настоящим Уставом, Положением об Администрации города Фокино, утверждаемым Советом народных депутатов, иными муниципальными правовыми актами городского округа.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4. Глава администрации города Фокино в соответствии с утвержденной  Советом народных депутатов структурой и численностью, самостоятельно формирует штаты администрации города в пределах средств, предусмотренных в бюджете  для содержания и организации работы администрации города Фокино.</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38. Структура Администрации  города Фокино. Должностные лица Администрации города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Структура Администрации города Фокино утверждается  Советом народных депутатов по представлению Главы администрации города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В структуру администрации города входят отраслевые (функциональные) органы местной администрации.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Правовой статус органов администрации города определяется действующим законодательством, а также настоящим Уставом, Положением об администрации города Фокино, утверждаемым Советом народных депутатов по представлению Главы администрации города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Органы Администрации города Фокино могут наделяться правами юридического лица  по решению  Совета народных депутатов.</w:t>
      </w:r>
    </w:p>
    <w:p w:rsidR="00F219E9" w:rsidRPr="00C53BAD" w:rsidRDefault="00F219E9" w:rsidP="00F219E9">
      <w:pPr>
        <w:pStyle w:val="1"/>
        <w:ind w:right="-5" w:firstLine="567"/>
        <w:jc w:val="both"/>
        <w:rPr>
          <w:sz w:val="22"/>
          <w:szCs w:val="22"/>
        </w:rPr>
      </w:pPr>
      <w:r w:rsidRPr="00C53BAD">
        <w:rPr>
          <w:sz w:val="22"/>
          <w:szCs w:val="22"/>
        </w:rPr>
        <w:tab/>
        <w:t xml:space="preserve">3. В администрации города должностные лица, занимающие высшие и главные должности муниципальной службы, назначаются на должность  Главой администрации города Фокино в порядке, установленном законодательством, а также Положением об администрации города Фокино. </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40"/>
        <w:jc w:val="both"/>
        <w:rPr>
          <w:rFonts w:ascii="Times New Roman" w:hAnsi="Times New Roman" w:cs="Times New Roman"/>
          <w:b/>
          <w:sz w:val="22"/>
          <w:szCs w:val="22"/>
        </w:rPr>
      </w:pPr>
      <w:r w:rsidRPr="00C53BAD">
        <w:rPr>
          <w:rFonts w:ascii="Times New Roman" w:hAnsi="Times New Roman" w:cs="Times New Roman"/>
          <w:b/>
          <w:sz w:val="22"/>
          <w:szCs w:val="22"/>
        </w:rPr>
        <w:t xml:space="preserve">    Статья 39. Исполнительно-распорядительные полномочия Администрации города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0"/>
        <w:jc w:val="both"/>
        <w:rPr>
          <w:rFonts w:ascii="Times New Roman" w:hAnsi="Times New Roman" w:cs="Times New Roman"/>
          <w:sz w:val="22"/>
          <w:szCs w:val="22"/>
        </w:rPr>
      </w:pPr>
      <w:r w:rsidRPr="00C53BAD">
        <w:rPr>
          <w:rFonts w:ascii="Times New Roman" w:hAnsi="Times New Roman" w:cs="Times New Roman"/>
          <w:sz w:val="22"/>
          <w:szCs w:val="22"/>
        </w:rPr>
        <w:t xml:space="preserve">       1.  К полномочиям  администрации города относится:</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1.1. организация исполнения Конституции Российской Федерации, федеральных законов и других  нормативных правовых актов Российской Федерации, законов и иных нормативных правовых актов Брянской области, настоящего Устава, решений  Совета народных депутатов, принятых в пределах его компетенции на территории города Фокино;</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1.2. исполнение полномочий органов местного самоуправления по решению вопросов местного значения, за исключением вопросов, отнесенных настоящим Уставом к компетенции Совета народных депутатов и иных органов местного самоуправления в соответствии с федеральными законами и законами Брянской области;</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1.3. осуществление в пределах своей компетенции отдельных государственных полномочий, переданных органам местного самоуправления города Фокино федеральными законами и законами Брянской области.</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  К исполнительно-распорядительным полномочиям администрации города  относятся следующие вопросы:</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2.1. разработка проектов планов и программ социально-экономического развития города, проекта бюджета города Фокино, проекта программы приватизации объектов муниципальной собственности, организация их исполнения;</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2.2. обеспечение комплексного социально-экономического развития города Фокино;</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2.3. управление городским хозяйством;</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2.4. управление и распоряжение в установленном порядке имуществом, находящимся в муниципальной собственности;</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2.5. в соответствии с установленным порядком создание муниципальных предприятий и учреждений, решение вопросов их реорганизации и ликвидации, финансирование муниципальных учреждений;</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lastRenderedPageBreak/>
        <w:t>2.6.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 xml:space="preserve">           2.7.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2.8. управление в установленном порядке муниципальным жилищным фондом, содержание и использование муниципального жилого фонда и нежилых помещений;</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2.9. обеспечение проведения на территории города мероприятий по охране окружающей среды;</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2.10. выдача разрешений на строительство  на территории города;</w:t>
      </w:r>
    </w:p>
    <w:p w:rsidR="00F219E9" w:rsidRPr="00C53BAD"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 xml:space="preserve">    2.11.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2.12. разработка генерального плана, плана застройки города и контроль за их соблюдением;</w:t>
      </w:r>
    </w:p>
    <w:p w:rsidR="00F219E9" w:rsidRPr="00C53BAD" w:rsidRDefault="00F219E9" w:rsidP="00F219E9">
      <w:pPr>
        <w:autoSpaceDE w:val="0"/>
        <w:autoSpaceDN w:val="0"/>
        <w:adjustRightInd w:val="0"/>
        <w:spacing w:after="0" w:line="240" w:lineRule="auto"/>
        <w:ind w:right="-5" w:firstLine="708"/>
        <w:rPr>
          <w:rFonts w:ascii="Times New Roman" w:hAnsi="Times New Roman"/>
        </w:rPr>
      </w:pPr>
      <w:r w:rsidRPr="00C53BAD">
        <w:rPr>
          <w:rFonts w:ascii="Times New Roman" w:hAnsi="Times New Roman"/>
        </w:rPr>
        <w:t>2.13.  осуществление закупок товаров, работ, услуг для обеспечения муниципальных нужд;</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2.14. организация благоустройства и озеленения территории города Фокино, использования, охраны, защиты, воспроизводства городских лесов, лесов особо охраняемых природных территорий, расположенных в границах города Фокино;</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2.15. присвоение наименований улицам, площадям и иным территориям проживания граждан в городском округе, установление нумерации домов;</w:t>
      </w:r>
    </w:p>
    <w:p w:rsidR="00F219E9" w:rsidRPr="00C53BAD" w:rsidRDefault="00F219E9" w:rsidP="00F219E9">
      <w:pPr>
        <w:autoSpaceDE w:val="0"/>
        <w:autoSpaceDN w:val="0"/>
        <w:adjustRightInd w:val="0"/>
        <w:spacing w:after="0" w:line="240" w:lineRule="auto"/>
        <w:ind w:right="-5" w:firstLine="540"/>
        <w:jc w:val="both"/>
        <w:rPr>
          <w:rFonts w:ascii="Times New Roman" w:hAnsi="Times New Roman"/>
        </w:rPr>
      </w:pPr>
      <w:r w:rsidRPr="00C53BAD">
        <w:rPr>
          <w:rFonts w:ascii="Times New Roman" w:hAnsi="Times New Roman"/>
        </w:rPr>
        <w:tab/>
        <w:t>2.16. организация освещения улиц и установки указателей с наименованием улиц и номерами домов;</w:t>
      </w:r>
    </w:p>
    <w:p w:rsidR="00F219E9" w:rsidRPr="00C53BAD" w:rsidRDefault="00F219E9" w:rsidP="00F219E9">
      <w:pPr>
        <w:autoSpaceDE w:val="0"/>
        <w:autoSpaceDN w:val="0"/>
        <w:adjustRightInd w:val="0"/>
        <w:spacing w:after="0" w:line="240" w:lineRule="auto"/>
        <w:ind w:right="-5" w:firstLine="708"/>
        <w:rPr>
          <w:rFonts w:ascii="Times New Roman" w:hAnsi="Times New Roman"/>
        </w:rPr>
      </w:pPr>
      <w:r w:rsidRPr="00C53BAD">
        <w:rPr>
          <w:rFonts w:ascii="Times New Roman" w:hAnsi="Times New Roman"/>
        </w:rPr>
        <w:t>2.17. организация сбора, вывоза, утилизации и переработки бытовых и промышленных отходов;</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2.18.  организация  ритуальных услуг и содержание мест захоронения;</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2.19. осуществление управления всеми находящимися в ведении города учреждениями образования, культуры, здравоохранения, физкультурно-спортивными учреждениями, организация, содержание и развитие муниципальных учреждений здравоохранения, обеспечение санитарного благополучия населения;</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2.20. формирование и содержание муниципального архива;</w:t>
      </w:r>
    </w:p>
    <w:p w:rsidR="00F219E9" w:rsidRPr="00C53BAD"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 xml:space="preserve">    2.21.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2.22. организация на территории города работы культурно-просветительных учреждений;</w:t>
      </w:r>
    </w:p>
    <w:p w:rsidR="00F219E9" w:rsidRPr="00C53BAD"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 xml:space="preserve"> 2.23.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2.24. организация и осуществление мероприятий по мобилизационной подготовке муниципальных предприятий и учреждений, находящихся на территории города Фокино;</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2.25. организация муниципальной пожарной охраны для обеспечения первичных мер пожарной безопасности в границах городского округа;</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2.26. участие в предупреждении и ликвидации последствий чрезвычайных ситуаций в городе;</w:t>
      </w:r>
    </w:p>
    <w:p w:rsidR="00F219E9" w:rsidRPr="00C53BAD" w:rsidRDefault="00F219E9" w:rsidP="00F219E9">
      <w:pPr>
        <w:pStyle w:val="ConsPlusNormal"/>
        <w:ind w:firstLine="540"/>
        <w:jc w:val="both"/>
        <w:rPr>
          <w:rFonts w:ascii="Times New Roman" w:hAnsi="Times New Roman" w:cs="Times New Roman"/>
          <w:sz w:val="22"/>
          <w:szCs w:val="22"/>
        </w:rPr>
      </w:pPr>
      <w:r w:rsidRPr="00C53BAD">
        <w:rPr>
          <w:rFonts w:ascii="Times New Roman" w:hAnsi="Times New Roman" w:cs="Times New Roman"/>
          <w:sz w:val="22"/>
          <w:szCs w:val="22"/>
        </w:rPr>
        <w:t xml:space="preserve">2.27.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w:t>
      </w:r>
      <w:r w:rsidRPr="00C53BAD">
        <w:rPr>
          <w:rFonts w:ascii="Times New Roman" w:hAnsi="Times New Roman" w:cs="Times New Roman"/>
          <w:sz w:val="22"/>
          <w:szCs w:val="22"/>
        </w:rPr>
        <w:lastRenderedPageBreak/>
        <w:t>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2.28. проведение работ, связанных с использованием сведений, составляющих государственную тайну;</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2.29. обеспечение сохранности сведений, составляющих государственную тайну, и их носителей путем разработки и осуществления мер режима секретности, защиты информации, противодействия техническим разведкам, охраны и пожарной безопасности при всех формах реорганизации  администрации или прекращении работ с использованием этих сведений;</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2.30. осуществление функций администратора, в том числе по принятию решений о зачете и возврате налогоплательщикам излишне уплаченных (взысканных) платежей в бюджет и уточнению вида принадлежности платежей;</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2.31. организация транспортного обслуживания населения и муниципальных учреждений;</w:t>
      </w:r>
    </w:p>
    <w:p w:rsidR="00F219E9" w:rsidRPr="00C53BAD" w:rsidRDefault="00F219E9" w:rsidP="00F219E9">
      <w:pPr>
        <w:autoSpaceDE w:val="0"/>
        <w:autoSpaceDN w:val="0"/>
        <w:adjustRightInd w:val="0"/>
        <w:spacing w:after="0" w:line="240" w:lineRule="auto"/>
        <w:ind w:firstLine="708"/>
        <w:jc w:val="both"/>
        <w:rPr>
          <w:rFonts w:ascii="Times New Roman" w:hAnsi="Times New Roman" w:cs="Times New Roman"/>
        </w:rPr>
      </w:pPr>
      <w:r w:rsidRPr="00C53BAD">
        <w:rPr>
          <w:rFonts w:ascii="Times New Roman" w:hAnsi="Times New Roman"/>
        </w:rPr>
        <w:t xml:space="preserve">2.32.  создание </w:t>
      </w:r>
      <w:r w:rsidRPr="00C53BAD">
        <w:rPr>
          <w:rFonts w:ascii="Times New Roman" w:hAnsi="Times New Roman" w:cs="Times New Roman"/>
        </w:rPr>
        <w:t>условий для обеспечения жителей городского округа услугами связи, общественного питания, торговли и бытового обслуживания;</w:t>
      </w:r>
    </w:p>
    <w:p w:rsidR="00F219E9" w:rsidRPr="00C53BAD" w:rsidRDefault="00F219E9" w:rsidP="00F219E9">
      <w:pPr>
        <w:autoSpaceDE w:val="0"/>
        <w:autoSpaceDN w:val="0"/>
        <w:adjustRightInd w:val="0"/>
        <w:spacing w:after="0" w:line="240" w:lineRule="auto"/>
        <w:ind w:right="-5"/>
        <w:jc w:val="both"/>
        <w:rPr>
          <w:rFonts w:ascii="Times New Roman" w:hAnsi="Times New Roman" w:cs="Times New Roman"/>
        </w:rPr>
      </w:pPr>
      <w:r w:rsidRPr="00C53BAD">
        <w:rPr>
          <w:rFonts w:ascii="Times New Roman" w:hAnsi="Times New Roman" w:cs="Times New Roman"/>
        </w:rPr>
        <w:tab/>
        <w:t xml:space="preserve"> 2.33. сбор статистических показателей, характеризующих состояние экономики и социальной сферы города;</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cs="Times New Roman"/>
        </w:rPr>
      </w:pPr>
      <w:r w:rsidRPr="00C53BAD">
        <w:rPr>
          <w:rFonts w:ascii="Times New Roman" w:hAnsi="Times New Roman" w:cs="Times New Roman"/>
        </w:rPr>
        <w:t>2.34. разработка и утверждение схемы размещения нестационарных торговых объектов;</w:t>
      </w:r>
    </w:p>
    <w:p w:rsidR="00F219E9" w:rsidRPr="00C53BAD" w:rsidRDefault="00F219E9" w:rsidP="00F219E9">
      <w:pPr>
        <w:autoSpaceDE w:val="0"/>
        <w:autoSpaceDN w:val="0"/>
        <w:adjustRightInd w:val="0"/>
        <w:spacing w:after="0" w:line="240" w:lineRule="auto"/>
        <w:ind w:right="-5"/>
        <w:jc w:val="both"/>
        <w:rPr>
          <w:rFonts w:ascii="Times New Roman" w:hAnsi="Times New Roman" w:cs="Times New Roman"/>
        </w:rPr>
      </w:pPr>
      <w:r w:rsidRPr="00C53BAD">
        <w:rPr>
          <w:rFonts w:ascii="Times New Roman" w:hAnsi="Times New Roman" w:cs="Times New Roman"/>
        </w:rPr>
        <w:tab/>
        <w:t xml:space="preserve"> 2.35. осуществление муниципального контроля в сферах благоустройства, санитарного содержания территорий городского округа, содержания жилищного фонда.</w:t>
      </w:r>
    </w:p>
    <w:p w:rsidR="00F219E9" w:rsidRPr="00C53BAD" w:rsidRDefault="00F219E9" w:rsidP="00F219E9">
      <w:pPr>
        <w:pStyle w:val="a9"/>
        <w:spacing w:after="0"/>
        <w:jc w:val="both"/>
        <w:rPr>
          <w:rFonts w:ascii="Times New Roman" w:hAnsi="Times New Roman" w:cs="Times New Roman"/>
          <w:sz w:val="22"/>
          <w:szCs w:val="22"/>
        </w:rPr>
      </w:pPr>
      <w:r w:rsidRPr="00C53BAD">
        <w:rPr>
          <w:rFonts w:ascii="Times New Roman" w:hAnsi="Times New Roman" w:cs="Times New Roman"/>
          <w:sz w:val="22"/>
          <w:szCs w:val="22"/>
        </w:rPr>
        <w:tab/>
        <w:t xml:space="preserve"> 2.36. осуществление муниципального </w:t>
      </w:r>
      <w:r w:rsidR="000F6992" w:rsidRPr="00C53BAD">
        <w:rPr>
          <w:rFonts w:ascii="Times New Roman" w:hAnsi="Times New Roman" w:cs="Times New Roman"/>
          <w:sz w:val="22"/>
          <w:szCs w:val="22"/>
        </w:rPr>
        <w:t>контроля за</w:t>
      </w:r>
      <w:r w:rsidRPr="00C53BAD">
        <w:rPr>
          <w:rFonts w:ascii="Times New Roman" w:hAnsi="Times New Roman" w:cs="Times New Roman"/>
          <w:sz w:val="22"/>
          <w:szCs w:val="22"/>
        </w:rPr>
        <w:t xml:space="preserve"> сохранностью автомобильных дорог местного значения в границах городского округа;</w:t>
      </w:r>
    </w:p>
    <w:p w:rsidR="00F219E9" w:rsidRPr="00C53BAD" w:rsidRDefault="00F219E9" w:rsidP="00F219E9">
      <w:pPr>
        <w:pStyle w:val="a9"/>
        <w:spacing w:after="0"/>
        <w:jc w:val="both"/>
        <w:rPr>
          <w:rFonts w:ascii="Times New Roman" w:hAnsi="Times New Roman" w:cs="Times New Roman"/>
          <w:sz w:val="22"/>
          <w:szCs w:val="22"/>
        </w:rPr>
      </w:pPr>
      <w:r w:rsidRPr="00C53BAD">
        <w:rPr>
          <w:rFonts w:ascii="Times New Roman" w:hAnsi="Times New Roman" w:cs="Times New Roman"/>
          <w:sz w:val="22"/>
          <w:szCs w:val="22"/>
        </w:rPr>
        <w:t xml:space="preserve">              2.37 осуществление муниципального лесного контроля;  </w:t>
      </w:r>
    </w:p>
    <w:p w:rsidR="00F219E9" w:rsidRPr="00C53BAD" w:rsidRDefault="00F219E9" w:rsidP="00F219E9">
      <w:pPr>
        <w:autoSpaceDE w:val="0"/>
        <w:autoSpaceDN w:val="0"/>
        <w:adjustRightInd w:val="0"/>
        <w:spacing w:after="0" w:line="240" w:lineRule="auto"/>
        <w:ind w:right="-5"/>
        <w:jc w:val="both"/>
        <w:rPr>
          <w:rFonts w:ascii="Times New Roman" w:hAnsi="Times New Roman" w:cs="Times New Roman"/>
        </w:rPr>
      </w:pPr>
      <w:r w:rsidRPr="00C53BAD">
        <w:rPr>
          <w:rFonts w:ascii="Times New Roman" w:hAnsi="Times New Roman" w:cs="Times New Roman"/>
        </w:rPr>
        <w:t xml:space="preserve">             2.38 осуществление муниципального жилищного контроля;</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cs="Times New Roman"/>
        </w:rPr>
        <w:t xml:space="preserve">            2.39 участие в профилактике терроризма</w:t>
      </w:r>
      <w:r w:rsidRPr="00C53BAD">
        <w:rPr>
          <w:rFonts w:ascii="Times New Roman" w:hAnsi="Times New Roman"/>
        </w:rPr>
        <w:t xml:space="preserve"> и экстремизма, а также в минимизации и (или) ликвидации последствий проявлений терроризма и экстремизма в границах городского округа;</w:t>
      </w:r>
    </w:p>
    <w:p w:rsidR="00F219E9"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2.40 осуществление иных полномочий, предусмотренных действующим федеральным и областным законодательством, настоящим Уставом и иными нормативными правовыми актами.</w:t>
      </w:r>
    </w:p>
    <w:p w:rsidR="00143FAF" w:rsidRDefault="00143FAF" w:rsidP="00F219E9">
      <w:pPr>
        <w:autoSpaceDE w:val="0"/>
        <w:autoSpaceDN w:val="0"/>
        <w:adjustRightInd w:val="0"/>
        <w:spacing w:after="0" w:line="240" w:lineRule="auto"/>
        <w:ind w:right="-5" w:firstLine="708"/>
        <w:jc w:val="both"/>
        <w:rPr>
          <w:rFonts w:ascii="Times New Roman" w:hAnsi="Times New Roman"/>
          <w:sz w:val="24"/>
          <w:szCs w:val="24"/>
        </w:rPr>
      </w:pPr>
      <w:r w:rsidRPr="00146080">
        <w:rPr>
          <w:rFonts w:ascii="Times New Roman" w:hAnsi="Times New Roman"/>
          <w:sz w:val="24"/>
          <w:szCs w:val="24"/>
        </w:rPr>
        <w:t xml:space="preserve">2.41 организация в соответствии с федеральным </w:t>
      </w:r>
      <w:hyperlink r:id="rId39" w:history="1">
        <w:r w:rsidRPr="00146080">
          <w:rPr>
            <w:rFonts w:ascii="Times New Roman" w:hAnsi="Times New Roman"/>
            <w:color w:val="0000FF"/>
            <w:sz w:val="24"/>
            <w:szCs w:val="24"/>
          </w:rPr>
          <w:t>законом</w:t>
        </w:r>
      </w:hyperlink>
      <w:r w:rsidRPr="00146080">
        <w:rPr>
          <w:rFonts w:ascii="Times New Roman" w:hAnsi="Times New Roman"/>
          <w:sz w:val="24"/>
          <w:szCs w:val="24"/>
        </w:rPr>
        <w:t xml:space="preserve"> выполнения комплексных кадастровых работ и утверждение карты-плана территории</w:t>
      </w:r>
      <w:r>
        <w:rPr>
          <w:rFonts w:ascii="Times New Roman" w:hAnsi="Times New Roman"/>
          <w:sz w:val="24"/>
          <w:szCs w:val="24"/>
        </w:rPr>
        <w:t>.</w:t>
      </w:r>
    </w:p>
    <w:p w:rsidR="00143FAF" w:rsidRPr="004A2D79" w:rsidRDefault="00143FAF" w:rsidP="00143FAF">
      <w:pPr>
        <w:autoSpaceDE w:val="0"/>
        <w:autoSpaceDN w:val="0"/>
        <w:adjustRightInd w:val="0"/>
        <w:spacing w:after="0" w:line="240" w:lineRule="auto"/>
        <w:jc w:val="both"/>
        <w:rPr>
          <w:rFonts w:ascii="Times New Roman" w:hAnsi="Times New Roman"/>
          <w:sz w:val="20"/>
          <w:szCs w:val="20"/>
        </w:rPr>
      </w:pPr>
      <w:r w:rsidRPr="004A2D79">
        <w:rPr>
          <w:rFonts w:ascii="Times New Roman" w:eastAsiaTheme="minorHAnsi" w:hAnsi="Times New Roman" w:cs="Times New Roman"/>
          <w:color w:val="2E74B5" w:themeColor="accent1" w:themeShade="BF"/>
          <w:sz w:val="20"/>
          <w:szCs w:val="20"/>
          <w:lang w:eastAsia="en-US"/>
        </w:rPr>
        <w:t>(п. 2.41 части 2 введен</w:t>
      </w:r>
      <w:r w:rsidRPr="004A2D79">
        <w:rPr>
          <w:rFonts w:ascii="Times New Roman" w:eastAsia="Calibri" w:hAnsi="Times New Roman"/>
          <w:color w:val="0070C0"/>
          <w:sz w:val="20"/>
          <w:szCs w:val="20"/>
          <w:lang w:eastAsia="en-US"/>
        </w:rPr>
        <w:t xml:space="preserve"> Решением СНДГФ № 6-</w:t>
      </w:r>
      <w:r w:rsidR="004A2D79">
        <w:rPr>
          <w:rFonts w:ascii="Times New Roman" w:eastAsia="Calibri" w:hAnsi="Times New Roman"/>
          <w:color w:val="0070C0"/>
          <w:sz w:val="20"/>
          <w:szCs w:val="20"/>
          <w:lang w:eastAsia="en-US"/>
        </w:rPr>
        <w:t>714</w:t>
      </w:r>
      <w:r w:rsidRPr="004A2D79">
        <w:rPr>
          <w:rFonts w:ascii="Times New Roman" w:eastAsia="Calibri" w:hAnsi="Times New Roman"/>
          <w:color w:val="0070C0"/>
          <w:sz w:val="20"/>
          <w:szCs w:val="20"/>
          <w:lang w:eastAsia="en-US"/>
        </w:rPr>
        <w:t xml:space="preserve"> от </w:t>
      </w:r>
      <w:r w:rsidR="004A2D79">
        <w:rPr>
          <w:rFonts w:ascii="Times New Roman" w:eastAsia="Calibri" w:hAnsi="Times New Roman"/>
          <w:color w:val="0070C0"/>
          <w:sz w:val="20"/>
          <w:szCs w:val="20"/>
          <w:lang w:eastAsia="en-US"/>
        </w:rPr>
        <w:t>25.08.2021</w:t>
      </w:r>
      <w:r w:rsidRPr="004A2D79">
        <w:rPr>
          <w:rFonts w:ascii="Times New Roman" w:eastAsia="Calibri" w:hAnsi="Times New Roman"/>
          <w:color w:val="0070C0"/>
          <w:sz w:val="20"/>
          <w:szCs w:val="20"/>
          <w:lang w:eastAsia="en-US"/>
        </w:rPr>
        <w:t>г)</w:t>
      </w:r>
    </w:p>
    <w:p w:rsidR="00F219E9" w:rsidRPr="00C53BAD" w:rsidRDefault="00F219E9" w:rsidP="00F219E9">
      <w:pPr>
        <w:pStyle w:val="ConsNormal"/>
        <w:widowControl/>
        <w:ind w:right="-5" w:firstLine="0"/>
        <w:jc w:val="both"/>
        <w:rPr>
          <w:rFonts w:ascii="Times New Roman" w:hAnsi="Times New Roman" w:cs="Times New Roman"/>
          <w:sz w:val="22"/>
          <w:szCs w:val="22"/>
        </w:rPr>
      </w:pPr>
      <w:r w:rsidRPr="00C53BAD">
        <w:rPr>
          <w:rFonts w:ascii="Times New Roman" w:hAnsi="Times New Roman" w:cs="Times New Roman"/>
          <w:sz w:val="22"/>
          <w:szCs w:val="22"/>
        </w:rPr>
        <w:tab/>
        <w:t xml:space="preserve">3. </w:t>
      </w:r>
      <w:r w:rsidR="00143FAF" w:rsidRPr="00C53BAD">
        <w:rPr>
          <w:rFonts w:ascii="Times New Roman" w:hAnsi="Times New Roman" w:cs="Times New Roman"/>
          <w:sz w:val="22"/>
          <w:szCs w:val="22"/>
        </w:rPr>
        <w:t>Решением Совета</w:t>
      </w:r>
      <w:r w:rsidRPr="00C53BAD">
        <w:rPr>
          <w:rFonts w:ascii="Times New Roman" w:hAnsi="Times New Roman" w:cs="Times New Roman"/>
          <w:sz w:val="22"/>
          <w:szCs w:val="22"/>
        </w:rPr>
        <w:t xml:space="preserve"> народных депутатов к компетенции администрации города, ее органов и подразделений могут быть отнесены и иные вопросы местного значения, решение которых требует осуществления исполнительно-распорядительных функций в пределах муниципального образования.</w:t>
      </w:r>
    </w:p>
    <w:p w:rsidR="00F219E9" w:rsidRPr="00C53BAD" w:rsidRDefault="00F219E9" w:rsidP="00F219E9">
      <w:pPr>
        <w:pStyle w:val="ConsNormal"/>
        <w:widowControl/>
        <w:ind w:right="-5" w:firstLine="0"/>
        <w:jc w:val="both"/>
        <w:rPr>
          <w:rFonts w:ascii="Times New Roman" w:hAnsi="Times New Roman" w:cs="Times New Roman"/>
          <w:sz w:val="22"/>
          <w:szCs w:val="22"/>
        </w:rPr>
      </w:pPr>
    </w:p>
    <w:p w:rsidR="00F219E9" w:rsidRPr="00C53BAD" w:rsidRDefault="00F219E9" w:rsidP="00F219E9">
      <w:pPr>
        <w:pStyle w:val="ConsNormal"/>
        <w:widowControl/>
        <w:ind w:right="-5" w:firstLine="0"/>
        <w:jc w:val="both"/>
        <w:rPr>
          <w:rFonts w:ascii="Times New Roman" w:hAnsi="Times New Roman" w:cs="Times New Roman"/>
          <w:b/>
          <w:sz w:val="22"/>
          <w:szCs w:val="22"/>
        </w:rPr>
      </w:pPr>
      <w:r w:rsidRPr="00C53BAD">
        <w:rPr>
          <w:rFonts w:ascii="Times New Roman" w:hAnsi="Times New Roman" w:cs="Times New Roman"/>
          <w:b/>
          <w:sz w:val="22"/>
          <w:szCs w:val="22"/>
        </w:rPr>
        <w:t>Статья 40. Глава  Администрации  города  Фокино</w:t>
      </w:r>
    </w:p>
    <w:p w:rsidR="00F219E9" w:rsidRPr="00C53BAD" w:rsidRDefault="00F219E9" w:rsidP="00F219E9">
      <w:pPr>
        <w:pStyle w:val="ConsNormal"/>
        <w:widowControl/>
        <w:ind w:right="-5" w:firstLine="0"/>
        <w:jc w:val="both"/>
        <w:rPr>
          <w:rFonts w:ascii="Times New Roman" w:hAnsi="Times New Roman" w:cs="Times New Roman"/>
          <w:b/>
          <w:sz w:val="22"/>
          <w:szCs w:val="22"/>
        </w:rPr>
      </w:pPr>
    </w:p>
    <w:p w:rsidR="00F219E9" w:rsidRPr="00C53BAD" w:rsidRDefault="00F219E9" w:rsidP="00F219E9">
      <w:pPr>
        <w:autoSpaceDE w:val="0"/>
        <w:autoSpaceDN w:val="0"/>
        <w:adjustRightInd w:val="0"/>
        <w:spacing w:after="0" w:line="240" w:lineRule="auto"/>
        <w:ind w:right="-5" w:firstLine="540"/>
        <w:jc w:val="both"/>
        <w:rPr>
          <w:rFonts w:ascii="Times New Roman" w:hAnsi="Times New Roman"/>
        </w:rPr>
      </w:pPr>
      <w:r w:rsidRPr="00C53BAD">
        <w:rPr>
          <w:rFonts w:ascii="Times New Roman" w:hAnsi="Times New Roman"/>
        </w:rPr>
        <w:t xml:space="preserve">1. </w:t>
      </w:r>
      <w:r w:rsidR="000F6992" w:rsidRPr="00C53BAD">
        <w:rPr>
          <w:rFonts w:ascii="Times New Roman" w:hAnsi="Times New Roman"/>
        </w:rPr>
        <w:t>Главой администрации</w:t>
      </w:r>
      <w:r w:rsidRPr="00C53BAD">
        <w:rPr>
          <w:rFonts w:ascii="Times New Roman" w:hAnsi="Times New Roman"/>
        </w:rPr>
        <w:t xml:space="preserve"> города Фокино является лицо, назначаемое на должность </w:t>
      </w:r>
      <w:r w:rsidR="000F6992" w:rsidRPr="00C53BAD">
        <w:rPr>
          <w:rFonts w:ascii="Times New Roman" w:hAnsi="Times New Roman"/>
        </w:rPr>
        <w:t>Главы администрации</w:t>
      </w:r>
      <w:r w:rsidRPr="00C53BAD">
        <w:rPr>
          <w:rFonts w:ascii="Times New Roman" w:hAnsi="Times New Roman"/>
        </w:rPr>
        <w:t xml:space="preserve"> города Фокино по контракту, заключаемому по результатам конкурса на замещение указанной должности на срок полномочий Совета народных депутатов,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Данное назначение осуществляется  Советом народных депутатов  из числа кандидатов, представленных конкурсной комиссией по результатам конкурса.</w:t>
      </w:r>
    </w:p>
    <w:p w:rsidR="00F219E9" w:rsidRPr="00C53BAD" w:rsidRDefault="00F219E9" w:rsidP="00F219E9">
      <w:pPr>
        <w:autoSpaceDE w:val="0"/>
        <w:autoSpaceDN w:val="0"/>
        <w:adjustRightInd w:val="0"/>
        <w:spacing w:after="0" w:line="240" w:lineRule="auto"/>
        <w:ind w:firstLine="540"/>
        <w:jc w:val="both"/>
        <w:outlineLvl w:val="2"/>
        <w:rPr>
          <w:rFonts w:ascii="Times New Roman" w:hAnsi="Times New Roman"/>
        </w:rPr>
      </w:pPr>
      <w:r w:rsidRPr="00C53BAD">
        <w:rPr>
          <w:rFonts w:ascii="Times New Roman" w:hAnsi="Times New Roman"/>
        </w:rPr>
        <w:t xml:space="preserve">2. Кандидатом на должность Главы администрации города Фокино может быть гражданин Российской Федерации </w:t>
      </w:r>
      <w:r w:rsidR="000F6992" w:rsidRPr="00C53BAD">
        <w:rPr>
          <w:rFonts w:ascii="Times New Roman" w:hAnsi="Times New Roman"/>
        </w:rPr>
        <w:t>не моложе</w:t>
      </w:r>
      <w:r w:rsidRPr="00C53BAD">
        <w:rPr>
          <w:rFonts w:ascii="Times New Roman" w:hAnsi="Times New Roman"/>
        </w:rPr>
        <w:t xml:space="preserve"> 25 лет, с отсутствие непогашенной или неснятой судимости, имеющий высшее профессиональное образование и стаж муниципальной службы на главных должностях не менее 2 лет либо стаж муниципальной службы и (или) государственной службы не менее 5 лет или стаж работы по специальности не менее 5 лет.</w:t>
      </w:r>
    </w:p>
    <w:p w:rsidR="00F219E9" w:rsidRPr="00C53BAD" w:rsidRDefault="00F219E9" w:rsidP="00245EB6">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Дополнительные требования к кандидатам на должность Главы  администрации города Фокино могут быть установлены законом Брянской области и настоящим Уставом.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 Порядок проведения конкурса на замещение должности Главы администрации города Фокино, а также общее число членов конкурсной комиссии для проведения указанного конкурса устанавливаются  Советом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4.  Глава администрации города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lastRenderedPageBreak/>
        <w:t>4.1. подконтролен и подотчетен Совету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4.2. представляет Совету народных депутатов ежегодные отчеты о результатах своей деятельности и деятельности администрации города Фокино, в том числе о решении вопросов, поставленных представительным органом муниципального образования;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4.3. обеспечивает осуществление администрацией города Фокино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5. Глава  администрации города Фокино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000F6992" w:rsidRPr="00C53BAD">
        <w:rPr>
          <w:rFonts w:ascii="Times New Roman" w:hAnsi="Times New Roman"/>
        </w:rPr>
        <w:t>Глава администрации</w:t>
      </w:r>
      <w:r w:rsidRPr="00C53BAD">
        <w:rPr>
          <w:rFonts w:ascii="Times New Roman" w:hAnsi="Times New Roman"/>
        </w:rPr>
        <w:t xml:space="preserve"> города Фокино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19E9" w:rsidRPr="00C53BAD" w:rsidRDefault="00F219E9" w:rsidP="00F219E9">
      <w:pPr>
        <w:autoSpaceDE w:val="0"/>
        <w:autoSpaceDN w:val="0"/>
        <w:adjustRightInd w:val="0"/>
        <w:spacing w:after="0" w:line="240" w:lineRule="auto"/>
        <w:ind w:firstLine="540"/>
        <w:jc w:val="both"/>
        <w:rPr>
          <w:rFonts w:ascii="Times New Roman" w:eastAsiaTheme="minorHAnsi" w:hAnsi="Times New Roman" w:cs="Times New Roman"/>
          <w:bCs/>
          <w:lang w:eastAsia="en-US"/>
        </w:rPr>
      </w:pPr>
      <w:r w:rsidRPr="00C53BAD">
        <w:rPr>
          <w:rFonts w:ascii="Times New Roman" w:hAnsi="Times New Roman"/>
        </w:rPr>
        <w:t xml:space="preserve">6. </w:t>
      </w:r>
      <w:r w:rsidRPr="00C53BAD">
        <w:rPr>
          <w:rFonts w:ascii="Times New Roman" w:eastAsiaTheme="minorHAnsi" w:hAnsi="Times New Roman" w:cs="Times New Roman"/>
          <w:bCs/>
          <w:lang w:eastAsia="en-US"/>
        </w:rPr>
        <w:t xml:space="preserve">Глава местной администрации должен соблюдать ограничения, запреты, исполнять обязанности, которые установлены Федеральным </w:t>
      </w:r>
      <w:hyperlink r:id="rId40" w:history="1">
        <w:r w:rsidRPr="00C53BAD">
          <w:rPr>
            <w:rStyle w:val="a3"/>
            <w:rFonts w:ascii="Times New Roman" w:eastAsiaTheme="minorHAnsi" w:hAnsi="Times New Roman" w:cs="Times New Roman"/>
            <w:bCs/>
            <w:u w:val="none"/>
            <w:lang w:eastAsia="en-US"/>
          </w:rPr>
          <w:t>законом</w:t>
        </w:r>
      </w:hyperlink>
      <w:r w:rsidRPr="00C53BAD">
        <w:rPr>
          <w:rFonts w:ascii="Times New Roman" w:eastAsiaTheme="minorHAnsi" w:hAnsi="Times New Roman" w:cs="Times New Roman"/>
          <w:bCs/>
          <w:lang w:eastAsia="en-US"/>
        </w:rPr>
        <w:t xml:space="preserve"> от 25 декабря 2008 года N 273-ФЗ "О противодействии коррупции", Федеральным </w:t>
      </w:r>
      <w:hyperlink r:id="rId41" w:history="1">
        <w:r w:rsidRPr="00C53BAD">
          <w:rPr>
            <w:rStyle w:val="a3"/>
            <w:rFonts w:ascii="Times New Roman" w:eastAsiaTheme="minorHAnsi" w:hAnsi="Times New Roman" w:cs="Times New Roman"/>
            <w:bCs/>
            <w:u w:val="none"/>
            <w:lang w:eastAsia="en-US"/>
          </w:rPr>
          <w:t>законом</w:t>
        </w:r>
      </w:hyperlink>
      <w:r w:rsidRPr="00C53BAD">
        <w:rPr>
          <w:rFonts w:ascii="Times New Roman" w:eastAsiaTheme="minorHAnsi" w:hAnsi="Times New Roman" w:cs="Times New Roman"/>
          <w:bCs/>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 w:history="1">
        <w:r w:rsidRPr="00C53BAD">
          <w:rPr>
            <w:rStyle w:val="a3"/>
            <w:rFonts w:ascii="Times New Roman" w:eastAsiaTheme="minorHAnsi" w:hAnsi="Times New Roman" w:cs="Times New Roman"/>
            <w:bCs/>
            <w:u w:val="none"/>
            <w:lang w:eastAsia="en-US"/>
          </w:rPr>
          <w:t>законом</w:t>
        </w:r>
      </w:hyperlink>
      <w:r w:rsidRPr="00C53BAD">
        <w:rPr>
          <w:rFonts w:ascii="Times New Roman" w:eastAsiaTheme="minorHAnsi" w:hAnsi="Times New Roman" w:cs="Times New Roman"/>
          <w:bCs/>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131C" w:rsidRPr="00C53BAD" w:rsidRDefault="0060131C" w:rsidP="00DA1671">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53BAD">
        <w:rPr>
          <w:rFonts w:ascii="Times New Roman" w:hAnsi="Times New Roman" w:cs="Times New Roman"/>
          <w:b/>
        </w:rPr>
        <w:t xml:space="preserve">7. </w:t>
      </w:r>
      <w:r w:rsidRPr="00C53BAD">
        <w:rPr>
          <w:rFonts w:ascii="Times New Roman" w:eastAsiaTheme="minorHAnsi" w:hAnsi="Times New Roman" w:cs="Times New Roman"/>
          <w:sz w:val="24"/>
          <w:szCs w:val="24"/>
          <w:lang w:eastAsia="en-US"/>
        </w:rPr>
        <w:t xml:space="preserve">В случае прекращения полномочий главы администрации (в том числе досрочного) временное исполнение обязанностей главы администрации </w:t>
      </w:r>
      <w:r w:rsidR="00DA1671" w:rsidRPr="003937BA">
        <w:rPr>
          <w:rFonts w:ascii="Times New Roman" w:eastAsiaTheme="minorHAnsi" w:hAnsi="Times New Roman" w:cs="Times New Roman"/>
          <w:sz w:val="24"/>
          <w:szCs w:val="24"/>
          <w:lang w:eastAsia="en-US"/>
        </w:rPr>
        <w:t>осуществляет заместитель гл</w:t>
      </w:r>
      <w:r w:rsidR="00DA1671">
        <w:rPr>
          <w:rFonts w:ascii="Times New Roman" w:eastAsiaTheme="minorHAnsi" w:hAnsi="Times New Roman" w:cs="Times New Roman"/>
          <w:sz w:val="24"/>
          <w:szCs w:val="24"/>
          <w:lang w:eastAsia="en-US"/>
        </w:rPr>
        <w:t xml:space="preserve">авы администрации города Фокино, назначаемый </w:t>
      </w:r>
      <w:r w:rsidR="00C53BAD" w:rsidRPr="00C53BAD">
        <w:rPr>
          <w:rFonts w:ascii="Times New Roman" w:eastAsiaTheme="minorHAnsi" w:hAnsi="Times New Roman" w:cs="Times New Roman"/>
          <w:sz w:val="24"/>
          <w:szCs w:val="24"/>
          <w:lang w:eastAsia="en-US"/>
        </w:rPr>
        <w:t xml:space="preserve">решением </w:t>
      </w:r>
      <w:r w:rsidR="00C53BAD" w:rsidRPr="00C53BAD">
        <w:rPr>
          <w:rFonts w:ascii="Times New Roman" w:hAnsi="Times New Roman" w:cs="Times New Roman"/>
        </w:rPr>
        <w:t>Совета народных депутатов</w:t>
      </w:r>
      <w:r w:rsidRPr="00C53BAD">
        <w:rPr>
          <w:rFonts w:ascii="Times New Roman" w:eastAsiaTheme="minorHAnsi" w:hAnsi="Times New Roman" w:cs="Times New Roman"/>
          <w:sz w:val="24"/>
          <w:szCs w:val="24"/>
          <w:lang w:eastAsia="en-US"/>
        </w:rPr>
        <w:t>.</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 xml:space="preserve">Статья 41. Полномочия Главы администрации города Фокино. </w:t>
      </w:r>
    </w:p>
    <w:p w:rsidR="00F219E9" w:rsidRPr="00C53BAD" w:rsidRDefault="00F219E9" w:rsidP="00F219E9">
      <w:pPr>
        <w:pStyle w:val="ConsNormal"/>
        <w:widowControl/>
        <w:ind w:right="-5" w:firstLine="540"/>
        <w:jc w:val="both"/>
        <w:rPr>
          <w:rFonts w:ascii="Times New Roman" w:hAnsi="Times New Roman" w:cs="Times New Roman"/>
          <w:sz w:val="22"/>
          <w:szCs w:val="22"/>
        </w:rPr>
      </w:pPr>
    </w:p>
    <w:p w:rsidR="00F219E9" w:rsidRPr="00C53BAD" w:rsidRDefault="00F219E9" w:rsidP="00F219E9">
      <w:pPr>
        <w:pStyle w:val="Con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В целях реализации исполнительно-распорядительных функций администрации города Фокино, Глава администрации  города Фокино наделяется следующими полномочиями:</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 осуществляет общее руководство деятельностью администрацией города, ее структурных подразделений по решению всех вопросов, отнесенных к компетенции администрации города;</w:t>
      </w:r>
    </w:p>
    <w:p w:rsidR="00F219E9" w:rsidRPr="00C53BAD" w:rsidRDefault="00F219E9" w:rsidP="00F219E9">
      <w:pPr>
        <w:autoSpaceDE w:val="0"/>
        <w:autoSpaceDN w:val="0"/>
        <w:adjustRightInd w:val="0"/>
        <w:spacing w:line="240" w:lineRule="auto"/>
        <w:ind w:right="-5" w:firstLine="540"/>
        <w:jc w:val="both"/>
        <w:rPr>
          <w:rFonts w:ascii="Times New Roman" w:hAnsi="Times New Roman"/>
        </w:rPr>
      </w:pPr>
      <w:r w:rsidRPr="00C53BAD">
        <w:rPr>
          <w:rFonts w:ascii="Times New Roman" w:hAnsi="Times New Roman"/>
        </w:rPr>
        <w:t>2) разрабатывает и представляет на утверждение Совета народных депутатов структуру администрации города, формирует штат администрации города в пределах, утвержденных в бюджете города Фокино средств на ее содержание;</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3) назначает на должности и освобождает от должности работников Администрации города Фокино, а также руководителей и заместителей руководителей органов администрации города, наделенных правами юридического лица;</w:t>
      </w:r>
    </w:p>
    <w:p w:rsidR="00F219E9" w:rsidRPr="00C53BAD" w:rsidRDefault="00F219E9" w:rsidP="00F219E9">
      <w:pPr>
        <w:autoSpaceDE w:val="0"/>
        <w:autoSpaceDN w:val="0"/>
        <w:adjustRightInd w:val="0"/>
        <w:spacing w:line="240" w:lineRule="auto"/>
        <w:ind w:left="540" w:right="-5"/>
        <w:jc w:val="both"/>
        <w:rPr>
          <w:rFonts w:ascii="Times New Roman" w:hAnsi="Times New Roman"/>
        </w:rPr>
      </w:pPr>
      <w:r w:rsidRPr="00C53BAD">
        <w:rPr>
          <w:rFonts w:ascii="Times New Roman" w:hAnsi="Times New Roman"/>
        </w:rPr>
        <w:t>4) утверждает положения о структурных подразделениях администрации города (за исключением положений об органах администрации города с правами юридических лиц);</w:t>
      </w:r>
    </w:p>
    <w:p w:rsidR="00F219E9" w:rsidRPr="00C53BAD" w:rsidRDefault="00F219E9" w:rsidP="00F219E9">
      <w:pPr>
        <w:autoSpaceDE w:val="0"/>
        <w:autoSpaceDN w:val="0"/>
        <w:adjustRightInd w:val="0"/>
        <w:spacing w:line="240" w:lineRule="auto"/>
        <w:ind w:right="-5" w:firstLine="540"/>
        <w:jc w:val="both"/>
        <w:rPr>
          <w:rFonts w:ascii="Times New Roman" w:hAnsi="Times New Roman"/>
        </w:rPr>
      </w:pPr>
      <w:r w:rsidRPr="00C53BAD">
        <w:rPr>
          <w:rFonts w:ascii="Times New Roman" w:hAnsi="Times New Roman"/>
        </w:rPr>
        <w:t>5)  организует аттестацию и обеспечивает повышение квалификации назначенных им работников Администрации города Фокино, руководителей и заместителей руководителей органов администрации города, наделенных правами юридического лица, применяет к ним меры поощрения и дисциплинарной ответственности;</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6) назначает на контрактной основе и освобождает от занимаемой должности руководителей муниципальных предприятий, учреждений и организаций или делегирует это право руководителям соответствующих органов администрации города Фокино;</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7)  обеспечивает необходимое взаимодействие органов местного самоуправления городского округа с территориальными структурами федеральных органов государственной власти, органами государственной власти Брянской области;</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8)  рассматривает отчеты и доклады руководителей органов администрации города, организует проверки их деятельности в соответствии с Федеральными законами, законами Брянской области и настоящим Уставом;</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lastRenderedPageBreak/>
        <w:t>9) принимает меры по обеспечению и защите интересов городского округа в государственных и иных органах, в том числе в суде, арбитражном суде, от имени администрации города Фокино подписывает исковые заявления в суды, арбитражные суды;</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10)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Брянской области;</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11)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12) организует исполнение бюджета городского округа, утвержденного Советом народных депутатов, открывает и закрывает бюджетные и валютные счета в банковских учреждениях, распоряжается средствами бюджета городского округа на содержание администрации города в соответствии с утвержденным бюджетом;</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13) вносит предложения по изменению и дополнению Устава городского округа;</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14)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15)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16) возглавляет и координирует деятельность по предотвращению чрезвычайных ситуаций в городском округе и ликвидации их последствий;</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17) принимает меры к сохранению, реконструкции и использованию историко-культурного наследия городского округа;</w:t>
      </w:r>
    </w:p>
    <w:p w:rsidR="00F219E9" w:rsidRPr="00C53BAD" w:rsidRDefault="00F219E9" w:rsidP="00F219E9">
      <w:pPr>
        <w:pStyle w:val="Con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18)  представляет  Совету народных депутатов города Фокино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219E9" w:rsidRPr="00C53BAD" w:rsidRDefault="00F219E9" w:rsidP="00F219E9">
      <w:pPr>
        <w:pStyle w:val="ConsPlusNormal"/>
        <w:ind w:firstLine="540"/>
        <w:jc w:val="both"/>
        <w:outlineLvl w:val="1"/>
        <w:rPr>
          <w:rFonts w:ascii="Times New Roman" w:hAnsi="Times New Roman" w:cs="Times New Roman"/>
          <w:sz w:val="22"/>
          <w:szCs w:val="22"/>
        </w:rPr>
      </w:pPr>
      <w:r w:rsidRPr="00C53BAD">
        <w:rPr>
          <w:rFonts w:ascii="Times New Roman" w:hAnsi="Times New Roman" w:cs="Times New Roman"/>
          <w:sz w:val="22"/>
          <w:szCs w:val="22"/>
        </w:rPr>
        <w:t xml:space="preserve"> 19)работает со сведениями, составляющими государственную тайну; несет персональную ответственность за создание условий по защите сведений, составляющих государственную тайну; обеспечивает сохранность сведений, составляющих государственную тайну, и их носителей при реорганизации, ликвидации организации или прекращении работ с охраняемыми сведениями;</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 xml:space="preserve">          20) ведёт регистрацию (учет) избирателей, участников референдума, проживающих на территории городского округа « город Фокино»;</w:t>
      </w:r>
    </w:p>
    <w:p w:rsidR="00F219E9" w:rsidRPr="00C53BAD" w:rsidRDefault="00F219E9" w:rsidP="00F219E9">
      <w:pPr>
        <w:autoSpaceDE w:val="0"/>
        <w:autoSpaceDN w:val="0"/>
        <w:adjustRightInd w:val="0"/>
        <w:spacing w:after="0" w:line="240" w:lineRule="auto"/>
        <w:jc w:val="both"/>
        <w:rPr>
          <w:rFonts w:ascii="Times New Roman" w:hAnsi="Times New Roman"/>
        </w:rPr>
      </w:pPr>
      <w:r w:rsidRPr="00C53BAD">
        <w:rPr>
          <w:rFonts w:ascii="Times New Roman" w:hAnsi="Times New Roman"/>
        </w:rPr>
        <w:t xml:space="preserve"> 21)  обладает правотворческой инициативой;</w:t>
      </w:r>
    </w:p>
    <w:p w:rsidR="00F219E9" w:rsidRPr="00C53BAD" w:rsidRDefault="00F219E9" w:rsidP="00F219E9">
      <w:pPr>
        <w:pStyle w:val="ConsNonformat"/>
        <w:widowControl/>
        <w:ind w:right="-5"/>
        <w:jc w:val="both"/>
        <w:rPr>
          <w:rFonts w:ascii="Times New Roman" w:hAnsi="Times New Roman" w:cs="Times New Roman"/>
          <w:sz w:val="22"/>
          <w:szCs w:val="22"/>
        </w:rPr>
      </w:pPr>
      <w:r w:rsidRPr="00C53BAD">
        <w:rPr>
          <w:rFonts w:ascii="Times New Roman" w:hAnsi="Times New Roman" w:cs="Times New Roman"/>
          <w:sz w:val="22"/>
          <w:szCs w:val="22"/>
        </w:rPr>
        <w:t xml:space="preserve">          22) осуществляет иные полномочия, отнесенные к его введенью законодательством,  настоящим Уставом и решениями  Совета народных депутатов.</w:t>
      </w:r>
    </w:p>
    <w:p w:rsidR="00F219E9" w:rsidRPr="00C53BAD" w:rsidRDefault="00F219E9" w:rsidP="00F219E9">
      <w:pPr>
        <w:spacing w:after="0" w:line="240" w:lineRule="auto"/>
        <w:jc w:val="both"/>
        <w:rPr>
          <w:rFonts w:ascii="Times New Roman" w:hAnsi="Times New Roman"/>
        </w:rPr>
      </w:pPr>
      <w:r w:rsidRPr="00C53BAD">
        <w:rPr>
          <w:rFonts w:ascii="Times New Roman" w:hAnsi="Times New Roman"/>
        </w:rPr>
        <w:t>Глава  администрации города Фокино несет ответственность за деятельность структурных подразделений и должностных лиц администрации города Фокино.</w:t>
      </w:r>
    </w:p>
    <w:p w:rsidR="00F219E9" w:rsidRPr="00C53BAD" w:rsidRDefault="00F219E9" w:rsidP="00F219E9">
      <w:pPr>
        <w:pStyle w:val="ConsNormal"/>
        <w:widowControl/>
        <w:ind w:right="-5"/>
        <w:jc w:val="both"/>
        <w:rPr>
          <w:rFonts w:ascii="Times New Roman" w:hAnsi="Times New Roman" w:cs="Times New Roman"/>
          <w:sz w:val="22"/>
          <w:szCs w:val="22"/>
        </w:rPr>
      </w:pPr>
    </w:p>
    <w:p w:rsidR="00F219E9" w:rsidRPr="00C53BAD" w:rsidRDefault="00F219E9" w:rsidP="00F219E9">
      <w:pPr>
        <w:autoSpaceDE w:val="0"/>
        <w:autoSpaceDN w:val="0"/>
        <w:adjustRightInd w:val="0"/>
        <w:spacing w:line="240" w:lineRule="auto"/>
        <w:ind w:right="-5"/>
        <w:jc w:val="both"/>
        <w:outlineLvl w:val="1"/>
        <w:rPr>
          <w:rFonts w:ascii="Times New Roman" w:hAnsi="Times New Roman"/>
        </w:rPr>
      </w:pPr>
      <w:r w:rsidRPr="00C53BAD">
        <w:rPr>
          <w:rFonts w:ascii="Times New Roman" w:hAnsi="Times New Roman"/>
          <w:b/>
        </w:rPr>
        <w:t>Статья 42.Заместители Главы  администрации  города  Фокино</w:t>
      </w:r>
      <w:r w:rsidRPr="00C53BAD">
        <w:rPr>
          <w:rFonts w:ascii="Times New Roman" w:hAnsi="Times New Roman"/>
        </w:rPr>
        <w:tab/>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 Заместители Главы  администрации города Фокино назначаются на должность и освобождаются от должности Главой  администрации города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  Заместители Главы  администрации города Фокино осуществляют свои полномочия в соответствии с положением об  администрации города Фокино, должностными инструкциями.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 xml:space="preserve">3. В период временного отсутствия Главы  администрации города Фокино его полномочия осуществляет заместитель Главы  администрации города Фокино, назначаемый Главой администрации города Фокино. </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b/>
        </w:rPr>
      </w:pPr>
      <w:r w:rsidRPr="00C53BAD">
        <w:rPr>
          <w:rFonts w:ascii="Times New Roman" w:hAnsi="Times New Roman"/>
        </w:rPr>
        <w:tab/>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b/>
        </w:rPr>
      </w:pPr>
      <w:r w:rsidRPr="00C53BAD">
        <w:rPr>
          <w:rFonts w:ascii="Times New Roman" w:hAnsi="Times New Roman"/>
          <w:b/>
        </w:rPr>
        <w:tab/>
        <w:t>Статья 43. Прекращение полномочий Главы  администрации города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 Полномочия Главы  администрации города Фокино прекращаются в связи с истечением срока контракта или досрочно.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 Полномочия Главы  администрации города Фокино прекращаются досрочно в случае:</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2.1. смерти;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2.2. отставки по собственному желанию;</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2.3. расторжения контракта в соответствии с ч. 11 или 11.1  ст. 37 Федерального закона "Об общих принципах организации местного самоуправления в Российской Федерации";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2.4. отрешения от должности в соответствии со ст. 74 Федерального закона "Об общих принципах организации местного самоуправления в Российской Федерации";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lastRenderedPageBreak/>
        <w:tab/>
        <w:t>2.5. признания судом недееспособным или ограниченно дееспособным;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2.6. признания судом безвестно отсутствующим или объявления умершим;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2.7. вступления в отношении его в законную силу обвинительного приговора суда;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2.8. выезда за пределы Российской Федерации на постоянное место жительства;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2.10.  призыва на военную службу или направления на заменяющую ее альтернативную гражданскую службу;</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2.11. преобразования городского округа «город Фокино», осуществляемого в соответствии с частями 7, 7.1 статьи 13 Федерального закона "Об общих принципах организации местного самоуправления в Российской Федерации", а также в случае упразднения городского округа «город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219E9" w:rsidRPr="00C53BAD" w:rsidRDefault="00F219E9" w:rsidP="00F219E9">
      <w:pPr>
        <w:autoSpaceDE w:val="0"/>
        <w:autoSpaceDN w:val="0"/>
        <w:adjustRightInd w:val="0"/>
        <w:spacing w:after="0" w:line="240" w:lineRule="auto"/>
        <w:ind w:firstLine="708"/>
        <w:jc w:val="both"/>
        <w:rPr>
          <w:rFonts w:ascii="Times New Roman" w:hAnsi="Times New Roman"/>
        </w:rPr>
      </w:pPr>
      <w:r w:rsidRPr="00C53BAD">
        <w:rPr>
          <w:rFonts w:ascii="Times New Roman" w:hAnsi="Times New Roman"/>
        </w:rPr>
        <w:t>2.13.</w:t>
      </w:r>
      <w:r w:rsidRPr="00C53BAD">
        <w:rPr>
          <w:rFonts w:ascii="Times New Roman" w:hAnsi="Times New Roman"/>
        </w:rPr>
        <w:tab/>
        <w:t>вступления в должность главы муниципального образования, исполняющего полномочия главы местной администрации.</w:t>
      </w: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ab/>
        <w:t xml:space="preserve"> 3. Контракт с Главой </w:t>
      </w:r>
      <w:r w:rsidR="000F6992" w:rsidRPr="00C53BAD">
        <w:rPr>
          <w:rFonts w:ascii="Times New Roman" w:hAnsi="Times New Roman"/>
        </w:rPr>
        <w:t>администрации города</w:t>
      </w:r>
      <w:r w:rsidRPr="00C53BAD">
        <w:rPr>
          <w:rFonts w:ascii="Times New Roman" w:hAnsi="Times New Roman"/>
        </w:rPr>
        <w:t xml:space="preserve"> Фокино может быть расторгнут, по соглашению сторон или в судебном порядке на основании заявления.</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3.1. Совета народных депутатов или Главы города Фокино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 xml:space="preserve">3.2.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w:t>
      </w:r>
      <w:r w:rsidR="000F6992" w:rsidRPr="00C53BAD">
        <w:rPr>
          <w:rFonts w:ascii="Times New Roman" w:hAnsi="Times New Roman"/>
        </w:rPr>
        <w:t>в Российской</w:t>
      </w:r>
      <w:r w:rsidRPr="00C53BAD">
        <w:rPr>
          <w:rFonts w:ascii="Times New Roman" w:hAnsi="Times New Roman"/>
        </w:rPr>
        <w:t xml:space="preserve"> Федерации»;</w:t>
      </w:r>
    </w:p>
    <w:p w:rsidR="00F219E9" w:rsidRPr="00C53BAD" w:rsidRDefault="00F219E9" w:rsidP="00F219E9">
      <w:pPr>
        <w:autoSpaceDE w:val="0"/>
        <w:autoSpaceDN w:val="0"/>
        <w:adjustRightInd w:val="0"/>
        <w:spacing w:after="0" w:line="240" w:lineRule="auto"/>
        <w:ind w:right="-5" w:firstLine="708"/>
        <w:jc w:val="both"/>
        <w:rPr>
          <w:rFonts w:ascii="Times New Roman" w:hAnsi="Times New Roman"/>
        </w:rPr>
      </w:pPr>
      <w:r w:rsidRPr="00C53BAD">
        <w:rPr>
          <w:rFonts w:ascii="Times New Roman" w:hAnsi="Times New Roman"/>
        </w:rPr>
        <w:t>3.3. Главы администрации - в связи с нарушениями условий контракта органами местного самоуправления города Фокино и (или) органами государственной власти Брянской области.</w:t>
      </w:r>
    </w:p>
    <w:p w:rsidR="00F219E9" w:rsidRPr="00C53BAD" w:rsidRDefault="00F219E9" w:rsidP="00F219E9">
      <w:pPr>
        <w:pStyle w:val="ConsPlusNormal"/>
        <w:widowControl/>
        <w:ind w:right="-5" w:firstLine="708"/>
        <w:jc w:val="both"/>
        <w:rPr>
          <w:rFonts w:ascii="Times New Roman" w:hAnsi="Times New Roman" w:cs="Times New Roman"/>
          <w:sz w:val="22"/>
          <w:szCs w:val="22"/>
        </w:rPr>
      </w:pPr>
      <w:r w:rsidRPr="00C53BAD">
        <w:rPr>
          <w:rFonts w:ascii="Times New Roman" w:hAnsi="Times New Roman" w:cs="Times New Roman"/>
          <w:sz w:val="22"/>
          <w:szCs w:val="22"/>
        </w:rPr>
        <w:t>4. Решение  Совета народных депутатов о досрочном прекращении полномочий Главы  администрации принимается большинством голосов от установленного числа депутатов.</w:t>
      </w:r>
    </w:p>
    <w:p w:rsidR="00F219E9" w:rsidRPr="00C53BAD" w:rsidRDefault="00F219E9" w:rsidP="00F219E9">
      <w:pPr>
        <w:spacing w:after="0" w:line="240" w:lineRule="auto"/>
        <w:ind w:right="-5"/>
        <w:jc w:val="both"/>
        <w:rPr>
          <w:rFonts w:ascii="Times New Roman" w:hAnsi="Times New Roman"/>
        </w:rPr>
      </w:pPr>
    </w:p>
    <w:p w:rsidR="00F219E9" w:rsidRPr="00C53BAD" w:rsidRDefault="00F219E9" w:rsidP="00F219E9">
      <w:pPr>
        <w:spacing w:after="0" w:line="240" w:lineRule="auto"/>
        <w:ind w:right="-5" w:firstLine="567"/>
        <w:jc w:val="both"/>
        <w:rPr>
          <w:rFonts w:ascii="Times New Roman" w:hAnsi="Times New Roman"/>
          <w:b/>
        </w:rPr>
      </w:pPr>
      <w:r w:rsidRPr="00C53BAD">
        <w:rPr>
          <w:rFonts w:ascii="Times New Roman" w:hAnsi="Times New Roman"/>
          <w:b/>
        </w:rPr>
        <w:t>Статья 44. Контрольно-счетная палата города Фокино</w:t>
      </w:r>
    </w:p>
    <w:p w:rsidR="00F219E9" w:rsidRPr="00C53BAD" w:rsidRDefault="00F219E9" w:rsidP="00F219E9">
      <w:pPr>
        <w:spacing w:after="0" w:line="240" w:lineRule="auto"/>
        <w:ind w:right="-5" w:firstLine="567"/>
        <w:jc w:val="both"/>
        <w:rPr>
          <w:rFonts w:ascii="Times New Roman" w:hAnsi="Times New Roman"/>
        </w:rPr>
      </w:pPr>
    </w:p>
    <w:p w:rsidR="00F219E9" w:rsidRPr="00C53BAD" w:rsidRDefault="00F219E9" w:rsidP="00F219E9">
      <w:pPr>
        <w:spacing w:after="0" w:line="240" w:lineRule="auto"/>
        <w:ind w:firstLine="547"/>
        <w:jc w:val="both"/>
        <w:rPr>
          <w:rFonts w:ascii="Verdana" w:hAnsi="Verdana"/>
          <w:sz w:val="21"/>
          <w:szCs w:val="21"/>
        </w:rPr>
      </w:pPr>
      <w:r w:rsidRPr="00C53BAD">
        <w:rPr>
          <w:rFonts w:ascii="Times New Roman" w:hAnsi="Times New Roman"/>
        </w:rPr>
        <w:t xml:space="preserve">1. Контрольно-счетная палата города Фокино, образуется в целях осуществления внешнего муниципального финансового </w:t>
      </w:r>
      <w:r w:rsidR="000F6992" w:rsidRPr="00C53BAD">
        <w:rPr>
          <w:rFonts w:ascii="Times New Roman" w:hAnsi="Times New Roman"/>
        </w:rPr>
        <w:t>контроля.</w:t>
      </w:r>
    </w:p>
    <w:p w:rsidR="00F219E9" w:rsidRPr="00C53BAD" w:rsidRDefault="00F219E9" w:rsidP="00F219E9">
      <w:pPr>
        <w:spacing w:after="0" w:line="240" w:lineRule="auto"/>
        <w:ind w:right="-5" w:firstLine="720"/>
        <w:jc w:val="both"/>
        <w:rPr>
          <w:rFonts w:ascii="Times New Roman" w:hAnsi="Times New Roman"/>
        </w:rPr>
      </w:pPr>
      <w:r w:rsidRPr="00C53BAD">
        <w:rPr>
          <w:rFonts w:ascii="Times New Roman" w:hAnsi="Times New Roman"/>
        </w:rPr>
        <w:t xml:space="preserve">2. Контрольно-счетная палата города Фокино формируется представительным органом городского округа </w:t>
      </w:r>
      <w:r w:rsidR="000F6992" w:rsidRPr="00C53BAD">
        <w:rPr>
          <w:rFonts w:ascii="Times New Roman" w:hAnsi="Times New Roman"/>
        </w:rPr>
        <w:t>в порядке,</w:t>
      </w:r>
      <w:r w:rsidRPr="00C53BAD">
        <w:rPr>
          <w:rFonts w:ascii="Times New Roman" w:hAnsi="Times New Roman"/>
        </w:rPr>
        <w:t xml:space="preserve"> установленном нормативным правовым актом представительного органа городского округа.</w:t>
      </w:r>
    </w:p>
    <w:p w:rsidR="00F219E9" w:rsidRPr="00C53BAD" w:rsidRDefault="00F219E9" w:rsidP="00F219E9">
      <w:pPr>
        <w:spacing w:after="0" w:line="240" w:lineRule="auto"/>
        <w:ind w:right="-5" w:firstLine="720"/>
        <w:jc w:val="both"/>
        <w:rPr>
          <w:rFonts w:ascii="Times New Roman" w:hAnsi="Times New Roman"/>
          <w:b/>
        </w:rPr>
      </w:pPr>
      <w:r w:rsidRPr="00C53BAD">
        <w:rPr>
          <w:rFonts w:ascii="Times New Roman" w:hAnsi="Times New Roman"/>
        </w:rPr>
        <w:t>3. Органы и должностные лица местного самоуправления городского округа обязаны предоставлять в контрольно-счетную палату города Фокино по ее требованию необходимую информацию и документы по вопросам, относящимся к их компетенции.</w:t>
      </w:r>
    </w:p>
    <w:p w:rsidR="00865BC2" w:rsidRPr="00462D42" w:rsidRDefault="00F219E9" w:rsidP="00865BC2">
      <w:pPr>
        <w:spacing w:after="0" w:line="240" w:lineRule="auto"/>
        <w:ind w:right="-5" w:firstLine="720"/>
        <w:jc w:val="both"/>
        <w:rPr>
          <w:rFonts w:ascii="Times New Roman" w:hAnsi="Times New Roman"/>
          <w:color w:val="000000"/>
          <w:sz w:val="24"/>
          <w:szCs w:val="24"/>
        </w:rPr>
      </w:pPr>
      <w:r w:rsidRPr="00C53BAD">
        <w:rPr>
          <w:rFonts w:ascii="Times New Roman" w:hAnsi="Times New Roman"/>
        </w:rPr>
        <w:t>4.</w:t>
      </w:r>
      <w:r w:rsidR="00865BC2" w:rsidRPr="00865BC2">
        <w:rPr>
          <w:rFonts w:ascii="Times New Roman" w:hAnsi="Times New Roman"/>
          <w:sz w:val="24"/>
          <w:szCs w:val="24"/>
        </w:rPr>
        <w:t xml:space="preserve"> </w:t>
      </w:r>
      <w:r w:rsidR="00865BC2" w:rsidRPr="00462D42">
        <w:rPr>
          <w:rFonts w:ascii="Times New Roman" w:hAnsi="Times New Roman"/>
          <w:sz w:val="24"/>
          <w:szCs w:val="24"/>
        </w:rPr>
        <w:t xml:space="preserve">Контрольно-счетную палату города Фокино возглавляет председатель контрольно-счетной палаты городского округа, </w:t>
      </w:r>
      <w:r w:rsidR="00865BC2" w:rsidRPr="00462D42">
        <w:rPr>
          <w:rFonts w:ascii="Times New Roman" w:hAnsi="Times New Roman"/>
          <w:color w:val="000000"/>
          <w:sz w:val="24"/>
          <w:szCs w:val="24"/>
        </w:rPr>
        <w:t xml:space="preserve">назначаемый Советом народных депутатов. </w:t>
      </w:r>
    </w:p>
    <w:p w:rsidR="00865BC2" w:rsidRPr="00462D42" w:rsidRDefault="00865BC2" w:rsidP="00865BC2">
      <w:pPr>
        <w:autoSpaceDE w:val="0"/>
        <w:autoSpaceDN w:val="0"/>
        <w:adjustRightInd w:val="0"/>
        <w:spacing w:after="0" w:line="240" w:lineRule="auto"/>
        <w:ind w:firstLine="708"/>
        <w:jc w:val="both"/>
        <w:rPr>
          <w:rFonts w:ascii="Times New Roman" w:eastAsia="Calibri" w:hAnsi="Times New Roman"/>
          <w:color w:val="000000"/>
          <w:sz w:val="24"/>
          <w:szCs w:val="24"/>
          <w:lang w:eastAsia="en-US"/>
        </w:rPr>
      </w:pPr>
      <w:r w:rsidRPr="00462D42">
        <w:rPr>
          <w:rFonts w:ascii="Times New Roman" w:hAnsi="Times New Roman"/>
          <w:color w:val="000000"/>
          <w:sz w:val="24"/>
          <w:szCs w:val="24"/>
        </w:rPr>
        <w:t xml:space="preserve">Должность председателя контрольно-счетной палаты </w:t>
      </w:r>
      <w:r w:rsidRPr="00462D42">
        <w:rPr>
          <w:rFonts w:ascii="Times New Roman" w:eastAsia="Calibri" w:hAnsi="Times New Roman"/>
          <w:color w:val="000000"/>
          <w:sz w:val="24"/>
          <w:szCs w:val="24"/>
          <w:lang w:eastAsia="en-US"/>
        </w:rPr>
        <w:t>относится к муниципальным должностям.</w:t>
      </w:r>
    </w:p>
    <w:p w:rsidR="00865BC2" w:rsidRPr="00462D42" w:rsidRDefault="00865BC2" w:rsidP="00865BC2">
      <w:pPr>
        <w:autoSpaceDE w:val="0"/>
        <w:autoSpaceDN w:val="0"/>
        <w:adjustRightInd w:val="0"/>
        <w:spacing w:after="0" w:line="240" w:lineRule="auto"/>
        <w:ind w:firstLine="708"/>
        <w:jc w:val="both"/>
        <w:rPr>
          <w:rFonts w:ascii="Times New Roman" w:hAnsi="Times New Roman"/>
          <w:sz w:val="24"/>
          <w:szCs w:val="24"/>
        </w:rPr>
      </w:pPr>
      <w:r w:rsidRPr="00462D42">
        <w:rPr>
          <w:rFonts w:ascii="Times New Roman" w:eastAsia="Calibri" w:hAnsi="Times New Roman"/>
          <w:color w:val="000000"/>
          <w:sz w:val="24"/>
          <w:szCs w:val="24"/>
          <w:lang w:eastAsia="en-US"/>
        </w:rPr>
        <w:t xml:space="preserve">Правовое регулирование организации и деятельности контрольно-счетной палаты г. Фокино основывается на </w:t>
      </w:r>
      <w:hyperlink r:id="rId43" w:history="1">
        <w:r w:rsidRPr="00462D42">
          <w:rPr>
            <w:rFonts w:ascii="Times New Roman" w:eastAsia="Calibri" w:hAnsi="Times New Roman"/>
            <w:color w:val="000000"/>
            <w:sz w:val="24"/>
            <w:szCs w:val="24"/>
            <w:lang w:eastAsia="en-US"/>
          </w:rPr>
          <w:t>Конституции</w:t>
        </w:r>
      </w:hyperlink>
      <w:r w:rsidRPr="00462D42">
        <w:rPr>
          <w:rFonts w:ascii="Times New Roman" w:eastAsia="Calibri" w:hAnsi="Times New Roman"/>
          <w:color w:val="000000"/>
          <w:sz w:val="24"/>
          <w:szCs w:val="24"/>
          <w:lang w:eastAsia="en-US"/>
        </w:rPr>
        <w:t xml:space="preserve"> Российской Федерации и осуществляется Федеральным </w:t>
      </w:r>
      <w:hyperlink r:id="rId44" w:history="1">
        <w:r w:rsidRPr="00462D42">
          <w:rPr>
            <w:rFonts w:ascii="Times New Roman" w:eastAsia="Calibri" w:hAnsi="Times New Roman"/>
            <w:color w:val="000000"/>
            <w:sz w:val="24"/>
            <w:szCs w:val="24"/>
            <w:lang w:eastAsia="en-US"/>
          </w:rPr>
          <w:t>законом</w:t>
        </w:r>
      </w:hyperlink>
      <w:r w:rsidRPr="00462D42">
        <w:rPr>
          <w:rFonts w:ascii="Times New Roman" w:eastAsia="Calibri" w:hAnsi="Times New Roman"/>
          <w:color w:val="000000"/>
          <w:sz w:val="24"/>
          <w:szCs w:val="24"/>
          <w:lang w:eastAsia="en-US"/>
        </w:rPr>
        <w:t xml:space="preserve"> от 6 октября 2003 года № 131-ФЗ "Об общих принципах организации местного самоуправления в Российской Федерации", Бюджетным </w:t>
      </w:r>
      <w:hyperlink r:id="rId45" w:history="1">
        <w:r w:rsidRPr="00462D42">
          <w:rPr>
            <w:rFonts w:ascii="Times New Roman" w:eastAsia="Calibri" w:hAnsi="Times New Roman"/>
            <w:color w:val="000000"/>
            <w:sz w:val="24"/>
            <w:szCs w:val="24"/>
            <w:lang w:eastAsia="en-US"/>
          </w:rPr>
          <w:t>кодексом</w:t>
        </w:r>
      </w:hyperlink>
      <w:r w:rsidRPr="00462D42">
        <w:rPr>
          <w:rFonts w:ascii="Times New Roman" w:eastAsia="Calibri" w:hAnsi="Times New Roman"/>
          <w:color w:val="000000"/>
          <w:sz w:val="24"/>
          <w:szCs w:val="24"/>
          <w:lang w:eastAsia="en-US"/>
        </w:rPr>
        <w:t xml:space="preserve"> Российской Федерации, Федеральным законом от 07.02.2011 № 6-ФЗ "Об общих принципах организации и деятельности </w:t>
      </w:r>
      <w:r w:rsidRPr="00462D42">
        <w:rPr>
          <w:rFonts w:ascii="Times New Roman" w:eastAsia="Calibri" w:hAnsi="Times New Roman"/>
          <w:color w:val="000000"/>
          <w:sz w:val="24"/>
          <w:szCs w:val="24"/>
          <w:lang w:eastAsia="en-US"/>
        </w:rPr>
        <w:lastRenderedPageBreak/>
        <w:t>контрольно-счетных органов субъектов Российской Федерации и муниципальных образований",</w:t>
      </w:r>
      <w:r w:rsidRPr="00462D42">
        <w:rPr>
          <w:rFonts w:ascii="Times New Roman" w:eastAsia="Calibri" w:hAnsi="Times New Roman"/>
          <w:sz w:val="24"/>
          <w:szCs w:val="24"/>
          <w:lang w:eastAsia="en-US"/>
        </w:rPr>
        <w:t xml:space="preserve"> другими федеральными законами и иными нормативными правовыми актами Российской Федерации, муниципальными нормативными правовыми актами. </w:t>
      </w:r>
      <w:r w:rsidRPr="00462D42">
        <w:rPr>
          <w:rFonts w:ascii="Times New Roman" w:hAnsi="Times New Roman"/>
          <w:sz w:val="24"/>
          <w:szCs w:val="24"/>
        </w:rPr>
        <w:t xml:space="preserve"> </w:t>
      </w:r>
    </w:p>
    <w:p w:rsidR="00865BC2" w:rsidRPr="00462D42" w:rsidRDefault="00865BC2" w:rsidP="00865BC2">
      <w:pPr>
        <w:spacing w:after="0" w:line="240" w:lineRule="auto"/>
        <w:ind w:right="-5" w:firstLine="720"/>
        <w:jc w:val="both"/>
        <w:rPr>
          <w:rFonts w:ascii="Times New Roman" w:hAnsi="Times New Roman"/>
          <w:b/>
          <w:sz w:val="24"/>
          <w:szCs w:val="24"/>
        </w:rPr>
      </w:pPr>
      <w:r w:rsidRPr="00462D42">
        <w:rPr>
          <w:rFonts w:ascii="Times New Roman" w:hAnsi="Times New Roman"/>
          <w:sz w:val="24"/>
          <w:szCs w:val="24"/>
        </w:rPr>
        <w:t>Порядок работы Контрольно-счетной палаты города Фокино и ее полномочия определяются положением об Контрольно-счетной палате города Фокино, утверждаемым представительным органом городского округа.</w:t>
      </w:r>
    </w:p>
    <w:p w:rsidR="00865BC2" w:rsidRDefault="00865BC2" w:rsidP="00865BC2">
      <w:pPr>
        <w:spacing w:after="0" w:line="240" w:lineRule="auto"/>
        <w:ind w:right="-5" w:firstLine="720"/>
        <w:jc w:val="both"/>
        <w:rPr>
          <w:rFonts w:ascii="Times New Roman" w:eastAsiaTheme="minorHAnsi" w:hAnsi="Times New Roman" w:cs="Times New Roman"/>
          <w:color w:val="2E74B5" w:themeColor="accent1" w:themeShade="BF"/>
          <w:sz w:val="20"/>
          <w:szCs w:val="20"/>
          <w:lang w:eastAsia="en-US"/>
        </w:rPr>
      </w:pPr>
      <w:r w:rsidRPr="00462D42">
        <w:rPr>
          <w:rFonts w:ascii="Times New Roman" w:hAnsi="Times New Roman"/>
          <w:sz w:val="24"/>
          <w:szCs w:val="24"/>
        </w:rPr>
        <w:t>Результаты проверок, осуществляемых контрольно-счетной палатой города Фокино, подлежа</w:t>
      </w:r>
      <w:r>
        <w:rPr>
          <w:rFonts w:ascii="Times New Roman" w:hAnsi="Times New Roman"/>
          <w:sz w:val="24"/>
          <w:szCs w:val="24"/>
        </w:rPr>
        <w:t>т опубликованию (обнародованию).</w:t>
      </w:r>
    </w:p>
    <w:p w:rsidR="00865BC2" w:rsidRPr="004A2D79" w:rsidRDefault="00865BC2" w:rsidP="00865BC2">
      <w:pPr>
        <w:spacing w:after="0" w:line="240" w:lineRule="auto"/>
        <w:ind w:right="-5" w:firstLine="720"/>
        <w:jc w:val="both"/>
        <w:rPr>
          <w:rFonts w:ascii="Times New Roman" w:hAnsi="Times New Roman"/>
          <w:sz w:val="20"/>
          <w:szCs w:val="20"/>
        </w:rPr>
      </w:pPr>
      <w:r>
        <w:rPr>
          <w:rFonts w:ascii="Times New Roman" w:eastAsiaTheme="minorHAnsi" w:hAnsi="Times New Roman" w:cs="Times New Roman"/>
          <w:color w:val="2E74B5" w:themeColor="accent1" w:themeShade="BF"/>
          <w:sz w:val="20"/>
          <w:szCs w:val="20"/>
          <w:lang w:eastAsia="en-US"/>
        </w:rPr>
        <w:t>(</w:t>
      </w:r>
      <w:r w:rsidRPr="004A2D79">
        <w:rPr>
          <w:rFonts w:ascii="Times New Roman" w:eastAsiaTheme="minorHAnsi" w:hAnsi="Times New Roman" w:cs="Times New Roman"/>
          <w:color w:val="2E74B5" w:themeColor="accent1" w:themeShade="BF"/>
          <w:sz w:val="20"/>
          <w:szCs w:val="20"/>
          <w:lang w:eastAsia="en-US"/>
        </w:rPr>
        <w:t>част</w:t>
      </w:r>
      <w:r>
        <w:rPr>
          <w:rFonts w:ascii="Times New Roman" w:eastAsiaTheme="minorHAnsi" w:hAnsi="Times New Roman" w:cs="Times New Roman"/>
          <w:color w:val="2E74B5" w:themeColor="accent1" w:themeShade="BF"/>
          <w:sz w:val="20"/>
          <w:szCs w:val="20"/>
          <w:lang w:eastAsia="en-US"/>
        </w:rPr>
        <w:t>ь</w:t>
      </w:r>
      <w:r w:rsidRPr="004A2D79">
        <w:rPr>
          <w:rFonts w:ascii="Times New Roman" w:eastAsiaTheme="minorHAnsi" w:hAnsi="Times New Roman" w:cs="Times New Roman"/>
          <w:color w:val="2E74B5" w:themeColor="accent1" w:themeShade="BF"/>
          <w:sz w:val="20"/>
          <w:szCs w:val="20"/>
          <w:lang w:eastAsia="en-US"/>
        </w:rPr>
        <w:t xml:space="preserve"> </w:t>
      </w:r>
      <w:r>
        <w:rPr>
          <w:rFonts w:ascii="Times New Roman" w:eastAsiaTheme="minorHAnsi" w:hAnsi="Times New Roman" w:cs="Times New Roman"/>
          <w:color w:val="2E74B5" w:themeColor="accent1" w:themeShade="BF"/>
          <w:sz w:val="20"/>
          <w:szCs w:val="20"/>
          <w:lang w:eastAsia="en-US"/>
        </w:rPr>
        <w:t>4</w:t>
      </w:r>
      <w:r w:rsidRPr="004A2D79">
        <w:rPr>
          <w:rFonts w:ascii="Times New Roman" w:eastAsiaTheme="minorHAnsi" w:hAnsi="Times New Roman" w:cs="Times New Roman"/>
          <w:color w:val="2E74B5" w:themeColor="accent1" w:themeShade="BF"/>
          <w:sz w:val="20"/>
          <w:szCs w:val="20"/>
          <w:lang w:eastAsia="en-US"/>
        </w:rPr>
        <w:t xml:space="preserve"> в</w:t>
      </w:r>
      <w:r>
        <w:rPr>
          <w:rFonts w:ascii="Times New Roman" w:eastAsiaTheme="minorHAnsi" w:hAnsi="Times New Roman" w:cs="Times New Roman"/>
          <w:color w:val="2E74B5" w:themeColor="accent1" w:themeShade="BF"/>
          <w:sz w:val="20"/>
          <w:szCs w:val="20"/>
          <w:lang w:eastAsia="en-US"/>
        </w:rPr>
        <w:t xml:space="preserve"> ред.</w:t>
      </w:r>
      <w:r w:rsidRPr="004A2D79">
        <w:rPr>
          <w:rFonts w:ascii="Times New Roman" w:eastAsia="Calibri" w:hAnsi="Times New Roman"/>
          <w:color w:val="0070C0"/>
          <w:sz w:val="20"/>
          <w:szCs w:val="20"/>
          <w:lang w:eastAsia="en-US"/>
        </w:rPr>
        <w:t xml:space="preserve"> Решени</w:t>
      </w:r>
      <w:r>
        <w:rPr>
          <w:rFonts w:ascii="Times New Roman" w:eastAsia="Calibri" w:hAnsi="Times New Roman"/>
          <w:color w:val="0070C0"/>
          <w:sz w:val="20"/>
          <w:szCs w:val="20"/>
          <w:lang w:eastAsia="en-US"/>
        </w:rPr>
        <w:t>я</w:t>
      </w:r>
      <w:r w:rsidRPr="004A2D79">
        <w:rPr>
          <w:rFonts w:ascii="Times New Roman" w:eastAsia="Calibri" w:hAnsi="Times New Roman"/>
          <w:color w:val="0070C0"/>
          <w:sz w:val="20"/>
          <w:szCs w:val="20"/>
          <w:lang w:eastAsia="en-US"/>
        </w:rPr>
        <w:t xml:space="preserve"> СНДГФ № 6-</w:t>
      </w:r>
      <w:r>
        <w:rPr>
          <w:rFonts w:ascii="Times New Roman" w:eastAsia="Calibri" w:hAnsi="Times New Roman"/>
          <w:color w:val="0070C0"/>
          <w:sz w:val="20"/>
          <w:szCs w:val="20"/>
          <w:lang w:eastAsia="en-US"/>
        </w:rPr>
        <w:t>752</w:t>
      </w:r>
      <w:r w:rsidRPr="004A2D79">
        <w:rPr>
          <w:rFonts w:ascii="Times New Roman" w:eastAsia="Calibri" w:hAnsi="Times New Roman"/>
          <w:color w:val="0070C0"/>
          <w:sz w:val="20"/>
          <w:szCs w:val="20"/>
          <w:lang w:eastAsia="en-US"/>
        </w:rPr>
        <w:t xml:space="preserve"> от </w:t>
      </w:r>
      <w:r>
        <w:rPr>
          <w:rFonts w:ascii="Times New Roman" w:eastAsia="Calibri" w:hAnsi="Times New Roman"/>
          <w:color w:val="0070C0"/>
          <w:sz w:val="20"/>
          <w:szCs w:val="20"/>
          <w:lang w:eastAsia="en-US"/>
        </w:rPr>
        <w:t>08.12</w:t>
      </w:r>
      <w:r>
        <w:rPr>
          <w:rFonts w:ascii="Times New Roman" w:eastAsia="Calibri" w:hAnsi="Times New Roman"/>
          <w:color w:val="0070C0"/>
          <w:sz w:val="20"/>
          <w:szCs w:val="20"/>
          <w:lang w:eastAsia="en-US"/>
        </w:rPr>
        <w:t>.2021</w:t>
      </w:r>
      <w:r w:rsidRPr="004A2D79">
        <w:rPr>
          <w:rFonts w:ascii="Times New Roman" w:eastAsia="Calibri" w:hAnsi="Times New Roman"/>
          <w:color w:val="0070C0"/>
          <w:sz w:val="20"/>
          <w:szCs w:val="20"/>
          <w:lang w:eastAsia="en-US"/>
        </w:rPr>
        <w:t>г)</w:t>
      </w:r>
    </w:p>
    <w:p w:rsidR="00865BC2" w:rsidRPr="00C53BAD" w:rsidRDefault="00865BC2" w:rsidP="00F219E9">
      <w:pPr>
        <w:tabs>
          <w:tab w:val="num" w:pos="720"/>
        </w:tabs>
        <w:spacing w:after="0" w:line="240" w:lineRule="auto"/>
        <w:ind w:right="-5" w:firstLine="720"/>
        <w:jc w:val="both"/>
        <w:rPr>
          <w:rFonts w:ascii="Times New Roman" w:hAnsi="Times New Roman"/>
        </w:rPr>
      </w:pPr>
    </w:p>
    <w:p w:rsidR="00F219E9" w:rsidRPr="00C53BAD" w:rsidRDefault="00F219E9" w:rsidP="00F219E9">
      <w:pPr>
        <w:pStyle w:val="ConsNormal"/>
        <w:widowControl/>
        <w:ind w:right="-5"/>
        <w:jc w:val="both"/>
        <w:rPr>
          <w:rFonts w:ascii="Times New Roman" w:hAnsi="Times New Roman" w:cs="Times New Roman"/>
          <w:b/>
          <w:sz w:val="22"/>
          <w:szCs w:val="22"/>
        </w:rPr>
      </w:pPr>
    </w:p>
    <w:p w:rsidR="00F219E9" w:rsidRPr="00C53BAD" w:rsidRDefault="00F219E9" w:rsidP="00F219E9">
      <w:pPr>
        <w:pStyle w:val="ConsNormal"/>
        <w:widowControl/>
        <w:ind w:right="-5" w:firstLine="0"/>
        <w:jc w:val="both"/>
        <w:rPr>
          <w:rFonts w:ascii="Times New Roman" w:hAnsi="Times New Roman" w:cs="Times New Roman"/>
          <w:b/>
          <w:sz w:val="22"/>
          <w:szCs w:val="22"/>
        </w:rPr>
      </w:pPr>
      <w:r w:rsidRPr="00C53BAD">
        <w:rPr>
          <w:rFonts w:ascii="Times New Roman" w:hAnsi="Times New Roman" w:cs="Times New Roman"/>
          <w:b/>
          <w:sz w:val="22"/>
          <w:szCs w:val="22"/>
        </w:rPr>
        <w:t xml:space="preserve">  Статья 45.  Избирательная комиссия городского округа «город Фокино»</w:t>
      </w:r>
    </w:p>
    <w:p w:rsidR="00F219E9" w:rsidRPr="00C53BAD" w:rsidRDefault="00F219E9" w:rsidP="00F219E9">
      <w:pPr>
        <w:pStyle w:val="ConsNormal"/>
        <w:widowControl/>
        <w:ind w:right="-5" w:firstLine="0"/>
        <w:jc w:val="both"/>
        <w:rPr>
          <w:rFonts w:ascii="Times New Roman" w:hAnsi="Times New Roman" w:cs="Times New Roman"/>
          <w:b/>
          <w:sz w:val="22"/>
          <w:szCs w:val="22"/>
        </w:rPr>
      </w:pPr>
    </w:p>
    <w:p w:rsidR="00F219E9" w:rsidRPr="00C53BAD" w:rsidRDefault="00F219E9" w:rsidP="00F219E9">
      <w:pPr>
        <w:pStyle w:val="Con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1. Организация подготовки и проведения выборов депутатов  Совета народных депутатов, подготовки и проведения местного референдума, голосования по отзыву депутата, голосования по вопросам изменения границ, преобразования городского округа возлагается на Избирательную комиссию городского округа.</w:t>
      </w:r>
    </w:p>
    <w:p w:rsidR="00F219E9" w:rsidRPr="00C53BAD" w:rsidRDefault="00F219E9" w:rsidP="00F219E9">
      <w:pPr>
        <w:pStyle w:val="Con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 xml:space="preserve">2. Избирательная комиссия городского округа </w:t>
      </w:r>
      <w:r w:rsidR="000F6992" w:rsidRPr="00C53BAD">
        <w:rPr>
          <w:rFonts w:ascii="Times New Roman" w:hAnsi="Times New Roman" w:cs="Times New Roman"/>
          <w:sz w:val="22"/>
          <w:szCs w:val="22"/>
        </w:rPr>
        <w:t>формируется Советом</w:t>
      </w:r>
      <w:r w:rsidRPr="00C53BAD">
        <w:rPr>
          <w:rFonts w:ascii="Times New Roman" w:hAnsi="Times New Roman" w:cs="Times New Roman"/>
          <w:sz w:val="22"/>
          <w:szCs w:val="22"/>
        </w:rPr>
        <w:t xml:space="preserve"> народных депутатов сроком на пять лет в составе восьми членов комиссии с правом решающего голоса (настоящий пункт распространяется на правоотношения, возникшее после истечения срока полномочий действующей избирательной комиссии городского округа)</w:t>
      </w:r>
    </w:p>
    <w:p w:rsidR="00F219E9" w:rsidRPr="00C53BAD" w:rsidRDefault="00F219E9" w:rsidP="00F219E9">
      <w:pPr>
        <w:pStyle w:val="Con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3. Избирательная комиссия городского округа  имеет  печать и официальный бланк со своим наименованием. Финансовое обеспечение деятельности Избирательной комиссии городского округа предусматривается в бюджете городского округа отдельной строкой.</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4. Порядок формирования и полномочия Избирательной комиссии городского округа устанавливаются федеральными законами и законами Брянской области.</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46. Органы местного самоуправления городского округа город Фокино как юридические лица.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От имени городского округа  приобретать и осуществлять имущественные и иные права и обязанности, выступать в суде без доверенности может   глава администрации города Фокино.</w:t>
      </w:r>
    </w:p>
    <w:p w:rsidR="00F219E9" w:rsidRPr="00C53BAD" w:rsidRDefault="00F219E9" w:rsidP="00F219E9">
      <w:pPr>
        <w:spacing w:after="0" w:line="240" w:lineRule="auto"/>
        <w:ind w:right="-5" w:firstLine="567"/>
        <w:jc w:val="both"/>
        <w:rPr>
          <w:rFonts w:ascii="Times New Roman" w:hAnsi="Times New Roman"/>
        </w:rPr>
      </w:pPr>
      <w:r w:rsidRPr="00C53BAD">
        <w:rPr>
          <w:rFonts w:ascii="Times New Roman" w:hAnsi="Times New Roman"/>
        </w:rPr>
        <w:t>2. Совет народных депутатов, администрация города Фокино,  в соответствии с Федеральными законами и настоящим Уставом наделяются правами юридического лица.</w:t>
      </w:r>
    </w:p>
    <w:p w:rsidR="00F219E9" w:rsidRPr="00C53BAD" w:rsidRDefault="00F219E9" w:rsidP="00F219E9">
      <w:pPr>
        <w:spacing w:line="312" w:lineRule="auto"/>
        <w:ind w:firstLine="547"/>
        <w:jc w:val="both"/>
        <w:rPr>
          <w:rFonts w:ascii="Times New Roman" w:hAnsi="Times New Roman"/>
        </w:rPr>
      </w:pPr>
      <w:r w:rsidRPr="00C53BAD">
        <w:rPr>
          <w:rFonts w:ascii="Times New Roman" w:hAnsi="Times New Roman"/>
        </w:rPr>
        <w:t>Совет народных депутатов и администрация города Фокино как юридические лица действуют на основании общих для организаций данного вида положений  законодательства.</w:t>
      </w:r>
    </w:p>
    <w:p w:rsidR="00F219E9" w:rsidRPr="00C53BAD" w:rsidRDefault="00F219E9" w:rsidP="00F219E9">
      <w:pPr>
        <w:pStyle w:val="ConsNormal"/>
        <w:widowControl/>
        <w:ind w:right="-5" w:firstLine="567"/>
        <w:jc w:val="center"/>
        <w:rPr>
          <w:rFonts w:ascii="Times New Roman" w:hAnsi="Times New Roman" w:cs="Times New Roman"/>
          <w:b/>
          <w:sz w:val="22"/>
          <w:szCs w:val="22"/>
        </w:rPr>
      </w:pP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 xml:space="preserve">Глава </w:t>
      </w:r>
      <w:r w:rsidRPr="00C53BAD">
        <w:rPr>
          <w:rFonts w:ascii="Times New Roman" w:hAnsi="Times New Roman" w:cs="Times New Roman"/>
          <w:b/>
          <w:sz w:val="22"/>
          <w:szCs w:val="22"/>
          <w:lang w:val="en-US"/>
        </w:rPr>
        <w:t>V</w:t>
      </w:r>
      <w:r w:rsidRPr="00C53BAD">
        <w:rPr>
          <w:rFonts w:ascii="Times New Roman" w:hAnsi="Times New Roman" w:cs="Times New Roman"/>
          <w:b/>
          <w:sz w:val="22"/>
          <w:szCs w:val="22"/>
        </w:rPr>
        <w:t>. МУНИЦИПАЛЬНЫЕ ПРАВОВЫЕ АКТЫ</w:t>
      </w: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ГОРОДСКОГО ОКРУГА ГОРОД ФОКИНО</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47. Система муниципальных правовых актов городского округа город Фокино</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Население городского округа непосредственно, а также органы и должностные лица местного самоуправления городского округа принимают муниципальные правовые акты по вопросам местного значения, входящим в компетенцию городского округа.</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По вопросам осуществления отдельных государственных полномочий, переданных органам местного самоуправления города Фокино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Брянской области.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 В систему муниципальных правовых актов городского округа входят:</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3.1. Устав городского округа, правовые акты, принятые на местном референдуме;</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3.2. нормативные и иные правовые акты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3.3. нормативные и иные правовые акты главы города Фокино, администрации города Фокино, отраслевых (функциональных) органов администрации города Фокино, наделенных правами юридических лиц.</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lastRenderedPageBreak/>
        <w:tab/>
        <w:t>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Иные муниципальные правовые акты не должны противоречить Уставу городского округа и правовым актам, принятым на местном референдуме.</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5.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219E9" w:rsidRPr="00C53BAD" w:rsidRDefault="00F219E9" w:rsidP="00F219E9">
      <w:pPr>
        <w:autoSpaceDE w:val="0"/>
        <w:autoSpaceDN w:val="0"/>
        <w:adjustRightInd w:val="0"/>
        <w:spacing w:after="0" w:line="240" w:lineRule="auto"/>
        <w:ind w:right="-5" w:firstLine="567"/>
        <w:outlineLvl w:val="0"/>
        <w:rPr>
          <w:rFonts w:ascii="Times New Roman" w:hAnsi="Times New Roman"/>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b/>
          <w:sz w:val="22"/>
          <w:szCs w:val="22"/>
        </w:rPr>
        <w:t>Статья 48. Правовые акты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 Совет народных депутатов города Фокино по вопросам, отнесенным к его компетенции федеральными законами, законами Брянской области, Уставом городского округа «город Фокино», принимает решения, устанавливающие правила, обязательные для исполнения на территории муниципального образования, решение об удалении Главы  города Фокино в отставку, а также решения по вопросам организации деятельности Совета народных депутатов города Фокино и по иным вопросам, отнесенным к его компетенции федеральными законами, законами Брянской области, Уставом городского округа «город Фокино».</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 xml:space="preserve"> 2. Решения  Совета народных депутатов города Фокино,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народных депутатов города Фокино, если иное не установлено  Федеральным законом от 6 октября 2003 года N 131-ФЗ "Об общих принципах организации местного самоуправления в Российской Федерации".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Решения по вопросам организации </w:t>
      </w:r>
      <w:r w:rsidR="000F6992" w:rsidRPr="00C53BAD">
        <w:rPr>
          <w:rFonts w:ascii="Times New Roman" w:hAnsi="Times New Roman" w:cs="Times New Roman"/>
          <w:sz w:val="22"/>
          <w:szCs w:val="22"/>
        </w:rPr>
        <w:t>деятельности Совета</w:t>
      </w:r>
      <w:r w:rsidRPr="00C53BAD">
        <w:rPr>
          <w:rFonts w:ascii="Times New Roman" w:hAnsi="Times New Roman" w:cs="Times New Roman"/>
          <w:sz w:val="22"/>
          <w:szCs w:val="22"/>
        </w:rPr>
        <w:t xml:space="preserve"> народных депутатов города Фокино принимаются большинством голосов от числа депутатов, </w:t>
      </w:r>
      <w:r w:rsidR="000F6992" w:rsidRPr="00C53BAD">
        <w:rPr>
          <w:rFonts w:ascii="Times New Roman" w:hAnsi="Times New Roman" w:cs="Times New Roman"/>
          <w:sz w:val="22"/>
          <w:szCs w:val="22"/>
        </w:rPr>
        <w:t>присутствующих на</w:t>
      </w:r>
      <w:r w:rsidRPr="00C53BAD">
        <w:rPr>
          <w:rFonts w:ascii="Times New Roman" w:hAnsi="Times New Roman" w:cs="Times New Roman"/>
          <w:sz w:val="22"/>
          <w:szCs w:val="22"/>
        </w:rPr>
        <w:t xml:space="preserve"> заседании Совета. </w:t>
      </w:r>
    </w:p>
    <w:p w:rsidR="00F219E9" w:rsidRPr="00C53BAD" w:rsidRDefault="00F219E9" w:rsidP="00F219E9">
      <w:pPr>
        <w:pStyle w:val="ConsNorma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3.Нормативный правовой акт, принятый Советом народных депутатов города Фокино, направляется Главе  города Фокино для подписания и опубликования в  течение 10 дней.</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4. Правовые акты Совета народных депутатов города Фокино вступают в силу со дня их подписания Главой города Фокино, если иной порядок не установлен действующим законодательством или самим правовым актом.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C53BAD" w:rsidRDefault="00F219E9" w:rsidP="00F219E9">
      <w:pPr>
        <w:spacing w:line="240" w:lineRule="auto"/>
        <w:ind w:right="-5"/>
        <w:jc w:val="both"/>
        <w:rPr>
          <w:rFonts w:ascii="Times New Roman" w:hAnsi="Times New Roman"/>
        </w:rPr>
      </w:pPr>
      <w:r w:rsidRPr="00C53BAD">
        <w:rPr>
          <w:rFonts w:ascii="Times New Roman" w:hAnsi="Times New Roman"/>
          <w:b/>
        </w:rPr>
        <w:t>Статья 49.  Правовые акты Главы  города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 Глава города Фокино в пределах своих полномочий, установленных Уставом городского округа «город Фокино» и решениями Совета народных депутатов, издает постановления и распоряжения по вопросам организации деятельности Совета народных депутатов.</w:t>
      </w:r>
    </w:p>
    <w:p w:rsidR="00F219E9" w:rsidRPr="00C53BAD" w:rsidRDefault="00F219E9" w:rsidP="00F219E9">
      <w:pPr>
        <w:autoSpaceDE w:val="0"/>
        <w:autoSpaceDN w:val="0"/>
        <w:adjustRightInd w:val="0"/>
        <w:spacing w:after="0" w:line="240" w:lineRule="auto"/>
        <w:ind w:firstLine="540"/>
        <w:jc w:val="both"/>
        <w:outlineLvl w:val="1"/>
        <w:rPr>
          <w:rFonts w:ascii="Times New Roman" w:hAnsi="Times New Roman"/>
        </w:rPr>
      </w:pPr>
      <w:r w:rsidRPr="00C53BAD">
        <w:rPr>
          <w:rFonts w:ascii="Times New Roman" w:hAnsi="Times New Roman"/>
        </w:rPr>
        <w:tab/>
        <w:t xml:space="preserve">Глава муниципального образования издает постановления и распоряжения по иным вопросам, отнесенным к его компетенции настоящим </w:t>
      </w:r>
      <w:r w:rsidR="000F6992" w:rsidRPr="00C53BAD">
        <w:rPr>
          <w:rFonts w:ascii="Times New Roman" w:hAnsi="Times New Roman"/>
        </w:rPr>
        <w:t>уставом в</w:t>
      </w:r>
      <w:r w:rsidRPr="00C53BAD">
        <w:rPr>
          <w:rFonts w:ascii="Times New Roman" w:hAnsi="Times New Roman"/>
        </w:rPr>
        <w:t xml:space="preserve"> </w:t>
      </w:r>
      <w:r w:rsidR="000F6992" w:rsidRPr="00C53BAD">
        <w:rPr>
          <w:rFonts w:ascii="Times New Roman" w:hAnsi="Times New Roman"/>
        </w:rPr>
        <w:t>соответствии Федеральным</w:t>
      </w:r>
      <w:r w:rsidRPr="00C53BAD">
        <w:rPr>
          <w:rFonts w:ascii="Times New Roman" w:hAnsi="Times New Roman"/>
        </w:rPr>
        <w:t xml:space="preserve"> законом №131-ФЗ от 06.10.2003г. «Об общих принципах организации местного самоуправления в Российской Федерации</w:t>
      </w:r>
      <w:r w:rsidR="000F6992" w:rsidRPr="00C53BAD">
        <w:rPr>
          <w:rFonts w:ascii="Times New Roman" w:hAnsi="Times New Roman"/>
        </w:rPr>
        <w:t>»,</w:t>
      </w:r>
      <w:r w:rsidRPr="00C53BAD">
        <w:rPr>
          <w:rFonts w:ascii="Times New Roman" w:hAnsi="Times New Roman"/>
        </w:rPr>
        <w:t xml:space="preserve"> другими федеральными законами.</w:t>
      </w:r>
    </w:p>
    <w:p w:rsidR="00F219E9" w:rsidRPr="00C53BAD" w:rsidRDefault="00F219E9" w:rsidP="00F219E9">
      <w:pPr>
        <w:pStyle w:val="ConsPlusNormal"/>
        <w:widowControl/>
        <w:ind w:right="-5" w:firstLine="0"/>
        <w:jc w:val="both"/>
        <w:rPr>
          <w:rFonts w:ascii="Times New Roman" w:hAnsi="Times New Roman" w:cs="Times New Roman"/>
          <w:sz w:val="22"/>
          <w:szCs w:val="22"/>
        </w:rPr>
      </w:pPr>
      <w:r w:rsidRPr="00C53BAD">
        <w:rPr>
          <w:rFonts w:ascii="Times New Roman" w:hAnsi="Times New Roman" w:cs="Times New Roman"/>
          <w:sz w:val="22"/>
          <w:szCs w:val="22"/>
        </w:rPr>
        <w:t>2. Постановление - правовой акт, принимаемый Главой города Фокино в соответствии с федеральным и областным законодательством, Уставом городского округа «город Фокино», решениями Совета народных депутатов в пределах его компетенции.</w:t>
      </w:r>
    </w:p>
    <w:p w:rsidR="00F219E9" w:rsidRPr="00C53BAD"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Распоряжение - правовой акт, принимаемый Главой города Фокино в пределах его компетенции по вопросам текущей деятельности, носящий индивидуальный характер.»</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b/>
        </w:rPr>
        <w:t>Статья 50.  Правовые акты Главы Администрации города Фокино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Глава Администрации города Фокино  в пределах своих полномочий, установленных федеральными законами, законами Брянской области, Уставом городского округа «город Фокино», нормативными правовыми актами Совета народных депутатов, издает постановления администрации города Фокино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города Фокино по вопросам организации работы администрации.</w:t>
      </w:r>
    </w:p>
    <w:p w:rsidR="00F219E9" w:rsidRPr="00C53BAD" w:rsidRDefault="00F219E9" w:rsidP="00F219E9">
      <w:pPr>
        <w:pStyle w:val="ConsPlusNormal"/>
        <w:widowControl/>
        <w:ind w:right="-5" w:firstLine="0"/>
        <w:jc w:val="both"/>
        <w:outlineLvl w:val="1"/>
        <w:rPr>
          <w:rFonts w:ascii="Times New Roman" w:hAnsi="Times New Roman" w:cs="Times New Roman"/>
          <w:b/>
          <w:sz w:val="22"/>
          <w:szCs w:val="22"/>
        </w:rPr>
      </w:pPr>
    </w:p>
    <w:p w:rsidR="00F219E9" w:rsidRPr="00C53BAD" w:rsidRDefault="00F219E9" w:rsidP="00F219E9">
      <w:pPr>
        <w:pStyle w:val="ConsPlusNormal"/>
        <w:widowControl/>
        <w:ind w:right="-5" w:firstLine="567"/>
        <w:jc w:val="both"/>
        <w:outlineLvl w:val="1"/>
        <w:rPr>
          <w:rFonts w:ascii="Times New Roman" w:hAnsi="Times New Roman" w:cs="Times New Roman"/>
          <w:b/>
          <w:sz w:val="22"/>
          <w:szCs w:val="22"/>
        </w:rPr>
      </w:pPr>
      <w:r w:rsidRPr="00C53BAD">
        <w:rPr>
          <w:rFonts w:ascii="Times New Roman" w:hAnsi="Times New Roman" w:cs="Times New Roman"/>
          <w:b/>
          <w:sz w:val="22"/>
          <w:szCs w:val="22"/>
        </w:rPr>
        <w:t>Статья 51. Правовые акты иных должностных лиц местного самоуправления</w:t>
      </w:r>
    </w:p>
    <w:p w:rsidR="00F219E9" w:rsidRPr="00C53BAD" w:rsidRDefault="00F219E9" w:rsidP="00F219E9">
      <w:pPr>
        <w:pStyle w:val="ConsPlusNormal"/>
        <w:widowControl/>
        <w:ind w:right="-5" w:firstLine="567"/>
        <w:jc w:val="both"/>
        <w:rPr>
          <w:rFonts w:ascii="Times New Roman" w:hAnsi="Times New Roman" w:cs="Times New Roman"/>
          <w:b/>
          <w:sz w:val="22"/>
          <w:szCs w:val="22"/>
        </w:rPr>
      </w:pPr>
    </w:p>
    <w:p w:rsidR="00F219E9" w:rsidRDefault="00F219E9" w:rsidP="00F219E9">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lastRenderedPageBreak/>
        <w:t>Руководители органов администрации города Фокино, иные должностные лица местного самоуправления издают распоряжения и приказы по вопросам, отнесенным к их полномочиям настоящим Уставом и положениями о данных органах.</w:t>
      </w:r>
    </w:p>
    <w:p w:rsidR="00B24664" w:rsidRDefault="00B24664" w:rsidP="00F219E9">
      <w:pPr>
        <w:pStyle w:val="ConsPlusNormal"/>
        <w:widowControl/>
        <w:ind w:right="-5" w:firstLine="567"/>
        <w:jc w:val="both"/>
        <w:rPr>
          <w:rFonts w:ascii="Times New Roman" w:hAnsi="Times New Roman" w:cs="Times New Roman"/>
          <w:sz w:val="22"/>
          <w:szCs w:val="22"/>
        </w:rPr>
      </w:pPr>
    </w:p>
    <w:p w:rsidR="00B24664" w:rsidRDefault="00B24664" w:rsidP="00B24664">
      <w:pPr>
        <w:autoSpaceDE w:val="0"/>
        <w:autoSpaceDN w:val="0"/>
        <w:adjustRightInd w:val="0"/>
        <w:spacing w:after="0" w:line="240" w:lineRule="auto"/>
        <w:ind w:firstLine="540"/>
        <w:jc w:val="both"/>
        <w:outlineLvl w:val="0"/>
        <w:rPr>
          <w:rFonts w:ascii="Times New Roman" w:eastAsia="Calibri" w:hAnsi="Times New Roman"/>
          <w:b/>
          <w:bCs/>
          <w:lang w:eastAsia="en-US"/>
        </w:rPr>
      </w:pPr>
      <w:r w:rsidRPr="00030922">
        <w:rPr>
          <w:rFonts w:ascii="Times New Roman" w:eastAsia="Calibri" w:hAnsi="Times New Roman"/>
          <w:b/>
          <w:bCs/>
          <w:lang w:eastAsia="en-US"/>
        </w:rPr>
        <w:t>Статья 51.1. Содержание правил благоустройства территории муниципального образования</w:t>
      </w:r>
    </w:p>
    <w:p w:rsidR="00B24664" w:rsidRPr="00143FAF" w:rsidRDefault="00B24664" w:rsidP="00B24664">
      <w:pPr>
        <w:pStyle w:val="ConsPlusNormal"/>
        <w:widowControl/>
        <w:ind w:right="-5" w:firstLine="708"/>
        <w:jc w:val="both"/>
        <w:rPr>
          <w:rFonts w:ascii="Times New Roman" w:hAnsi="Times New Roman" w:cs="Times New Roman"/>
          <w:b/>
        </w:rPr>
      </w:pPr>
      <w:r w:rsidRPr="00143FAF">
        <w:rPr>
          <w:rFonts w:ascii="Times New Roman" w:eastAsia="Calibri" w:hAnsi="Times New Roman"/>
          <w:color w:val="0070C0"/>
          <w:lang w:eastAsia="en-US"/>
        </w:rPr>
        <w:t>(в ред.  Решения СНДГФ № 6-156 от 25.06.2019г.)</w:t>
      </w:r>
    </w:p>
    <w:p w:rsidR="00B24664" w:rsidRPr="00030922" w:rsidRDefault="00B24664" w:rsidP="00B24664">
      <w:pPr>
        <w:autoSpaceDE w:val="0"/>
        <w:autoSpaceDN w:val="0"/>
        <w:adjustRightInd w:val="0"/>
        <w:spacing w:after="0" w:line="240" w:lineRule="auto"/>
        <w:ind w:firstLine="540"/>
        <w:jc w:val="both"/>
        <w:outlineLvl w:val="0"/>
        <w:rPr>
          <w:rFonts w:ascii="Times New Roman" w:eastAsia="Calibri" w:hAnsi="Times New Roman"/>
          <w:b/>
          <w:bCs/>
          <w:lang w:eastAsia="en-US"/>
        </w:rPr>
      </w:pP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 Правила благоустройства территории муниципального образования утверждаются Советом народных депутатов города Фокино.</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2. Правила благоустройства территории муниципального образования могут регулировать вопросы:</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 содержания территорий общего пользования и порядка пользования такими территориями;</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2) внешнего вида фасадов и ограждающих конструкций зданий, строений, сооружений;</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 xml:space="preserve"> 4) организации освещения территории муниципального образования, включая архитектурную подсветку зданий, строений, сооружений;</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 xml:space="preserve">5) организации озеленения территории муниципального образования, включая порядок создания, содержания, </w:t>
      </w:r>
      <w:r w:rsidR="000F6992" w:rsidRPr="00030922">
        <w:rPr>
          <w:rFonts w:ascii="Times New Roman" w:eastAsia="Calibri" w:hAnsi="Times New Roman"/>
          <w:lang w:eastAsia="en-US"/>
        </w:rPr>
        <w:t>восстановления и охраны,</w:t>
      </w:r>
      <w:r w:rsidRPr="00030922">
        <w:rPr>
          <w:rFonts w:ascii="Times New Roman" w:eastAsia="Calibri" w:hAnsi="Times New Roman"/>
          <w:lang w:eastAsia="en-US"/>
        </w:rPr>
        <w:t xml:space="preserve"> расположенных в границах населенных пунктов газонов, цветников и иных территорий, занятых травянистыми растениями;</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8) организации пешеходных коммуникаций, в том числе тротуаров, аллей, дорожек, тропинок;</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10) уборки территории муниципального образования, в том числе в зимний период;</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11) организации стоков ливневых вод;</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12) порядка проведения земляных работ;</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14) определения границ прилегающих территорий в соответствии с порядком, установленным законом субъекта Российской Федерации;</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15) праздничного оформления территории муниципального образования;</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16) порядка участия граждан и организаций в реализации мероприятий по благоустройству территории муниципального образования;</w:t>
      </w:r>
    </w:p>
    <w:p w:rsidR="00B24664" w:rsidRPr="00B24664" w:rsidRDefault="00B24664" w:rsidP="00B24664">
      <w:pPr>
        <w:autoSpaceDE w:val="0"/>
        <w:autoSpaceDN w:val="0"/>
        <w:adjustRightInd w:val="0"/>
        <w:spacing w:after="0" w:line="240" w:lineRule="auto"/>
        <w:ind w:firstLine="540"/>
        <w:jc w:val="both"/>
        <w:rPr>
          <w:rFonts w:ascii="Times New Roman" w:eastAsia="Calibri" w:hAnsi="Times New Roman"/>
          <w:lang w:eastAsia="en-US"/>
        </w:rPr>
      </w:pPr>
      <w:r w:rsidRPr="00030922">
        <w:rPr>
          <w:rFonts w:ascii="Times New Roman" w:eastAsia="Calibri" w:hAnsi="Times New Roman"/>
          <w:lang w:eastAsia="en-US"/>
        </w:rPr>
        <w:t>17) осуществления контроля за соблюдением правил благоустройства территории муниципального образ</w:t>
      </w:r>
      <w:r w:rsidRPr="00B24664">
        <w:rPr>
          <w:rFonts w:ascii="Times New Roman" w:eastAsia="Calibri" w:hAnsi="Times New Roman"/>
          <w:lang w:eastAsia="en-US"/>
        </w:rPr>
        <w:t>ования.</w:t>
      </w:r>
    </w:p>
    <w:p w:rsidR="00B24664" w:rsidRPr="00B24664" w:rsidRDefault="00B24664" w:rsidP="00B24664">
      <w:pPr>
        <w:pStyle w:val="ConsPlusNormal"/>
        <w:widowControl/>
        <w:ind w:right="-5" w:firstLine="567"/>
        <w:jc w:val="both"/>
        <w:rPr>
          <w:rFonts w:ascii="Times New Roman" w:hAnsi="Times New Roman" w:cs="Times New Roman"/>
          <w:sz w:val="22"/>
          <w:szCs w:val="22"/>
        </w:rPr>
      </w:pPr>
      <w:r w:rsidRPr="00B24664">
        <w:rPr>
          <w:rFonts w:ascii="Times New Roman" w:eastAsia="Calibri" w:hAnsi="Times New Roman"/>
          <w:sz w:val="22"/>
          <w:szCs w:val="22"/>
          <w:lang w:eastAsia="en-US"/>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24664" w:rsidRPr="00C53BAD" w:rsidRDefault="00B24664" w:rsidP="00F219E9">
      <w:pPr>
        <w:pStyle w:val="ConsPlusNormal"/>
        <w:widowControl/>
        <w:ind w:right="-5" w:firstLine="567"/>
        <w:jc w:val="both"/>
        <w:rPr>
          <w:rFonts w:ascii="Times New Roman" w:hAnsi="Times New Roman" w:cs="Times New Roman"/>
          <w:sz w:val="22"/>
          <w:szCs w:val="22"/>
        </w:rPr>
      </w:pPr>
    </w:p>
    <w:p w:rsidR="00F219E9" w:rsidRPr="00C53BAD" w:rsidRDefault="00F219E9" w:rsidP="00F219E9">
      <w:pPr>
        <w:pStyle w:val="ConsPlusNormal"/>
        <w:widowControl/>
        <w:ind w:right="-5" w:firstLine="567"/>
        <w:jc w:val="both"/>
        <w:outlineLvl w:val="1"/>
        <w:rPr>
          <w:rFonts w:ascii="Times New Roman" w:hAnsi="Times New Roman" w:cs="Times New Roman"/>
          <w:b/>
          <w:sz w:val="22"/>
          <w:szCs w:val="22"/>
        </w:rPr>
      </w:pPr>
      <w:r w:rsidRPr="00C53BAD">
        <w:rPr>
          <w:rFonts w:ascii="Times New Roman" w:hAnsi="Times New Roman" w:cs="Times New Roman"/>
          <w:b/>
          <w:sz w:val="22"/>
          <w:szCs w:val="22"/>
        </w:rPr>
        <w:t>Статья 52. Подготовка муниципальных правовых актов</w:t>
      </w:r>
    </w:p>
    <w:p w:rsidR="00F219E9" w:rsidRPr="00C53BAD" w:rsidRDefault="00F219E9" w:rsidP="00F219E9">
      <w:pPr>
        <w:pStyle w:val="ConsPlusNormal"/>
        <w:widowControl/>
        <w:ind w:right="-5" w:firstLine="567"/>
        <w:jc w:val="both"/>
        <w:outlineLvl w:val="1"/>
        <w:rPr>
          <w:rFonts w:ascii="Times New Roman" w:hAnsi="Times New Roman" w:cs="Times New Roman"/>
          <w:b/>
          <w:sz w:val="22"/>
          <w:szCs w:val="22"/>
        </w:rPr>
      </w:pP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Проекты муниципальных правовых актов могут вноситься депутатами Совета народных депутатов, Главой города Фокино, Главой  администрации, председателем Контрольно-счетной палаты, органами территориального общественного самоуправления, инициативными группами граждан, а также комиссиями  Совета народных депутатов, органами администрации города Фокино, обладающими правами юридического лица».</w:t>
      </w:r>
    </w:p>
    <w:p w:rsidR="00F219E9" w:rsidRPr="00C53BAD" w:rsidRDefault="00F219E9" w:rsidP="00F219E9">
      <w:pPr>
        <w:pStyle w:val="ConsPlusNormal"/>
        <w:widowControl/>
        <w:ind w:right="-5"/>
        <w:jc w:val="both"/>
        <w:rPr>
          <w:rFonts w:ascii="Times New Roman" w:hAnsi="Times New Roman" w:cs="Times New Roman"/>
          <w:sz w:val="22"/>
          <w:szCs w:val="22"/>
        </w:rPr>
      </w:pPr>
      <w:r w:rsidRPr="00C53BAD">
        <w:rPr>
          <w:rFonts w:ascii="Times New Roman" w:hAnsi="Times New Roman" w:cs="Times New Roman"/>
          <w:sz w:val="22"/>
          <w:szCs w:val="22"/>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219E9" w:rsidRPr="00C53BAD" w:rsidRDefault="00F219E9" w:rsidP="00F219E9">
      <w:pPr>
        <w:pStyle w:val="ConsPlusNormal"/>
        <w:widowControl/>
        <w:ind w:right="-5"/>
        <w:jc w:val="both"/>
        <w:outlineLvl w:val="1"/>
        <w:rPr>
          <w:rFonts w:ascii="Times New Roman" w:hAnsi="Times New Roman" w:cs="Times New Roman"/>
          <w:sz w:val="22"/>
          <w:szCs w:val="22"/>
        </w:rPr>
      </w:pPr>
    </w:p>
    <w:p w:rsidR="00F219E9" w:rsidRPr="00C53BAD" w:rsidRDefault="00F219E9" w:rsidP="00F219E9">
      <w:pPr>
        <w:pStyle w:val="ConsPlusNormal"/>
        <w:widowControl/>
        <w:ind w:right="-5" w:firstLine="0"/>
        <w:jc w:val="both"/>
        <w:outlineLvl w:val="1"/>
        <w:rPr>
          <w:rFonts w:ascii="Times New Roman" w:hAnsi="Times New Roman" w:cs="Times New Roman"/>
          <w:b/>
          <w:sz w:val="22"/>
          <w:szCs w:val="22"/>
        </w:rPr>
      </w:pPr>
      <w:r w:rsidRPr="00C53BAD">
        <w:rPr>
          <w:rFonts w:ascii="Times New Roman" w:hAnsi="Times New Roman" w:cs="Times New Roman"/>
          <w:b/>
          <w:sz w:val="22"/>
          <w:szCs w:val="22"/>
        </w:rPr>
        <w:t>Статья 53. Вступление в силу муниципальных правовых актов</w:t>
      </w:r>
    </w:p>
    <w:p w:rsidR="00F219E9" w:rsidRPr="00C53BAD" w:rsidRDefault="00F219E9" w:rsidP="00F219E9">
      <w:pPr>
        <w:pStyle w:val="ConsPlusNormal"/>
        <w:widowControl/>
        <w:ind w:right="-5" w:firstLine="0"/>
        <w:jc w:val="both"/>
        <w:outlineLvl w:val="1"/>
        <w:rPr>
          <w:rFonts w:ascii="Times New Roman" w:hAnsi="Times New Roman" w:cs="Times New Roman"/>
          <w:b/>
          <w:sz w:val="22"/>
          <w:szCs w:val="22"/>
        </w:rPr>
      </w:pPr>
    </w:p>
    <w:p w:rsidR="00F219E9" w:rsidRPr="00124ABA" w:rsidRDefault="00F219E9" w:rsidP="00124ABA">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lastRenderedPageBreak/>
        <w:t xml:space="preserve">1. Муниципальные правовые акты вступают в силу в порядке, установленном  настоящим Уставом, за исключением нормативных правовых актов представительных органов местного </w:t>
      </w:r>
      <w:r w:rsidRPr="00124ABA">
        <w:rPr>
          <w:rFonts w:ascii="Times New Roman" w:hAnsi="Times New Roman"/>
        </w:rPr>
        <w:t>самоуправления о налогах и сборах, которые вступают в силу в соответствии с Налоговым кодексом Российской Федерации.</w:t>
      </w:r>
    </w:p>
    <w:p w:rsidR="00124ABA" w:rsidRDefault="00F219E9" w:rsidP="00124ABA">
      <w:pPr>
        <w:spacing w:after="0" w:line="240" w:lineRule="auto"/>
        <w:ind w:firstLine="547"/>
        <w:jc w:val="both"/>
        <w:rPr>
          <w:rFonts w:ascii="Times New Roman" w:hAnsi="Times New Roman"/>
          <w:color w:val="000000"/>
        </w:rPr>
      </w:pPr>
      <w:r w:rsidRPr="00124ABA">
        <w:rPr>
          <w:rFonts w:ascii="Times New Roman" w:hAnsi="Times New Roman" w:cs="Times New Roman"/>
        </w:rPr>
        <w:t xml:space="preserve">2. </w:t>
      </w:r>
      <w:r w:rsidR="00B24664" w:rsidRPr="00030922">
        <w:rPr>
          <w:rFonts w:ascii="Times New Roman" w:hAnsi="Times New Roman"/>
        </w:rPr>
        <w:t xml:space="preserve">Муниципальные нормативные правовые акты, затрагивающие права, свободы и </w:t>
      </w:r>
      <w:r w:rsidR="00B24664" w:rsidRPr="00030922">
        <w:rPr>
          <w:rFonts w:ascii="Times New Roman" w:hAnsi="Times New Roman"/>
          <w:color w:val="000000"/>
        </w:rPr>
        <w:t>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муниципальной газете «Фокинский Вестник».</w:t>
      </w:r>
    </w:p>
    <w:p w:rsidR="00B24664" w:rsidRPr="00030922" w:rsidRDefault="00B24664" w:rsidP="00B24664">
      <w:pPr>
        <w:autoSpaceDE w:val="0"/>
        <w:autoSpaceDN w:val="0"/>
        <w:adjustRightInd w:val="0"/>
        <w:spacing w:after="0" w:line="240" w:lineRule="auto"/>
        <w:ind w:firstLine="540"/>
        <w:jc w:val="both"/>
        <w:rPr>
          <w:rFonts w:ascii="Times New Roman" w:eastAsia="Calibri" w:hAnsi="Times New Roman"/>
          <w:color w:val="000000"/>
          <w:lang w:eastAsia="en-US"/>
        </w:rPr>
      </w:pPr>
      <w:r w:rsidRPr="00030922">
        <w:rPr>
          <w:rFonts w:ascii="Times New Roman" w:eastAsia="Calibri" w:hAnsi="Times New Roman"/>
          <w:color w:val="000000"/>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Pr="00030922">
        <w:rPr>
          <w:rFonts w:ascii="Times New Roman" w:hAnsi="Times New Roman"/>
          <w:color w:val="000000"/>
        </w:rPr>
        <w:t xml:space="preserve"> в муниципальной газете «Фокинский Вестник»</w:t>
      </w:r>
      <w:r w:rsidRPr="00030922">
        <w:rPr>
          <w:rFonts w:ascii="Times New Roman" w:eastAsia="Calibri" w:hAnsi="Times New Roman"/>
          <w:color w:val="000000"/>
          <w:lang w:eastAsia="en-US"/>
        </w:rPr>
        <w:t>, распространяемом в городском округе «город Фокино».</w:t>
      </w:r>
    </w:p>
    <w:p w:rsidR="00B24664" w:rsidRDefault="00B24664" w:rsidP="00B24664">
      <w:pPr>
        <w:spacing w:after="0" w:line="240" w:lineRule="auto"/>
        <w:ind w:firstLine="547"/>
        <w:jc w:val="both"/>
        <w:rPr>
          <w:rFonts w:ascii="Times New Roman" w:eastAsia="Times New Roman" w:hAnsi="Times New Roman" w:cs="Times New Roman"/>
        </w:rPr>
      </w:pPr>
      <w:r w:rsidRPr="00030922">
        <w:rPr>
          <w:rFonts w:ascii="Times New Roman" w:eastAsia="Calibri" w:hAnsi="Times New Roman"/>
          <w:color w:val="000000"/>
          <w:lang w:eastAsia="en-US"/>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24664" w:rsidRPr="00143FAF" w:rsidRDefault="00B24664" w:rsidP="00B24664">
      <w:pPr>
        <w:pStyle w:val="ConsPlusNormal"/>
        <w:widowControl/>
        <w:ind w:right="-5" w:firstLine="708"/>
        <w:jc w:val="both"/>
        <w:rPr>
          <w:rFonts w:ascii="Times New Roman" w:hAnsi="Times New Roman" w:cs="Times New Roman"/>
        </w:rPr>
      </w:pPr>
      <w:r w:rsidRPr="00143FAF">
        <w:rPr>
          <w:rFonts w:ascii="Times New Roman" w:eastAsia="Calibri" w:hAnsi="Times New Roman"/>
          <w:color w:val="0070C0"/>
          <w:lang w:eastAsia="en-US"/>
        </w:rPr>
        <w:t>(в ред.  Решения СНДГФ № 6-156 от 25.06.2019г.)</w:t>
      </w:r>
    </w:p>
    <w:p w:rsidR="00F219E9" w:rsidRPr="00124ABA" w:rsidRDefault="00F219E9" w:rsidP="00124ABA">
      <w:pPr>
        <w:spacing w:after="0" w:line="240" w:lineRule="auto"/>
        <w:ind w:firstLine="547"/>
        <w:jc w:val="both"/>
        <w:rPr>
          <w:rFonts w:ascii="Times New Roman" w:eastAsia="Times New Roman" w:hAnsi="Times New Roman" w:cs="Times New Roman"/>
        </w:rPr>
      </w:pPr>
      <w:r w:rsidRPr="00C53BAD">
        <w:rPr>
          <w:rFonts w:ascii="Times New Roman" w:hAnsi="Times New Roman" w:cs="Times New Roman"/>
        </w:rPr>
        <w:t xml:space="preserve">3. Муниципальные правовые </w:t>
      </w:r>
      <w:r w:rsidR="000F6992" w:rsidRPr="00C53BAD">
        <w:rPr>
          <w:rFonts w:ascii="Times New Roman" w:hAnsi="Times New Roman" w:cs="Times New Roman"/>
        </w:rPr>
        <w:t>акты вступают</w:t>
      </w:r>
      <w:r w:rsidRPr="00C53BAD">
        <w:rPr>
          <w:rFonts w:ascii="Times New Roman" w:hAnsi="Times New Roman" w:cs="Times New Roman"/>
        </w:rPr>
        <w:t xml:space="preserve"> в силу со дня их подписания, если иной порядок не установлен действующим законодательством, настоящим Уставом или самим правовым актом.</w:t>
      </w:r>
    </w:p>
    <w:p w:rsidR="00F219E9" w:rsidRPr="00C53BAD" w:rsidRDefault="00F219E9" w:rsidP="00124ABA">
      <w:pPr>
        <w:pStyle w:val="ConsPlu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4. Официальным источником опубликования  муниципальных правовых актов города Фокино является муниципальная газета  «Фокинский Вестник».</w:t>
      </w:r>
    </w:p>
    <w:p w:rsidR="00F219E9" w:rsidRPr="00C53BAD" w:rsidRDefault="00F219E9" w:rsidP="00F219E9">
      <w:pPr>
        <w:pStyle w:val="ConsPlusNormal"/>
        <w:widowControl/>
        <w:ind w:right="-5" w:firstLine="567"/>
        <w:jc w:val="both"/>
        <w:rPr>
          <w:rFonts w:ascii="Times New Roman" w:hAnsi="Times New Roman" w:cs="Times New Roman"/>
          <w:sz w:val="22"/>
          <w:szCs w:val="22"/>
        </w:rPr>
      </w:pPr>
    </w:p>
    <w:p w:rsidR="00F219E9" w:rsidRPr="00C53BAD" w:rsidRDefault="00F219E9" w:rsidP="00F219E9">
      <w:pPr>
        <w:pStyle w:val="ConsPlusNormal"/>
        <w:widowControl/>
        <w:ind w:right="-5" w:firstLine="0"/>
        <w:jc w:val="both"/>
        <w:rPr>
          <w:rFonts w:ascii="Times New Roman" w:hAnsi="Times New Roman" w:cs="Times New Roman"/>
          <w:sz w:val="22"/>
          <w:szCs w:val="22"/>
        </w:rPr>
      </w:pPr>
    </w:p>
    <w:p w:rsidR="00F219E9" w:rsidRPr="00C53BAD" w:rsidRDefault="00F219E9" w:rsidP="00F219E9">
      <w:pPr>
        <w:pStyle w:val="ConsPlusNormal"/>
        <w:widowControl/>
        <w:ind w:right="-5" w:firstLine="0"/>
        <w:jc w:val="both"/>
        <w:outlineLvl w:val="1"/>
        <w:rPr>
          <w:rFonts w:ascii="Times New Roman" w:hAnsi="Times New Roman" w:cs="Times New Roman"/>
          <w:b/>
          <w:sz w:val="22"/>
          <w:szCs w:val="22"/>
        </w:rPr>
      </w:pPr>
      <w:r w:rsidRPr="00C53BAD">
        <w:rPr>
          <w:rFonts w:ascii="Times New Roman" w:hAnsi="Times New Roman" w:cs="Times New Roman"/>
          <w:b/>
          <w:sz w:val="22"/>
          <w:szCs w:val="22"/>
        </w:rPr>
        <w:t>Статья 54. Отмена муниципальных правовых актов и приостановление их действия</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219E9" w:rsidRPr="00C53BAD" w:rsidRDefault="00F219E9" w:rsidP="00245EB6">
      <w:pPr>
        <w:autoSpaceDE w:val="0"/>
        <w:autoSpaceDN w:val="0"/>
        <w:adjustRightInd w:val="0"/>
        <w:spacing w:after="0" w:line="240" w:lineRule="auto"/>
        <w:jc w:val="both"/>
        <w:rPr>
          <w:rFonts w:ascii="Times New Roman" w:hAnsi="Times New Roman"/>
        </w:rPr>
      </w:pP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 xml:space="preserve">Глава </w:t>
      </w:r>
      <w:r w:rsidRPr="00C53BAD">
        <w:rPr>
          <w:rFonts w:ascii="Times New Roman" w:hAnsi="Times New Roman" w:cs="Times New Roman"/>
          <w:b/>
          <w:sz w:val="22"/>
          <w:szCs w:val="22"/>
          <w:lang w:val="en-US"/>
        </w:rPr>
        <w:t>VI</w:t>
      </w:r>
      <w:r w:rsidRPr="00C53BAD">
        <w:rPr>
          <w:rFonts w:ascii="Times New Roman" w:hAnsi="Times New Roman" w:cs="Times New Roman"/>
          <w:b/>
          <w:sz w:val="22"/>
          <w:szCs w:val="22"/>
        </w:rPr>
        <w:t>. МУНИЦИПАЛЬНАЯ СЛУЖБА</w:t>
      </w: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В ГОРОДСКОМ ОКРУГЕ ГОРОД ФОКИНО</w:t>
      </w:r>
    </w:p>
    <w:p w:rsidR="00F219E9" w:rsidRPr="00C53BAD" w:rsidRDefault="00F219E9" w:rsidP="00F219E9">
      <w:pPr>
        <w:pStyle w:val="ConsNormal"/>
        <w:widowControl/>
        <w:ind w:right="-5" w:firstLine="567"/>
        <w:jc w:val="center"/>
        <w:rPr>
          <w:rFonts w:ascii="Times New Roman" w:hAnsi="Times New Roman" w:cs="Times New Roman"/>
          <w:b/>
          <w:sz w:val="22"/>
          <w:szCs w:val="22"/>
        </w:rPr>
      </w:pPr>
    </w:p>
    <w:p w:rsidR="00F219E9" w:rsidRPr="00C53BAD" w:rsidRDefault="00F219E9" w:rsidP="00F219E9">
      <w:pPr>
        <w:pStyle w:val="ConsNormal"/>
        <w:widowControl/>
        <w:ind w:right="-5" w:firstLine="567"/>
        <w:jc w:val="center"/>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55. Муниципальная служба</w:t>
      </w:r>
    </w:p>
    <w:p w:rsidR="00F219E9" w:rsidRPr="00C53BAD" w:rsidRDefault="00F219E9" w:rsidP="00F219E9">
      <w:pPr>
        <w:autoSpaceDE w:val="0"/>
        <w:autoSpaceDN w:val="0"/>
        <w:adjustRightInd w:val="0"/>
        <w:spacing w:line="240" w:lineRule="auto"/>
        <w:ind w:right="-5" w:firstLine="567"/>
        <w:jc w:val="both"/>
        <w:rPr>
          <w:rFonts w:ascii="Times New Roman" w:hAnsi="Times New Roman"/>
        </w:rPr>
      </w:pPr>
      <w:r w:rsidRPr="00C53BAD">
        <w:rPr>
          <w:rFonts w:ascii="Times New Roman" w:hAnsi="Times New Roman"/>
        </w:rPr>
        <w:tab/>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Брянской области, настоящим Уставом и муниципальными правовыми актами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 Должности муниципальной службы устанавливаются муниципальными правовыми актами Совета народных депутатов в соответствии с Реестром должностей муниципальной службы Брянской области,  утверждаемым Законом Брянской области.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4. При замещении должности муниципальной службы в городском округе «город Фокино»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lastRenderedPageBreak/>
        <w:t>Порядок проведения конкурса на замещение должности муниципальной службы устанавливается муниципальным   правовым актом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56. Оплата труда муниципального служащего</w:t>
      </w:r>
    </w:p>
    <w:p w:rsidR="00F219E9" w:rsidRPr="00C53BAD" w:rsidRDefault="00F219E9" w:rsidP="00F219E9">
      <w:pPr>
        <w:pStyle w:val="ConsNonformat"/>
        <w:widowControl/>
        <w:ind w:right="-5" w:firstLine="567"/>
        <w:jc w:val="both"/>
        <w:rPr>
          <w:rFonts w:ascii="Times New Roman" w:hAnsi="Times New Roman" w:cs="Times New Roman"/>
          <w:sz w:val="22"/>
          <w:szCs w:val="22"/>
        </w:rPr>
      </w:pP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Брянской области.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 правовым актом Совета народных депутатов в соответствии с законодательством Российской Федерации и законодательством Брянской области.</w:t>
      </w:r>
    </w:p>
    <w:p w:rsidR="00F219E9" w:rsidRPr="00C53BAD" w:rsidRDefault="00F219E9" w:rsidP="00F219E9">
      <w:pPr>
        <w:pStyle w:val="ConsNonformat"/>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57. Прекращение муниципальной службы</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Трудовой договор с муниципальным служащим может быть расторгнут по основаниям, предусмотренным Трудовым кодексом РФ, а также по инициативе представителя нанимателя (работодателя) в случаях, установленных законодательством о муниципальной службе.</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Выход на пенсию муниципального служащего осуществляется в порядке, установленном Федеральным законом, законами Брянской области.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 xml:space="preserve">Глава </w:t>
      </w:r>
      <w:r w:rsidRPr="00C53BAD">
        <w:rPr>
          <w:rFonts w:ascii="Times New Roman" w:hAnsi="Times New Roman" w:cs="Times New Roman"/>
          <w:b/>
          <w:sz w:val="22"/>
          <w:szCs w:val="22"/>
          <w:lang w:val="en-US"/>
        </w:rPr>
        <w:t>VII</w:t>
      </w:r>
      <w:r w:rsidRPr="00C53BAD">
        <w:rPr>
          <w:rFonts w:ascii="Times New Roman" w:hAnsi="Times New Roman" w:cs="Times New Roman"/>
          <w:b/>
          <w:sz w:val="22"/>
          <w:szCs w:val="22"/>
        </w:rPr>
        <w:t>. ЭКОНОМИЧЕСКАЯ ОСНОВА МЕСТНОГО САМОУПРАВЛЕНИЯ</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58. Экономическая основа местного самоуправления городского округа «город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бюджета городского округа, а также имущественные права городского округа.</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59. Муниципальное имущество городского округа «город Фокино»</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autoSpaceDE w:val="0"/>
        <w:autoSpaceDN w:val="0"/>
        <w:adjustRightInd w:val="0"/>
        <w:spacing w:after="0" w:line="240" w:lineRule="auto"/>
        <w:ind w:right="-5"/>
        <w:jc w:val="both"/>
        <w:rPr>
          <w:rFonts w:ascii="Times New Roman" w:hAnsi="Times New Roman"/>
        </w:rPr>
      </w:pPr>
      <w:r w:rsidRPr="00C53BAD">
        <w:rPr>
          <w:rFonts w:ascii="Times New Roman" w:hAnsi="Times New Roman"/>
        </w:rPr>
        <w:t xml:space="preserve">     1. В собственности городского округа может находиться:</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 xml:space="preserve">1) имущество, предназначенное для решения установленных Федеральным </w:t>
      </w:r>
      <w:hyperlink r:id="rId46" w:history="1">
        <w:r w:rsidRPr="00C53BAD">
          <w:rPr>
            <w:rStyle w:val="a3"/>
            <w:rFonts w:ascii="Times New Roman" w:hAnsi="Times New Roman"/>
            <w:color w:val="000000"/>
          </w:rPr>
          <w:t>законом</w:t>
        </w:r>
      </w:hyperlink>
      <w:r w:rsidRPr="00C53BAD">
        <w:rPr>
          <w:rFonts w:ascii="Times New Roman" w:hAnsi="Times New Roman"/>
        </w:rPr>
        <w:t xml:space="preserve">  от 6 октября 2003 года N 131-ФЗ "Об общих принципах организации местного самоуправления в Российской Федерации", вопросов местного значения;</w:t>
      </w:r>
    </w:p>
    <w:p w:rsidR="00F219E9" w:rsidRPr="00C53BAD" w:rsidRDefault="00F219E9" w:rsidP="00F219E9">
      <w:pPr>
        <w:spacing w:after="0" w:line="240" w:lineRule="auto"/>
        <w:ind w:firstLine="547"/>
        <w:jc w:val="both"/>
        <w:rPr>
          <w:rFonts w:ascii="Times New Roman" w:hAnsi="Times New Roman"/>
          <w:color w:val="828282"/>
        </w:rPr>
      </w:pPr>
      <w:r w:rsidRPr="00C53BAD">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Совета народных депутатов; </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4) имущество, необходимое для решения вопросов, право </w:t>
      </w:r>
      <w:r w:rsidR="000F6992" w:rsidRPr="00C53BAD">
        <w:rPr>
          <w:rFonts w:ascii="Times New Roman" w:hAnsi="Times New Roman"/>
        </w:rPr>
        <w:t>решения,</w:t>
      </w:r>
      <w:r w:rsidRPr="00C53BAD">
        <w:rPr>
          <w:rFonts w:ascii="Times New Roman" w:hAnsi="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219E9" w:rsidRPr="00C53BAD" w:rsidRDefault="00F219E9" w:rsidP="00F219E9">
      <w:pPr>
        <w:spacing w:after="0" w:line="240" w:lineRule="auto"/>
        <w:ind w:firstLine="547"/>
        <w:jc w:val="both"/>
        <w:rPr>
          <w:rFonts w:ascii="Times New Roman" w:hAnsi="Times New Roman"/>
          <w:color w:val="828282"/>
        </w:rPr>
      </w:pPr>
      <w:r w:rsidRPr="00C53BAD">
        <w:rPr>
          <w:rFonts w:ascii="Times New Roman" w:hAnsi="Times New Roman"/>
        </w:rPr>
        <w:t xml:space="preserve">5) имущество, предназначенное для решения вопросов местного значения в соответствии с </w:t>
      </w:r>
      <w:hyperlink r:id="rId47" w:history="1">
        <w:r w:rsidRPr="00C53BAD">
          <w:rPr>
            <w:rStyle w:val="a3"/>
            <w:rFonts w:ascii="Times New Roman" w:hAnsi="Times New Roman"/>
            <w:color w:val="000000"/>
          </w:rPr>
          <w:t>частью 3 статьи 16</w:t>
        </w:r>
      </w:hyperlink>
      <w:r w:rsidRPr="00C53BAD">
        <w:rPr>
          <w:rFonts w:ascii="Times New Roman" w:hAnsi="Times New Roman"/>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48" w:history="1">
        <w:r w:rsidRPr="00C53BAD">
          <w:rPr>
            <w:rStyle w:val="a3"/>
            <w:rFonts w:ascii="Times New Roman" w:hAnsi="Times New Roman"/>
            <w:color w:val="000000"/>
          </w:rPr>
          <w:t>частями 1</w:t>
        </w:r>
      </w:hyperlink>
      <w:r w:rsidRPr="00C53BAD">
        <w:rPr>
          <w:rFonts w:ascii="Times New Roman" w:hAnsi="Times New Roman"/>
        </w:rPr>
        <w:t xml:space="preserve"> и </w:t>
      </w:r>
      <w:hyperlink r:id="rId49" w:history="1">
        <w:r w:rsidRPr="00C53BAD">
          <w:rPr>
            <w:rStyle w:val="a3"/>
            <w:rFonts w:ascii="Times New Roman" w:hAnsi="Times New Roman"/>
            <w:color w:val="000000"/>
          </w:rPr>
          <w:t>1.1 статьи 17</w:t>
        </w:r>
      </w:hyperlink>
      <w:r w:rsidRPr="00C53BAD">
        <w:rPr>
          <w:rFonts w:ascii="Times New Roman" w:hAnsi="Times New Roman"/>
        </w:rPr>
        <w:t xml:space="preserve"> Федерального закона «Об общих принципах организации местного самоуправления в  Российской Федерации»;</w:t>
      </w:r>
    </w:p>
    <w:p w:rsidR="00F219E9" w:rsidRPr="00C53BAD" w:rsidRDefault="00F219E9" w:rsidP="00F219E9">
      <w:pPr>
        <w:pStyle w:val="ConsPlusNormal"/>
        <w:widowControl/>
        <w:ind w:right="-5" w:firstLine="0"/>
        <w:jc w:val="both"/>
        <w:rPr>
          <w:rFonts w:ascii="Times New Roman" w:hAnsi="Times New Roman" w:cs="Times New Roman"/>
          <w:sz w:val="22"/>
          <w:szCs w:val="22"/>
        </w:rPr>
      </w:pPr>
    </w:p>
    <w:p w:rsidR="00F219E9" w:rsidRPr="00C53BAD" w:rsidRDefault="00F219E9" w:rsidP="00F219E9">
      <w:pPr>
        <w:pStyle w:val="ConsNormal"/>
        <w:widowControl/>
        <w:ind w:right="-5" w:firstLine="0"/>
        <w:jc w:val="both"/>
        <w:rPr>
          <w:rFonts w:ascii="Times New Roman" w:hAnsi="Times New Roman" w:cs="Times New Roman"/>
          <w:sz w:val="22"/>
          <w:szCs w:val="22"/>
        </w:rPr>
      </w:pPr>
      <w:r w:rsidRPr="00C53BAD">
        <w:rPr>
          <w:rFonts w:ascii="Times New Roman" w:hAnsi="Times New Roman" w:cs="Times New Roman"/>
          <w:b/>
          <w:sz w:val="22"/>
          <w:szCs w:val="22"/>
        </w:rPr>
        <w:t>Статья 60. Владение, пользование и распоряжение муниципальным имуществом городского округа город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1.  Органы местного самоуправления  города Фокино от имени  городского округа «город Фокино» самостоятельно владеют, пользуются и распоряжаются муниципальным имуществом в соответствии с </w:t>
      </w:r>
      <w:r w:rsidRPr="00C53BAD">
        <w:rPr>
          <w:rFonts w:ascii="Times New Roman" w:hAnsi="Times New Roman" w:cs="Times New Roman"/>
          <w:sz w:val="22"/>
          <w:szCs w:val="22"/>
        </w:rPr>
        <w:lastRenderedPageBreak/>
        <w:t>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нормативными правовыми актами  Совета народных депутатов. </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 xml:space="preserve">  3.  Полномочия собственника  муниципального имущества осуществляют органы местного самоуправления в соответствии с нормативным актом, принимаемым  Советом народных депутатов.</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 xml:space="preserve">  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19E9" w:rsidRPr="00C53BAD" w:rsidRDefault="00F219E9" w:rsidP="00F219E9">
      <w:pPr>
        <w:pStyle w:val="ConsNonformat"/>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61. Порядок и условия приватизации муниципальной собственности городского округа город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Совет народных депутатов определяет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Доходы от использования и приватизации муниципального имущества поступают в бюджет городского округа.</w:t>
      </w:r>
    </w:p>
    <w:p w:rsidR="00F219E9" w:rsidRDefault="00F219E9" w:rsidP="00F219E9">
      <w:pPr>
        <w:pStyle w:val="a9"/>
        <w:spacing w:after="0"/>
        <w:jc w:val="both"/>
        <w:rPr>
          <w:b/>
          <w:sz w:val="22"/>
          <w:szCs w:val="22"/>
        </w:rPr>
      </w:pPr>
    </w:p>
    <w:p w:rsidR="00245EB6" w:rsidRPr="00C53BAD" w:rsidRDefault="00245EB6" w:rsidP="00F219E9">
      <w:pPr>
        <w:pStyle w:val="a9"/>
        <w:spacing w:after="0"/>
        <w:jc w:val="both"/>
        <w:rPr>
          <w:b/>
          <w:sz w:val="22"/>
          <w:szCs w:val="22"/>
        </w:rPr>
      </w:pPr>
    </w:p>
    <w:p w:rsidR="00F219E9" w:rsidRPr="00245EB6" w:rsidRDefault="00F219E9" w:rsidP="00F219E9">
      <w:pPr>
        <w:pStyle w:val="a9"/>
        <w:spacing w:after="0"/>
        <w:jc w:val="both"/>
        <w:rPr>
          <w:rFonts w:ascii="Times New Roman" w:hAnsi="Times New Roman" w:cs="Times New Roman"/>
          <w:sz w:val="22"/>
          <w:szCs w:val="22"/>
        </w:rPr>
      </w:pPr>
      <w:r w:rsidRPr="00245EB6">
        <w:rPr>
          <w:rFonts w:ascii="Times New Roman" w:hAnsi="Times New Roman" w:cs="Times New Roman"/>
          <w:b/>
          <w:sz w:val="22"/>
          <w:szCs w:val="22"/>
        </w:rPr>
        <w:t xml:space="preserve">               Статья 62. Муниципальный  контроль</w:t>
      </w:r>
      <w:r w:rsidRPr="00245EB6">
        <w:rPr>
          <w:rFonts w:ascii="Times New Roman" w:hAnsi="Times New Roman" w:cs="Times New Roman"/>
          <w:sz w:val="22"/>
          <w:szCs w:val="22"/>
        </w:rPr>
        <w:t>.</w:t>
      </w:r>
    </w:p>
    <w:p w:rsidR="00F219E9" w:rsidRPr="00C53BAD" w:rsidRDefault="00F219E9" w:rsidP="00F219E9">
      <w:pPr>
        <w:pStyle w:val="a9"/>
        <w:spacing w:after="0"/>
        <w:jc w:val="both"/>
        <w:rPr>
          <w:sz w:val="22"/>
          <w:szCs w:val="22"/>
        </w:rPr>
      </w:pP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0" w:history="1">
        <w:r w:rsidRPr="00C53BAD">
          <w:rPr>
            <w:rStyle w:val="a3"/>
            <w:rFonts w:ascii="Times New Roman" w:hAnsi="Times New Roman"/>
            <w:color w:val="000000"/>
          </w:rPr>
          <w:t>закона</w:t>
        </w:r>
      </w:hyperlink>
      <w:r w:rsidRPr="00C53BAD">
        <w:rPr>
          <w:rFonts w:ascii="Times New Roman" w:hAnsi="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19E9" w:rsidRPr="00C53BAD" w:rsidRDefault="00F219E9" w:rsidP="00F219E9">
      <w:pPr>
        <w:spacing w:after="0" w:line="240" w:lineRule="auto"/>
        <w:rPr>
          <w:rFonts w:ascii="Times New Roman" w:hAnsi="Times New Roman"/>
        </w:rPr>
      </w:pPr>
      <w:r w:rsidRPr="00C53BAD">
        <w:rPr>
          <w:rFonts w:ascii="Times New Roman" w:hAnsi="Times New Roman"/>
        </w:rPr>
        <w:t> </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63. Учреждение, реорганизация и ликвидация муниципальных предприятий и учреждений</w:t>
      </w:r>
    </w:p>
    <w:p w:rsidR="00F219E9" w:rsidRPr="00C53BAD" w:rsidRDefault="00F219E9" w:rsidP="00F219E9">
      <w:pPr>
        <w:autoSpaceDE w:val="0"/>
        <w:autoSpaceDN w:val="0"/>
        <w:adjustRightInd w:val="0"/>
        <w:spacing w:line="240" w:lineRule="auto"/>
        <w:jc w:val="both"/>
        <w:outlineLvl w:val="1"/>
        <w:rPr>
          <w:rFonts w:ascii="Times New Roman" w:hAnsi="Times New Roman"/>
        </w:rPr>
      </w:pPr>
    </w:p>
    <w:p w:rsidR="00F219E9" w:rsidRPr="00C53BAD" w:rsidRDefault="00F219E9" w:rsidP="00F219E9">
      <w:pPr>
        <w:autoSpaceDE w:val="0"/>
        <w:autoSpaceDN w:val="0"/>
        <w:adjustRightInd w:val="0"/>
        <w:spacing w:after="0" w:line="240" w:lineRule="auto"/>
        <w:ind w:firstLine="567"/>
        <w:jc w:val="both"/>
        <w:outlineLvl w:val="1"/>
        <w:rPr>
          <w:rFonts w:ascii="Times New Roman" w:hAnsi="Times New Roman"/>
        </w:rPr>
      </w:pPr>
      <w:r w:rsidRPr="00C53BAD">
        <w:rPr>
          <w:rFonts w:ascii="Times New Roman" w:hAnsi="Times New Roman"/>
        </w:rPr>
        <w:t>1. Городской округ «город Фокино» может создавать муниципальные предприятия и учреждения.</w:t>
      </w:r>
    </w:p>
    <w:p w:rsidR="00F219E9" w:rsidRPr="00C53BAD" w:rsidRDefault="00F219E9" w:rsidP="00F219E9">
      <w:pPr>
        <w:autoSpaceDE w:val="0"/>
        <w:autoSpaceDN w:val="0"/>
        <w:adjustRightInd w:val="0"/>
        <w:spacing w:after="0" w:line="240" w:lineRule="auto"/>
        <w:ind w:firstLine="567"/>
        <w:jc w:val="both"/>
        <w:outlineLvl w:val="1"/>
        <w:rPr>
          <w:rFonts w:ascii="Times New Roman" w:hAnsi="Times New Roman"/>
        </w:rPr>
      </w:pPr>
      <w:r w:rsidRPr="00C53BAD">
        <w:rPr>
          <w:rFonts w:ascii="Times New Roman" w:hAnsi="Times New Roman"/>
        </w:rPr>
        <w:t>2. Решение о создании, реорганизации, ликвидации муниципальных  учреждений принимается в порядке, установленном администрацией города Фокино.</w:t>
      </w:r>
    </w:p>
    <w:p w:rsidR="00F219E9" w:rsidRPr="00C53BAD" w:rsidRDefault="00F219E9" w:rsidP="00F219E9">
      <w:pPr>
        <w:autoSpaceDE w:val="0"/>
        <w:autoSpaceDN w:val="0"/>
        <w:adjustRightInd w:val="0"/>
        <w:spacing w:after="0" w:line="240" w:lineRule="auto"/>
        <w:ind w:firstLine="567"/>
        <w:jc w:val="both"/>
        <w:outlineLvl w:val="1"/>
        <w:rPr>
          <w:rFonts w:ascii="Times New Roman" w:hAnsi="Times New Roman"/>
        </w:rPr>
      </w:pPr>
      <w:r w:rsidRPr="00C53BAD">
        <w:rPr>
          <w:rFonts w:ascii="Times New Roman" w:hAnsi="Times New Roman"/>
        </w:rPr>
        <w:t xml:space="preserve">3. Решение о создании муниципального учреждения путём изменения типа существующего муниципального учреждения принимается в порядке, установленном администрацией города Фокино. </w:t>
      </w:r>
    </w:p>
    <w:p w:rsidR="00F219E9" w:rsidRPr="00C53BAD" w:rsidRDefault="00F219E9" w:rsidP="00F219E9">
      <w:pPr>
        <w:spacing w:after="0" w:line="240" w:lineRule="auto"/>
        <w:ind w:right="-5" w:firstLine="708"/>
        <w:jc w:val="both"/>
        <w:rPr>
          <w:rFonts w:ascii="Times New Roman" w:hAnsi="Times New Roman" w:cs="Times New Roman"/>
        </w:rPr>
      </w:pPr>
      <w:r w:rsidRPr="00C53BAD">
        <w:rPr>
          <w:rFonts w:ascii="Times New Roman" w:hAnsi="Times New Roman"/>
        </w:rPr>
        <w:t xml:space="preserve">4. Решение о создании, реорганизации, ликвидации муниципального предприятия принимается </w:t>
      </w:r>
      <w:r w:rsidRPr="00C53BAD">
        <w:rPr>
          <w:rFonts w:ascii="Times New Roman" w:hAnsi="Times New Roman" w:cs="Times New Roman"/>
        </w:rPr>
        <w:t xml:space="preserve">администрацией города Фокино. </w:t>
      </w:r>
    </w:p>
    <w:p w:rsidR="00F219E9" w:rsidRPr="00C53BAD" w:rsidRDefault="00F219E9" w:rsidP="00F219E9">
      <w:pPr>
        <w:autoSpaceDE w:val="0"/>
        <w:autoSpaceDN w:val="0"/>
        <w:adjustRightInd w:val="0"/>
        <w:spacing w:after="0" w:line="240" w:lineRule="auto"/>
        <w:ind w:firstLine="708"/>
        <w:jc w:val="both"/>
        <w:outlineLvl w:val="1"/>
        <w:rPr>
          <w:rFonts w:ascii="Times New Roman" w:hAnsi="Times New Roman" w:cs="Times New Roman"/>
        </w:rPr>
      </w:pPr>
      <w:r w:rsidRPr="00C53BAD">
        <w:rPr>
          <w:rFonts w:ascii="Times New Roman" w:hAnsi="Times New Roman" w:cs="Times New Roman"/>
        </w:rPr>
        <w:t>6. Собственником имущества и учредителем муниципальных предприятий и учреждений  является городской округ «город Фокино». Функции и полномочия учредителя в отношении муниципальных предприятий и учреждений осуществляет администрация города Фокино.</w:t>
      </w:r>
    </w:p>
    <w:p w:rsidR="00F219E9" w:rsidRPr="00C53BAD" w:rsidRDefault="00F219E9" w:rsidP="00F219E9">
      <w:pPr>
        <w:pStyle w:val="a9"/>
        <w:spacing w:after="0"/>
        <w:ind w:right="-5"/>
        <w:jc w:val="both"/>
        <w:rPr>
          <w:rFonts w:ascii="Times New Roman" w:hAnsi="Times New Roman" w:cs="Times New Roman"/>
          <w:sz w:val="22"/>
          <w:szCs w:val="22"/>
        </w:rPr>
      </w:pPr>
      <w:r w:rsidRPr="00C53BAD">
        <w:rPr>
          <w:rFonts w:ascii="Times New Roman" w:hAnsi="Times New Roman" w:cs="Times New Roman"/>
          <w:sz w:val="22"/>
          <w:szCs w:val="22"/>
        </w:rPr>
        <w:tab/>
        <w:t xml:space="preserve">Администрация   города Фокино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не реже одного раза в год заслушивает отчеты об их деятельности. </w:t>
      </w:r>
    </w:p>
    <w:p w:rsidR="00F219E9" w:rsidRPr="00C53BAD" w:rsidRDefault="00F219E9" w:rsidP="00F219E9">
      <w:pPr>
        <w:pStyle w:val="a9"/>
        <w:spacing w:after="0"/>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7. Совет народных депутатов вправе заслушивать отчеты о деятельности муниципальных предприятий и учреждений по мере необходимости.</w:t>
      </w:r>
    </w:p>
    <w:p w:rsidR="00F219E9" w:rsidRPr="00C53BAD" w:rsidRDefault="00F219E9" w:rsidP="00F219E9">
      <w:pPr>
        <w:pStyle w:val="a9"/>
        <w:spacing w:after="0"/>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0"/>
        <w:jc w:val="both"/>
        <w:rPr>
          <w:rFonts w:ascii="Times New Roman" w:hAnsi="Times New Roman" w:cs="Times New Roman"/>
          <w:b/>
          <w:sz w:val="22"/>
          <w:szCs w:val="22"/>
        </w:rPr>
      </w:pPr>
      <w:r w:rsidRPr="00C53BAD">
        <w:rPr>
          <w:rFonts w:ascii="Times New Roman" w:hAnsi="Times New Roman" w:cs="Times New Roman"/>
          <w:b/>
          <w:sz w:val="22"/>
          <w:szCs w:val="22"/>
        </w:rPr>
        <w:lastRenderedPageBreak/>
        <w:tab/>
        <w:t>Статья 64. Взаимоотношения органов местного самоуправления городского округа город Фокино и органов местного самоуправления иных муниципальных образований</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Органы местного самоуправления городского округа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F219E9" w:rsidRPr="00C53BAD" w:rsidRDefault="00F219E9" w:rsidP="00F219E9">
      <w:pPr>
        <w:autoSpaceDE w:val="0"/>
        <w:autoSpaceDN w:val="0"/>
        <w:adjustRightInd w:val="0"/>
        <w:spacing w:after="0" w:line="240" w:lineRule="auto"/>
        <w:ind w:right="-5" w:firstLine="540"/>
        <w:jc w:val="both"/>
        <w:outlineLvl w:val="1"/>
        <w:rPr>
          <w:rFonts w:ascii="Times New Roman" w:hAnsi="Times New Roman"/>
        </w:rPr>
      </w:pPr>
      <w:r w:rsidRPr="00C53BAD">
        <w:rPr>
          <w:rFonts w:ascii="Times New Roman" w:hAnsi="Times New Roman"/>
        </w:rPr>
        <w:tab/>
      </w:r>
    </w:p>
    <w:p w:rsidR="00F219E9" w:rsidRPr="00C53BAD" w:rsidRDefault="00F219E9" w:rsidP="00F219E9">
      <w:pPr>
        <w:pStyle w:val="ConsPlusNormal"/>
        <w:widowControl/>
        <w:ind w:right="-5" w:firstLine="540"/>
        <w:jc w:val="both"/>
        <w:outlineLvl w:val="1"/>
        <w:rPr>
          <w:rFonts w:ascii="Times New Roman" w:hAnsi="Times New Roman" w:cs="Times New Roman"/>
          <w:b/>
          <w:sz w:val="22"/>
          <w:szCs w:val="22"/>
        </w:rPr>
      </w:pPr>
      <w:r w:rsidRPr="00C53BAD">
        <w:rPr>
          <w:rFonts w:ascii="Times New Roman" w:hAnsi="Times New Roman" w:cs="Times New Roman"/>
          <w:b/>
          <w:sz w:val="22"/>
          <w:szCs w:val="22"/>
        </w:rPr>
        <w:t>Статья 65. Участие города Фокино в хозяйственных обществах и некоммерческих организациях</w:t>
      </w:r>
    </w:p>
    <w:p w:rsidR="00F219E9" w:rsidRPr="00C53BAD" w:rsidRDefault="00F219E9" w:rsidP="00F219E9">
      <w:pPr>
        <w:pStyle w:val="ConsPlusNormal"/>
        <w:widowControl/>
        <w:ind w:right="-5" w:firstLine="540"/>
        <w:jc w:val="both"/>
        <w:rPr>
          <w:rFonts w:ascii="Times New Roman" w:hAnsi="Times New Roman" w:cs="Times New Roman"/>
          <w:sz w:val="22"/>
          <w:szCs w:val="22"/>
        </w:rPr>
      </w:pPr>
    </w:p>
    <w:p w:rsidR="00F219E9" w:rsidRPr="00C53BAD" w:rsidRDefault="00F219E9" w:rsidP="00F219E9">
      <w:pPr>
        <w:pStyle w:val="ConsPlu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F219E9" w:rsidRPr="00C53BAD" w:rsidRDefault="00F219E9" w:rsidP="00F219E9">
      <w:pPr>
        <w:pStyle w:val="ConsPlu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2. Решения об учреждении межмуниципальных хозяйственных обществ, а также решения о создании некоммерческих организаций принимаются Советом народных депутатов по инициативе Главы администрации города Фокино.</w:t>
      </w:r>
    </w:p>
    <w:p w:rsidR="00F219E9" w:rsidRPr="00C53BAD" w:rsidRDefault="00F219E9" w:rsidP="00F219E9">
      <w:pPr>
        <w:pStyle w:val="ConsPlu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3. Порядок участия города Фокино  в хозяйственных обществах и некоммерческих организациях, в том числе межмуниципальных, определяется нормативным правовым актом Совета народных депутатов.</w:t>
      </w:r>
    </w:p>
    <w:p w:rsidR="00F219E9" w:rsidRPr="00C53BAD" w:rsidRDefault="00F219E9" w:rsidP="00F219E9">
      <w:pPr>
        <w:pStyle w:val="ConsNormal"/>
        <w:widowControl/>
        <w:ind w:right="-5" w:firstLine="0"/>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66. Бюджет городского округа город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autoSpaceDE w:val="0"/>
        <w:autoSpaceDN w:val="0"/>
        <w:adjustRightInd w:val="0"/>
        <w:spacing w:after="0" w:line="240" w:lineRule="auto"/>
        <w:ind w:firstLine="540"/>
        <w:jc w:val="both"/>
        <w:rPr>
          <w:rFonts w:ascii="Times New Roman" w:hAnsi="Times New Roman"/>
          <w:bCs/>
        </w:rPr>
      </w:pPr>
      <w:r w:rsidRPr="00C53BAD">
        <w:rPr>
          <w:rFonts w:ascii="Times New Roman" w:hAnsi="Times New Roman" w:cs="Times New Roman"/>
        </w:rPr>
        <w:t xml:space="preserve">1. </w:t>
      </w:r>
      <w:r w:rsidRPr="00C53BAD">
        <w:rPr>
          <w:rFonts w:ascii="Times New Roman" w:hAnsi="Times New Roman"/>
        </w:rPr>
        <w:t>Г</w:t>
      </w:r>
      <w:r w:rsidRPr="00C53BAD">
        <w:rPr>
          <w:rFonts w:ascii="Times New Roman" w:hAnsi="Times New Roman" w:cs="Times New Roman"/>
        </w:rPr>
        <w:t>ородского округа</w:t>
      </w:r>
      <w:r w:rsidRPr="00C53BAD">
        <w:rPr>
          <w:rFonts w:ascii="Times New Roman" w:hAnsi="Times New Roman"/>
          <w:bCs/>
        </w:rPr>
        <w:t xml:space="preserve"> имеет собственный бюджет (местный бюджет).</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bCs/>
        </w:rPr>
        <w:t xml:space="preserve">2. </w:t>
      </w:r>
      <w:r w:rsidRPr="00C53BAD">
        <w:rPr>
          <w:rFonts w:ascii="Times New Roman" w:hAnsi="Times New Roman"/>
        </w:rPr>
        <w:t xml:space="preserve">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осуществляются органами местного самоуправления самостоятельно с соблюдением требований, установленных Бюджетным </w:t>
      </w:r>
      <w:hyperlink r:id="rId51" w:history="1">
        <w:r w:rsidRPr="00C53BAD">
          <w:rPr>
            <w:rStyle w:val="a3"/>
            <w:rFonts w:ascii="Times New Roman" w:hAnsi="Times New Roman"/>
          </w:rPr>
          <w:t>кодексом</w:t>
        </w:r>
      </w:hyperlink>
      <w:r w:rsidRPr="00C53BAD">
        <w:rPr>
          <w:rFonts w:ascii="Times New Roman" w:hAnsi="Times New Roman"/>
        </w:rPr>
        <w:t xml:space="preserve"> Российской Федерации.</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bCs/>
        </w:rPr>
        <w:t xml:space="preserve">3. </w:t>
      </w:r>
      <w:r w:rsidRPr="00C53BAD">
        <w:rPr>
          <w:rFonts w:ascii="Times New Roman" w:hAnsi="Times New Roman"/>
        </w:rPr>
        <w:t xml:space="preserve">Бюджетные полномочия городского округа устанавливаются Бюджетным </w:t>
      </w:r>
      <w:hyperlink r:id="rId52" w:history="1">
        <w:r w:rsidRPr="00C53BAD">
          <w:rPr>
            <w:rStyle w:val="a3"/>
            <w:rFonts w:ascii="Times New Roman" w:hAnsi="Times New Roman"/>
          </w:rPr>
          <w:t>кодексом</w:t>
        </w:r>
      </w:hyperlink>
      <w:r w:rsidRPr="00C53BAD">
        <w:rPr>
          <w:rFonts w:ascii="Times New Roman" w:hAnsi="Times New Roman"/>
        </w:rPr>
        <w:t xml:space="preserve"> Российской Федерации.</w:t>
      </w:r>
    </w:p>
    <w:p w:rsidR="00F219E9" w:rsidRPr="00C53BAD" w:rsidRDefault="00F219E9" w:rsidP="00F219E9">
      <w:pPr>
        <w:autoSpaceDE w:val="0"/>
        <w:autoSpaceDN w:val="0"/>
        <w:adjustRightInd w:val="0"/>
        <w:spacing w:after="0" w:line="240" w:lineRule="auto"/>
        <w:ind w:firstLine="540"/>
        <w:jc w:val="both"/>
        <w:rPr>
          <w:rFonts w:ascii="Times New Roman" w:hAnsi="Times New Roman"/>
          <w:bCs/>
        </w:rPr>
      </w:pPr>
      <w:r w:rsidRPr="00C53BAD">
        <w:rPr>
          <w:rFonts w:ascii="Times New Roman" w:hAnsi="Times New Roman"/>
          <w:bCs/>
        </w:rPr>
        <w:t>4. Руководитель финансового органа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219E9" w:rsidRPr="00C53BAD" w:rsidRDefault="00F219E9" w:rsidP="00F219E9">
      <w:pPr>
        <w:autoSpaceDE w:val="0"/>
        <w:autoSpaceDN w:val="0"/>
        <w:adjustRightInd w:val="0"/>
        <w:spacing w:after="0" w:line="240" w:lineRule="auto"/>
        <w:ind w:firstLine="540"/>
        <w:jc w:val="both"/>
        <w:rPr>
          <w:rFonts w:ascii="Times New Roman" w:hAnsi="Times New Roman"/>
          <w:bCs/>
        </w:rPr>
      </w:pPr>
      <w:r w:rsidRPr="00C53BAD">
        <w:rPr>
          <w:rFonts w:ascii="Times New Roman" w:hAnsi="Times New Roman"/>
          <w:bCs/>
        </w:rPr>
        <w:t>5. Проект бюджета городского округа, решение об утверждении бюджета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nformat"/>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67.  Доходы и расходы городского округа город Фокино</w:t>
      </w:r>
    </w:p>
    <w:p w:rsidR="00F219E9" w:rsidRPr="00C53BAD" w:rsidRDefault="00F219E9" w:rsidP="00F219E9">
      <w:pPr>
        <w:pStyle w:val="ConsNonformat"/>
        <w:widowControl/>
        <w:ind w:right="-5" w:firstLine="567"/>
        <w:jc w:val="both"/>
        <w:rPr>
          <w:rFonts w:ascii="Times New Roman" w:hAnsi="Times New Roman" w:cs="Times New Roman"/>
          <w:sz w:val="22"/>
          <w:szCs w:val="22"/>
        </w:rPr>
      </w:pPr>
    </w:p>
    <w:p w:rsidR="00F219E9" w:rsidRPr="00C53BAD" w:rsidRDefault="00F219E9" w:rsidP="00F219E9">
      <w:pPr>
        <w:autoSpaceDE w:val="0"/>
        <w:autoSpaceDN w:val="0"/>
        <w:adjustRightInd w:val="0"/>
        <w:spacing w:after="0" w:line="240" w:lineRule="auto"/>
        <w:ind w:right="-5"/>
        <w:jc w:val="both"/>
        <w:rPr>
          <w:rFonts w:ascii="Times New Roman" w:hAnsi="Times New Roman"/>
        </w:rPr>
      </w:pP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1. 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 xml:space="preserve">2.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53" w:history="1">
        <w:r w:rsidRPr="00C53BAD">
          <w:rPr>
            <w:rStyle w:val="a3"/>
            <w:rFonts w:ascii="Times New Roman" w:hAnsi="Times New Roman"/>
          </w:rPr>
          <w:t>кодекса</w:t>
        </w:r>
      </w:hyperlink>
      <w:r w:rsidRPr="00C53BAD">
        <w:rPr>
          <w:rFonts w:ascii="Times New Roman" w:hAnsi="Times New Roman"/>
        </w:rPr>
        <w:t xml:space="preserve"> Российской Федерации.</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 xml:space="preserve">3. Исполнение расходных обязательств городского округа осуществляется за счет средств бюджета  вгородского округа соответствии с требованиями Бюджетного </w:t>
      </w:r>
      <w:hyperlink r:id="rId54" w:history="1">
        <w:r w:rsidRPr="00C53BAD">
          <w:rPr>
            <w:rStyle w:val="a3"/>
            <w:rFonts w:ascii="Times New Roman" w:hAnsi="Times New Roman"/>
          </w:rPr>
          <w:t>кодекса</w:t>
        </w:r>
      </w:hyperlink>
      <w:r w:rsidRPr="00C53BAD">
        <w:rPr>
          <w:rFonts w:ascii="Times New Roman" w:hAnsi="Times New Roman"/>
        </w:rPr>
        <w:t xml:space="preserve"> Российской Федерации.</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68. Средства самообложения граждан городского округа город Фокино</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bookmarkStart w:id="1" w:name="Par0"/>
      <w:bookmarkEnd w:id="1"/>
      <w:r w:rsidRPr="00C53BAD">
        <w:rPr>
          <w:rFonts w:ascii="Times New Roman" w:hAnsi="Times New Roman" w:cs="Times New Roman"/>
          <w:sz w:val="22"/>
          <w:szCs w:val="22"/>
        </w:rPr>
        <w:tab/>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w:t>
      </w:r>
      <w:r w:rsidRPr="00C53BAD">
        <w:rPr>
          <w:rFonts w:ascii="Times New Roman" w:hAnsi="Times New Roman" w:cs="Times New Roman"/>
          <w:sz w:val="22"/>
          <w:szCs w:val="22"/>
        </w:rPr>
        <w:lastRenderedPageBreak/>
        <w:t>процентов от общего числа жителей городского округа и для которых размер платежей может быть уменьшен.</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Вопрос введения и использования, указанных в части 1 настоящей статьи разовых платежей граждан решаются на местном референдуме, распоряжение данными средствами осуществляется администрацией города Фокино.</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 xml:space="preserve">Статья 69. Муниципальные заимствования  </w:t>
      </w:r>
    </w:p>
    <w:p w:rsidR="00F219E9" w:rsidRPr="00C53BAD" w:rsidRDefault="00F219E9" w:rsidP="00F219E9">
      <w:pPr>
        <w:pStyle w:val="ConsNormal"/>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Городской округ в целях финансирования дефицита бюджета городского округа, а также для  погашения муниципальных долговых обязательств имеет право осуществлять муниципальные заимствования в соответствии с Бюджетным кодексом Российской Федерации и настоящим уставом.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 Долговые обязательства муниципального образования могут существовать в виде обязательств по:</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2.1. ценным бумагам муниципального образования (муниципальным ценным бумагам);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2.2. бюджетным кредитам, привлеченным в местный бюджет от других бюджетов бюджетной системы Российской Федерации;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2.3. кредитам, полученным муниципальным образованием от кредитных организаций;</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2.4. гарантиям муниципального образования (муниципальным гарантиям).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 В объем муниципального долга включаются: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3.1. номинальная сумма долга по муниципальным ценным бумагам;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3.2. объем основного долга по бюджетным кредитам, привлеченным в местный бюджет;</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3.3.объем основного долга по кредитам, полученным муниципальным образованием;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3.4. объем обязательств по муниципальным гарантиям;</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3.5. объем иных (за исключением указанных) непогашенных долговых обязательств муниципального образования.</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4. Управление муниципальным долгом осуществляется администрацией города Фокино (финансовым органом администрации, наделенным правами юридического лица).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5. От имени городского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города Фокино (финансовому органу администрации города Фокино, наделенному правами юридического лица), который выступает эмитентом ценных бумаг муниципального образования, заключает кредитные договоры и договоры о предоставлении муниципальных гарантий.</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ab/>
        <w:t>6.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городского округа.</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7. Долговые обязательства города полностью и без условий обеспечивается всем имуществом городского округа, составляющим муниципальную казну, и исполняются за счет средств бюджета городского округа.</w:t>
      </w:r>
    </w:p>
    <w:p w:rsidR="00F219E9" w:rsidRPr="00C53BAD" w:rsidRDefault="00F219E9" w:rsidP="00245EB6">
      <w:pPr>
        <w:pStyle w:val="ConsNormal"/>
        <w:widowControl/>
        <w:ind w:right="-5" w:firstLine="0"/>
        <w:rPr>
          <w:rFonts w:ascii="Times New Roman" w:hAnsi="Times New Roman" w:cs="Times New Roman"/>
          <w:b/>
          <w:sz w:val="22"/>
          <w:szCs w:val="22"/>
        </w:rPr>
      </w:pP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 xml:space="preserve">Глава </w:t>
      </w:r>
      <w:r w:rsidRPr="00C53BAD">
        <w:rPr>
          <w:rFonts w:ascii="Times New Roman" w:hAnsi="Times New Roman" w:cs="Times New Roman"/>
          <w:b/>
          <w:sz w:val="22"/>
          <w:szCs w:val="22"/>
          <w:lang w:val="en-US"/>
        </w:rPr>
        <w:t>I</w:t>
      </w:r>
      <w:r w:rsidRPr="00C53BAD">
        <w:rPr>
          <w:rFonts w:ascii="Times New Roman" w:hAnsi="Times New Roman" w:cs="Times New Roman"/>
          <w:b/>
          <w:sz w:val="22"/>
          <w:szCs w:val="22"/>
        </w:rPr>
        <w:t>X. ОТВЕТСТВЕННОСТЬ ОРГАНОВ И ДОЛЖНОСТНЫХ</w:t>
      </w: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 xml:space="preserve">ЛИЦ МЕСТНОГО САМОУПРАВЛЕНИЯ ГОРОДСКОГО </w:t>
      </w: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ОКРУГА ГОРОД ФОКИНО</w:t>
      </w:r>
    </w:p>
    <w:p w:rsidR="00F219E9" w:rsidRPr="00C53BAD" w:rsidRDefault="00F219E9" w:rsidP="00F219E9">
      <w:pPr>
        <w:pStyle w:val="ConsNormal"/>
        <w:widowControl/>
        <w:ind w:right="-5" w:firstLine="567"/>
        <w:jc w:val="center"/>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70. Ответственность органов и должностных лиц местного самоуправления городского округа город Фокино</w:t>
      </w: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Органы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Статья 71. Ответственность органов и должностных лиц местного самоуправления городского округа город Фокино перед государством</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Совет народных депутатов может быть распущен законом Брянской области в установленном федеральным законом порядке:</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1.1. если соответствующим судом установлено, что Советом народных депутатов принят нормативный правовой акт, противоречащий Конституции Российской Федерации, федеральным </w:t>
      </w:r>
      <w:r w:rsidRPr="00C53BAD">
        <w:rPr>
          <w:rFonts w:ascii="Times New Roman" w:hAnsi="Times New Roman"/>
        </w:rPr>
        <w:lastRenderedPageBreak/>
        <w:t>конституционным законам, федеральным законам, Уставу Брянской области, законам Брянской области, Уставу городского округа «город Фокино»,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1.2. если соответствующим судом установлено, что избранный в правомочном составе Совет народных депутатов в течение трех месяцев подряд не проводил правомочного заседания;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1.3. если соответствующим судом установлено, что вновь избранный в правомочном составе Совет народных депутатов в течение трех месяцев подряд не проводил правомочного заседания.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 Глава города или Глава администрации может быть отрешен от должности Губернатором Брянской области в случае:</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Брянской области, законам Брянской области, Уставу городского округа «город Фокино»,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219E9" w:rsidRPr="00C53BAD" w:rsidRDefault="00F219E9" w:rsidP="00F219E9">
      <w:pPr>
        <w:spacing w:after="0" w:line="240" w:lineRule="auto"/>
        <w:ind w:firstLine="547"/>
        <w:jc w:val="both"/>
        <w:rPr>
          <w:rFonts w:ascii="Times New Roman" w:hAnsi="Times New Roman"/>
        </w:rPr>
      </w:pPr>
      <w:r w:rsidRPr="00C53BAD">
        <w:rPr>
          <w:rFonts w:ascii="Times New Roman" w:hAnsi="Times New Roman"/>
        </w:rPr>
        <w:t>2.2.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p>
    <w:p w:rsidR="00F219E9" w:rsidRPr="00C53BAD" w:rsidRDefault="00F219E9" w:rsidP="00F219E9">
      <w:pPr>
        <w:autoSpaceDE w:val="0"/>
        <w:autoSpaceDN w:val="0"/>
        <w:adjustRightInd w:val="0"/>
        <w:spacing w:after="0" w:line="240" w:lineRule="auto"/>
        <w:ind w:right="-5" w:firstLine="567"/>
        <w:jc w:val="both"/>
        <w:outlineLvl w:val="1"/>
        <w:rPr>
          <w:rFonts w:ascii="Times New Roman" w:hAnsi="Times New Roman"/>
          <w:b/>
        </w:rPr>
      </w:pPr>
      <w:r w:rsidRPr="00C53BAD">
        <w:rPr>
          <w:rFonts w:ascii="Times New Roman" w:hAnsi="Times New Roman"/>
          <w:b/>
        </w:rPr>
        <w:t>Статья 72. Удаление Главы города в отставку</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 Совет народных депутатов вправе удалить Главу города в отставку по инициативе депутатов Совета народных депутатов или по инициативе Губернатора Брянской области.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 Основаниями для удаления Главы  города в отставку являются: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60131C" w:rsidRPr="00C53BAD" w:rsidRDefault="00F219E9" w:rsidP="0060131C">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2.3. неудовлетворительная оценка деятельности Главы города  Советом народных депутатов по результатам его ежегодного отчета перед Советом народных депутатов, данная два раза подряд.</w:t>
      </w:r>
    </w:p>
    <w:p w:rsidR="0060131C" w:rsidRPr="00245EB6" w:rsidRDefault="0060131C" w:rsidP="0060131C">
      <w:pPr>
        <w:autoSpaceDE w:val="0"/>
        <w:autoSpaceDN w:val="0"/>
        <w:adjustRightInd w:val="0"/>
        <w:spacing w:after="0" w:line="240" w:lineRule="auto"/>
        <w:ind w:right="-5" w:firstLine="567"/>
        <w:jc w:val="both"/>
        <w:rPr>
          <w:rFonts w:ascii="Times New Roman" w:hAnsi="Times New Roman"/>
        </w:rPr>
      </w:pPr>
      <w:r w:rsidRPr="00245EB6">
        <w:rPr>
          <w:rFonts w:ascii="Times New Roman" w:eastAsiaTheme="minorHAnsi" w:hAnsi="Times New Roman"/>
          <w:sz w:val="24"/>
          <w:szCs w:val="24"/>
        </w:rPr>
        <w:t>2.4.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131C" w:rsidRPr="00245EB6" w:rsidRDefault="0060131C" w:rsidP="0060131C">
      <w:pPr>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245EB6">
        <w:rPr>
          <w:rFonts w:ascii="Times New Roman" w:eastAsiaTheme="minorHAnsi" w:hAnsi="Times New Roman"/>
          <w:sz w:val="24"/>
          <w:szCs w:val="24"/>
        </w:rPr>
        <w:t>2.5.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lastRenderedPageBreak/>
        <w:t>3. Инициатива депутатов Совета народных депутатов об удалении Главы  города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города в отставку. О выдвижении данной инициативы Глава города и Губернатор Брянской области уведомляются не позднее дня, следующего за днем внесения указанного обращения в Совет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4. Рассмотрение инициативы депутатов Совета народных депутатов об удалении Главы города в отставку осуществляется с учетом мнения Губернатора Брянской области.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5. В случае если при рассмотрении инициативы депутатов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Брянской области.</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6. Рассмотрение инициативы депутатов  Совета народных депутатов или  Губернатора Брянской области об удалении Главы города в отставку осуществляется Советом народных депутатов в течение одного месяца со дня внесения соответствующего обращения.</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7. Решение представительного органа муниципального образования об удалении Главы города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8. Решение Совета народных депутатов об удалении Главы города в отставку подписывается депутатом, председательствующим на заседании Совета народных депутатов. </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9. В случае если Глава города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Совета народных депутатов, уполномоченного на это Советом народных депутатов. </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10. При рассмотрении и принятии Советом народных депутатов решения об удалении главы города в отставку должны быть обеспечены:</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10.1.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или Губернатора Брянской области и с проектом решения Совета народных депутатов об удалении его в отставку;</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10.2. предоставление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11. В случае если Глава города не согласен с решением Совета народных депутатов об удалении его в отставку, он вправе в письменном виде изложить свое особое мнение.</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12.Решение Совета народных депутатов об удалении Главы города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w:t>
      </w:r>
    </w:p>
    <w:p w:rsidR="00F219E9" w:rsidRPr="00C53BAD" w:rsidRDefault="00F219E9" w:rsidP="00F219E9">
      <w:pPr>
        <w:autoSpaceDE w:val="0"/>
        <w:autoSpaceDN w:val="0"/>
        <w:adjustRightInd w:val="0"/>
        <w:spacing w:after="0" w:line="240" w:lineRule="auto"/>
        <w:ind w:right="-5" w:firstLine="567"/>
        <w:jc w:val="both"/>
        <w:rPr>
          <w:rFonts w:ascii="Times New Roman" w:hAnsi="Times New Roman"/>
        </w:rPr>
      </w:pPr>
      <w:r w:rsidRPr="00C53BAD">
        <w:rPr>
          <w:rFonts w:ascii="Times New Roman" w:hAnsi="Times New Roman"/>
        </w:rPr>
        <w:t xml:space="preserve">13.В случае если инициатива депутатов Совета народных депутатов или Губернатора Брянской области об удалении главы города в отставку отклонена Советом народных депутатов, вопрос об удалении Главы города в отставку может быть вынесен на повторное рассмотрение Совета народных депутатов не </w:t>
      </w:r>
      <w:r w:rsidR="000F6992" w:rsidRPr="00C53BAD">
        <w:rPr>
          <w:rFonts w:ascii="Times New Roman" w:hAnsi="Times New Roman"/>
        </w:rPr>
        <w:t>ранее, чем</w:t>
      </w:r>
      <w:r w:rsidRPr="00C53BAD">
        <w:rPr>
          <w:rFonts w:ascii="Times New Roman" w:hAnsi="Times New Roman"/>
        </w:rPr>
        <w:t xml:space="preserve"> через два месяца со дня проведения заседания Совета народных депутатов, на котором рассматривался указанный вопрос.</w:t>
      </w:r>
    </w:p>
    <w:p w:rsidR="00F219E9" w:rsidRPr="00C53BAD" w:rsidRDefault="00F219E9" w:rsidP="00F219E9">
      <w:pPr>
        <w:pStyle w:val="ConsNormal"/>
        <w:widowControl/>
        <w:ind w:right="-5" w:firstLine="0"/>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 xml:space="preserve">   ГЛАВА X. ПРИНЯТИЕ УСТАВА ГОРОДСКОГО ОКРУГА</w:t>
      </w:r>
    </w:p>
    <w:p w:rsidR="00F219E9" w:rsidRPr="00C53BAD" w:rsidRDefault="00F219E9" w:rsidP="00F219E9">
      <w:pPr>
        <w:pStyle w:val="ConsNormal"/>
        <w:widowControl/>
        <w:ind w:right="-5" w:firstLine="567"/>
        <w:jc w:val="center"/>
        <w:rPr>
          <w:rFonts w:ascii="Times New Roman" w:hAnsi="Times New Roman" w:cs="Times New Roman"/>
          <w:b/>
          <w:sz w:val="22"/>
          <w:szCs w:val="22"/>
        </w:rPr>
      </w:pPr>
      <w:r w:rsidRPr="00C53BAD">
        <w:rPr>
          <w:rFonts w:ascii="Times New Roman" w:hAnsi="Times New Roman" w:cs="Times New Roman"/>
          <w:b/>
          <w:sz w:val="22"/>
          <w:szCs w:val="22"/>
        </w:rPr>
        <w:t>ГОРОД ФОКИНО, ВНЕСЕНИЕ В НЕГО ИЗМЕНЕНИЙ И ДОПОЛНЕНИЙ</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b/>
          <w:sz w:val="22"/>
          <w:szCs w:val="22"/>
        </w:rPr>
      </w:pPr>
      <w:r w:rsidRPr="00C53BAD">
        <w:rPr>
          <w:rFonts w:ascii="Times New Roman" w:hAnsi="Times New Roman" w:cs="Times New Roman"/>
          <w:b/>
          <w:sz w:val="22"/>
          <w:szCs w:val="22"/>
        </w:rPr>
        <w:tab/>
        <w:t>Статья 73. Порядок принятия Устава городского округа город Фокино, внесения в него изменений и дополнений</w:t>
      </w:r>
    </w:p>
    <w:p w:rsidR="00F219E9" w:rsidRPr="00C53BAD" w:rsidRDefault="00F219E9" w:rsidP="00F219E9">
      <w:pPr>
        <w:pStyle w:val="ConsNormal"/>
        <w:widowControl/>
        <w:ind w:right="-5" w:firstLine="567"/>
        <w:jc w:val="both"/>
        <w:rPr>
          <w:rFonts w:ascii="Times New Roman" w:hAnsi="Times New Roman" w:cs="Times New Roman"/>
          <w:b/>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Устав городского округа принимается  Советом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Для подготовки проекта Устава (или его новой редакции) решением  Совета народных депутатов  может создаваться специальная комиссия.</w:t>
      </w:r>
    </w:p>
    <w:p w:rsidR="00F219E9" w:rsidRPr="00C53BAD" w:rsidRDefault="00F219E9" w:rsidP="00F219E9">
      <w:pPr>
        <w:pStyle w:val="ConsPlusNormal"/>
        <w:widowControl/>
        <w:ind w:right="-5" w:firstLine="540"/>
        <w:jc w:val="both"/>
        <w:rPr>
          <w:rFonts w:ascii="Times New Roman" w:hAnsi="Times New Roman" w:cs="Times New Roman"/>
          <w:sz w:val="22"/>
          <w:szCs w:val="22"/>
        </w:rPr>
      </w:pPr>
      <w:r w:rsidRPr="00C53BAD">
        <w:rPr>
          <w:rFonts w:ascii="Times New Roman" w:hAnsi="Times New Roman" w:cs="Times New Roman"/>
          <w:sz w:val="22"/>
          <w:szCs w:val="22"/>
        </w:rPr>
        <w:tab/>
        <w:t xml:space="preserve">2. Проект Устава городского округа, проект решения Совета народных депутатов о внесении изменений и (или) дополнений в Устав городского округа не позднее,  чем за 30 дней до дня рассмотрения </w:t>
      </w:r>
      <w:r w:rsidRPr="00C53BAD">
        <w:rPr>
          <w:rFonts w:ascii="Times New Roman" w:hAnsi="Times New Roman" w:cs="Times New Roman"/>
          <w:sz w:val="22"/>
          <w:szCs w:val="22"/>
        </w:rPr>
        <w:lastRenderedPageBreak/>
        <w:t xml:space="preserve">вопроса о принятии Устава городского округа, внесении изменений и (или)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народных депутатов порядка учета предложений по проекту указанного Устава, проекту указанного решения Совета народных депутатов, а также порядка участия граждан в его обсуждении. </w:t>
      </w:r>
    </w:p>
    <w:p w:rsidR="00F219E9" w:rsidRPr="00C53BAD" w:rsidRDefault="00F219E9" w:rsidP="00F219E9">
      <w:pPr>
        <w:autoSpaceDE w:val="0"/>
        <w:autoSpaceDN w:val="0"/>
        <w:adjustRightInd w:val="0"/>
        <w:spacing w:after="0" w:line="240" w:lineRule="auto"/>
        <w:ind w:firstLine="540"/>
        <w:jc w:val="both"/>
        <w:rPr>
          <w:rFonts w:ascii="Times New Roman" w:hAnsi="Times New Roman"/>
        </w:rPr>
      </w:pPr>
      <w:r w:rsidRPr="00C53BAD">
        <w:rPr>
          <w:rFonts w:ascii="Times New Roman" w:hAnsi="Times New Roman"/>
        </w:rPr>
        <w:t xml:space="preserve">Не требуется официальное опубликование (обнародование) порядка учета предложений по проекту </w:t>
      </w:r>
      <w:r w:rsidRPr="00C53BAD">
        <w:rPr>
          <w:rFonts w:ascii="Times New Roman" w:hAnsi="Times New Roman" w:cs="Times New Roman"/>
        </w:rPr>
        <w:t xml:space="preserve"> решения Совета народных депутатов о внесении изменений и дополнений в Устав городского округа</w:t>
      </w:r>
      <w:r w:rsidRPr="00C53BAD">
        <w:rPr>
          <w:rFonts w:ascii="Times New Roman" w:hAnsi="Times New Roman"/>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3. Устав городского округа, решение  Совета народных депутатов о внесении изменений и дополнений в Устав принимаются большинством в две трети голосов от установленной численности депутатов  Совета народных депутатов.</w:t>
      </w: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4. Устав городского округа, решение  Совета народных депутатов о внесении изменений и дополнений в Устав подлежат государственной регистрации в органах юстиции в порядке, установленном Федеральным законом.</w:t>
      </w:r>
    </w:p>
    <w:p w:rsidR="00F219E9" w:rsidRPr="00D26963" w:rsidRDefault="00F219E9" w:rsidP="00F219E9">
      <w:pPr>
        <w:pStyle w:val="ConsPlusNormal"/>
        <w:widowControl/>
        <w:ind w:right="-5" w:firstLine="540"/>
        <w:jc w:val="both"/>
        <w:rPr>
          <w:rFonts w:ascii="Times New Roman" w:hAnsi="Times New Roman" w:cs="Times New Roman"/>
          <w:sz w:val="22"/>
          <w:szCs w:val="22"/>
        </w:rPr>
      </w:pPr>
      <w:r w:rsidRPr="00D26963">
        <w:rPr>
          <w:rFonts w:ascii="Times New Roman" w:hAnsi="Times New Roman" w:cs="Times New Roman"/>
          <w:sz w:val="22"/>
          <w:szCs w:val="22"/>
        </w:rPr>
        <w:tab/>
        <w:t>5. Устав городского округа, решение Совета народных депутатов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26963" w:rsidRDefault="00D26963" w:rsidP="00D26963">
      <w:pPr>
        <w:spacing w:after="0" w:line="240" w:lineRule="auto"/>
        <w:ind w:firstLine="547"/>
        <w:jc w:val="both"/>
        <w:rPr>
          <w:rFonts w:ascii="Times New Roman" w:hAnsi="Times New Roman"/>
        </w:rPr>
      </w:pPr>
      <w:r w:rsidRPr="00D26963">
        <w:rPr>
          <w:rFonts w:ascii="Times New Roman" w:eastAsia="Times New Roman" w:hAnsi="Times New Roman" w:cs="Times New Roman"/>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w:t>
      </w:r>
      <w:r w:rsidRPr="00D26963">
        <w:rPr>
          <w:rFonts w:ascii="Times New Roman" w:hAnsi="Times New Roman" w:cs="Times New Roman"/>
        </w:rPr>
        <w:t>представительного органа муниципального образования</w:t>
      </w:r>
      <w:r w:rsidRPr="00D26963">
        <w:rPr>
          <w:rFonts w:ascii="Times New Roman" w:eastAsia="Times New Roman" w:hAnsi="Times New Roman" w:cs="Times New Roman"/>
        </w:rPr>
        <w:t>, принявшего муниципальный правовой акт о внесении указанных изменений и дополнений в Устав</w:t>
      </w:r>
      <w:r w:rsidRPr="00D26963">
        <w:rPr>
          <w:rFonts w:ascii="Times New Roman" w:hAnsi="Times New Roman"/>
        </w:rPr>
        <w:t>.</w:t>
      </w:r>
    </w:p>
    <w:p w:rsidR="00B24664" w:rsidRDefault="00B24664" w:rsidP="00D26963">
      <w:pPr>
        <w:spacing w:after="0" w:line="240" w:lineRule="auto"/>
        <w:ind w:firstLine="547"/>
        <w:jc w:val="both"/>
        <w:rPr>
          <w:rFonts w:ascii="Times New Roman" w:hAnsi="Times New Roman"/>
        </w:rPr>
      </w:pPr>
      <w:r w:rsidRPr="00030922">
        <w:rPr>
          <w:rFonts w:ascii="Times New Roman" w:eastAsia="Calibri" w:hAnsi="Times New Roman"/>
          <w:lang w:eastAsia="en-US"/>
        </w:rPr>
        <w:t>Для официального опубликования Устава, муниципального правового акта о внесении изменений и дополнений в Устав, также дополнительно используется портал Минюста России «Нормативные правовые акты в Российской Федерации» (</w:t>
      </w:r>
      <w:hyperlink r:id="rId55" w:history="1">
        <w:r w:rsidRPr="00030922">
          <w:rPr>
            <w:rStyle w:val="a3"/>
            <w:rFonts w:ascii="Times New Roman" w:eastAsia="Calibri" w:hAnsi="Times New Roman"/>
            <w:lang w:eastAsia="en-US"/>
          </w:rPr>
          <w:t>http://pravo-minjust.ru</w:t>
        </w:r>
      </w:hyperlink>
      <w:r w:rsidRPr="00030922">
        <w:rPr>
          <w:rFonts w:ascii="Times New Roman" w:eastAsia="Calibri" w:hAnsi="Times New Roman"/>
          <w:lang w:eastAsia="en-US"/>
        </w:rPr>
        <w:t xml:space="preserve">, </w:t>
      </w:r>
      <w:r w:rsidRPr="00030922">
        <w:rPr>
          <w:rFonts w:ascii="Times New Roman" w:eastAsia="Calibri" w:hAnsi="Times New Roman"/>
          <w:lang w:val="en-US" w:eastAsia="en-US"/>
        </w:rPr>
        <w:t>http</w:t>
      </w:r>
      <w:r w:rsidRPr="00030922">
        <w:rPr>
          <w:rFonts w:ascii="Times New Roman" w:eastAsia="Calibri" w:hAnsi="Times New Roman"/>
          <w:lang w:eastAsia="en-US"/>
        </w:rPr>
        <w:t>://право-</w:t>
      </w:r>
      <w:proofErr w:type="spellStart"/>
      <w:r w:rsidRPr="00030922">
        <w:rPr>
          <w:rFonts w:ascii="Times New Roman" w:eastAsia="Calibri" w:hAnsi="Times New Roman"/>
          <w:lang w:eastAsia="en-US"/>
        </w:rPr>
        <w:t>минюст.рф</w:t>
      </w:r>
      <w:proofErr w:type="spellEnd"/>
      <w:r w:rsidRPr="00030922">
        <w:rPr>
          <w:rFonts w:ascii="Times New Roman" w:eastAsia="Calibri" w:hAnsi="Times New Roman"/>
          <w:lang w:eastAsia="en-US"/>
        </w:rPr>
        <w:t>, регистрация в качестве сетевого издания: Эл№ФС77-72471 от 05.03.2018)</w:t>
      </w:r>
    </w:p>
    <w:p w:rsidR="00B24664" w:rsidRPr="00143FAF" w:rsidRDefault="00B24664" w:rsidP="00B24664">
      <w:pPr>
        <w:pStyle w:val="ConsPlusNormal"/>
        <w:widowControl/>
        <w:ind w:right="-5" w:firstLine="708"/>
        <w:jc w:val="both"/>
        <w:rPr>
          <w:rFonts w:ascii="Times New Roman" w:eastAsia="Calibri" w:hAnsi="Times New Roman"/>
          <w:color w:val="0070C0"/>
          <w:lang w:eastAsia="en-US"/>
        </w:rPr>
      </w:pPr>
      <w:r w:rsidRPr="00143FAF">
        <w:rPr>
          <w:rFonts w:ascii="Times New Roman" w:eastAsia="Calibri" w:hAnsi="Times New Roman"/>
          <w:color w:val="0070C0"/>
          <w:lang w:eastAsia="en-US"/>
        </w:rPr>
        <w:t>(в ред.  Решения СНДГФ № 6-156 от 25.06.2019г.)</w:t>
      </w:r>
    </w:p>
    <w:p w:rsidR="00B24664" w:rsidRPr="00030922" w:rsidRDefault="00B24664" w:rsidP="00B24664">
      <w:pPr>
        <w:autoSpaceDE w:val="0"/>
        <w:autoSpaceDN w:val="0"/>
        <w:adjustRightInd w:val="0"/>
        <w:spacing w:after="0" w:line="240" w:lineRule="auto"/>
        <w:ind w:firstLine="540"/>
        <w:jc w:val="both"/>
        <w:rPr>
          <w:rFonts w:ascii="Times New Roman" w:hAnsi="Times New Roman"/>
        </w:rPr>
      </w:pPr>
      <w:r w:rsidRPr="00030922">
        <w:rPr>
          <w:rFonts w:ascii="Times New Roman" w:eastAsia="Calibri" w:hAnsi="Times New Roman"/>
          <w:lang w:eastAsia="en-US"/>
        </w:rPr>
        <w:t xml:space="preserve">5.1) </w:t>
      </w:r>
      <w:r w:rsidRPr="00030922">
        <w:rPr>
          <w:rFonts w:ascii="Times New Roman" w:hAnsi="Times New Roman"/>
        </w:rPr>
        <w:t>Изменения и дополнения в Устав вносятся муниципальным правовым актом, который может оформляться:</w:t>
      </w:r>
    </w:p>
    <w:p w:rsidR="00B24664" w:rsidRPr="00B24664" w:rsidRDefault="00B24664" w:rsidP="00B24664">
      <w:pPr>
        <w:autoSpaceDE w:val="0"/>
        <w:autoSpaceDN w:val="0"/>
        <w:adjustRightInd w:val="0"/>
        <w:spacing w:after="0" w:line="240" w:lineRule="auto"/>
        <w:ind w:firstLine="540"/>
        <w:jc w:val="both"/>
        <w:rPr>
          <w:rFonts w:ascii="Times New Roman" w:hAnsi="Times New Roman"/>
        </w:rPr>
      </w:pPr>
      <w:r w:rsidRPr="00030922">
        <w:rPr>
          <w:rFonts w:ascii="Times New Roman" w:hAnsi="Times New Roman"/>
        </w:rPr>
        <w:t xml:space="preserve">1) </w:t>
      </w:r>
      <w:r w:rsidRPr="00B24664">
        <w:rPr>
          <w:rFonts w:ascii="Times New Roman" w:hAnsi="Times New Roman"/>
        </w:rPr>
        <w:t>Решением Совета народных депутатов города Фокино, подписанным единолично Главой города, исполняющим полномочия председателя Совета народных депутатов города Фокино;</w:t>
      </w:r>
    </w:p>
    <w:p w:rsidR="00B24664" w:rsidRPr="00B24664" w:rsidRDefault="00B24664" w:rsidP="00B24664">
      <w:pPr>
        <w:pStyle w:val="ConsPlusNormal"/>
        <w:widowControl/>
        <w:ind w:right="-5" w:firstLine="708"/>
        <w:jc w:val="both"/>
        <w:rPr>
          <w:rFonts w:ascii="Times New Roman" w:eastAsia="Calibri" w:hAnsi="Times New Roman"/>
          <w:color w:val="0070C0"/>
          <w:sz w:val="22"/>
          <w:szCs w:val="22"/>
          <w:lang w:eastAsia="en-US"/>
        </w:rPr>
      </w:pPr>
      <w:r w:rsidRPr="00B24664">
        <w:rPr>
          <w:rFonts w:ascii="Times New Roman" w:hAnsi="Times New Roman"/>
          <w:sz w:val="22"/>
          <w:szCs w:val="22"/>
        </w:rPr>
        <w:t>2) отдельным нормативным правовым актом, принятым Советом народных депутатов города Фокино и подписанным Главой города. В этом случае на данном правовом акте проставляются реквизиты решения Совета народных депутатов города Фокино о его принятии. Включение в такое решение Совета народных депутатов города Фокино переходных положений и (или) норм о вступлении в силу изменений и дополнений, вносимых в Устав, не допускается.</w:t>
      </w:r>
    </w:p>
    <w:p w:rsidR="00B24664" w:rsidRPr="00143FAF" w:rsidRDefault="00B24664" w:rsidP="00B24664">
      <w:pPr>
        <w:pStyle w:val="ConsPlusNormal"/>
        <w:widowControl/>
        <w:ind w:right="-5" w:firstLine="708"/>
        <w:jc w:val="both"/>
        <w:rPr>
          <w:rFonts w:ascii="Times New Roman" w:hAnsi="Times New Roman"/>
        </w:rPr>
      </w:pPr>
      <w:r w:rsidRPr="00143FAF">
        <w:rPr>
          <w:rFonts w:ascii="Times New Roman" w:eastAsia="Calibri" w:hAnsi="Times New Roman"/>
          <w:color w:val="0070C0"/>
          <w:lang w:eastAsia="en-US"/>
        </w:rPr>
        <w:t>(в ред.  Решения СНДГФ № 6-156 от 25.06.2019г.)</w:t>
      </w:r>
    </w:p>
    <w:p w:rsidR="00F219E9" w:rsidRPr="00D26963" w:rsidRDefault="00F219E9" w:rsidP="00D26963">
      <w:pPr>
        <w:spacing w:after="0" w:line="240" w:lineRule="auto"/>
        <w:ind w:firstLine="547"/>
        <w:jc w:val="both"/>
        <w:rPr>
          <w:rFonts w:ascii="Times New Roman" w:eastAsia="Times New Roman" w:hAnsi="Times New Roman" w:cs="Times New Roman"/>
          <w:sz w:val="24"/>
          <w:szCs w:val="24"/>
        </w:rPr>
      </w:pPr>
      <w:r w:rsidRPr="00D26963">
        <w:rPr>
          <w:rFonts w:ascii="Times New Roman" w:hAnsi="Times New Roman"/>
        </w:rPr>
        <w:t xml:space="preserve">6. Приведение </w:t>
      </w:r>
      <w:r w:rsidRPr="00D26963">
        <w:rPr>
          <w:rFonts w:ascii="Times New Roman" w:hAnsi="Times New Roman" w:cs="Times New Roman"/>
        </w:rPr>
        <w:t>Устав</w:t>
      </w:r>
      <w:r w:rsidRPr="00D26963">
        <w:rPr>
          <w:rFonts w:ascii="Times New Roman" w:hAnsi="Times New Roman"/>
        </w:rPr>
        <w:t>а</w:t>
      </w:r>
      <w:r w:rsidRPr="00D26963">
        <w:rPr>
          <w:rFonts w:ascii="Times New Roman" w:hAnsi="Times New Roman" w:cs="Times New Roman"/>
        </w:rPr>
        <w:t xml:space="preserve"> городского округа </w:t>
      </w:r>
      <w:r w:rsidRPr="00D26963">
        <w:rPr>
          <w:rFonts w:ascii="Times New Roman" w:hAnsi="Times New Roman"/>
        </w:rPr>
        <w:t xml:space="preserve">в соответствие с федеральным законом, законом Брянской области осуществляется в установленный этими законодательными актами срок. В случае, если федеральным законом, законом Брянской области указанный срок не установлен, срок приведения </w:t>
      </w:r>
      <w:r w:rsidRPr="00D26963">
        <w:rPr>
          <w:rFonts w:ascii="Times New Roman" w:hAnsi="Times New Roman" w:cs="Times New Roman"/>
        </w:rPr>
        <w:t>Устав</w:t>
      </w:r>
      <w:r w:rsidRPr="00D26963">
        <w:rPr>
          <w:rFonts w:ascii="Times New Roman" w:hAnsi="Times New Roman"/>
        </w:rPr>
        <w:t>а</w:t>
      </w:r>
      <w:r w:rsidRPr="00D26963">
        <w:rPr>
          <w:rFonts w:ascii="Times New Roman" w:hAnsi="Times New Roman" w:cs="Times New Roman"/>
        </w:rPr>
        <w:t xml:space="preserve"> городского округа </w:t>
      </w:r>
      <w:r w:rsidRPr="00D26963">
        <w:rPr>
          <w:rFonts w:ascii="Times New Roman" w:hAnsi="Times New Roman"/>
        </w:rPr>
        <w:t>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w:t>
      </w:r>
      <w:r w:rsidRPr="00C53BAD">
        <w:rPr>
          <w:rFonts w:ascii="Times New Roman" w:hAnsi="Times New Roman"/>
        </w:rPr>
        <w:t xml:space="preserve">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Pr="00C53BAD">
        <w:rPr>
          <w:rFonts w:ascii="Times New Roman" w:hAnsi="Times New Roman" w:cs="Times New Roman"/>
        </w:rPr>
        <w:t xml:space="preserve">Устав </w:t>
      </w:r>
      <w:r w:rsidRPr="00D26963">
        <w:rPr>
          <w:rFonts w:ascii="Times New Roman" w:hAnsi="Times New Roman" w:cs="Times New Roman"/>
          <w:sz w:val="24"/>
          <w:szCs w:val="24"/>
        </w:rPr>
        <w:t>городского округа</w:t>
      </w:r>
      <w:r w:rsidRPr="00D26963">
        <w:rPr>
          <w:rFonts w:ascii="Times New Roman" w:hAnsi="Times New Roman"/>
          <w:sz w:val="24"/>
          <w:szCs w:val="24"/>
        </w:rPr>
        <w:t>, учета предложений граждан по нему, периодичности заседаний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26963" w:rsidRPr="00D26963" w:rsidRDefault="00D26963" w:rsidP="00D26963">
      <w:pPr>
        <w:spacing w:after="0" w:line="240" w:lineRule="auto"/>
        <w:ind w:firstLine="547"/>
        <w:jc w:val="both"/>
        <w:rPr>
          <w:rFonts w:ascii="Times New Roman" w:eastAsia="Times New Roman" w:hAnsi="Times New Roman" w:cs="Times New Roman"/>
          <w:sz w:val="24"/>
          <w:szCs w:val="24"/>
        </w:rPr>
      </w:pPr>
      <w:r w:rsidRPr="00D26963">
        <w:rPr>
          <w:rFonts w:ascii="Times New Roman" w:eastAsia="Times New Roman" w:hAnsi="Times New Roman" w:cs="Times New Roman"/>
          <w:sz w:val="24"/>
          <w:szCs w:val="24"/>
        </w:rPr>
        <w:t xml:space="preserve">7. Изложение </w:t>
      </w:r>
      <w:r w:rsidRPr="00D26963">
        <w:rPr>
          <w:rFonts w:ascii="Times New Roman" w:hAnsi="Times New Roman" w:cs="Times New Roman"/>
          <w:sz w:val="24"/>
          <w:szCs w:val="24"/>
        </w:rPr>
        <w:t>Устав</w:t>
      </w:r>
      <w:r w:rsidRPr="00D26963">
        <w:rPr>
          <w:rFonts w:ascii="Times New Roman" w:hAnsi="Times New Roman"/>
          <w:sz w:val="24"/>
          <w:szCs w:val="24"/>
        </w:rPr>
        <w:t>а</w:t>
      </w:r>
      <w:r w:rsidRPr="00D26963">
        <w:rPr>
          <w:rFonts w:ascii="Times New Roman" w:hAnsi="Times New Roman" w:cs="Times New Roman"/>
          <w:sz w:val="24"/>
          <w:szCs w:val="24"/>
        </w:rPr>
        <w:t xml:space="preserve"> городского округа </w:t>
      </w:r>
      <w:r w:rsidRPr="00D26963">
        <w:rPr>
          <w:rFonts w:ascii="Times New Roman" w:eastAsia="Times New Roman" w:hAnsi="Times New Roman" w:cs="Times New Roman"/>
          <w:sz w:val="24"/>
          <w:szCs w:val="24"/>
        </w:rPr>
        <w:t xml:space="preserve">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w:t>
      </w:r>
      <w:r w:rsidRPr="00D26963">
        <w:rPr>
          <w:rFonts w:ascii="Times New Roman" w:eastAsia="Times New Roman" w:hAnsi="Times New Roman" w:cs="Times New Roman"/>
          <w:sz w:val="24"/>
          <w:szCs w:val="24"/>
        </w:rPr>
        <w:lastRenderedPageBreak/>
        <w:t>дополнений признаются утратившими силу со дня вступления в силу нового устава муниципального образования.</w:t>
      </w:r>
    </w:p>
    <w:p w:rsidR="00F219E9" w:rsidRPr="00D26963" w:rsidRDefault="00F219E9" w:rsidP="00D26963">
      <w:pPr>
        <w:pStyle w:val="ConsPlusNormal"/>
        <w:widowControl/>
        <w:ind w:right="-5" w:firstLine="540"/>
        <w:jc w:val="both"/>
        <w:rPr>
          <w:rFonts w:ascii="Times New Roman" w:hAnsi="Times New Roman" w:cs="Times New Roman"/>
          <w:sz w:val="24"/>
          <w:szCs w:val="24"/>
        </w:rPr>
      </w:pPr>
    </w:p>
    <w:p w:rsidR="00F219E9" w:rsidRPr="00C53BAD" w:rsidRDefault="00F219E9" w:rsidP="00F219E9">
      <w:pPr>
        <w:pStyle w:val="ConsNormal"/>
        <w:widowControl/>
        <w:ind w:right="-5" w:firstLine="0"/>
        <w:jc w:val="both"/>
        <w:rPr>
          <w:rFonts w:ascii="Times New Roman" w:hAnsi="Times New Roman" w:cs="Times New Roman"/>
          <w:b/>
          <w:sz w:val="22"/>
          <w:szCs w:val="22"/>
        </w:rPr>
      </w:pPr>
      <w:r w:rsidRPr="00C53BAD">
        <w:rPr>
          <w:rFonts w:ascii="Times New Roman" w:hAnsi="Times New Roman" w:cs="Times New Roman"/>
          <w:b/>
          <w:sz w:val="22"/>
          <w:szCs w:val="22"/>
        </w:rPr>
        <w:t>Статья 74. Приведение муниципальных правовых актов городского округа город Фокино в соответствие с настоящим Уставом</w:t>
      </w:r>
    </w:p>
    <w:p w:rsidR="00F219E9" w:rsidRPr="00C53BAD" w:rsidRDefault="00F219E9" w:rsidP="00F219E9">
      <w:pPr>
        <w:pStyle w:val="ConsNonformat"/>
        <w:widowControl/>
        <w:ind w:right="-5" w:firstLine="567"/>
        <w:jc w:val="both"/>
        <w:rPr>
          <w:rFonts w:ascii="Times New Roman" w:hAnsi="Times New Roman" w:cs="Times New Roman"/>
          <w:sz w:val="22"/>
          <w:szCs w:val="22"/>
        </w:rPr>
      </w:pPr>
    </w:p>
    <w:p w:rsidR="00F219E9" w:rsidRPr="00C53BAD"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1. Правовые акты (отдельные положения правовых актов), принятые органами и должностными лицами местного самоуправления городского округа город Фокино до вступления в силу настоящего Устава и противоречащие ему, приводятся в соответствие с ним в трехмесячный срок.</w:t>
      </w:r>
    </w:p>
    <w:p w:rsidR="00F219E9" w:rsidRDefault="00F219E9" w:rsidP="00F219E9">
      <w:pPr>
        <w:pStyle w:val="ConsNormal"/>
        <w:widowControl/>
        <w:ind w:right="-5" w:firstLine="567"/>
        <w:jc w:val="both"/>
        <w:rPr>
          <w:rFonts w:ascii="Times New Roman" w:hAnsi="Times New Roman" w:cs="Times New Roman"/>
          <w:sz w:val="22"/>
          <w:szCs w:val="22"/>
        </w:rPr>
      </w:pPr>
      <w:r w:rsidRPr="00C53BAD">
        <w:rPr>
          <w:rFonts w:ascii="Times New Roman" w:hAnsi="Times New Roman" w:cs="Times New Roman"/>
          <w:sz w:val="22"/>
          <w:szCs w:val="22"/>
        </w:rPr>
        <w:tab/>
        <w:t>2. В случае если указанные в пункте 1 настоящей статьи правовые акты (отдельные положения правовых актов)  не приведены в соответствие с Уставом в установленный срок, они утрачивают юридическую силу и не подлежат  применению.</w:t>
      </w:r>
    </w:p>
    <w:p w:rsidR="00F219E9" w:rsidRDefault="00F219E9" w:rsidP="00F219E9">
      <w:pPr>
        <w:pStyle w:val="ConsNormal"/>
        <w:widowControl/>
        <w:ind w:right="-5" w:firstLine="0"/>
        <w:jc w:val="both"/>
        <w:rPr>
          <w:rFonts w:ascii="Times New Roman" w:hAnsi="Times New Roman" w:cs="Times New Roman"/>
          <w:sz w:val="22"/>
          <w:szCs w:val="22"/>
        </w:rPr>
      </w:pPr>
    </w:p>
    <w:sectPr w:rsidR="00F219E9" w:rsidSect="00F219E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E27E3"/>
    <w:multiLevelType w:val="multilevel"/>
    <w:tmpl w:val="F62EC564"/>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07"/>
    <w:rsid w:val="000071C3"/>
    <w:rsid w:val="00077F07"/>
    <w:rsid w:val="000F6768"/>
    <w:rsid w:val="000F6992"/>
    <w:rsid w:val="0010030E"/>
    <w:rsid w:val="00124ABA"/>
    <w:rsid w:val="00143FAF"/>
    <w:rsid w:val="00153368"/>
    <w:rsid w:val="001F0BAD"/>
    <w:rsid w:val="00245EB6"/>
    <w:rsid w:val="002772DA"/>
    <w:rsid w:val="002D6E6D"/>
    <w:rsid w:val="00342503"/>
    <w:rsid w:val="00354DFA"/>
    <w:rsid w:val="003B6F9F"/>
    <w:rsid w:val="004A2D79"/>
    <w:rsid w:val="00500E8D"/>
    <w:rsid w:val="0060131C"/>
    <w:rsid w:val="006551FD"/>
    <w:rsid w:val="00767489"/>
    <w:rsid w:val="007778DD"/>
    <w:rsid w:val="007C1235"/>
    <w:rsid w:val="0080793D"/>
    <w:rsid w:val="00865BC2"/>
    <w:rsid w:val="009A0D70"/>
    <w:rsid w:val="00A56052"/>
    <w:rsid w:val="00A759F0"/>
    <w:rsid w:val="00B24664"/>
    <w:rsid w:val="00B250E9"/>
    <w:rsid w:val="00B721B5"/>
    <w:rsid w:val="00BA669D"/>
    <w:rsid w:val="00BF102C"/>
    <w:rsid w:val="00C53BAD"/>
    <w:rsid w:val="00C53BDB"/>
    <w:rsid w:val="00C540BF"/>
    <w:rsid w:val="00CA2160"/>
    <w:rsid w:val="00CF6D20"/>
    <w:rsid w:val="00D26963"/>
    <w:rsid w:val="00D32639"/>
    <w:rsid w:val="00DA1671"/>
    <w:rsid w:val="00DB032F"/>
    <w:rsid w:val="00DD48C0"/>
    <w:rsid w:val="00E40225"/>
    <w:rsid w:val="00E438FB"/>
    <w:rsid w:val="00EB1CBD"/>
    <w:rsid w:val="00F219E9"/>
    <w:rsid w:val="00F54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4CAF"/>
  <w15:docId w15:val="{35A00D44-995E-4295-B76B-EAC7E19B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9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219E9"/>
    <w:rPr>
      <w:color w:val="0000FF"/>
      <w:u w:val="single"/>
    </w:rPr>
  </w:style>
  <w:style w:type="character" w:styleId="a4">
    <w:name w:val="FollowedHyperlink"/>
    <w:basedOn w:val="a0"/>
    <w:uiPriority w:val="99"/>
    <w:semiHidden/>
    <w:unhideWhenUsed/>
    <w:rsid w:val="00F219E9"/>
    <w:rPr>
      <w:color w:val="954F72" w:themeColor="followedHyperlink"/>
      <w:u w:val="single"/>
    </w:rPr>
  </w:style>
  <w:style w:type="paragraph" w:styleId="a5">
    <w:name w:val="header"/>
    <w:basedOn w:val="a"/>
    <w:link w:val="a6"/>
    <w:semiHidden/>
    <w:unhideWhenUsed/>
    <w:rsid w:val="00F219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semiHidden/>
    <w:rsid w:val="00F219E9"/>
    <w:rPr>
      <w:rFonts w:ascii="Calibri" w:eastAsia="Times New Roman" w:hAnsi="Calibri" w:cs="Times New Roman"/>
      <w:lang w:eastAsia="ru-RU"/>
    </w:rPr>
  </w:style>
  <w:style w:type="paragraph" w:styleId="a7">
    <w:name w:val="footer"/>
    <w:basedOn w:val="a"/>
    <w:link w:val="a8"/>
    <w:uiPriority w:val="99"/>
    <w:semiHidden/>
    <w:unhideWhenUsed/>
    <w:rsid w:val="00F219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semiHidden/>
    <w:rsid w:val="00F219E9"/>
    <w:rPr>
      <w:rFonts w:ascii="Calibri" w:eastAsia="Times New Roman" w:hAnsi="Calibri" w:cs="Times New Roman"/>
      <w:lang w:eastAsia="ru-RU"/>
    </w:rPr>
  </w:style>
  <w:style w:type="paragraph" w:styleId="a9">
    <w:name w:val="Body Text"/>
    <w:basedOn w:val="a"/>
    <w:link w:val="aa"/>
    <w:uiPriority w:val="99"/>
    <w:semiHidden/>
    <w:unhideWhenUsed/>
    <w:rsid w:val="00F219E9"/>
    <w:pPr>
      <w:spacing w:after="120" w:line="240" w:lineRule="auto"/>
    </w:pPr>
    <w:rPr>
      <w:rFonts w:eastAsiaTheme="minorHAnsi"/>
      <w:sz w:val="24"/>
      <w:szCs w:val="24"/>
      <w:lang w:eastAsia="en-US"/>
    </w:rPr>
  </w:style>
  <w:style w:type="character" w:customStyle="1" w:styleId="aa">
    <w:name w:val="Основной текст Знак"/>
    <w:basedOn w:val="a0"/>
    <w:link w:val="a9"/>
    <w:uiPriority w:val="99"/>
    <w:semiHidden/>
    <w:rsid w:val="00F219E9"/>
    <w:rPr>
      <w:sz w:val="24"/>
      <w:szCs w:val="24"/>
    </w:rPr>
  </w:style>
  <w:style w:type="paragraph" w:styleId="2">
    <w:name w:val="Body Text Indent 2"/>
    <w:basedOn w:val="a"/>
    <w:link w:val="20"/>
    <w:semiHidden/>
    <w:unhideWhenUsed/>
    <w:rsid w:val="00F219E9"/>
    <w:pPr>
      <w:spacing w:after="120" w:line="480" w:lineRule="auto"/>
      <w:ind w:left="283"/>
    </w:pPr>
    <w:rPr>
      <w:rFonts w:eastAsiaTheme="minorHAnsi"/>
      <w:sz w:val="24"/>
      <w:szCs w:val="24"/>
      <w:lang w:eastAsia="en-US"/>
    </w:rPr>
  </w:style>
  <w:style w:type="character" w:customStyle="1" w:styleId="20">
    <w:name w:val="Основной текст с отступом 2 Знак"/>
    <w:basedOn w:val="a0"/>
    <w:link w:val="2"/>
    <w:semiHidden/>
    <w:rsid w:val="00F219E9"/>
    <w:rPr>
      <w:sz w:val="24"/>
      <w:szCs w:val="24"/>
    </w:rPr>
  </w:style>
  <w:style w:type="paragraph" w:customStyle="1" w:styleId="ConsPlusNormal">
    <w:name w:val="ConsPlusNormal"/>
    <w:rsid w:val="00F219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219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219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ragraphStyle38">
    <w:name w:val="Paragraph Style38"/>
    <w:rsid w:val="00F219E9"/>
    <w:pPr>
      <w:autoSpaceDE w:val="0"/>
      <w:autoSpaceDN w:val="0"/>
      <w:adjustRightInd w:val="0"/>
      <w:spacing w:after="0" w:line="240" w:lineRule="auto"/>
      <w:ind w:firstLine="720"/>
      <w:jc w:val="both"/>
    </w:pPr>
    <w:rPr>
      <w:rFonts w:ascii="Arial" w:eastAsia="Times New Roman" w:hAnsi="Arial" w:cs="Times New Roman"/>
      <w:noProof/>
      <w:sz w:val="24"/>
      <w:szCs w:val="24"/>
      <w:lang w:eastAsia="ru-RU"/>
    </w:rPr>
  </w:style>
  <w:style w:type="paragraph" w:customStyle="1" w:styleId="1">
    <w:name w:val="Обычный1"/>
    <w:rsid w:val="00F219E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0">
    <w:name w:val="Верхний колонтитул Знак1"/>
    <w:basedOn w:val="a0"/>
    <w:uiPriority w:val="99"/>
    <w:semiHidden/>
    <w:rsid w:val="00F219E9"/>
    <w:rPr>
      <w:rFonts w:ascii="Times New Roman" w:eastAsiaTheme="minorEastAsia" w:hAnsi="Times New Roman" w:cs="Times New Roman" w:hint="default"/>
      <w:lang w:eastAsia="ru-RU"/>
    </w:rPr>
  </w:style>
  <w:style w:type="character" w:customStyle="1" w:styleId="11">
    <w:name w:val="Нижний колонтитул Знак1"/>
    <w:basedOn w:val="a0"/>
    <w:uiPriority w:val="99"/>
    <w:semiHidden/>
    <w:rsid w:val="00F219E9"/>
    <w:rPr>
      <w:rFonts w:ascii="Times New Roman" w:eastAsiaTheme="minorEastAsia" w:hAnsi="Times New Roman" w:cs="Times New Roman" w:hint="default"/>
      <w:lang w:eastAsia="ru-RU"/>
    </w:rPr>
  </w:style>
  <w:style w:type="character" w:customStyle="1" w:styleId="12">
    <w:name w:val="Основной текст Знак1"/>
    <w:basedOn w:val="a0"/>
    <w:uiPriority w:val="99"/>
    <w:semiHidden/>
    <w:rsid w:val="00F219E9"/>
    <w:rPr>
      <w:rFonts w:ascii="Times New Roman" w:eastAsiaTheme="minorEastAsia" w:hAnsi="Times New Roman" w:cs="Times New Roman" w:hint="default"/>
      <w:lang w:eastAsia="ru-RU"/>
    </w:rPr>
  </w:style>
  <w:style w:type="character" w:customStyle="1" w:styleId="21">
    <w:name w:val="Основной текст с отступом 2 Знак1"/>
    <w:basedOn w:val="a0"/>
    <w:uiPriority w:val="99"/>
    <w:semiHidden/>
    <w:rsid w:val="00F219E9"/>
    <w:rPr>
      <w:rFonts w:ascii="Times New Roman" w:eastAsiaTheme="minorEastAsia" w:hAnsi="Times New Roman" w:cs="Times New Roman" w:hint="default"/>
      <w:lang w:eastAsia="ru-RU"/>
    </w:rPr>
  </w:style>
  <w:style w:type="character" w:customStyle="1" w:styleId="ab">
    <w:name w:val="Гипертекстовая ссылка"/>
    <w:uiPriority w:val="99"/>
    <w:rsid w:val="00F219E9"/>
    <w:rPr>
      <w:color w:val="106BBE"/>
    </w:rPr>
  </w:style>
  <w:style w:type="character" w:customStyle="1" w:styleId="FontStyle">
    <w:name w:val="Font Style"/>
    <w:rsid w:val="00F219E9"/>
    <w:rPr>
      <w:rFonts w:ascii="Times New Roman" w:hAnsi="Times New Roman" w:cs="Times New Roman" w:hint="default"/>
      <w:b/>
      <w:bCs/>
      <w:noProof w:val="0"/>
      <w:sz w:val="28"/>
      <w:szCs w:val="28"/>
    </w:rPr>
  </w:style>
  <w:style w:type="character" w:customStyle="1" w:styleId="FontStyle38">
    <w:name w:val="Font Style38"/>
    <w:rsid w:val="00F219E9"/>
    <w:rPr>
      <w:rFonts w:ascii="Times New Roman" w:hAnsi="Times New Roman" w:cs="Times New Roman" w:hint="default"/>
      <w:noProof w:val="0"/>
      <w:sz w:val="28"/>
      <w:szCs w:val="28"/>
    </w:rPr>
  </w:style>
  <w:style w:type="paragraph" w:styleId="ac">
    <w:name w:val="Balloon Text"/>
    <w:basedOn w:val="a"/>
    <w:link w:val="ad"/>
    <w:uiPriority w:val="99"/>
    <w:semiHidden/>
    <w:unhideWhenUsed/>
    <w:rsid w:val="001533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3368"/>
    <w:rPr>
      <w:rFonts w:ascii="Tahoma" w:eastAsiaTheme="minorEastAsia" w:hAnsi="Tahoma" w:cs="Tahoma"/>
      <w:sz w:val="16"/>
      <w:szCs w:val="16"/>
      <w:lang w:eastAsia="ru-RU"/>
    </w:rPr>
  </w:style>
  <w:style w:type="character" w:customStyle="1" w:styleId="22">
    <w:name w:val="Основной текст (2)_"/>
    <w:link w:val="23"/>
    <w:rsid w:val="00D32639"/>
    <w:rPr>
      <w:rFonts w:ascii="Times New Roman" w:hAnsi="Times New Roman"/>
      <w:i/>
      <w:iCs/>
      <w:sz w:val="26"/>
      <w:szCs w:val="26"/>
      <w:shd w:val="clear" w:color="auto" w:fill="FFFFFF"/>
    </w:rPr>
  </w:style>
  <w:style w:type="paragraph" w:customStyle="1" w:styleId="23">
    <w:name w:val="Основной текст (2)"/>
    <w:basedOn w:val="a"/>
    <w:link w:val="22"/>
    <w:rsid w:val="00D32639"/>
    <w:pPr>
      <w:widowControl w:val="0"/>
      <w:shd w:val="clear" w:color="auto" w:fill="FFFFFF"/>
      <w:spacing w:after="0" w:line="298" w:lineRule="exact"/>
      <w:jc w:val="both"/>
    </w:pPr>
    <w:rPr>
      <w:rFonts w:ascii="Times New Roman" w:eastAsiaTheme="minorHAnsi" w:hAnsi="Times New Roman"/>
      <w:i/>
      <w:iCs/>
      <w:sz w:val="26"/>
      <w:szCs w:val="26"/>
      <w:lang w:eastAsia="en-US"/>
    </w:rPr>
  </w:style>
  <w:style w:type="character" w:customStyle="1" w:styleId="285pt">
    <w:name w:val="Основной текст (2) + 8;5 pt;Полужирный;Не курсив"/>
    <w:rsid w:val="007C1235"/>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6191">
      <w:bodyDiv w:val="1"/>
      <w:marLeft w:val="0"/>
      <w:marRight w:val="0"/>
      <w:marTop w:val="0"/>
      <w:marBottom w:val="0"/>
      <w:divBdr>
        <w:top w:val="none" w:sz="0" w:space="0" w:color="auto"/>
        <w:left w:val="none" w:sz="0" w:space="0" w:color="auto"/>
        <w:bottom w:val="none" w:sz="0" w:space="0" w:color="auto"/>
        <w:right w:val="none" w:sz="0" w:space="0" w:color="auto"/>
      </w:divBdr>
    </w:div>
    <w:div w:id="396050835">
      <w:bodyDiv w:val="1"/>
      <w:marLeft w:val="0"/>
      <w:marRight w:val="0"/>
      <w:marTop w:val="0"/>
      <w:marBottom w:val="0"/>
      <w:divBdr>
        <w:top w:val="none" w:sz="0" w:space="0" w:color="auto"/>
        <w:left w:val="none" w:sz="0" w:space="0" w:color="auto"/>
        <w:bottom w:val="none" w:sz="0" w:space="0" w:color="auto"/>
        <w:right w:val="none" w:sz="0" w:space="0" w:color="auto"/>
      </w:divBdr>
    </w:div>
    <w:div w:id="1105077616">
      <w:bodyDiv w:val="1"/>
      <w:marLeft w:val="0"/>
      <w:marRight w:val="0"/>
      <w:marTop w:val="0"/>
      <w:marBottom w:val="0"/>
      <w:divBdr>
        <w:top w:val="none" w:sz="0" w:space="0" w:color="auto"/>
        <w:left w:val="none" w:sz="0" w:space="0" w:color="auto"/>
        <w:bottom w:val="none" w:sz="0" w:space="0" w:color="auto"/>
        <w:right w:val="none" w:sz="0" w:space="0" w:color="auto"/>
      </w:divBdr>
    </w:div>
    <w:div w:id="1421754812">
      <w:bodyDiv w:val="1"/>
      <w:marLeft w:val="0"/>
      <w:marRight w:val="0"/>
      <w:marTop w:val="0"/>
      <w:marBottom w:val="0"/>
      <w:divBdr>
        <w:top w:val="none" w:sz="0" w:space="0" w:color="auto"/>
        <w:left w:val="none" w:sz="0" w:space="0" w:color="auto"/>
        <w:bottom w:val="none" w:sz="0" w:space="0" w:color="auto"/>
        <w:right w:val="none" w:sz="0" w:space="0" w:color="auto"/>
      </w:divBdr>
    </w:div>
    <w:div w:id="1551646499">
      <w:bodyDiv w:val="1"/>
      <w:marLeft w:val="0"/>
      <w:marRight w:val="0"/>
      <w:marTop w:val="0"/>
      <w:marBottom w:val="0"/>
      <w:divBdr>
        <w:top w:val="none" w:sz="0" w:space="0" w:color="auto"/>
        <w:left w:val="none" w:sz="0" w:space="0" w:color="auto"/>
        <w:bottom w:val="none" w:sz="0" w:space="0" w:color="auto"/>
        <w:right w:val="none" w:sz="0" w:space="0" w:color="auto"/>
      </w:divBdr>
    </w:div>
    <w:div w:id="1742019578">
      <w:bodyDiv w:val="1"/>
      <w:marLeft w:val="0"/>
      <w:marRight w:val="0"/>
      <w:marTop w:val="0"/>
      <w:marBottom w:val="0"/>
      <w:divBdr>
        <w:top w:val="none" w:sz="0" w:space="0" w:color="auto"/>
        <w:left w:val="none" w:sz="0" w:space="0" w:color="auto"/>
        <w:bottom w:val="none" w:sz="0" w:space="0" w:color="auto"/>
        <w:right w:val="none" w:sz="0" w:space="0" w:color="auto"/>
      </w:divBdr>
    </w:div>
    <w:div w:id="1792170079">
      <w:bodyDiv w:val="1"/>
      <w:marLeft w:val="0"/>
      <w:marRight w:val="0"/>
      <w:marTop w:val="0"/>
      <w:marBottom w:val="0"/>
      <w:divBdr>
        <w:top w:val="none" w:sz="0" w:space="0" w:color="auto"/>
        <w:left w:val="none" w:sz="0" w:space="0" w:color="auto"/>
        <w:bottom w:val="none" w:sz="0" w:space="0" w:color="auto"/>
        <w:right w:val="none" w:sz="0" w:space="0" w:color="auto"/>
      </w:divBdr>
    </w:div>
    <w:div w:id="1810585796">
      <w:bodyDiv w:val="1"/>
      <w:marLeft w:val="0"/>
      <w:marRight w:val="0"/>
      <w:marTop w:val="0"/>
      <w:marBottom w:val="0"/>
      <w:divBdr>
        <w:top w:val="none" w:sz="0" w:space="0" w:color="auto"/>
        <w:left w:val="none" w:sz="0" w:space="0" w:color="auto"/>
        <w:bottom w:val="none" w:sz="0" w:space="0" w:color="auto"/>
        <w:right w:val="none" w:sz="0" w:space="0" w:color="auto"/>
      </w:divBdr>
    </w:div>
    <w:div w:id="20974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62CFD485010CF1B4173726339FB393A7F43FA5C2656F8DABF8BACB420F9F66B8464CC1B8B7A97886C37CB9F7A37EBE86A4F99C3A35uBA2H" TargetMode="External"/><Relationship Id="rId18" Type="http://schemas.openxmlformats.org/officeDocument/2006/relationships/hyperlink" Target="file:///C:\Users\nn\Desktop\&#1092;&#1054;&#1050;&#1048;&#1053;&#1054;-%20&#1055;&#1054;&#1052;&#1054;&#1065;&#1068;%20&#1040;&#1044;&#1052;&#1048;&#1053;&#1048;&#1057;&#1058;&#1056;&#1040;&#1062;&#1048;&#1048;\cgi\online.cgi?req=query&amp;div=LAW&amp;opt=1&amp;REFDOC=200824&amp;REFBASE=LAW&amp;REFFIELD=134&amp;REFSEGM=163&amp;REFPAGE=0&amp;REFTYPE=QP_MULTI_REF&amp;ts=6913147803458418756&amp;REFDST=593" TargetMode="External"/><Relationship Id="rId26" Type="http://schemas.openxmlformats.org/officeDocument/2006/relationships/hyperlink" Target="file:///C:\Users\nn\Desktop\&#1092;&#1054;&#1050;&#1048;&#1053;&#1054;-%20&#1055;&#1054;&#1052;&#1054;&#1065;&#1068;%20&#1040;&#1044;&#1052;&#1048;&#1053;&#1048;&#1057;&#1058;&#1056;&#1040;&#1062;&#1048;&#1048;\cgi\online.cgi?req=doc&amp;base=LAW&amp;n=200428&amp;rnd=228224.1628111665&amp;dst=71&amp;fld=134" TargetMode="External"/><Relationship Id="rId39" Type="http://schemas.openxmlformats.org/officeDocument/2006/relationships/hyperlink" Target="consultantplus://offline/ref=61D90BE7BCFD00605435B8905D88B4A1CC77248EE18FA061735CCC27B9995E2B0814353F0BC1FDFF50DAECA6E193A85A454E9F49D9QBjDH" TargetMode="External"/><Relationship Id="rId21" Type="http://schemas.openxmlformats.org/officeDocument/2006/relationships/hyperlink" Target="consultantplus://offline/ref=75B225647AF1AE4A195F312622D991821218FE296162D09FE2D5A6914C571385D38831CD19715D1A68B81011A9FE6FCBB0F030lFz7G" TargetMode="External"/><Relationship Id="rId34" Type="http://schemas.openxmlformats.org/officeDocument/2006/relationships/hyperlink" Target="consultantplus://offline/ref=3979BDDE2D1D0C67CA272F1DB43226A2EA7AA393E5C893B72652746C15F0CC02AEB08A1D23E6B3EDCC2F29B3BE584F81835F065CFC951413a4Y4L" TargetMode="External"/><Relationship Id="rId42" Type="http://schemas.openxmlformats.org/officeDocument/2006/relationships/hyperlink" Target="consultantplus://offline/ref=F278177850D191BEF2A0FCD7EBC98EEE76F087347CB032560D2640DF01e3P0I" TargetMode="External"/><Relationship Id="rId47" Type="http://schemas.openxmlformats.org/officeDocument/2006/relationships/hyperlink" Target="file:///C:\Users\nn\Desktop\&#1092;&#1054;&#1050;&#1048;&#1053;&#1054;-%20&#1055;&#1054;&#1052;&#1054;&#1065;&#1068;%20&#1040;&#1044;&#1052;&#1048;&#1053;&#1048;&#1057;&#1058;&#1056;&#1040;&#1062;&#1048;&#1048;\cgi\online.cgi?req=doc&amp;base=LAW&amp;n=200824&amp;rnd=228224.271047770&amp;dst=432&amp;fld=134" TargetMode="External"/><Relationship Id="rId50" Type="http://schemas.openxmlformats.org/officeDocument/2006/relationships/hyperlink" Target="file:///C:\Users\nn\Desktop\&#1092;&#1054;&#1050;&#1048;&#1053;&#1054;-%20&#1055;&#1054;&#1052;&#1054;&#1065;&#1068;%20&#1040;&#1044;&#1052;&#1048;&#1053;&#1048;&#1057;&#1058;&#1056;&#1040;&#1062;&#1048;&#1048;\cgi\online.cgi?req=doc&amp;base=LAW&amp;n=201298&amp;rnd=228224.29499225" TargetMode="External"/><Relationship Id="rId55" Type="http://schemas.openxmlformats.org/officeDocument/2006/relationships/hyperlink" Target="http://pravo-minjust.ru" TargetMode="External"/><Relationship Id="rId7" Type="http://schemas.openxmlformats.org/officeDocument/2006/relationships/hyperlink" Target="file:///C:\Users\nn\Desktop\&#1092;&#1054;&#1050;&#1048;&#1053;&#1054;-%20&#1055;&#1054;&#1052;&#1054;&#1065;&#1068;%20&#1040;&#1044;&#1052;&#1048;&#1053;&#1048;&#1057;&#1058;&#1056;&#1040;&#1062;&#1048;&#1048;\cgi\online.cgi?req=doc&amp;base=LAW&amp;n=200972&amp;rnd=228224.874732351&amp;dst=100179&amp;fld=134" TargetMode="External"/><Relationship Id="rId12" Type="http://schemas.openxmlformats.org/officeDocument/2006/relationships/hyperlink" Target="file:///C:\Users\nn\Desktop\&#1092;&#1054;&#1050;&#1048;&#1053;&#1054;-%20&#1055;&#1054;&#1052;&#1054;&#1065;&#1068;%20&#1040;&#1044;&#1052;&#1048;&#1053;&#1048;&#1057;&#1058;&#1056;&#1040;&#1062;&#1048;&#1048;\cgi\online.cgi?req=doc&amp;base=LAW&amp;n=200986&amp;rnd=228224.1340423882" TargetMode="External"/><Relationship Id="rId17" Type="http://schemas.openxmlformats.org/officeDocument/2006/relationships/hyperlink" Target="consultantplus://offline/ref=61D90BE7BCFD00605435B8905D88B4A1CC77248EE18FA061735CCC27B9995E2B0814353F0BC1FDFF50DAECA6E193A85A454E9F49D9QBjDH" TargetMode="External"/><Relationship Id="rId25" Type="http://schemas.openxmlformats.org/officeDocument/2006/relationships/hyperlink" Target="file:///C:\Users\nn\Desktop\&#1092;&#1054;&#1050;&#1048;&#1053;&#1054;-%20&#1055;&#1054;&#1052;&#1054;&#1065;&#1068;%20&#1040;&#1044;&#1052;&#1048;&#1053;&#1048;&#1057;&#1058;&#1056;&#1040;&#1062;&#1048;&#1048;\cgi\online.cgi?req=doc&amp;base=LAW&amp;n=148017&amp;rnd=228224.2493131888&amp;dst=100008&amp;fld=134" TargetMode="External"/><Relationship Id="rId33" Type="http://schemas.openxmlformats.org/officeDocument/2006/relationships/hyperlink" Target="consultantplus://offline/ref=D81959F6520DDE4342292A39F23FEBDC37966975DA6406F089B735FF2ESCO6I" TargetMode="External"/><Relationship Id="rId38" Type="http://schemas.openxmlformats.org/officeDocument/2006/relationships/hyperlink" Target="http://www.consultant.ru/document/cons_doc_LAW_145998/" TargetMode="External"/><Relationship Id="rId46" Type="http://schemas.openxmlformats.org/officeDocument/2006/relationships/hyperlink" Target="file:///C:\Users\nn\Desktop\&#1092;&#1054;&#1050;&#1048;&#1053;&#1054;-%20&#1055;&#1054;&#1052;&#1054;&#1065;&#1068;%20&#1040;&#1044;&#1052;&#1048;&#1053;&#1048;&#1057;&#1058;&#1056;&#1040;&#1062;&#1048;&#1048;\cgi\online.cgi?req=doc&amp;base=LAW&amp;n=200824&amp;rnd=228224.328416398&amp;dst=100113&amp;fld=134" TargetMode="External"/><Relationship Id="rId2" Type="http://schemas.openxmlformats.org/officeDocument/2006/relationships/styles" Target="styles.xml"/><Relationship Id="rId16" Type="http://schemas.openxmlformats.org/officeDocument/2006/relationships/hyperlink" Target="file:///C:\Users\nn\Desktop\&#1092;&#1054;&#1050;&#1048;&#1053;&#1054;-%20&#1055;&#1054;&#1052;&#1054;&#1065;&#1068;%20&#1040;&#1044;&#1052;&#1048;&#1053;&#1048;&#1057;&#1058;&#1056;&#1040;&#1062;&#1048;&#1048;\cgi\online.cgi?req=doc&amp;base=LAW&amp;n=189637&amp;rnd=228224.854728007&amp;dst=100098&amp;fld=134" TargetMode="External"/><Relationship Id="rId20" Type="http://schemas.openxmlformats.org/officeDocument/2006/relationships/hyperlink" Target="file:///C:\Users\nn\Desktop\&#1092;&#1054;&#1050;&#1048;&#1053;&#1054;-%20&#1055;&#1054;&#1052;&#1054;&#1065;&#1068;%20&#1040;&#1044;&#1052;&#1048;&#1053;&#1048;&#1057;&#1058;&#1056;&#1040;&#1062;&#1048;&#1048;\cgi\online.cgi?req=doc&amp;base=LAW&amp;n=199976&amp;rnd=228224.187668730" TargetMode="External"/><Relationship Id="rId29" Type="http://schemas.openxmlformats.org/officeDocument/2006/relationships/hyperlink" Target="consultantplus://offline/ref=30578E017003EC7795DF7F23BA0B7CC19A2A9A18DF75A5E5E77399LBfFM" TargetMode="External"/><Relationship Id="rId41" Type="http://schemas.openxmlformats.org/officeDocument/2006/relationships/hyperlink" Target="consultantplus://offline/ref=F278177850D191BEF2A0FCD7EBC98EEE76F0863272B532560D2640DF01e3P0I" TargetMode="External"/><Relationship Id="rId54" Type="http://schemas.openxmlformats.org/officeDocument/2006/relationships/hyperlink" Target="consultantplus://offline/ref=A991F59F433BC7511AFEB72CE4093D04B1AB5037659E898B59972B2AB84B4CL" TargetMode="External"/><Relationship Id="rId1" Type="http://schemas.openxmlformats.org/officeDocument/2006/relationships/numbering" Target="numbering.xml"/><Relationship Id="rId6" Type="http://schemas.openxmlformats.org/officeDocument/2006/relationships/hyperlink" Target="garantF1://86367.84034" TargetMode="External"/><Relationship Id="rId11" Type="http://schemas.openxmlformats.org/officeDocument/2006/relationships/hyperlink" Target="file:///C:\Users\nn\Desktop\&#1092;&#1054;&#1050;&#1048;&#1053;&#1054;-%20&#1055;&#1054;&#1052;&#1054;&#1065;&#1068;%20&#1040;&#1044;&#1052;&#1048;&#1053;&#1048;&#1057;&#1058;&#1056;&#1040;&#1062;&#1048;&#1048;\cgi\online.cgi?req=doc&amp;base=LAW&amp;n=200986&amp;rnd=228224.305928039&amp;dst=306&amp;fld=134" TargetMode="External"/><Relationship Id="rId24" Type="http://schemas.openxmlformats.org/officeDocument/2006/relationships/hyperlink" Target="file:///C:\Users\nn\Desktop\&#1092;&#1054;&#1050;&#1048;&#1053;&#1054;-%20&#1055;&#1054;&#1052;&#1054;&#1065;&#1068;%20&#1040;&#1044;&#1052;&#1048;&#1053;&#1048;&#1057;&#1058;&#1056;&#1040;&#1062;&#1048;&#1048;\cgi\online.cgi?req=doc&amp;base=LAW&amp;n=200986&amp;rnd=228224.2433822727&amp;dst=642&amp;fld=134" TargetMode="External"/><Relationship Id="rId32" Type="http://schemas.openxmlformats.org/officeDocument/2006/relationships/hyperlink" Target="consultantplus://offline/ref=D81959F6520DDE4342292A39F23FEBDC37966873D46106F089B735FF2ESCO6I" TargetMode="External"/><Relationship Id="rId37" Type="http://schemas.openxmlformats.org/officeDocument/2006/relationships/hyperlink" Target="http://www.consultant.ru/document/cons_doc_LAW_138550/" TargetMode="External"/><Relationship Id="rId40" Type="http://schemas.openxmlformats.org/officeDocument/2006/relationships/hyperlink" Target="consultantplus://offline/ref=F278177850D191BEF2A0FCD7EBC98EEE75F98A3970B732560D2640DF01e3P0I" TargetMode="External"/><Relationship Id="rId45" Type="http://schemas.openxmlformats.org/officeDocument/2006/relationships/hyperlink" Target="consultantplus://offline/ref=A94F62BB8FA627E27F1ED2026EC7E3FA6B67D500525BA9AE847128F786884A48F581243E13E4FB31F29DBCD3B698C5B5725301DA6B24X3M5I" TargetMode="External"/><Relationship Id="rId53" Type="http://schemas.openxmlformats.org/officeDocument/2006/relationships/hyperlink" Target="consultantplus://offline/ref=A991F59F433BC7511AFEB72CE4093D04B1AB5037659E898B59972B2AB84B4CL" TargetMode="External"/><Relationship Id="rId5" Type="http://schemas.openxmlformats.org/officeDocument/2006/relationships/image" Target="media/image1.png"/><Relationship Id="rId15" Type="http://schemas.openxmlformats.org/officeDocument/2006/relationships/hyperlink" Target="file:///C:\Users\nn\Desktop\&#1092;&#1054;&#1050;&#1048;&#1053;&#1054;-%20&#1055;&#1054;&#1052;&#1054;&#1065;&#1068;%20&#1040;&#1044;&#1052;&#1048;&#1053;&#1048;&#1057;&#1058;&#1056;&#1040;&#1062;&#1048;&#1048;\cgi\online.cgi?req=doc&amp;base=LAW&amp;n=183088&amp;rnd=228224.1287032144&amp;dst=100280&amp;fld=134" TargetMode="External"/><Relationship Id="rId23" Type="http://schemas.openxmlformats.org/officeDocument/2006/relationships/hyperlink" Target="consultantplus://offline/ref=8AC1DA7EFCE79BC103A8E4472D8B4248FC31A214042FA491F194B7D569F35EB47F8483B66733844D2D34A79A936EA87A718041D58BD228Z3CDI" TargetMode="External"/><Relationship Id="rId28" Type="http://schemas.openxmlformats.org/officeDocument/2006/relationships/hyperlink" Target="file:///C:\Users\nn\Desktop\&#1092;&#1054;&#1050;&#1048;&#1053;&#1054;-%20&#1055;&#1054;&#1052;&#1054;&#1065;&#1068;%20&#1040;&#1044;&#1052;&#1048;&#1053;&#1048;&#1057;&#1058;&#1056;&#1040;&#1062;&#1048;&#1048;\cgi\online.cgi?req=doc&amp;base=LAW&amp;n=200824&amp;rnd=228224.278930776&amp;dst=100216&amp;fld=134" TargetMode="External"/><Relationship Id="rId36" Type="http://schemas.openxmlformats.org/officeDocument/2006/relationships/hyperlink" Target="http://www.consultant.ru/document/cons_doc_LAW_82959/" TargetMode="External"/><Relationship Id="rId49" Type="http://schemas.openxmlformats.org/officeDocument/2006/relationships/hyperlink" Target="file:///C:\Users\nn\Desktop\&#1092;&#1054;&#1050;&#1048;&#1053;&#1054;-%20&#1055;&#1054;&#1052;&#1054;&#1065;&#1068;%20&#1040;&#1044;&#1052;&#1048;&#1053;&#1048;&#1057;&#1058;&#1056;&#1040;&#1062;&#1048;&#1048;\cgi\online.cgi?req=doc&amp;base=LAW&amp;n=200824&amp;rnd=228224.1552328082&amp;dst=460&amp;fld=134" TargetMode="External"/><Relationship Id="rId57" Type="http://schemas.openxmlformats.org/officeDocument/2006/relationships/theme" Target="theme/theme1.xml"/><Relationship Id="rId10" Type="http://schemas.openxmlformats.org/officeDocument/2006/relationships/hyperlink" Target="file:///C:\Users\nn\Desktop\&#1092;&#1054;&#1050;&#1048;&#1053;&#1054;-%20&#1055;&#1054;&#1052;&#1054;&#1065;&#1068;%20&#1040;&#1044;&#1052;&#1048;&#1053;&#1048;&#1057;&#1058;&#1056;&#1040;&#1062;&#1048;&#1048;\cgi\online.cgi?req=doc&amp;base=LAW&amp;n=201465&amp;rnd=228224.62219724&amp;dst=100103&amp;fld=134" TargetMode="External"/><Relationship Id="rId19" Type="http://schemas.openxmlformats.org/officeDocument/2006/relationships/hyperlink" Target="file:///C:\Users\nn\Desktop\&#1092;&#1054;&#1050;&#1048;&#1053;&#1054;-%20&#1055;&#1054;&#1052;&#1054;&#1065;&#1068;%20&#1040;&#1044;&#1052;&#1048;&#1053;&#1048;&#1057;&#1058;&#1056;&#1040;&#1062;&#1048;&#1048;\cgi\online.cgi?req=doc&amp;base=LAW&amp;n=201164&amp;rnd=228224.7178423&amp;dst=101346&amp;fld=134" TargetMode="External"/><Relationship Id="rId31" Type="http://schemas.openxmlformats.org/officeDocument/2006/relationships/hyperlink" Target="consultantplus://offline/ref=D81959F6520DDE4342292A39F23FEBDC349F6478D66306F089B735FF2ESCO6I" TargetMode="External"/><Relationship Id="rId44" Type="http://schemas.openxmlformats.org/officeDocument/2006/relationships/hyperlink" Target="consultantplus://offline/ref=A94F62BB8FA627E27F1ED2026EC7E3FA6B67D5075351A9AE847128F786884A48F581243C15E2FC33A2C7ACD7FFCFCEA9754D1ED875243477X4M8I" TargetMode="External"/><Relationship Id="rId52" Type="http://schemas.openxmlformats.org/officeDocument/2006/relationships/hyperlink" Target="consultantplus://offline/ref=735EB29D9E772E6C5CC1BA5549BF7E26FF1D8B7162BDE886364336FE78C80AL" TargetMode="External"/><Relationship Id="rId4" Type="http://schemas.openxmlformats.org/officeDocument/2006/relationships/webSettings" Target="webSettings.xml"/><Relationship Id="rId9" Type="http://schemas.openxmlformats.org/officeDocument/2006/relationships/hyperlink" Target="file:///C:\Users\nn\Desktop\&#1092;&#1054;&#1050;&#1048;&#1053;&#1054;-%20&#1055;&#1054;&#1052;&#1054;&#1065;&#1068;%20&#1040;&#1044;&#1052;&#1048;&#1053;&#1048;&#1057;&#1058;&#1056;&#1040;&#1062;&#1048;&#1048;\cgi\online.cgi?req=doc&amp;base=LAW&amp;n=187317&amp;rnd=228224.2296529146&amp;dst=100403&amp;fld=134" TargetMode="External"/><Relationship Id="rId14" Type="http://schemas.openxmlformats.org/officeDocument/2006/relationships/hyperlink" Target="file:///C:\Users\nn\Desktop\&#1092;&#1054;&#1050;&#1048;&#1053;&#1054;-%20&#1055;&#1054;&#1052;&#1054;&#1065;&#1068;%20&#1040;&#1044;&#1052;&#1048;&#1053;&#1048;&#1057;&#1058;&#1056;&#1040;&#1062;&#1048;&#1048;\cgi\online.cgi?req=doc&amp;base=LAW&amp;n=156937&amp;rnd=228224.744323744&amp;dst=100178&amp;fld=134" TargetMode="External"/><Relationship Id="rId22" Type="http://schemas.openxmlformats.org/officeDocument/2006/relationships/hyperlink" Target="consultantplus://offline/ref=572A248D76958CC7417B62CD07E1D9A70EC74C897F25A6EA66EBE5746FAEB271D2DF75BDC7E1EC9274E8CE0FDAF41F6FFBBBB13AF7320E9CX6FAI" TargetMode="External"/><Relationship Id="rId27" Type="http://schemas.openxmlformats.org/officeDocument/2006/relationships/hyperlink" Target="file:///C:\Users\nn\Desktop\&#1092;&#1054;&#1050;&#1048;&#1053;&#1054;-%20&#1055;&#1054;&#1052;&#1054;&#1065;&#1068;%20&#1040;&#1044;&#1052;&#1048;&#1053;&#1048;&#1057;&#1058;&#1056;&#1040;&#1062;&#1048;&#1048;\cgi\online.cgi?req=doc&amp;base=LAW&amp;n=200824&amp;rnd=228224.207335485&amp;dst=100216&amp;fld=134" TargetMode="External"/><Relationship Id="rId30" Type="http://schemas.openxmlformats.org/officeDocument/2006/relationships/hyperlink" Target="consultantplus://offline/ref=4115ED342622ADA0EC37760E5B9713E1FF4506D70BD14EA7FF0AF50C3B709BAC6EFE1B0181357786DADF5A509814D517F461A1DCD93Ej9kAI" TargetMode="External"/><Relationship Id="rId35" Type="http://schemas.openxmlformats.org/officeDocument/2006/relationships/hyperlink" Target="http://www.consultant.ru/document/cons_doc_LAW_82959/" TargetMode="External"/><Relationship Id="rId43" Type="http://schemas.openxmlformats.org/officeDocument/2006/relationships/hyperlink" Target="consultantplus://offline/ref=A94F62BB8FA627E27F1ED2026EC7E3FA6A67DB065A0FFEACD52426F28ED81058E3C82B3B0BE3F824A4CCFAX8M7I" TargetMode="External"/><Relationship Id="rId48" Type="http://schemas.openxmlformats.org/officeDocument/2006/relationships/hyperlink" Target="file:///C:\Users\nn\Desktop\&#1092;&#1054;&#1050;&#1048;&#1053;&#1054;-%20&#1055;&#1054;&#1052;&#1054;&#1065;&#1068;%20&#1040;&#1044;&#1052;&#1048;&#1053;&#1048;&#1057;&#1058;&#1056;&#1040;&#1062;&#1048;&#1048;\cgi\online.cgi?req=doc&amp;base=LAW&amp;n=200824&amp;rnd=228224.54541965&amp;dst=459&amp;fld=134" TargetMode="External"/><Relationship Id="rId56" Type="http://schemas.openxmlformats.org/officeDocument/2006/relationships/fontTable" Target="fontTable.xml"/><Relationship Id="rId8" Type="http://schemas.openxmlformats.org/officeDocument/2006/relationships/hyperlink" Target="file:///C:\Users\nn\Desktop\&#1092;&#1054;&#1050;&#1048;&#1053;&#1054;-%20&#1055;&#1054;&#1052;&#1054;&#1065;&#1068;%20&#1040;&#1044;&#1052;&#1048;&#1053;&#1048;&#1057;&#1058;&#1056;&#1040;&#1062;&#1048;&#1048;\cgi\online.cgi?req=doc&amp;base=LAW&amp;n=201164&amp;rnd=228224.827220450&amp;dst=22&amp;fld=134" TargetMode="External"/><Relationship Id="rId51" Type="http://schemas.openxmlformats.org/officeDocument/2006/relationships/hyperlink" Target="consultantplus://offline/ref=5A40459D149DBDF36B243D277179A329BB6B6B8DF370CB670ACB780003u1d8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43</Pages>
  <Words>26154</Words>
  <Characters>149083</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user</cp:lastModifiedBy>
  <cp:revision>16</cp:revision>
  <cp:lastPrinted>2019-08-14T08:29:00Z</cp:lastPrinted>
  <dcterms:created xsi:type="dcterms:W3CDTF">2021-01-25T13:09:00Z</dcterms:created>
  <dcterms:modified xsi:type="dcterms:W3CDTF">2022-01-11T12:44:00Z</dcterms:modified>
</cp:coreProperties>
</file>