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9" w:rsidRPr="003D056A" w:rsidRDefault="006F63E9" w:rsidP="006F63E9">
      <w:pPr>
        <w:jc w:val="center"/>
        <w:rPr>
          <w:sz w:val="28"/>
          <w:szCs w:val="28"/>
        </w:rPr>
      </w:pPr>
      <w:r w:rsidRPr="003D056A">
        <w:rPr>
          <w:sz w:val="28"/>
          <w:szCs w:val="28"/>
        </w:rPr>
        <w:t>Российская Федерация</w:t>
      </w:r>
    </w:p>
    <w:p w:rsidR="006F63E9" w:rsidRPr="003D056A" w:rsidRDefault="006F63E9" w:rsidP="006F63E9">
      <w:pPr>
        <w:jc w:val="center"/>
        <w:rPr>
          <w:sz w:val="28"/>
          <w:szCs w:val="28"/>
        </w:rPr>
      </w:pPr>
      <w:r w:rsidRPr="003D056A">
        <w:rPr>
          <w:sz w:val="28"/>
          <w:szCs w:val="28"/>
        </w:rPr>
        <w:t>Брянская область</w:t>
      </w:r>
    </w:p>
    <w:p w:rsidR="006F63E9" w:rsidRPr="003D056A" w:rsidRDefault="006F63E9" w:rsidP="006F63E9">
      <w:pPr>
        <w:jc w:val="center"/>
        <w:rPr>
          <w:sz w:val="28"/>
          <w:szCs w:val="28"/>
        </w:rPr>
      </w:pPr>
      <w:r w:rsidRPr="003D056A">
        <w:rPr>
          <w:sz w:val="28"/>
          <w:szCs w:val="28"/>
        </w:rPr>
        <w:t>АДМИНИСТРАЦИЯ ГОРОДА ФОКИНО</w:t>
      </w:r>
    </w:p>
    <w:p w:rsidR="006F63E9" w:rsidRPr="003D056A" w:rsidRDefault="006F63E9" w:rsidP="006F63E9">
      <w:pPr>
        <w:jc w:val="center"/>
        <w:rPr>
          <w:sz w:val="28"/>
          <w:szCs w:val="28"/>
        </w:rPr>
      </w:pPr>
      <w:r w:rsidRPr="003D056A">
        <w:rPr>
          <w:sz w:val="28"/>
          <w:szCs w:val="28"/>
        </w:rPr>
        <w:t xml:space="preserve">(Администрация </w:t>
      </w:r>
      <w:proofErr w:type="spellStart"/>
      <w:r w:rsidRPr="003D056A">
        <w:rPr>
          <w:sz w:val="28"/>
          <w:szCs w:val="28"/>
        </w:rPr>
        <w:t>г</w:t>
      </w:r>
      <w:proofErr w:type="gramStart"/>
      <w:r w:rsidRPr="003D056A">
        <w:rPr>
          <w:sz w:val="28"/>
          <w:szCs w:val="28"/>
        </w:rPr>
        <w:t>.Ф</w:t>
      </w:r>
      <w:proofErr w:type="gramEnd"/>
      <w:r w:rsidRPr="003D056A">
        <w:rPr>
          <w:sz w:val="28"/>
          <w:szCs w:val="28"/>
        </w:rPr>
        <w:t>окино</w:t>
      </w:r>
      <w:proofErr w:type="spellEnd"/>
      <w:r w:rsidRPr="003D056A">
        <w:rPr>
          <w:sz w:val="28"/>
          <w:szCs w:val="28"/>
        </w:rPr>
        <w:t>)</w:t>
      </w:r>
    </w:p>
    <w:p w:rsidR="006F63E9" w:rsidRPr="003D056A" w:rsidRDefault="006F63E9" w:rsidP="006F63E9">
      <w:pPr>
        <w:jc w:val="center"/>
        <w:rPr>
          <w:sz w:val="28"/>
          <w:szCs w:val="28"/>
        </w:rPr>
      </w:pPr>
    </w:p>
    <w:p w:rsidR="006F63E9" w:rsidRPr="003D056A" w:rsidRDefault="006F63E9" w:rsidP="006F6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F63E9" w:rsidRPr="003D056A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Pr="00B76018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FD6C6D">
        <w:rPr>
          <w:sz w:val="28"/>
          <w:szCs w:val="28"/>
          <w:u w:val="single"/>
        </w:rPr>
        <w:t>12 » ноября 2014г.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FD6C6D">
        <w:rPr>
          <w:sz w:val="28"/>
          <w:szCs w:val="28"/>
          <w:u w:val="single"/>
        </w:rPr>
        <w:t>709</w:t>
      </w:r>
      <w:r>
        <w:rPr>
          <w:sz w:val="28"/>
          <w:szCs w:val="28"/>
        </w:rPr>
        <w:t xml:space="preserve"> -</w:t>
      </w:r>
      <w:proofErr w:type="gramStart"/>
      <w:r>
        <w:rPr>
          <w:sz w:val="28"/>
          <w:szCs w:val="28"/>
        </w:rPr>
        <w:t>П</w:t>
      </w:r>
      <w:proofErr w:type="gramEnd"/>
    </w:p>
    <w:p w:rsidR="006F63E9" w:rsidRPr="00B76018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оценки 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эффективности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и </w:t>
      </w:r>
    </w:p>
    <w:p w:rsidR="006F63E9" w:rsidRDefault="006F63E9" w:rsidP="006F63E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планируемых</w:t>
      </w:r>
      <w:proofErr w:type="gramEnd"/>
      <w:r>
        <w:rPr>
          <w:sz w:val="28"/>
          <w:szCs w:val="28"/>
        </w:rPr>
        <w:t xml:space="preserve"> к предоставлению 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налоговых льгот</w:t>
      </w: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программой управления муниципальными финансами городского округа «город Фокино» (2014-2016годы), утвержденной постановлением администрации города Фокино от 08.11.2013 г. № 803-П «Об утверждении муниципальной программы «Управление муниципальными финансами  городского округа «город Фокино» (2014-2016 годы), в целях повышения эффективности предоставляемых налоговых льгот администрация города Фокино</w:t>
      </w:r>
    </w:p>
    <w:p w:rsidR="006F63E9" w:rsidRDefault="006F63E9" w:rsidP="006F63E9">
      <w:pPr>
        <w:ind w:firstLine="708"/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оценки эффективности предоставленных и планируемых к предоставлению налоговых льгот.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Финансового управления администрации города Фокино (</w:t>
      </w:r>
      <w:proofErr w:type="spellStart"/>
      <w:r>
        <w:rPr>
          <w:sz w:val="28"/>
          <w:szCs w:val="28"/>
        </w:rPr>
        <w:t>А.Т.Шеремето</w:t>
      </w:r>
      <w:proofErr w:type="spellEnd"/>
      <w:r>
        <w:rPr>
          <w:sz w:val="28"/>
          <w:szCs w:val="28"/>
        </w:rPr>
        <w:t>).</w:t>
      </w: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Pr="00B76018" w:rsidRDefault="006F63E9" w:rsidP="006F63E9">
      <w:pPr>
        <w:jc w:val="both"/>
        <w:rPr>
          <w:sz w:val="28"/>
          <w:szCs w:val="28"/>
        </w:rPr>
      </w:pPr>
      <w:r w:rsidRPr="00B76018">
        <w:rPr>
          <w:sz w:val="28"/>
          <w:szCs w:val="28"/>
        </w:rPr>
        <w:t>Глава администрации</w:t>
      </w:r>
      <w:r w:rsidRPr="00B76018">
        <w:rPr>
          <w:sz w:val="28"/>
          <w:szCs w:val="28"/>
        </w:rPr>
        <w:tab/>
      </w:r>
      <w:r w:rsidRPr="00B76018">
        <w:rPr>
          <w:sz w:val="28"/>
          <w:szCs w:val="28"/>
        </w:rPr>
        <w:tab/>
      </w:r>
      <w:r w:rsidRPr="00B76018">
        <w:rPr>
          <w:sz w:val="28"/>
          <w:szCs w:val="28"/>
        </w:rPr>
        <w:tab/>
      </w:r>
      <w:r w:rsidRPr="00B76018">
        <w:rPr>
          <w:sz w:val="28"/>
          <w:szCs w:val="28"/>
        </w:rPr>
        <w:tab/>
      </w:r>
      <w:r w:rsidRPr="00B76018">
        <w:rPr>
          <w:sz w:val="28"/>
          <w:szCs w:val="28"/>
        </w:rPr>
        <w:tab/>
      </w:r>
      <w:r w:rsidRPr="00B76018">
        <w:rPr>
          <w:sz w:val="28"/>
          <w:szCs w:val="28"/>
        </w:rPr>
        <w:tab/>
      </w:r>
      <w:r w:rsidRPr="00B76018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proofErr w:type="spellStart"/>
      <w:r w:rsidRPr="00B76018">
        <w:rPr>
          <w:sz w:val="28"/>
          <w:szCs w:val="28"/>
        </w:rPr>
        <w:t>В.В.Андриянов</w:t>
      </w:r>
      <w:proofErr w:type="spellEnd"/>
    </w:p>
    <w:p w:rsidR="006F63E9" w:rsidRPr="00B76018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6F63E9" w:rsidRDefault="006F63E9" w:rsidP="006F63E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города Фокино 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 12. 11.2014г. №709-П</w:t>
      </w: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jc w:val="center"/>
        <w:rPr>
          <w:sz w:val="28"/>
          <w:szCs w:val="28"/>
        </w:rPr>
      </w:pPr>
    </w:p>
    <w:p w:rsidR="006F63E9" w:rsidRDefault="006F63E9" w:rsidP="006F6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F63E9" w:rsidRDefault="006F63E9" w:rsidP="006F63E9">
      <w:pPr>
        <w:jc w:val="center"/>
        <w:rPr>
          <w:sz w:val="28"/>
          <w:szCs w:val="28"/>
        </w:rPr>
      </w:pPr>
    </w:p>
    <w:p w:rsidR="006F63E9" w:rsidRDefault="006F63E9" w:rsidP="006F6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proofErr w:type="gramStart"/>
      <w:r>
        <w:rPr>
          <w:sz w:val="28"/>
          <w:szCs w:val="28"/>
        </w:rPr>
        <w:t>предоставленных</w:t>
      </w:r>
      <w:proofErr w:type="gramEnd"/>
      <w:r>
        <w:rPr>
          <w:sz w:val="28"/>
          <w:szCs w:val="28"/>
        </w:rPr>
        <w:t xml:space="preserve"> и планируемых </w:t>
      </w:r>
    </w:p>
    <w:p w:rsidR="006F63E9" w:rsidRDefault="006F63E9" w:rsidP="006F63E9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предоставлению налоговых льгот</w:t>
      </w: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Настоящий Порядок определяет объекты оценки бюджетной и экономической эффективности предоставленных и планируемых к предоставлению налоговых льгот (понижения налоговой ставки).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Оценка бюджетной и экономической эффективности не осуществляется в отношении предоставленных или планируемых к предоставлению налоговых льгот социально ориентированным некоммерческим организациям, религиозным и общественным организациям (объединениям) и физическим лицам.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В случае внесения законопроектов, предусматривающих введение дополнительных налоговых льгот, оценку бюджетной и экономической эффективности налоговых льгот, планируемых к введению на территории городского округа «город Фокино», проводит исполнительный орган власти городского округа «город Фокино», внесший предложения по установлению налоговых льгот, осуществляющий координацию и регулирование в соответствующей отрасли экономики.</w:t>
      </w:r>
      <w:proofErr w:type="gramEnd"/>
      <w:r>
        <w:rPr>
          <w:sz w:val="28"/>
          <w:szCs w:val="28"/>
        </w:rPr>
        <w:t xml:space="preserve"> Расчеты бюджетной и экономической эффективности отражаются в пояснительной записке к законопроекту.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Законопроекты, предусматривающие введение на территории городского округа «город Фокино» налоговых льгот без расчетов их бюджетной и экономической эффективности (или при низкой бюджетной и экономической эффективности), не могут вноситься на рассмотрение Совета народных депутатов города Фокино.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Проведение оценки эффективности налоговых льгот, предоставляемых субъектам инвестиционной деятельности, осуществляется в соответствии с Порядком оценки эффективности планируемых и реализуемых инвестиционных проектов, утверждаемых постановлением администрации города Фокино в срок до 1 августа и до 1 ноября текущего года (исходя из фактических показателей за 9 месяцев текущего года).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</w:t>
      </w:r>
      <w:proofErr w:type="gramStart"/>
      <w:r>
        <w:rPr>
          <w:sz w:val="28"/>
          <w:szCs w:val="28"/>
        </w:rPr>
        <w:t xml:space="preserve">Для определения сумм потерь (сумм недополученных доходов) местного бюджета, обусловленных предоставлением льгот, а также сумм бюджетного и экономического эффекта от предоставления налоговых льгот отраслевыми органами исполнительной власти на основании сформированных перечней налогоплательщиков, которые пользуются налоговыми льготами, предоставленными Решениями Совета народных </w:t>
      </w:r>
      <w:r>
        <w:rPr>
          <w:sz w:val="28"/>
          <w:szCs w:val="28"/>
        </w:rPr>
        <w:lastRenderedPageBreak/>
        <w:t>депутатов города Фокино, запрашивается информация у курируемых организаций по форме приложения 1 к настоящему Порядку.</w:t>
      </w:r>
      <w:proofErr w:type="gramEnd"/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Pr="001F4322">
        <w:rPr>
          <w:sz w:val="28"/>
          <w:szCs w:val="28"/>
        </w:rPr>
        <w:t>. На основе полученной информации от налогоплательщиков формируются сводные показатели в разрезе видов налогов и категорий налогоплательщиков, осуществляют расчеты бюджетной и экономической эффективности налоговых льгот по формам приложений 2-5 к настоящему Порядку до 1 ноября с предложениями о предоставлении (не предоставлении) пролонгации или отмене налоговых льгот отдельным категориям налогоплательщиков.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Для оценки экономической эффективности предоставленных и планируемых к предоставлению налоговых льгот используются следующие показатели: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7.1. Прибыль до налогообложения.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7.2. Стоимость основных фондов.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7.3. Фонд начисленной заработной платы работников без выплат социального характера.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7.4. Численность работников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7.5. Средняя заработная плата.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7.6. Отсутствие задолженности по состоянию на 1 января отчетного года по налогам во все уровни бюджетов.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Оценка экономической эффективности считается положительной, если за отчетный период применения льготы получен прирост по всем показателям, за исключением подпункта 7.6, установленным настоящим пунктом.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Оценка экономической эффективности признается низкой, если динамика показателей, указанных в настоящем пункте, за исключением подпункта 7.6, за период применения льготы отрицательная.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 Для оценки бюджетной эффективности предоставленных и планируемых к предоставлению налоговых льгот используются следующие критерии:</w:t>
      </w:r>
    </w:p>
    <w:p w:rsidR="006F63E9" w:rsidRDefault="006F63E9" w:rsidP="006F6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 Сумма льгот по налогам.</w:t>
      </w:r>
    </w:p>
    <w:p w:rsidR="006F63E9" w:rsidRDefault="006F63E9" w:rsidP="006F6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 Налоговые платежи в консолидированный бюджет Брянской области.</w:t>
      </w:r>
    </w:p>
    <w:p w:rsidR="006F63E9" w:rsidRDefault="006F63E9" w:rsidP="006F6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 Сумма субсидий, предоставленных из областного бюджета.</w:t>
      </w:r>
    </w:p>
    <w:p w:rsidR="006F63E9" w:rsidRDefault="006F63E9" w:rsidP="006F63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8.4. Суммы иной государственной поддержки, предоставленной из областного бюджета.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 Расчет оценки бюджетной эффективности производится по формуле:</w:t>
      </w: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БЭ = С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(СБ+ СГП + СНЛ), где: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Э-</w:t>
      </w:r>
      <w:proofErr w:type="gramEnd"/>
      <w:r>
        <w:rPr>
          <w:sz w:val="28"/>
          <w:szCs w:val="28"/>
        </w:rPr>
        <w:t xml:space="preserve"> бюджетная эффективность;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сумма уплаченных налогов;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Б-</w:t>
      </w:r>
      <w:proofErr w:type="gramEnd"/>
      <w:r>
        <w:rPr>
          <w:sz w:val="28"/>
          <w:szCs w:val="28"/>
        </w:rPr>
        <w:t xml:space="preserve"> сумма субсидий, предоставленная из областного бюджета;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СГ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сумма иной государственной поддержки;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>СНЛ-сумма полученных налоговых льгот.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10. </w:t>
      </w:r>
      <w:proofErr w:type="gramStart"/>
      <w:r>
        <w:rPr>
          <w:sz w:val="28"/>
          <w:szCs w:val="28"/>
        </w:rPr>
        <w:t>Оценка бюджетной и экономической эффективности проводится в отношении каждого вида налоговой льготы и категории налогоплательщиков ежегодно в срок до 1 сентября года, следующего за отчетным, за отчетный год, текущий финансовый год (оценка), очередной финансовый год и плановый период (прогноз).</w:t>
      </w:r>
      <w:proofErr w:type="gramEnd"/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Финансовое управление администрации города Фокино на основе анализа полученной информации проводит сводную оценку бюджетной и экономической эффективности предоставленных и планируемых к предоставлению налоговых льгот.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12. По результатам проведения оценки эффективности налоговых льгот Финансовое управление администрации города Фокино готовит аналитическую записку.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Аналитическая записка должна содержать полный перечень предоставленных на территории города Фокино налоговых льгот, полную информацию о потерях местного бюджета по причине предоставления льгот, сведения о бюджетной и экономической эффективности действующих налоговых льгот и предложения, направленные на корректировку или отмену неэффективных налоговых льгот.</w:t>
      </w: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13. Информация о результатах потерь бюджета городского округа «город Фокино» по причине предоставления налоговых льгот, а также бюджетной и экономической эффективности налоговых льгот публикуется в средствах массовой информации или сети «Интернет».</w:t>
      </w: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</w:p>
    <w:p w:rsidR="006F63E9" w:rsidRDefault="006F63E9" w:rsidP="006F63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Pr="006975C0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F63E9" w:rsidRDefault="006F63E9" w:rsidP="006F63E9">
      <w:pPr>
        <w:tabs>
          <w:tab w:val="left" w:pos="61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61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61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61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61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616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>
        <w:rPr>
          <w:sz w:val="28"/>
          <w:szCs w:val="28"/>
        </w:rPr>
        <w:t>Приложение 1</w:t>
      </w:r>
    </w:p>
    <w:p w:rsidR="006F63E9" w:rsidRDefault="006F63E9" w:rsidP="006F63E9">
      <w:pPr>
        <w:tabs>
          <w:tab w:val="left" w:pos="6165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Порядку оценки эффективности </w:t>
      </w:r>
      <w:r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предоставленных и планируемых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к предоставлению налоговых льгот</w:t>
      </w:r>
    </w:p>
    <w:p w:rsidR="006F63E9" w:rsidRDefault="006F63E9" w:rsidP="006F63E9">
      <w:pPr>
        <w:tabs>
          <w:tab w:val="left" w:pos="52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В__________________________________________________________________</w:t>
      </w:r>
    </w:p>
    <w:p w:rsidR="006F63E9" w:rsidRDefault="006F63E9" w:rsidP="006F63E9">
      <w:pPr>
        <w:tabs>
          <w:tab w:val="left" w:pos="5265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</w:t>
      </w:r>
      <w:r w:rsidRPr="00A649DC">
        <w:rPr>
          <w:sz w:val="22"/>
          <w:szCs w:val="22"/>
        </w:rPr>
        <w:t>(наименование отраслевого органа исполнительной власти)</w:t>
      </w:r>
    </w:p>
    <w:p w:rsidR="006F63E9" w:rsidRDefault="006F63E9" w:rsidP="006F63E9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Полное наименование налогоплательщика_______________________________</w:t>
      </w:r>
    </w:p>
    <w:p w:rsidR="006F63E9" w:rsidRDefault="006F63E9" w:rsidP="006F63E9">
      <w:pPr>
        <w:tabs>
          <w:tab w:val="left" w:pos="5265"/>
        </w:tabs>
        <w:rPr>
          <w:sz w:val="28"/>
          <w:szCs w:val="28"/>
        </w:rPr>
      </w:pPr>
      <w:r>
        <w:rPr>
          <w:sz w:val="28"/>
          <w:szCs w:val="28"/>
        </w:rPr>
        <w:t>Ответственное лицо (исполнитель)_____________________________________</w:t>
      </w:r>
    </w:p>
    <w:p w:rsidR="006F63E9" w:rsidRDefault="006F63E9" w:rsidP="006F63E9">
      <w:pPr>
        <w:tabs>
          <w:tab w:val="left" w:pos="52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5265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52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суммах недополученных доходов бюджета городского округа «город Фокино», суммах уплаченных налогов и экономических показателях</w:t>
      </w:r>
    </w:p>
    <w:p w:rsidR="006F63E9" w:rsidRDefault="006F63E9" w:rsidP="006F63E9">
      <w:pPr>
        <w:tabs>
          <w:tab w:val="left" w:pos="5265"/>
        </w:tabs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362"/>
        <w:gridCol w:w="1555"/>
        <w:gridCol w:w="1344"/>
        <w:gridCol w:w="1387"/>
        <w:gridCol w:w="1020"/>
        <w:gridCol w:w="1350"/>
        <w:gridCol w:w="13"/>
      </w:tblGrid>
      <w:tr w:rsidR="006F63E9" w:rsidTr="00175903">
        <w:trPr>
          <w:gridAfter w:val="1"/>
          <w:wAfter w:w="13" w:type="dxa"/>
        </w:trPr>
        <w:tc>
          <w:tcPr>
            <w:tcW w:w="0" w:type="auto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  <w:r w:rsidRPr="00A649DC">
              <w:t xml:space="preserve">№ </w:t>
            </w:r>
          </w:p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  <w:proofErr w:type="gramStart"/>
            <w:r w:rsidRPr="00A649DC">
              <w:t>п</w:t>
            </w:r>
            <w:proofErr w:type="gramEnd"/>
            <w:r w:rsidRPr="00A649DC">
              <w:t>/п</w:t>
            </w:r>
          </w:p>
        </w:tc>
        <w:tc>
          <w:tcPr>
            <w:tcW w:w="2390" w:type="dxa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  <w:r w:rsidRPr="00A649DC">
              <w:t>Наименование показателя</w:t>
            </w:r>
          </w:p>
        </w:tc>
        <w:tc>
          <w:tcPr>
            <w:tcW w:w="6770" w:type="dxa"/>
            <w:gridSpan w:val="5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  <w:r w:rsidRPr="00A649DC">
              <w:t>Результат деятельности организации</w:t>
            </w:r>
          </w:p>
        </w:tc>
      </w:tr>
      <w:tr w:rsidR="006F63E9" w:rsidTr="00175903">
        <w:trPr>
          <w:gridAfter w:val="1"/>
          <w:wAfter w:w="13" w:type="dxa"/>
          <w:trHeight w:val="405"/>
        </w:trPr>
        <w:tc>
          <w:tcPr>
            <w:tcW w:w="0" w:type="auto"/>
            <w:vMerge w:val="restart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</w:p>
        </w:tc>
        <w:tc>
          <w:tcPr>
            <w:tcW w:w="2390" w:type="dxa"/>
            <w:vMerge w:val="restart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</w:p>
        </w:tc>
        <w:tc>
          <w:tcPr>
            <w:tcW w:w="1573" w:type="dxa"/>
            <w:vMerge w:val="restart"/>
          </w:tcPr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r w:rsidRPr="00A649DC">
              <w:t>Финансо</w:t>
            </w:r>
            <w:proofErr w:type="spellEnd"/>
            <w:r>
              <w:t>-</w:t>
            </w:r>
          </w:p>
          <w:p w:rsidR="006F63E9" w:rsidRDefault="006F63E9" w:rsidP="00175903">
            <w:pPr>
              <w:tabs>
                <w:tab w:val="left" w:pos="5265"/>
              </w:tabs>
            </w:pPr>
            <w:r w:rsidRPr="00A649DC">
              <w:t xml:space="preserve">вый год, </w:t>
            </w:r>
          </w:p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r>
              <w:t>п</w:t>
            </w:r>
            <w:r w:rsidRPr="00A649DC">
              <w:t>редшес</w:t>
            </w:r>
            <w:r>
              <w:t>т</w:t>
            </w:r>
            <w:proofErr w:type="spellEnd"/>
            <w:r>
              <w:t>-</w:t>
            </w:r>
          </w:p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r w:rsidRPr="00A649DC">
              <w:t>вующий</w:t>
            </w:r>
            <w:proofErr w:type="spellEnd"/>
            <w:r w:rsidRPr="00A649DC">
              <w:t xml:space="preserve"> году</w:t>
            </w:r>
            <w:r>
              <w:t xml:space="preserve">, </w:t>
            </w:r>
          </w:p>
          <w:p w:rsidR="006F63E9" w:rsidRDefault="006F63E9" w:rsidP="00175903">
            <w:pPr>
              <w:tabs>
                <w:tab w:val="left" w:pos="5265"/>
              </w:tabs>
            </w:pPr>
            <w:r>
              <w:t xml:space="preserve">в котором </w:t>
            </w:r>
          </w:p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r>
              <w:t>предост</w:t>
            </w:r>
            <w:proofErr w:type="spellEnd"/>
          </w:p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r>
              <w:t>авлена</w:t>
            </w:r>
            <w:proofErr w:type="spellEnd"/>
            <w:r>
              <w:t xml:space="preserve"> </w:t>
            </w:r>
          </w:p>
          <w:p w:rsidR="006F63E9" w:rsidRDefault="006F63E9" w:rsidP="00175903">
            <w:pPr>
              <w:tabs>
                <w:tab w:val="left" w:pos="5265"/>
              </w:tabs>
            </w:pPr>
            <w:proofErr w:type="gramStart"/>
            <w:r>
              <w:t>(</w:t>
            </w:r>
            <w:proofErr w:type="spellStart"/>
            <w:r>
              <w:t>планиру</w:t>
            </w:r>
            <w:proofErr w:type="spellEnd"/>
            <w:proofErr w:type="gramEnd"/>
          </w:p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r>
              <w:t>ется</w:t>
            </w:r>
            <w:proofErr w:type="spellEnd"/>
            <w:r>
              <w:t xml:space="preserve">  </w:t>
            </w:r>
          </w:p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r>
              <w:t>предостав</w:t>
            </w:r>
            <w:proofErr w:type="spellEnd"/>
          </w:p>
          <w:p w:rsidR="006F63E9" w:rsidRDefault="006F63E9" w:rsidP="00175903">
            <w:pPr>
              <w:tabs>
                <w:tab w:val="left" w:pos="5265"/>
              </w:tabs>
            </w:pPr>
            <w:proofErr w:type="spellStart"/>
            <w:proofErr w:type="gramStart"/>
            <w:r>
              <w:t>ление</w:t>
            </w:r>
            <w:proofErr w:type="spellEnd"/>
            <w:r>
              <w:t xml:space="preserve">) </w:t>
            </w:r>
            <w:proofErr w:type="gramEnd"/>
          </w:p>
          <w:p w:rsidR="006F63E9" w:rsidRDefault="006F63E9" w:rsidP="00175903">
            <w:pPr>
              <w:tabs>
                <w:tab w:val="left" w:pos="5265"/>
              </w:tabs>
            </w:pPr>
            <w:r>
              <w:t xml:space="preserve">налоговая </w:t>
            </w:r>
          </w:p>
          <w:p w:rsidR="006F63E9" w:rsidRPr="00A649DC" w:rsidRDefault="006F63E9" w:rsidP="00175903">
            <w:pPr>
              <w:tabs>
                <w:tab w:val="left" w:pos="5265"/>
              </w:tabs>
            </w:pPr>
            <w:r>
              <w:t>льгота</w:t>
            </w:r>
          </w:p>
        </w:tc>
        <w:tc>
          <w:tcPr>
            <w:tcW w:w="1356" w:type="dxa"/>
            <w:vMerge w:val="restart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 w:rsidRPr="00A649DC">
              <w:rPr>
                <w:sz w:val="22"/>
                <w:szCs w:val="22"/>
              </w:rPr>
              <w:t xml:space="preserve">Отчетный </w:t>
            </w:r>
            <w:proofErr w:type="spellStart"/>
            <w:r w:rsidRPr="00A649DC">
              <w:rPr>
                <w:sz w:val="22"/>
                <w:szCs w:val="22"/>
              </w:rPr>
              <w:t>финансо</w:t>
            </w:r>
            <w:proofErr w:type="spellEnd"/>
          </w:p>
          <w:p w:rsidR="006F63E9" w:rsidRPr="00A649DC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 w:rsidRPr="00A649DC">
              <w:rPr>
                <w:sz w:val="22"/>
                <w:szCs w:val="22"/>
              </w:rPr>
              <w:t>вый год</w:t>
            </w:r>
          </w:p>
        </w:tc>
        <w:tc>
          <w:tcPr>
            <w:tcW w:w="3841" w:type="dxa"/>
            <w:gridSpan w:val="3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</w:t>
            </w:r>
            <w:r w:rsidRPr="00A649DC">
              <w:rPr>
                <w:sz w:val="22"/>
                <w:szCs w:val="22"/>
              </w:rPr>
              <w:t xml:space="preserve"> планируемый период</w:t>
            </w:r>
          </w:p>
        </w:tc>
      </w:tr>
      <w:tr w:rsidR="006F63E9" w:rsidTr="00175903">
        <w:trPr>
          <w:trHeight w:val="3180"/>
        </w:trPr>
        <w:tc>
          <w:tcPr>
            <w:tcW w:w="0" w:type="auto"/>
            <w:vMerge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</w:p>
        </w:tc>
        <w:tc>
          <w:tcPr>
            <w:tcW w:w="2390" w:type="dxa"/>
            <w:vMerge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</w:pPr>
          </w:p>
        </w:tc>
        <w:tc>
          <w:tcPr>
            <w:tcW w:w="1573" w:type="dxa"/>
            <w:vMerge/>
          </w:tcPr>
          <w:p w:rsidR="006F63E9" w:rsidRPr="00A649DC" w:rsidRDefault="006F63E9" w:rsidP="00175903">
            <w:pPr>
              <w:tabs>
                <w:tab w:val="left" w:pos="5265"/>
              </w:tabs>
            </w:pPr>
          </w:p>
        </w:tc>
        <w:tc>
          <w:tcPr>
            <w:tcW w:w="1356" w:type="dxa"/>
            <w:vMerge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 w:rsidRPr="00A649DC">
              <w:rPr>
                <w:sz w:val="22"/>
                <w:szCs w:val="22"/>
              </w:rPr>
              <w:t>очередной финансовый год</w:t>
            </w:r>
          </w:p>
        </w:tc>
        <w:tc>
          <w:tcPr>
            <w:tcW w:w="1051" w:type="dxa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 w:rsidRPr="00A649DC">
              <w:rPr>
                <w:sz w:val="22"/>
                <w:szCs w:val="22"/>
              </w:rPr>
              <w:t xml:space="preserve">1 год   </w:t>
            </w:r>
          </w:p>
        </w:tc>
        <w:tc>
          <w:tcPr>
            <w:tcW w:w="1416" w:type="dxa"/>
            <w:gridSpan w:val="2"/>
          </w:tcPr>
          <w:p w:rsidR="006F63E9" w:rsidRPr="00A649DC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 w:rsidRPr="00A649DC">
              <w:rPr>
                <w:sz w:val="22"/>
                <w:szCs w:val="22"/>
              </w:rPr>
              <w:t>2 год</w:t>
            </w:r>
          </w:p>
        </w:tc>
      </w:tr>
      <w:tr w:rsidR="006F63E9" w:rsidTr="00175903">
        <w:tc>
          <w:tcPr>
            <w:tcW w:w="0" w:type="auto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90" w:type="dxa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3" w:type="dxa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6" w:type="dxa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87" w:type="dxa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1" w:type="dxa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6" w:type="dxa"/>
            <w:gridSpan w:val="2"/>
          </w:tcPr>
          <w:p w:rsidR="006F63E9" w:rsidRDefault="006F63E9" w:rsidP="00175903">
            <w:pPr>
              <w:tabs>
                <w:tab w:val="left" w:pos="5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 w:rsidRPr="007356F5">
              <w:rPr>
                <w:sz w:val="22"/>
                <w:szCs w:val="22"/>
              </w:rPr>
              <w:t>1.</w:t>
            </w:r>
          </w:p>
        </w:tc>
        <w:tc>
          <w:tcPr>
            <w:tcW w:w="2390" w:type="dxa"/>
          </w:tcPr>
          <w:p w:rsidR="006F63E9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 w:rsidRPr="007356F5">
              <w:rPr>
                <w:sz w:val="22"/>
                <w:szCs w:val="22"/>
              </w:rPr>
              <w:t>Прибыль до налогообложения</w:t>
            </w:r>
            <w:r>
              <w:rPr>
                <w:sz w:val="22"/>
                <w:szCs w:val="22"/>
              </w:rPr>
              <w:t>,</w:t>
            </w:r>
          </w:p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390" w:type="dxa"/>
          </w:tcPr>
          <w:p w:rsidR="006F63E9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</w:t>
            </w:r>
            <w:proofErr w:type="gramStart"/>
            <w:r>
              <w:rPr>
                <w:sz w:val="22"/>
                <w:szCs w:val="22"/>
              </w:rPr>
              <w:t>основных</w:t>
            </w:r>
            <w:proofErr w:type="gramEnd"/>
          </w:p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фондов,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начисленной заработной платы работников,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работников, чел.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плата, рублей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Задолженность по уплате налогов,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 w:val="restart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льгот по налогам,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организаций (с указанием кода налоговой льготы по данным налоговой декларации)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 (код налоговой льготы)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прибыль организаций, зачисляемый в бюджет субъекта Российской Федерации (код налоговой льготы)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уплаченных (планируемых к уплате) налогов в бюджет городского округа «город Фокино»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 w:val="restart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имущество организаций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налог на вмененный доход или отдельных видов деятельности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RPr="007356F5" w:rsidTr="00175903">
        <w:tc>
          <w:tcPr>
            <w:tcW w:w="0" w:type="auto"/>
            <w:vMerge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2390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573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2"/>
          </w:tcPr>
          <w:p w:rsidR="006F63E9" w:rsidRPr="007356F5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</w:p>
        </w:tc>
      </w:tr>
      <w:tr w:rsidR="006F63E9" w:rsidTr="00175903">
        <w:trPr>
          <w:trHeight w:val="523"/>
        </w:trPr>
        <w:tc>
          <w:tcPr>
            <w:tcW w:w="0" w:type="auto"/>
            <w:vMerge/>
          </w:tcPr>
          <w:p w:rsidR="006F63E9" w:rsidRDefault="006F63E9" w:rsidP="00175903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</w:tc>
        <w:tc>
          <w:tcPr>
            <w:tcW w:w="2390" w:type="dxa"/>
          </w:tcPr>
          <w:p w:rsidR="006F63E9" w:rsidRPr="00793268" w:rsidRDefault="006F63E9" w:rsidP="00175903">
            <w:pPr>
              <w:tabs>
                <w:tab w:val="left" w:pos="5265"/>
              </w:tabs>
              <w:rPr>
                <w:sz w:val="22"/>
                <w:szCs w:val="22"/>
              </w:rPr>
            </w:pPr>
            <w:r w:rsidRPr="00793268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573" w:type="dxa"/>
          </w:tcPr>
          <w:p w:rsidR="006F63E9" w:rsidRDefault="006F63E9" w:rsidP="00175903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</w:tc>
        <w:tc>
          <w:tcPr>
            <w:tcW w:w="1356" w:type="dxa"/>
          </w:tcPr>
          <w:p w:rsidR="006F63E9" w:rsidRDefault="006F63E9" w:rsidP="00175903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</w:tc>
        <w:tc>
          <w:tcPr>
            <w:tcW w:w="1051" w:type="dxa"/>
          </w:tcPr>
          <w:p w:rsidR="006F63E9" w:rsidRDefault="006F63E9" w:rsidP="00175903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</w:tc>
        <w:tc>
          <w:tcPr>
            <w:tcW w:w="1416" w:type="dxa"/>
            <w:gridSpan w:val="2"/>
          </w:tcPr>
          <w:p w:rsidR="006F63E9" w:rsidRDefault="006F63E9" w:rsidP="00175903">
            <w:pPr>
              <w:tabs>
                <w:tab w:val="left" w:pos="5265"/>
              </w:tabs>
              <w:rPr>
                <w:sz w:val="28"/>
                <w:szCs w:val="28"/>
              </w:rPr>
            </w:pPr>
          </w:p>
        </w:tc>
      </w:tr>
    </w:tbl>
    <w:p w:rsidR="006F63E9" w:rsidRDefault="006F63E9" w:rsidP="006F63E9">
      <w:pPr>
        <w:tabs>
          <w:tab w:val="left" w:pos="5265"/>
        </w:tabs>
        <w:rPr>
          <w:sz w:val="28"/>
          <w:szCs w:val="28"/>
        </w:rPr>
      </w:pPr>
    </w:p>
    <w:p w:rsidR="006F63E9" w:rsidRPr="00765C89" w:rsidRDefault="006F63E9" w:rsidP="006F63E9">
      <w:pPr>
        <w:rPr>
          <w:sz w:val="28"/>
          <w:szCs w:val="28"/>
        </w:rPr>
      </w:pPr>
    </w:p>
    <w:p w:rsidR="006F63E9" w:rsidRPr="00765C89" w:rsidRDefault="006F63E9" w:rsidP="006F63E9">
      <w:pPr>
        <w:rPr>
          <w:sz w:val="28"/>
          <w:szCs w:val="28"/>
        </w:rPr>
      </w:pPr>
    </w:p>
    <w:p w:rsidR="006F63E9" w:rsidRPr="00765C8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>Руководитель ____________________________(Ф.И.О.)</w:t>
      </w: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  <w:r>
        <w:rPr>
          <w:sz w:val="28"/>
          <w:szCs w:val="28"/>
        </w:rPr>
        <w:tab/>
      </w:r>
      <w:r w:rsidRPr="00765C89">
        <w:rPr>
          <w:sz w:val="22"/>
          <w:szCs w:val="22"/>
        </w:rPr>
        <w:t>(подпись)</w:t>
      </w: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283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2835"/>
        </w:tabs>
        <w:rPr>
          <w:sz w:val="28"/>
          <w:szCs w:val="28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8"/>
          <w:szCs w:val="28"/>
        </w:rPr>
        <w:t>Приложение 2</w:t>
      </w:r>
    </w:p>
    <w:p w:rsidR="006F63E9" w:rsidRDefault="006F63E9" w:rsidP="006F63E9">
      <w:pPr>
        <w:tabs>
          <w:tab w:val="left" w:pos="2835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Порядку оценки эффективности</w:t>
      </w: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предоставленных  и планируемых к предоставлению налоговых льгот  </w:t>
      </w: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rPr>
          <w:sz w:val="28"/>
          <w:szCs w:val="28"/>
        </w:rPr>
      </w:pP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rPr>
          <w:sz w:val="28"/>
          <w:szCs w:val="28"/>
        </w:rPr>
      </w:pPr>
    </w:p>
    <w:p w:rsidR="006F63E9" w:rsidRDefault="006F63E9" w:rsidP="006F63E9">
      <w:pPr>
        <w:tabs>
          <w:tab w:val="left" w:pos="2835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города Фокино</w:t>
      </w:r>
    </w:p>
    <w:p w:rsidR="006F63E9" w:rsidRDefault="006F63E9" w:rsidP="006F63E9">
      <w:pPr>
        <w:tabs>
          <w:tab w:val="left" w:pos="2835"/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Ответственное лицо (исполнитель)___________________Тел.________</w:t>
      </w: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jc w:val="center"/>
        <w:rPr>
          <w:sz w:val="22"/>
          <w:szCs w:val="22"/>
        </w:rPr>
      </w:pPr>
      <w:r w:rsidRPr="00A97F79">
        <w:rPr>
          <w:sz w:val="22"/>
          <w:szCs w:val="22"/>
        </w:rPr>
        <w:t>(Ф.И.О.)</w:t>
      </w: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jc w:val="center"/>
        <w:rPr>
          <w:sz w:val="22"/>
          <w:szCs w:val="22"/>
        </w:rPr>
      </w:pP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jc w:val="center"/>
        <w:rPr>
          <w:sz w:val="22"/>
          <w:szCs w:val="22"/>
        </w:rPr>
      </w:pP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jc w:val="center"/>
        <w:rPr>
          <w:sz w:val="22"/>
          <w:szCs w:val="22"/>
        </w:rPr>
      </w:pPr>
    </w:p>
    <w:p w:rsidR="006F63E9" w:rsidRDefault="006F63E9" w:rsidP="006F63E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суммах недополученных доходов бюджета городского округа «город Фокино» (суммах предоставленных налоговых льгот)</w:t>
      </w:r>
    </w:p>
    <w:p w:rsidR="006F63E9" w:rsidRDefault="006F63E9" w:rsidP="006F63E9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(на)___________годы</w:t>
      </w:r>
    </w:p>
    <w:p w:rsidR="006F63E9" w:rsidRDefault="006F63E9" w:rsidP="006F63E9">
      <w:pPr>
        <w:tabs>
          <w:tab w:val="left" w:pos="0"/>
        </w:tabs>
        <w:jc w:val="center"/>
        <w:rPr>
          <w:sz w:val="22"/>
          <w:szCs w:val="22"/>
        </w:rPr>
      </w:pPr>
      <w:r w:rsidRPr="00A97F79"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</w:p>
    <w:p w:rsidR="006F63E9" w:rsidRPr="00A97F79" w:rsidRDefault="006F63E9" w:rsidP="006F63E9">
      <w:pPr>
        <w:tabs>
          <w:tab w:val="left" w:pos="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A97F79">
        <w:rPr>
          <w:sz w:val="22"/>
          <w:szCs w:val="22"/>
        </w:rPr>
        <w:t>(</w:t>
      </w:r>
      <w:proofErr w:type="spellStart"/>
      <w:r w:rsidRPr="00A97F79">
        <w:rPr>
          <w:sz w:val="22"/>
          <w:szCs w:val="22"/>
        </w:rPr>
        <w:t>тыс</w:t>
      </w:r>
      <w:proofErr w:type="gramStart"/>
      <w:r w:rsidRPr="00A97F79">
        <w:rPr>
          <w:sz w:val="22"/>
          <w:szCs w:val="22"/>
        </w:rPr>
        <w:t>.р</w:t>
      </w:r>
      <w:proofErr w:type="gramEnd"/>
      <w:r w:rsidRPr="00A97F79">
        <w:rPr>
          <w:sz w:val="22"/>
          <w:szCs w:val="22"/>
        </w:rPr>
        <w:t>уб</w:t>
      </w:r>
      <w:proofErr w:type="spellEnd"/>
      <w:r w:rsidRPr="00A97F79">
        <w:rPr>
          <w:sz w:val="22"/>
          <w:szCs w:val="22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2244"/>
        <w:gridCol w:w="1093"/>
        <w:gridCol w:w="987"/>
        <w:gridCol w:w="1031"/>
        <w:gridCol w:w="1155"/>
        <w:gridCol w:w="1037"/>
        <w:gridCol w:w="1038"/>
      </w:tblGrid>
      <w:tr w:rsidR="006F63E9" w:rsidTr="00175903">
        <w:trPr>
          <w:trHeight w:val="480"/>
        </w:trPr>
        <w:tc>
          <w:tcPr>
            <w:tcW w:w="1093" w:type="dxa"/>
            <w:vMerge w:val="restart"/>
          </w:tcPr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97F79">
              <w:rPr>
                <w:sz w:val="22"/>
                <w:szCs w:val="22"/>
              </w:rPr>
              <w:t>№</w:t>
            </w:r>
          </w:p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gramStart"/>
            <w:r w:rsidRPr="00A97F79">
              <w:rPr>
                <w:sz w:val="22"/>
                <w:szCs w:val="22"/>
              </w:rPr>
              <w:t>п</w:t>
            </w:r>
            <w:proofErr w:type="gramEnd"/>
            <w:r w:rsidRPr="00A97F79">
              <w:rPr>
                <w:sz w:val="22"/>
                <w:szCs w:val="22"/>
              </w:rPr>
              <w:t>/п</w:t>
            </w:r>
          </w:p>
        </w:tc>
        <w:tc>
          <w:tcPr>
            <w:tcW w:w="2244" w:type="dxa"/>
            <w:vMerge w:val="restart"/>
          </w:tcPr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A97F79">
              <w:rPr>
                <w:sz w:val="22"/>
                <w:szCs w:val="22"/>
              </w:rPr>
              <w:t>Перечень налогоплательщиков, входящих в соответствующую категорию</w:t>
            </w:r>
          </w:p>
        </w:tc>
        <w:tc>
          <w:tcPr>
            <w:tcW w:w="1150" w:type="dxa"/>
            <w:vMerge w:val="restart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налога</w:t>
            </w:r>
          </w:p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(*)</w:t>
            </w:r>
          </w:p>
        </w:tc>
        <w:tc>
          <w:tcPr>
            <w:tcW w:w="5226" w:type="dxa"/>
            <w:gridSpan w:val="5"/>
          </w:tcPr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Периоды</w:t>
            </w:r>
          </w:p>
        </w:tc>
      </w:tr>
      <w:tr w:rsidR="006F63E9" w:rsidTr="00175903">
        <w:trPr>
          <w:trHeight w:val="780"/>
        </w:trPr>
        <w:tc>
          <w:tcPr>
            <w:tcW w:w="1093" w:type="dxa"/>
            <w:vMerge/>
          </w:tcPr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44" w:type="dxa"/>
            <w:vMerge/>
          </w:tcPr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  <w:vMerge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отчет</w:t>
            </w:r>
          </w:p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45" w:type="dxa"/>
          </w:tcPr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Оценка </w:t>
            </w:r>
            <w:proofErr w:type="spellStart"/>
            <w:proofErr w:type="gramStart"/>
            <w:r>
              <w:rPr>
                <w:sz w:val="22"/>
                <w:szCs w:val="22"/>
              </w:rPr>
              <w:t>текуще-го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</w:t>
            </w:r>
            <w:proofErr w:type="spellStart"/>
            <w:proofErr w:type="gramStart"/>
            <w:r>
              <w:rPr>
                <w:sz w:val="22"/>
                <w:szCs w:val="22"/>
              </w:rPr>
              <w:t>очередно-го</w:t>
            </w:r>
            <w:proofErr w:type="spellEnd"/>
            <w:proofErr w:type="gramEnd"/>
          </w:p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  <w:proofErr w:type="gramStart"/>
            <w:r>
              <w:rPr>
                <w:sz w:val="22"/>
                <w:szCs w:val="22"/>
              </w:rPr>
              <w:t xml:space="preserve"> (**)</w:t>
            </w:r>
            <w:proofErr w:type="gramEnd"/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</w:t>
            </w:r>
            <w:proofErr w:type="spellStart"/>
            <w:r>
              <w:rPr>
                <w:sz w:val="22"/>
                <w:szCs w:val="22"/>
              </w:rPr>
              <w:t>плани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руемого</w:t>
            </w:r>
            <w:proofErr w:type="spellEnd"/>
          </w:p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  <w:proofErr w:type="gramStart"/>
            <w:r>
              <w:rPr>
                <w:sz w:val="22"/>
                <w:szCs w:val="22"/>
              </w:rPr>
              <w:t xml:space="preserve"> (**)</w:t>
            </w:r>
            <w:proofErr w:type="gramEnd"/>
          </w:p>
        </w:tc>
        <w:tc>
          <w:tcPr>
            <w:tcW w:w="1046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</w:t>
            </w:r>
            <w:proofErr w:type="spellStart"/>
            <w:proofErr w:type="gramStart"/>
            <w:r>
              <w:rPr>
                <w:sz w:val="22"/>
                <w:szCs w:val="22"/>
              </w:rPr>
              <w:t>плани-руемого</w:t>
            </w:r>
            <w:proofErr w:type="spellEnd"/>
            <w:proofErr w:type="gramEnd"/>
          </w:p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6F63E9" w:rsidRPr="00A97F79" w:rsidRDefault="006F63E9" w:rsidP="00175903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  <w:proofErr w:type="gramStart"/>
            <w:r>
              <w:rPr>
                <w:sz w:val="22"/>
                <w:szCs w:val="22"/>
              </w:rPr>
              <w:t xml:space="preserve"> (**)</w:t>
            </w:r>
            <w:proofErr w:type="gramEnd"/>
          </w:p>
        </w:tc>
      </w:tr>
      <w:tr w:rsidR="006F63E9" w:rsidTr="00175903">
        <w:tc>
          <w:tcPr>
            <w:tcW w:w="1093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c>
          <w:tcPr>
            <w:tcW w:w="1093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c>
          <w:tcPr>
            <w:tcW w:w="1093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44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6" w:type="dxa"/>
          </w:tcPr>
          <w:p w:rsidR="006F63E9" w:rsidRDefault="006F63E9" w:rsidP="0017590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F63E9" w:rsidRDefault="006F63E9" w:rsidP="006F63E9">
      <w:pPr>
        <w:tabs>
          <w:tab w:val="left" w:pos="0"/>
        </w:tabs>
        <w:jc w:val="center"/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>(*) Отдельно по каждому виду налога.</w:t>
      </w: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>(**) Прогнозируется в условиях законодательства текущего года.</w:t>
      </w: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Pr="00BD0EAE" w:rsidRDefault="006F63E9" w:rsidP="006F63E9">
      <w:pPr>
        <w:rPr>
          <w:sz w:val="28"/>
          <w:szCs w:val="28"/>
        </w:rPr>
      </w:pPr>
      <w:r w:rsidRPr="00BD0EAE">
        <w:rPr>
          <w:sz w:val="28"/>
          <w:szCs w:val="28"/>
        </w:rPr>
        <w:t>Руководитель______________________________________</w:t>
      </w:r>
      <w:r>
        <w:rPr>
          <w:sz w:val="28"/>
          <w:szCs w:val="28"/>
        </w:rPr>
        <w:t xml:space="preserve"> (Ф.И.О.)</w:t>
      </w:r>
    </w:p>
    <w:p w:rsidR="006F63E9" w:rsidRDefault="006F63E9" w:rsidP="006F63E9">
      <w:pPr>
        <w:tabs>
          <w:tab w:val="left" w:pos="3285"/>
        </w:tabs>
      </w:pPr>
      <w:r w:rsidRPr="00BD0EAE">
        <w:rPr>
          <w:sz w:val="28"/>
          <w:szCs w:val="28"/>
        </w:rPr>
        <w:tab/>
        <w:t>(</w:t>
      </w:r>
      <w:r w:rsidRPr="00BD0EAE">
        <w:t>подпись)</w:t>
      </w: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3285"/>
        </w:tabs>
      </w:pPr>
    </w:p>
    <w:p w:rsidR="006F63E9" w:rsidRDefault="006F63E9" w:rsidP="006F63E9">
      <w:pPr>
        <w:tabs>
          <w:tab w:val="left" w:pos="2835"/>
        </w:tabs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</w:t>
      </w:r>
      <w:r>
        <w:rPr>
          <w:sz w:val="28"/>
          <w:szCs w:val="28"/>
        </w:rPr>
        <w:t>Приложение 3</w:t>
      </w:r>
    </w:p>
    <w:p w:rsidR="006F63E9" w:rsidRDefault="006F63E9" w:rsidP="006F63E9">
      <w:pPr>
        <w:tabs>
          <w:tab w:val="left" w:pos="2835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Порядку оценки эффективности</w:t>
      </w: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предоставленных  и планируемых к предоставлению налоговых льгот  </w:t>
      </w:r>
    </w:p>
    <w:p w:rsidR="006F63E9" w:rsidRDefault="006F63E9" w:rsidP="006F63E9">
      <w:pPr>
        <w:tabs>
          <w:tab w:val="left" w:pos="3285"/>
        </w:tabs>
      </w:pPr>
    </w:p>
    <w:p w:rsidR="006F63E9" w:rsidRPr="0060592A" w:rsidRDefault="006F63E9" w:rsidP="006F63E9"/>
    <w:p w:rsidR="006F63E9" w:rsidRPr="0060592A" w:rsidRDefault="006F63E9" w:rsidP="006F63E9"/>
    <w:p w:rsidR="006F63E9" w:rsidRPr="0060592A" w:rsidRDefault="006F63E9" w:rsidP="006F63E9"/>
    <w:p w:rsidR="006F63E9" w:rsidRPr="0060592A" w:rsidRDefault="006F63E9" w:rsidP="006F63E9"/>
    <w:p w:rsidR="006F63E9" w:rsidRDefault="006F63E9" w:rsidP="006F63E9"/>
    <w:p w:rsidR="006F63E9" w:rsidRDefault="006F63E9" w:rsidP="006F63E9">
      <w:pPr>
        <w:tabs>
          <w:tab w:val="left" w:pos="210"/>
        </w:tabs>
        <w:rPr>
          <w:sz w:val="28"/>
          <w:szCs w:val="28"/>
        </w:rPr>
      </w:pPr>
      <w:r w:rsidRPr="0060592A">
        <w:rPr>
          <w:sz w:val="28"/>
          <w:szCs w:val="28"/>
        </w:rPr>
        <w:tab/>
        <w:t>Финансовое управление администрации города Фокино</w:t>
      </w:r>
    </w:p>
    <w:p w:rsidR="006F63E9" w:rsidRDefault="006F63E9" w:rsidP="006F63E9">
      <w:pPr>
        <w:tabs>
          <w:tab w:val="left" w:pos="210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210"/>
        </w:tabs>
        <w:rPr>
          <w:sz w:val="28"/>
          <w:szCs w:val="28"/>
        </w:rPr>
      </w:pPr>
      <w:r>
        <w:rPr>
          <w:sz w:val="28"/>
          <w:szCs w:val="28"/>
        </w:rPr>
        <w:t>Ответственное лицо (исполнитель)________________________Тел.__________</w:t>
      </w:r>
    </w:p>
    <w:p w:rsidR="006F63E9" w:rsidRDefault="006F63E9" w:rsidP="006F63E9">
      <w:pPr>
        <w:tabs>
          <w:tab w:val="left" w:pos="5820"/>
        </w:tabs>
        <w:rPr>
          <w:sz w:val="22"/>
          <w:szCs w:val="22"/>
        </w:rPr>
      </w:pPr>
      <w:r>
        <w:rPr>
          <w:sz w:val="28"/>
          <w:szCs w:val="28"/>
        </w:rPr>
        <w:tab/>
      </w:r>
      <w:r w:rsidRPr="0060592A">
        <w:rPr>
          <w:sz w:val="22"/>
          <w:szCs w:val="22"/>
        </w:rPr>
        <w:t>(Ф.И.О.)</w:t>
      </w:r>
    </w:p>
    <w:p w:rsidR="006F63E9" w:rsidRDefault="006F63E9" w:rsidP="006F63E9">
      <w:pPr>
        <w:tabs>
          <w:tab w:val="left" w:pos="5820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5820"/>
        </w:tabs>
        <w:jc w:val="center"/>
        <w:rPr>
          <w:sz w:val="28"/>
          <w:szCs w:val="28"/>
        </w:rPr>
      </w:pPr>
    </w:p>
    <w:p w:rsidR="006F63E9" w:rsidRDefault="006F63E9" w:rsidP="006F63E9">
      <w:pPr>
        <w:tabs>
          <w:tab w:val="left" w:pos="5820"/>
        </w:tabs>
        <w:jc w:val="center"/>
        <w:rPr>
          <w:sz w:val="28"/>
          <w:szCs w:val="28"/>
        </w:rPr>
      </w:pPr>
      <w:r w:rsidRPr="0060592A">
        <w:rPr>
          <w:sz w:val="28"/>
          <w:szCs w:val="28"/>
        </w:rPr>
        <w:t>Сведения об уплаченных (планируемых к уплате) суммах налогов в консолидированный бюджет</w:t>
      </w:r>
      <w:r>
        <w:rPr>
          <w:sz w:val="28"/>
          <w:szCs w:val="28"/>
        </w:rPr>
        <w:t xml:space="preserve"> Брянской области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(на)__________годы</w:t>
      </w:r>
    </w:p>
    <w:p w:rsidR="006F63E9" w:rsidRDefault="006F63E9" w:rsidP="006F63E9">
      <w:pPr>
        <w:tabs>
          <w:tab w:val="left" w:pos="5820"/>
        </w:tabs>
        <w:jc w:val="center"/>
        <w:rPr>
          <w:sz w:val="28"/>
          <w:szCs w:val="28"/>
        </w:rPr>
      </w:pPr>
    </w:p>
    <w:p w:rsidR="006F63E9" w:rsidRPr="0060592A" w:rsidRDefault="006F63E9" w:rsidP="006F63E9">
      <w:pPr>
        <w:tabs>
          <w:tab w:val="left" w:pos="5820"/>
          <w:tab w:val="left" w:pos="8520"/>
        </w:tabs>
      </w:pPr>
      <w:r>
        <w:rPr>
          <w:sz w:val="28"/>
          <w:szCs w:val="28"/>
        </w:rPr>
        <w:tab/>
      </w:r>
      <w:r w:rsidRPr="0060592A">
        <w:t xml:space="preserve">                                    </w:t>
      </w:r>
      <w:proofErr w:type="spellStart"/>
      <w:r w:rsidRPr="0060592A">
        <w:t>тыс</w:t>
      </w:r>
      <w:proofErr w:type="gramStart"/>
      <w:r w:rsidRPr="0060592A">
        <w:t>.р</w:t>
      </w:r>
      <w:proofErr w:type="gramEnd"/>
      <w:r w:rsidRPr="0060592A">
        <w:t>уб</w:t>
      </w:r>
      <w:proofErr w:type="spellEnd"/>
      <w:r w:rsidRPr="0060592A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3"/>
        <w:gridCol w:w="2464"/>
        <w:gridCol w:w="1204"/>
        <w:gridCol w:w="1155"/>
        <w:gridCol w:w="938"/>
        <w:gridCol w:w="984"/>
        <w:gridCol w:w="996"/>
        <w:gridCol w:w="997"/>
      </w:tblGrid>
      <w:tr w:rsidR="006F63E9" w:rsidTr="00175903">
        <w:trPr>
          <w:trHeight w:val="375"/>
        </w:trPr>
        <w:tc>
          <w:tcPr>
            <w:tcW w:w="938" w:type="dxa"/>
            <w:vMerge w:val="restart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60592A">
              <w:rPr>
                <w:sz w:val="22"/>
                <w:szCs w:val="22"/>
              </w:rPr>
              <w:t>№</w:t>
            </w:r>
            <w:proofErr w:type="gramStart"/>
            <w:r w:rsidRPr="0060592A">
              <w:rPr>
                <w:sz w:val="22"/>
                <w:szCs w:val="22"/>
              </w:rPr>
              <w:t>п</w:t>
            </w:r>
            <w:proofErr w:type="gramEnd"/>
            <w:r w:rsidRPr="0060592A">
              <w:rPr>
                <w:sz w:val="22"/>
                <w:szCs w:val="22"/>
              </w:rPr>
              <w:t>/п</w:t>
            </w:r>
          </w:p>
        </w:tc>
        <w:tc>
          <w:tcPr>
            <w:tcW w:w="2727" w:type="dxa"/>
            <w:vMerge w:val="restart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60592A">
              <w:rPr>
                <w:sz w:val="22"/>
                <w:szCs w:val="22"/>
              </w:rPr>
              <w:t>Наименование категории налогоплательщиков в соответствии с решением СНДГФ</w:t>
            </w:r>
          </w:p>
        </w:tc>
        <w:tc>
          <w:tcPr>
            <w:tcW w:w="6048" w:type="dxa"/>
            <w:gridSpan w:val="6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60592A">
              <w:rPr>
                <w:sz w:val="22"/>
                <w:szCs w:val="22"/>
              </w:rPr>
              <w:t>Периоды</w:t>
            </w:r>
          </w:p>
        </w:tc>
      </w:tr>
      <w:tr w:rsidR="006F63E9" w:rsidTr="00175903">
        <w:trPr>
          <w:trHeight w:val="1230"/>
        </w:trPr>
        <w:tc>
          <w:tcPr>
            <w:tcW w:w="938" w:type="dxa"/>
            <w:vMerge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 w:rsidRPr="0060592A">
              <w:rPr>
                <w:sz w:val="22"/>
                <w:szCs w:val="22"/>
              </w:rPr>
              <w:t xml:space="preserve">факт года, </w:t>
            </w:r>
            <w:proofErr w:type="spellStart"/>
            <w:r w:rsidRPr="0060592A">
              <w:rPr>
                <w:sz w:val="22"/>
                <w:szCs w:val="22"/>
              </w:rPr>
              <w:t>предшест</w:t>
            </w:r>
            <w:proofErr w:type="spellEnd"/>
          </w:p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60592A">
              <w:rPr>
                <w:sz w:val="22"/>
                <w:szCs w:val="22"/>
              </w:rPr>
              <w:t>вующего</w:t>
            </w:r>
            <w:proofErr w:type="spellEnd"/>
            <w:r w:rsidRPr="0060592A">
              <w:rPr>
                <w:sz w:val="22"/>
                <w:szCs w:val="22"/>
              </w:rPr>
              <w:t xml:space="preserve"> отчетному</w:t>
            </w: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отчетного года</w:t>
            </w:r>
          </w:p>
        </w:tc>
        <w:tc>
          <w:tcPr>
            <w:tcW w:w="1008" w:type="dxa"/>
          </w:tcPr>
          <w:p w:rsidR="006F63E9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теку</w:t>
            </w:r>
          </w:p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щего</w:t>
            </w:r>
            <w:proofErr w:type="spellEnd"/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08" w:type="dxa"/>
          </w:tcPr>
          <w:p w:rsidR="006F63E9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</w:p>
          <w:p w:rsidR="006F63E9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ного</w:t>
            </w:r>
            <w:proofErr w:type="spellEnd"/>
            <w:r>
              <w:rPr>
                <w:sz w:val="22"/>
                <w:szCs w:val="22"/>
              </w:rPr>
              <w:t xml:space="preserve"> _____</w:t>
            </w:r>
          </w:p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  <w:tc>
          <w:tcPr>
            <w:tcW w:w="1008" w:type="dxa"/>
          </w:tcPr>
          <w:p w:rsidR="006F63E9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</w:t>
            </w:r>
            <w:proofErr w:type="spellStart"/>
            <w:r>
              <w:rPr>
                <w:sz w:val="22"/>
                <w:szCs w:val="22"/>
              </w:rPr>
              <w:t>плани</w:t>
            </w:r>
            <w:proofErr w:type="spellEnd"/>
          </w:p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руемого</w:t>
            </w:r>
            <w:proofErr w:type="spellEnd"/>
          </w:p>
        </w:tc>
        <w:tc>
          <w:tcPr>
            <w:tcW w:w="1009" w:type="dxa"/>
          </w:tcPr>
          <w:p w:rsidR="006F63E9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прогноз </w:t>
            </w:r>
            <w:proofErr w:type="spellStart"/>
            <w:r>
              <w:rPr>
                <w:sz w:val="22"/>
                <w:szCs w:val="22"/>
              </w:rPr>
              <w:t>плани</w:t>
            </w:r>
            <w:proofErr w:type="spellEnd"/>
          </w:p>
          <w:p w:rsidR="006F63E9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руемого</w:t>
            </w:r>
            <w:proofErr w:type="spellEnd"/>
            <w:r>
              <w:rPr>
                <w:sz w:val="22"/>
                <w:szCs w:val="22"/>
              </w:rPr>
              <w:t xml:space="preserve"> ___ </w:t>
            </w:r>
          </w:p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</w:t>
            </w:r>
          </w:p>
        </w:tc>
      </w:tr>
      <w:tr w:rsidR="006F63E9" w:rsidTr="00175903">
        <w:tc>
          <w:tcPr>
            <w:tcW w:w="93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93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93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</w:tcPr>
          <w:p w:rsidR="006F63E9" w:rsidRPr="0060592A" w:rsidRDefault="006F63E9" w:rsidP="00175903">
            <w:pPr>
              <w:tabs>
                <w:tab w:val="left" w:pos="5820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6F63E9" w:rsidRDefault="006F63E9" w:rsidP="006F63E9">
      <w:pPr>
        <w:tabs>
          <w:tab w:val="left" w:pos="5820"/>
        </w:tabs>
        <w:jc w:val="center"/>
        <w:rPr>
          <w:sz w:val="28"/>
          <w:szCs w:val="28"/>
        </w:rPr>
      </w:pPr>
    </w:p>
    <w:p w:rsidR="006F63E9" w:rsidRDefault="006F63E9" w:rsidP="006F63E9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>Руководитель_________________________(Ф.И.О.)</w:t>
      </w:r>
    </w:p>
    <w:p w:rsidR="006F63E9" w:rsidRDefault="006F63E9" w:rsidP="006F63E9">
      <w:pPr>
        <w:tabs>
          <w:tab w:val="left" w:pos="2790"/>
        </w:tabs>
        <w:rPr>
          <w:sz w:val="22"/>
          <w:szCs w:val="22"/>
        </w:rPr>
      </w:pPr>
      <w:r>
        <w:rPr>
          <w:sz w:val="28"/>
          <w:szCs w:val="28"/>
        </w:rPr>
        <w:tab/>
      </w:r>
      <w:r w:rsidRPr="00FE3151">
        <w:rPr>
          <w:sz w:val="22"/>
          <w:szCs w:val="22"/>
        </w:rPr>
        <w:t>(подпись)</w:t>
      </w: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Default="006F63E9" w:rsidP="006F63E9">
      <w:pPr>
        <w:rPr>
          <w:sz w:val="22"/>
          <w:szCs w:val="22"/>
        </w:rPr>
      </w:pPr>
    </w:p>
    <w:p w:rsidR="006F63E9" w:rsidRDefault="006F63E9" w:rsidP="006F63E9">
      <w:pPr>
        <w:rPr>
          <w:sz w:val="22"/>
          <w:szCs w:val="22"/>
        </w:rPr>
      </w:pPr>
    </w:p>
    <w:p w:rsidR="006F63E9" w:rsidRDefault="006F63E9" w:rsidP="006F63E9">
      <w:pPr>
        <w:tabs>
          <w:tab w:val="left" w:pos="85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F63E9" w:rsidRDefault="006F63E9" w:rsidP="006F63E9">
      <w:pPr>
        <w:tabs>
          <w:tab w:val="left" w:pos="2835"/>
        </w:tabs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>
        <w:rPr>
          <w:sz w:val="28"/>
          <w:szCs w:val="28"/>
        </w:rPr>
        <w:t>Приложение 4</w:t>
      </w:r>
    </w:p>
    <w:p w:rsidR="006F63E9" w:rsidRDefault="006F63E9" w:rsidP="006F63E9">
      <w:pPr>
        <w:tabs>
          <w:tab w:val="left" w:pos="2835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Порядку оценки эффективности</w:t>
      </w: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предоставленных  и планируемых к предоставлению налоговых льгот  </w:t>
      </w:r>
    </w:p>
    <w:p w:rsidR="006F63E9" w:rsidRDefault="006F63E9" w:rsidP="006F63E9">
      <w:pPr>
        <w:tabs>
          <w:tab w:val="left" w:pos="8550"/>
        </w:tabs>
        <w:rPr>
          <w:sz w:val="22"/>
          <w:szCs w:val="22"/>
        </w:rPr>
      </w:pPr>
    </w:p>
    <w:p w:rsidR="006F63E9" w:rsidRPr="00FE3151" w:rsidRDefault="006F63E9" w:rsidP="006F63E9">
      <w:pPr>
        <w:rPr>
          <w:sz w:val="22"/>
          <w:szCs w:val="22"/>
        </w:rPr>
      </w:pPr>
    </w:p>
    <w:p w:rsidR="006F63E9" w:rsidRDefault="006F63E9" w:rsidP="006F63E9">
      <w:pPr>
        <w:rPr>
          <w:sz w:val="22"/>
          <w:szCs w:val="22"/>
        </w:rPr>
      </w:pPr>
    </w:p>
    <w:p w:rsidR="006F63E9" w:rsidRDefault="006F63E9" w:rsidP="006F63E9">
      <w:pPr>
        <w:tabs>
          <w:tab w:val="left" w:pos="900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900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города Фокино</w:t>
      </w:r>
    </w:p>
    <w:p w:rsidR="006F63E9" w:rsidRDefault="006F63E9" w:rsidP="006F63E9">
      <w:pPr>
        <w:tabs>
          <w:tab w:val="left" w:pos="900"/>
        </w:tabs>
        <w:rPr>
          <w:sz w:val="28"/>
          <w:szCs w:val="28"/>
        </w:rPr>
      </w:pPr>
    </w:p>
    <w:p w:rsidR="006F63E9" w:rsidRDefault="006F63E9" w:rsidP="006F63E9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Ответственное лицо (исполнитель)______________________тел.___________</w:t>
      </w:r>
    </w:p>
    <w:p w:rsidR="006F63E9" w:rsidRDefault="006F63E9" w:rsidP="006F63E9">
      <w:pPr>
        <w:tabs>
          <w:tab w:val="left" w:pos="5505"/>
        </w:tabs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FE3151">
        <w:rPr>
          <w:sz w:val="22"/>
          <w:szCs w:val="22"/>
        </w:rPr>
        <w:t>(Ф.И.О.)</w:t>
      </w:r>
    </w:p>
    <w:p w:rsidR="006F63E9" w:rsidRDefault="006F63E9" w:rsidP="006F63E9">
      <w:pPr>
        <w:tabs>
          <w:tab w:val="left" w:pos="5505"/>
        </w:tabs>
        <w:rPr>
          <w:sz w:val="22"/>
          <w:szCs w:val="22"/>
        </w:rPr>
      </w:pPr>
    </w:p>
    <w:p w:rsidR="006F63E9" w:rsidRDefault="006F63E9" w:rsidP="006F63E9">
      <w:pPr>
        <w:tabs>
          <w:tab w:val="left" w:pos="5505"/>
        </w:tabs>
        <w:jc w:val="center"/>
        <w:rPr>
          <w:sz w:val="28"/>
          <w:szCs w:val="28"/>
        </w:rPr>
      </w:pPr>
      <w:r w:rsidRPr="00FE3151">
        <w:rPr>
          <w:sz w:val="28"/>
          <w:szCs w:val="28"/>
        </w:rPr>
        <w:t>Результаты оценки бюджетной эффективности предоставляемых (планируемых к предоставлению) налоговых льгот</w:t>
      </w:r>
    </w:p>
    <w:p w:rsidR="006F63E9" w:rsidRDefault="006F63E9" w:rsidP="006F63E9">
      <w:pPr>
        <w:tabs>
          <w:tab w:val="left" w:pos="5505"/>
        </w:tabs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1276"/>
        <w:gridCol w:w="1276"/>
        <w:gridCol w:w="992"/>
        <w:gridCol w:w="1417"/>
        <w:gridCol w:w="1276"/>
      </w:tblGrid>
      <w:tr w:rsidR="006F63E9" w:rsidTr="00175903">
        <w:tc>
          <w:tcPr>
            <w:tcW w:w="534" w:type="dxa"/>
          </w:tcPr>
          <w:p w:rsidR="006F63E9" w:rsidRPr="00C62C7A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 w:rsidRPr="00C62C7A">
              <w:rPr>
                <w:sz w:val="22"/>
                <w:szCs w:val="22"/>
              </w:rPr>
              <w:t>№</w:t>
            </w:r>
          </w:p>
          <w:p w:rsidR="006F63E9" w:rsidRPr="00C62C7A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proofErr w:type="gramStart"/>
            <w:r w:rsidRPr="00C62C7A">
              <w:rPr>
                <w:sz w:val="22"/>
                <w:szCs w:val="22"/>
              </w:rPr>
              <w:t>п</w:t>
            </w:r>
            <w:proofErr w:type="gramEnd"/>
            <w:r w:rsidRPr="00C62C7A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</w:tcPr>
          <w:p w:rsidR="006F63E9" w:rsidRPr="00C62C7A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 w:rsidRPr="00C62C7A">
              <w:rPr>
                <w:sz w:val="22"/>
                <w:szCs w:val="22"/>
              </w:rPr>
              <w:t>Наименование категории налогоплательщиков в соответствии с решением СНДГФ</w:t>
            </w:r>
          </w:p>
        </w:tc>
        <w:tc>
          <w:tcPr>
            <w:tcW w:w="1276" w:type="dxa"/>
          </w:tcPr>
          <w:p w:rsidR="006F63E9" w:rsidRPr="00C62C7A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proofErr w:type="spellStart"/>
            <w:r>
              <w:rPr>
                <w:sz w:val="22"/>
                <w:szCs w:val="22"/>
              </w:rPr>
              <w:t>предостав</w:t>
            </w:r>
            <w:proofErr w:type="spellEnd"/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ляемой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планиру</w:t>
            </w:r>
            <w:proofErr w:type="spellEnd"/>
            <w:proofErr w:type="gramEnd"/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емой</w:t>
            </w:r>
            <w:proofErr w:type="spell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предостав</w:t>
            </w:r>
            <w:proofErr w:type="spellEnd"/>
          </w:p>
          <w:p w:rsidR="006F63E9" w:rsidRPr="00C62C7A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лению</w:t>
            </w:r>
            <w:proofErr w:type="spellEnd"/>
            <w:r>
              <w:rPr>
                <w:sz w:val="22"/>
                <w:szCs w:val="22"/>
              </w:rPr>
              <w:t>) налоговой льготы</w:t>
            </w:r>
            <w:proofErr w:type="gramEnd"/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  <w:proofErr w:type="spellStart"/>
            <w:r>
              <w:rPr>
                <w:sz w:val="22"/>
                <w:szCs w:val="22"/>
              </w:rPr>
              <w:t>предостав</w:t>
            </w:r>
            <w:proofErr w:type="spellEnd"/>
          </w:p>
          <w:p w:rsidR="006F63E9" w:rsidRPr="00C62C7A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ленных субсидий из областного бюджета</w:t>
            </w: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иной </w:t>
            </w:r>
            <w:proofErr w:type="spellStart"/>
            <w:r>
              <w:rPr>
                <w:sz w:val="22"/>
                <w:szCs w:val="22"/>
              </w:rPr>
              <w:t>госу-дарст</w:t>
            </w:r>
            <w:proofErr w:type="spellEnd"/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венной </w:t>
            </w:r>
            <w:proofErr w:type="spellStart"/>
            <w:r>
              <w:rPr>
                <w:sz w:val="22"/>
                <w:szCs w:val="22"/>
              </w:rPr>
              <w:t>поддер</w:t>
            </w:r>
            <w:proofErr w:type="spellEnd"/>
          </w:p>
          <w:p w:rsidR="006F63E9" w:rsidRPr="00C62C7A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жки</w:t>
            </w:r>
            <w:proofErr w:type="spellEnd"/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</w:t>
            </w:r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упла</w:t>
            </w:r>
            <w:proofErr w:type="spellEnd"/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ченных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 в консоли</w:t>
            </w:r>
          </w:p>
          <w:p w:rsidR="006F63E9" w:rsidRPr="00C62C7A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дированный</w:t>
            </w:r>
            <w:proofErr w:type="spellEnd"/>
            <w:r>
              <w:rPr>
                <w:sz w:val="22"/>
                <w:szCs w:val="22"/>
              </w:rPr>
              <w:t xml:space="preserve"> бюджет области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бюджет</w:t>
            </w:r>
          </w:p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ной эффективности гр.8=</w:t>
            </w:r>
          </w:p>
          <w:p w:rsidR="006F63E9" w:rsidRPr="00C62C7A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(гр.7-гр.4+ гр.5+гр.6</w:t>
            </w:r>
            <w:proofErr w:type="gramEnd"/>
          </w:p>
        </w:tc>
      </w:tr>
      <w:tr w:rsidR="006F63E9" w:rsidTr="00175903">
        <w:tc>
          <w:tcPr>
            <w:tcW w:w="534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63E9" w:rsidTr="00175903">
        <w:trPr>
          <w:trHeight w:val="390"/>
        </w:trPr>
        <w:tc>
          <w:tcPr>
            <w:tcW w:w="534" w:type="dxa"/>
            <w:vMerge w:val="restart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6F63E9" w:rsidRPr="00A5342E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 w:rsidRPr="00A5342E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rPr>
          <w:trHeight w:val="335"/>
        </w:trPr>
        <w:tc>
          <w:tcPr>
            <w:tcW w:w="534" w:type="dxa"/>
            <w:vMerge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 w:rsidRPr="00A5342E">
              <w:rPr>
                <w:sz w:val="22"/>
                <w:szCs w:val="22"/>
              </w:rPr>
              <w:t>Текущий год</w:t>
            </w: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rPr>
          <w:trHeight w:val="388"/>
        </w:trPr>
        <w:tc>
          <w:tcPr>
            <w:tcW w:w="534" w:type="dxa"/>
            <w:vMerge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rPr>
          <w:trHeight w:val="555"/>
        </w:trPr>
        <w:tc>
          <w:tcPr>
            <w:tcW w:w="534" w:type="dxa"/>
            <w:vMerge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___год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</w:p>
          <w:p w:rsidR="006F63E9" w:rsidRPr="00A5342E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rPr>
          <w:trHeight w:val="189"/>
        </w:trPr>
        <w:tc>
          <w:tcPr>
            <w:tcW w:w="534" w:type="dxa"/>
            <w:vMerge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___год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c>
          <w:tcPr>
            <w:tcW w:w="534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 w:rsidRPr="00A5342E">
              <w:rPr>
                <w:sz w:val="22"/>
                <w:szCs w:val="22"/>
              </w:rPr>
              <w:t>Отчетный 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c>
          <w:tcPr>
            <w:tcW w:w="534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 w:rsidRPr="00A5342E">
              <w:rPr>
                <w:sz w:val="22"/>
                <w:szCs w:val="22"/>
              </w:rPr>
              <w:t>Текущий 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c>
          <w:tcPr>
            <w:tcW w:w="534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c>
          <w:tcPr>
            <w:tcW w:w="534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Pr="00A5342E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___год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  <w:tr w:rsidR="006F63E9" w:rsidTr="00175903">
        <w:tc>
          <w:tcPr>
            <w:tcW w:w="534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Планируемый ___год</w:t>
            </w: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F63E9" w:rsidRDefault="006F63E9" w:rsidP="00175903">
            <w:pPr>
              <w:tabs>
                <w:tab w:val="left" w:pos="550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F63E9" w:rsidRDefault="006F63E9" w:rsidP="006F63E9">
      <w:pPr>
        <w:tabs>
          <w:tab w:val="left" w:pos="5505"/>
        </w:tabs>
        <w:jc w:val="center"/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Руководитель______________________________________(Ф.И.О.)</w:t>
      </w:r>
    </w:p>
    <w:p w:rsidR="006F63E9" w:rsidRDefault="006F63E9" w:rsidP="006F63E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(подпись)</w:t>
      </w:r>
    </w:p>
    <w:p w:rsidR="006F63E9" w:rsidRDefault="006F63E9" w:rsidP="006F63E9">
      <w:pPr>
        <w:tabs>
          <w:tab w:val="left" w:pos="2835"/>
        </w:tabs>
        <w:rPr>
          <w:sz w:val="28"/>
          <w:szCs w:val="28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</w:t>
      </w:r>
      <w:r>
        <w:rPr>
          <w:sz w:val="28"/>
          <w:szCs w:val="28"/>
        </w:rPr>
        <w:t>Приложение 5</w:t>
      </w:r>
    </w:p>
    <w:p w:rsidR="006F63E9" w:rsidRDefault="006F63E9" w:rsidP="006F63E9">
      <w:pPr>
        <w:tabs>
          <w:tab w:val="left" w:pos="2835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Порядку оценки эффективности</w:t>
      </w:r>
    </w:p>
    <w:p w:rsidR="006F63E9" w:rsidRDefault="006F63E9" w:rsidP="006F63E9">
      <w:pPr>
        <w:tabs>
          <w:tab w:val="left" w:pos="2835"/>
          <w:tab w:val="left" w:pos="5245"/>
        </w:tabs>
        <w:ind w:left="5245" w:hanging="453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предоставленных  и планируемых к предоставлению налоговых льгот  </w:t>
      </w:r>
    </w:p>
    <w:p w:rsidR="006F63E9" w:rsidRDefault="006F63E9" w:rsidP="006F63E9">
      <w:pPr>
        <w:tabs>
          <w:tab w:val="left" w:pos="8550"/>
        </w:tabs>
        <w:rPr>
          <w:sz w:val="22"/>
          <w:szCs w:val="22"/>
        </w:rPr>
      </w:pPr>
    </w:p>
    <w:p w:rsidR="006F63E9" w:rsidRDefault="006F63E9" w:rsidP="006F63E9">
      <w:pPr>
        <w:ind w:firstLine="708"/>
        <w:rPr>
          <w:sz w:val="28"/>
          <w:szCs w:val="28"/>
        </w:rPr>
      </w:pPr>
    </w:p>
    <w:p w:rsidR="006F63E9" w:rsidRDefault="006F63E9" w:rsidP="006F63E9">
      <w:pPr>
        <w:ind w:firstLine="708"/>
        <w:rPr>
          <w:sz w:val="28"/>
          <w:szCs w:val="28"/>
        </w:rPr>
      </w:pPr>
    </w:p>
    <w:p w:rsidR="006F63E9" w:rsidRDefault="006F63E9" w:rsidP="006F63E9">
      <w:pPr>
        <w:ind w:firstLine="708"/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>Финансовое  управление администрации города Фокино</w:t>
      </w:r>
    </w:p>
    <w:p w:rsidR="006F63E9" w:rsidRDefault="006F63E9" w:rsidP="006F63E9">
      <w:pPr>
        <w:rPr>
          <w:sz w:val="28"/>
          <w:szCs w:val="28"/>
        </w:rPr>
      </w:pPr>
    </w:p>
    <w:p w:rsidR="006F63E9" w:rsidRDefault="006F63E9" w:rsidP="006F63E9">
      <w:pPr>
        <w:rPr>
          <w:sz w:val="28"/>
          <w:szCs w:val="28"/>
        </w:rPr>
      </w:pPr>
      <w:r>
        <w:rPr>
          <w:sz w:val="28"/>
          <w:szCs w:val="28"/>
        </w:rPr>
        <w:t>Ответственное лицо (исполнитель)______________________Тел.___________</w:t>
      </w:r>
    </w:p>
    <w:p w:rsidR="006F63E9" w:rsidRDefault="006F63E9" w:rsidP="006F63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6A5ECB">
        <w:rPr>
          <w:sz w:val="22"/>
          <w:szCs w:val="22"/>
        </w:rPr>
        <w:t>(Ф.И.О.)</w:t>
      </w:r>
    </w:p>
    <w:p w:rsidR="006F63E9" w:rsidRDefault="006F63E9" w:rsidP="006F63E9">
      <w:pPr>
        <w:jc w:val="center"/>
        <w:rPr>
          <w:sz w:val="22"/>
          <w:szCs w:val="22"/>
        </w:rPr>
      </w:pPr>
    </w:p>
    <w:p w:rsidR="006F63E9" w:rsidRDefault="006F63E9" w:rsidP="006F63E9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Результаты оценки экономической эффективности </w:t>
      </w:r>
    </w:p>
    <w:p w:rsidR="006F63E9" w:rsidRDefault="006F63E9" w:rsidP="006F63E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предоставленных налоговых льгот</w:t>
      </w:r>
    </w:p>
    <w:p w:rsidR="006F63E9" w:rsidRDefault="006F63E9" w:rsidP="006F63E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6F63E9" w:rsidRDefault="006F63E9" w:rsidP="006F63E9">
      <w:pPr>
        <w:jc w:val="center"/>
        <w:rPr>
          <w:sz w:val="22"/>
          <w:szCs w:val="22"/>
        </w:rPr>
      </w:pPr>
      <w:r w:rsidRPr="006A5ECB">
        <w:rPr>
          <w:sz w:val="22"/>
          <w:szCs w:val="22"/>
        </w:rPr>
        <w:t>(наименование категории налогоплательщиков в соответствии с решением СНДГФ)</w:t>
      </w:r>
    </w:p>
    <w:p w:rsidR="006F63E9" w:rsidRDefault="006F63E9" w:rsidP="006F63E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6F63E9" w:rsidRDefault="006F63E9" w:rsidP="006F63E9">
      <w:pPr>
        <w:rPr>
          <w:sz w:val="22"/>
          <w:szCs w:val="22"/>
        </w:rPr>
      </w:pPr>
    </w:p>
    <w:p w:rsidR="006F63E9" w:rsidRDefault="006F63E9" w:rsidP="006F63E9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</w:t>
      </w:r>
      <w:proofErr w:type="spellEnd"/>
      <w:r>
        <w:rPr>
          <w:sz w:val="22"/>
          <w:szCs w:val="2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13"/>
        <w:gridCol w:w="1387"/>
        <w:gridCol w:w="1520"/>
        <w:gridCol w:w="1950"/>
      </w:tblGrid>
      <w:tr w:rsidR="006F63E9" w:rsidTr="00175903">
        <w:trPr>
          <w:trHeight w:val="270"/>
        </w:trPr>
        <w:tc>
          <w:tcPr>
            <w:tcW w:w="675" w:type="dxa"/>
            <w:vMerge w:val="restart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Merge w:val="restart"/>
          </w:tcPr>
          <w:p w:rsidR="006F63E9" w:rsidRDefault="006F63E9" w:rsidP="00175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770" w:type="dxa"/>
            <w:gridSpan w:val="4"/>
          </w:tcPr>
          <w:p w:rsidR="006F63E9" w:rsidRDefault="006F63E9" w:rsidP="001759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деятельности организации</w:t>
            </w:r>
          </w:p>
        </w:tc>
      </w:tr>
      <w:tr w:rsidR="006F63E9" w:rsidTr="00175903">
        <w:trPr>
          <w:trHeight w:val="225"/>
        </w:trPr>
        <w:tc>
          <w:tcPr>
            <w:tcW w:w="675" w:type="dxa"/>
            <w:vMerge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6F63E9" w:rsidRDefault="006F63E9" w:rsidP="00175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</w:p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год, </w:t>
            </w:r>
            <w:proofErr w:type="spellStart"/>
            <w:r>
              <w:rPr>
                <w:sz w:val="22"/>
                <w:szCs w:val="22"/>
              </w:rPr>
              <w:t>предшест</w:t>
            </w:r>
            <w:proofErr w:type="spellEnd"/>
          </w:p>
          <w:p w:rsidR="006F63E9" w:rsidRDefault="006F63E9" w:rsidP="001759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вующий</w:t>
            </w:r>
            <w:proofErr w:type="spellEnd"/>
            <w:r>
              <w:rPr>
                <w:sz w:val="22"/>
                <w:szCs w:val="22"/>
              </w:rPr>
              <w:t xml:space="preserve"> году, в котором </w:t>
            </w:r>
            <w:proofErr w:type="spellStart"/>
            <w:r>
              <w:rPr>
                <w:sz w:val="22"/>
                <w:szCs w:val="22"/>
              </w:rPr>
              <w:t>предостав</w:t>
            </w:r>
            <w:proofErr w:type="spellEnd"/>
          </w:p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лена </w:t>
            </w:r>
            <w:proofErr w:type="gramStart"/>
            <w:r>
              <w:rPr>
                <w:sz w:val="22"/>
                <w:szCs w:val="22"/>
              </w:rPr>
              <w:t>налоговая</w:t>
            </w:r>
            <w:proofErr w:type="gramEnd"/>
          </w:p>
        </w:tc>
        <w:tc>
          <w:tcPr>
            <w:tcW w:w="1387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финансовый год</w:t>
            </w: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отклонение,</w:t>
            </w:r>
          </w:p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(+/-)</w:t>
            </w: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</w:t>
            </w: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Прибыль (убыток) до налогообложения,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ублей</w:t>
            </w:r>
            <w:proofErr w:type="spellEnd"/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основных фондов,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Фонд начисленной заработной платы работников,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Численность работников, чел.</w:t>
            </w:r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плата, рублей</w:t>
            </w:r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Задолженность по уплате налогов,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</w:tr>
      <w:tr w:rsidR="006F63E9" w:rsidTr="00175903">
        <w:tc>
          <w:tcPr>
            <w:tcW w:w="675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6F63E9" w:rsidRDefault="006F63E9" w:rsidP="001759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Сумма льгот по налогам,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913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87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2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6F63E9" w:rsidRDefault="006F63E9" w:rsidP="00175903">
            <w:pPr>
              <w:jc w:val="right"/>
              <w:rPr>
                <w:sz w:val="22"/>
                <w:szCs w:val="22"/>
              </w:rPr>
            </w:pPr>
          </w:p>
        </w:tc>
      </w:tr>
    </w:tbl>
    <w:p w:rsidR="006F63E9" w:rsidRDefault="006F63E9" w:rsidP="006F63E9">
      <w:pPr>
        <w:jc w:val="right"/>
        <w:rPr>
          <w:sz w:val="22"/>
          <w:szCs w:val="22"/>
        </w:rPr>
      </w:pPr>
    </w:p>
    <w:p w:rsidR="006F63E9" w:rsidRPr="006C6B03" w:rsidRDefault="006F63E9" w:rsidP="006F63E9">
      <w:pPr>
        <w:rPr>
          <w:sz w:val="28"/>
          <w:szCs w:val="28"/>
        </w:rPr>
      </w:pPr>
    </w:p>
    <w:p w:rsidR="006F63E9" w:rsidRPr="006C6B03" w:rsidRDefault="006F63E9" w:rsidP="006F63E9">
      <w:pPr>
        <w:ind w:firstLine="708"/>
        <w:rPr>
          <w:sz w:val="28"/>
          <w:szCs w:val="28"/>
        </w:rPr>
      </w:pPr>
      <w:r w:rsidRPr="006C6B03">
        <w:rPr>
          <w:sz w:val="28"/>
          <w:szCs w:val="28"/>
        </w:rPr>
        <w:t>Руководитель______________</w:t>
      </w:r>
      <w:r>
        <w:rPr>
          <w:sz w:val="28"/>
          <w:szCs w:val="28"/>
        </w:rPr>
        <w:t>____________________________</w:t>
      </w:r>
      <w:r w:rsidR="004967EE">
        <w:rPr>
          <w:sz w:val="28"/>
          <w:szCs w:val="28"/>
        </w:rPr>
        <w:t>_(Ф.И.О</w:t>
      </w:r>
      <w:bookmarkStart w:id="0" w:name="_GoBack"/>
      <w:bookmarkEnd w:id="0"/>
      <w:r w:rsidRPr="006C6B03">
        <w:rPr>
          <w:sz w:val="28"/>
          <w:szCs w:val="28"/>
        </w:rPr>
        <w:t>)</w:t>
      </w:r>
    </w:p>
    <w:p w:rsidR="006F63E9" w:rsidRPr="006C6B03" w:rsidRDefault="006F63E9" w:rsidP="006F63E9">
      <w:pPr>
        <w:jc w:val="center"/>
        <w:rPr>
          <w:sz w:val="28"/>
          <w:szCs w:val="28"/>
        </w:rPr>
      </w:pPr>
      <w:r w:rsidRPr="006C6B03">
        <w:rPr>
          <w:sz w:val="28"/>
          <w:szCs w:val="28"/>
        </w:rPr>
        <w:t>(подпись)</w:t>
      </w:r>
    </w:p>
    <w:p w:rsidR="004173C0" w:rsidRDefault="004173C0"/>
    <w:sectPr w:rsidR="0041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F"/>
    <w:rsid w:val="004173C0"/>
    <w:rsid w:val="004967EE"/>
    <w:rsid w:val="006F63E9"/>
    <w:rsid w:val="00B6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2123</Words>
  <Characters>12104</Characters>
  <Application>Microsoft Office Word</Application>
  <DocSecurity>0</DocSecurity>
  <Lines>100</Lines>
  <Paragraphs>28</Paragraphs>
  <ScaleCrop>false</ScaleCrop>
  <Company/>
  <LinksUpToDate>false</LinksUpToDate>
  <CharactersWithSpaces>14199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2014-11-20T07:56:00Z</dcterms:created>
  <dcterms:modified xsi:type="dcterms:W3CDTF">2014-11-20T07:59:00Z</dcterms:modified>
</cp:coreProperties>
</file>