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97" w:rsidRDefault="00BD7097" w:rsidP="00BD709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D7097" w:rsidRDefault="00BD7097" w:rsidP="00BD7097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BD7097" w:rsidRDefault="00BD7097" w:rsidP="00BD7097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 «ГОРОД ФОКИНО»</w:t>
      </w:r>
    </w:p>
    <w:p w:rsidR="00BD7097" w:rsidRDefault="00BD7097" w:rsidP="00BD7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</w:t>
      </w:r>
    </w:p>
    <w:p w:rsidR="00BD7097" w:rsidRDefault="00BD7097" w:rsidP="00BD7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ФОКИНО</w:t>
      </w:r>
    </w:p>
    <w:p w:rsidR="00BD7097" w:rsidRDefault="00BD7097" w:rsidP="00BD7097">
      <w:pPr>
        <w:jc w:val="center"/>
        <w:rPr>
          <w:b/>
          <w:sz w:val="28"/>
          <w:szCs w:val="28"/>
        </w:rPr>
      </w:pPr>
    </w:p>
    <w:p w:rsidR="00BD7097" w:rsidRDefault="00BD7097" w:rsidP="00BD7097">
      <w:pPr>
        <w:jc w:val="center"/>
        <w:rPr>
          <w:b/>
          <w:sz w:val="28"/>
          <w:szCs w:val="28"/>
        </w:rPr>
      </w:pPr>
    </w:p>
    <w:p w:rsidR="00BD7097" w:rsidRDefault="00BD7097" w:rsidP="00BD7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BD7097" w:rsidRDefault="00BD7097" w:rsidP="00BD7097">
      <w:pPr>
        <w:jc w:val="center"/>
        <w:rPr>
          <w:b/>
          <w:sz w:val="28"/>
          <w:szCs w:val="28"/>
        </w:rPr>
      </w:pPr>
    </w:p>
    <w:p w:rsidR="00BD7097" w:rsidRPr="005E4901" w:rsidRDefault="00C57CDF" w:rsidP="00BD7097">
      <w:pPr>
        <w:rPr>
          <w:sz w:val="28"/>
          <w:szCs w:val="28"/>
        </w:rPr>
      </w:pPr>
      <w:r w:rsidRPr="005E4901">
        <w:rPr>
          <w:sz w:val="28"/>
          <w:szCs w:val="28"/>
        </w:rPr>
        <w:t xml:space="preserve">« 25 </w:t>
      </w:r>
      <w:r w:rsidR="00BD7097" w:rsidRPr="005E4901">
        <w:rPr>
          <w:sz w:val="28"/>
          <w:szCs w:val="28"/>
        </w:rPr>
        <w:t>»</w:t>
      </w:r>
      <w:r w:rsidRPr="005E4901">
        <w:rPr>
          <w:sz w:val="28"/>
          <w:szCs w:val="28"/>
        </w:rPr>
        <w:t xml:space="preserve"> июня</w:t>
      </w:r>
      <w:r w:rsidR="00BD7097" w:rsidRPr="005E4901">
        <w:rPr>
          <w:sz w:val="28"/>
          <w:szCs w:val="28"/>
        </w:rPr>
        <w:t xml:space="preserve">  2015 г.</w:t>
      </w:r>
    </w:p>
    <w:p w:rsidR="00BD7097" w:rsidRPr="005E4901" w:rsidRDefault="00C57CDF" w:rsidP="00BD7097">
      <w:pPr>
        <w:rPr>
          <w:sz w:val="28"/>
          <w:szCs w:val="28"/>
        </w:rPr>
      </w:pPr>
      <w:r w:rsidRPr="005E4901">
        <w:rPr>
          <w:sz w:val="28"/>
          <w:szCs w:val="28"/>
        </w:rPr>
        <w:t xml:space="preserve"> №  40</w:t>
      </w:r>
      <w:r w:rsidR="00BD7097" w:rsidRPr="005E4901">
        <w:rPr>
          <w:sz w:val="28"/>
          <w:szCs w:val="28"/>
        </w:rPr>
        <w:t xml:space="preserve"> </w:t>
      </w:r>
    </w:p>
    <w:p w:rsidR="00BD7097" w:rsidRPr="005E4901" w:rsidRDefault="00BD7097" w:rsidP="00BD7097">
      <w:pPr>
        <w:rPr>
          <w:sz w:val="28"/>
          <w:szCs w:val="28"/>
        </w:rPr>
      </w:pPr>
      <w:proofErr w:type="spellStart"/>
      <w:r w:rsidRPr="005E4901">
        <w:rPr>
          <w:sz w:val="28"/>
          <w:szCs w:val="28"/>
        </w:rPr>
        <w:t>г</w:t>
      </w:r>
      <w:proofErr w:type="gramStart"/>
      <w:r w:rsidRPr="005E4901">
        <w:rPr>
          <w:sz w:val="28"/>
          <w:szCs w:val="28"/>
        </w:rPr>
        <w:t>.Ф</w:t>
      </w:r>
      <w:proofErr w:type="gramEnd"/>
      <w:r w:rsidRPr="005E4901">
        <w:rPr>
          <w:sz w:val="28"/>
          <w:szCs w:val="28"/>
        </w:rPr>
        <w:t>окино</w:t>
      </w:r>
      <w:proofErr w:type="spellEnd"/>
    </w:p>
    <w:p w:rsidR="00BD7097" w:rsidRPr="005E4901" w:rsidRDefault="00BD7097" w:rsidP="00BD7097">
      <w:pPr>
        <w:rPr>
          <w:sz w:val="28"/>
          <w:szCs w:val="28"/>
        </w:rPr>
      </w:pP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Об утверждении Порядков проведения </w:t>
      </w: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мониторинга и урегулирования </w:t>
      </w: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просроченной кредиторской задолженности </w:t>
      </w:r>
    </w:p>
    <w:p w:rsidR="00BD7097" w:rsidRPr="005E4901" w:rsidRDefault="0083286C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>муниципальных</w:t>
      </w:r>
      <w:r w:rsidR="00BD7097" w:rsidRPr="005E4901">
        <w:rPr>
          <w:color w:val="000000"/>
          <w:sz w:val="28"/>
          <w:szCs w:val="28"/>
        </w:rPr>
        <w:t xml:space="preserve"> органов и </w:t>
      </w:r>
      <w:r w:rsidRPr="005E4901">
        <w:rPr>
          <w:color w:val="000000"/>
          <w:sz w:val="28"/>
          <w:szCs w:val="28"/>
        </w:rPr>
        <w:t>муниципальных</w:t>
      </w: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казенных, бюджетных, автономных </w:t>
      </w: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учреждений и </w:t>
      </w:r>
      <w:r w:rsidR="0083286C" w:rsidRPr="005E4901">
        <w:rPr>
          <w:color w:val="000000"/>
          <w:sz w:val="28"/>
          <w:szCs w:val="28"/>
        </w:rPr>
        <w:t>муниципальных</w:t>
      </w:r>
      <w:r w:rsidRPr="005E4901">
        <w:rPr>
          <w:color w:val="000000"/>
          <w:sz w:val="28"/>
          <w:szCs w:val="28"/>
        </w:rPr>
        <w:t xml:space="preserve"> унитарных </w:t>
      </w:r>
    </w:p>
    <w:p w:rsidR="00BD7097" w:rsidRPr="005E4901" w:rsidRDefault="00BD7097" w:rsidP="00BD7097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  <w:r w:rsidRPr="005E4901">
        <w:rPr>
          <w:color w:val="000000"/>
          <w:sz w:val="28"/>
          <w:szCs w:val="28"/>
        </w:rPr>
        <w:t xml:space="preserve">предприятий </w:t>
      </w:r>
      <w:r w:rsidR="0083286C" w:rsidRPr="005E4901">
        <w:rPr>
          <w:color w:val="000000"/>
          <w:sz w:val="28"/>
          <w:szCs w:val="28"/>
        </w:rPr>
        <w:t>городского округа «город Фокино»</w:t>
      </w:r>
      <w:r w:rsidRPr="005E4901">
        <w:rPr>
          <w:color w:val="000000"/>
          <w:sz w:val="28"/>
          <w:szCs w:val="28"/>
        </w:rPr>
        <w:t xml:space="preserve"> </w:t>
      </w:r>
    </w:p>
    <w:p w:rsidR="00BD7097" w:rsidRDefault="00BD7097" w:rsidP="00BD7097">
      <w:pPr>
        <w:rPr>
          <w:sz w:val="28"/>
          <w:szCs w:val="28"/>
        </w:rPr>
      </w:pPr>
    </w:p>
    <w:p w:rsidR="005E4901" w:rsidRPr="005E4901" w:rsidRDefault="005E4901" w:rsidP="00BD7097">
      <w:pPr>
        <w:rPr>
          <w:sz w:val="28"/>
          <w:szCs w:val="28"/>
        </w:rPr>
      </w:pPr>
    </w:p>
    <w:p w:rsidR="0014116C" w:rsidRPr="005E4901" w:rsidRDefault="0014116C" w:rsidP="0014116C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</w:p>
    <w:p w:rsidR="0014116C" w:rsidRPr="005E4901" w:rsidRDefault="0014116C" w:rsidP="0014116C">
      <w:pPr>
        <w:pStyle w:val="a3"/>
        <w:ind w:left="0" w:right="0" w:firstLine="567"/>
        <w:rPr>
          <w:szCs w:val="28"/>
        </w:rPr>
      </w:pPr>
      <w:r w:rsidRPr="005E4901">
        <w:rPr>
          <w:szCs w:val="28"/>
        </w:rPr>
        <w:t xml:space="preserve">В соответствии с </w:t>
      </w:r>
      <w:r w:rsidR="009F2925" w:rsidRPr="005E4901">
        <w:rPr>
          <w:szCs w:val="28"/>
        </w:rPr>
        <w:t>Постановлением администрации города Фокино от 29.01.2014г. №56-П «Об утверждении Программы совершенствования управления муниципальными финансами городского округа «город Фокино» на период до 2018 года»</w:t>
      </w:r>
      <w:proofErr w:type="gramStart"/>
      <w:r w:rsidR="009F2925" w:rsidRPr="005E4901">
        <w:rPr>
          <w:szCs w:val="28"/>
        </w:rPr>
        <w:t xml:space="preserve"> </w:t>
      </w:r>
      <w:r w:rsidRPr="005E4901">
        <w:rPr>
          <w:szCs w:val="28"/>
        </w:rPr>
        <w:t>,</w:t>
      </w:r>
      <w:proofErr w:type="gramEnd"/>
      <w:r w:rsidR="009F2925" w:rsidRPr="005E4901">
        <w:rPr>
          <w:szCs w:val="28"/>
        </w:rPr>
        <w:t xml:space="preserve"> </w:t>
      </w:r>
      <w:r w:rsidRPr="005E4901">
        <w:rPr>
          <w:szCs w:val="28"/>
        </w:rPr>
        <w:t xml:space="preserve"> в целях усиления контроля за состоянием просроченной кредиторской задолженности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органов 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казенных, бюджетных, автономных учреждений 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унитарных предприятий </w:t>
      </w:r>
      <w:r w:rsidR="0083286C" w:rsidRPr="005E4901">
        <w:rPr>
          <w:szCs w:val="28"/>
        </w:rPr>
        <w:t>городского округа «город Фокино»</w:t>
      </w:r>
      <w:r w:rsidRPr="005E4901">
        <w:rPr>
          <w:szCs w:val="28"/>
        </w:rPr>
        <w:t xml:space="preserve">, а также совершенствования порядка проведения мониторинга просроченной кредиторской задолженности </w:t>
      </w:r>
    </w:p>
    <w:p w:rsidR="0014116C" w:rsidRPr="005E4901" w:rsidRDefault="0014116C" w:rsidP="0014116C">
      <w:pPr>
        <w:pStyle w:val="a3"/>
        <w:ind w:left="0" w:right="0" w:firstLine="0"/>
        <w:rPr>
          <w:szCs w:val="28"/>
        </w:rPr>
      </w:pPr>
    </w:p>
    <w:p w:rsidR="0014116C" w:rsidRPr="005E4901" w:rsidRDefault="0014116C" w:rsidP="0014116C">
      <w:pPr>
        <w:pStyle w:val="a3"/>
        <w:ind w:left="0" w:right="0" w:firstLine="709"/>
        <w:rPr>
          <w:szCs w:val="28"/>
        </w:rPr>
      </w:pPr>
      <w:r w:rsidRPr="005E4901">
        <w:rPr>
          <w:szCs w:val="28"/>
        </w:rPr>
        <w:t>ПРИКАЗЫВАЮ:</w:t>
      </w:r>
    </w:p>
    <w:p w:rsidR="0014116C" w:rsidRPr="005E4901" w:rsidRDefault="0014116C" w:rsidP="0014116C">
      <w:pPr>
        <w:pStyle w:val="a3"/>
        <w:ind w:left="0" w:right="0" w:firstLine="0"/>
        <w:rPr>
          <w:szCs w:val="28"/>
        </w:rPr>
      </w:pPr>
    </w:p>
    <w:p w:rsidR="0014116C" w:rsidRPr="005E4901" w:rsidRDefault="0014116C" w:rsidP="0014116C">
      <w:pPr>
        <w:pStyle w:val="a3"/>
        <w:numPr>
          <w:ilvl w:val="0"/>
          <w:numId w:val="1"/>
        </w:numPr>
        <w:ind w:left="0" w:right="0" w:firstLine="357"/>
        <w:rPr>
          <w:szCs w:val="28"/>
        </w:rPr>
      </w:pPr>
      <w:r w:rsidRPr="005E4901">
        <w:rPr>
          <w:szCs w:val="28"/>
        </w:rPr>
        <w:t>Утвердить прилагаемые:</w:t>
      </w:r>
    </w:p>
    <w:p w:rsidR="0014116C" w:rsidRPr="005E4901" w:rsidRDefault="0014116C" w:rsidP="0014116C">
      <w:pPr>
        <w:pStyle w:val="a3"/>
        <w:ind w:left="0" w:right="0" w:firstLine="567"/>
        <w:rPr>
          <w:szCs w:val="28"/>
        </w:rPr>
      </w:pPr>
      <w:r w:rsidRPr="005E4901">
        <w:rPr>
          <w:szCs w:val="28"/>
        </w:rPr>
        <w:t xml:space="preserve">Порядок проведения мониторинга и урегулирования просроченной кредиторской задолженности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органов 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казенных учреждений </w:t>
      </w:r>
      <w:r w:rsidR="0083286C" w:rsidRPr="005E4901">
        <w:rPr>
          <w:szCs w:val="28"/>
        </w:rPr>
        <w:t>городского округа «город Фокино»</w:t>
      </w:r>
      <w:r w:rsidRPr="005E4901">
        <w:rPr>
          <w:szCs w:val="28"/>
        </w:rPr>
        <w:t>;</w:t>
      </w:r>
    </w:p>
    <w:p w:rsidR="0014116C" w:rsidRPr="005E4901" w:rsidRDefault="0014116C" w:rsidP="0014116C">
      <w:pPr>
        <w:pStyle w:val="a3"/>
        <w:ind w:left="0" w:right="0" w:firstLine="567"/>
        <w:rPr>
          <w:szCs w:val="28"/>
        </w:rPr>
      </w:pPr>
      <w:r w:rsidRPr="005E4901">
        <w:rPr>
          <w:szCs w:val="28"/>
        </w:rPr>
        <w:t xml:space="preserve">Порядок проведения мониторинга и урегулирования просроченной кредиторской задолженности </w:t>
      </w:r>
      <w:r w:rsidR="0083286C" w:rsidRPr="005E4901">
        <w:rPr>
          <w:szCs w:val="28"/>
        </w:rPr>
        <w:t>муниципальных</w:t>
      </w:r>
      <w:r w:rsidRPr="005E4901">
        <w:rPr>
          <w:szCs w:val="28"/>
        </w:rPr>
        <w:t xml:space="preserve"> бюджетных и автономных учреждений</w:t>
      </w:r>
      <w:r w:rsidR="00B25640" w:rsidRPr="005E4901">
        <w:rPr>
          <w:szCs w:val="28"/>
        </w:rPr>
        <w:t xml:space="preserve"> городского округа «город Фокино»</w:t>
      </w:r>
      <w:r w:rsidRPr="005E4901">
        <w:rPr>
          <w:szCs w:val="28"/>
        </w:rPr>
        <w:t>;</w:t>
      </w:r>
    </w:p>
    <w:p w:rsidR="00BD7097" w:rsidRPr="005E4901" w:rsidRDefault="0014116C" w:rsidP="00BD7097">
      <w:pPr>
        <w:pStyle w:val="a3"/>
        <w:ind w:left="0" w:right="0" w:firstLine="567"/>
        <w:rPr>
          <w:szCs w:val="28"/>
        </w:rPr>
      </w:pPr>
      <w:r w:rsidRPr="005E4901">
        <w:rPr>
          <w:szCs w:val="28"/>
        </w:rPr>
        <w:t xml:space="preserve">Порядок проведения мониторинга и урегулирования просроченной кредиторской задолженности </w:t>
      </w:r>
      <w:r w:rsidR="00B25640" w:rsidRPr="005E4901">
        <w:rPr>
          <w:szCs w:val="28"/>
        </w:rPr>
        <w:t>муниципальных</w:t>
      </w:r>
      <w:r w:rsidRPr="005E4901">
        <w:rPr>
          <w:szCs w:val="28"/>
        </w:rPr>
        <w:t xml:space="preserve"> унитарных предприятий </w:t>
      </w:r>
      <w:r w:rsidR="00B25640" w:rsidRPr="005E4901">
        <w:rPr>
          <w:szCs w:val="28"/>
        </w:rPr>
        <w:t>городского округа «город Фокино».</w:t>
      </w:r>
    </w:p>
    <w:p w:rsidR="00B25640" w:rsidRPr="005E4901" w:rsidRDefault="00B25640" w:rsidP="00B25640">
      <w:pPr>
        <w:pStyle w:val="a3"/>
        <w:ind w:left="0" w:right="0" w:firstLine="284"/>
        <w:rPr>
          <w:szCs w:val="28"/>
        </w:rPr>
      </w:pPr>
      <w:r w:rsidRPr="005E4901">
        <w:rPr>
          <w:szCs w:val="28"/>
        </w:rPr>
        <w:lastRenderedPageBreak/>
        <w:t>2. Отделу учета и отчетности (Кирикова Н.А.) представлять в Департамент финансов Брянской области ежеквартально до 25 числа месяца, следующего за отчетным кварталом, по форме, установленной Приложениями 1,2,3,4 к настоящему приказу.</w:t>
      </w:r>
    </w:p>
    <w:p w:rsidR="00B25640" w:rsidRPr="005E4901" w:rsidRDefault="00B25640" w:rsidP="00B25640">
      <w:pPr>
        <w:pStyle w:val="a3"/>
        <w:ind w:left="0" w:right="0" w:firstLine="284"/>
        <w:rPr>
          <w:szCs w:val="28"/>
        </w:rPr>
      </w:pPr>
      <w:r w:rsidRPr="005E4901">
        <w:rPr>
          <w:szCs w:val="28"/>
        </w:rPr>
        <w:t xml:space="preserve">3. Опубликовать настоящий приказ на официальном сайте </w:t>
      </w:r>
      <w:r w:rsidR="00532EF3" w:rsidRPr="005E4901">
        <w:rPr>
          <w:szCs w:val="28"/>
        </w:rPr>
        <w:t>администрации города Фокино в сети Интернет.</w:t>
      </w:r>
    </w:p>
    <w:p w:rsidR="00532EF3" w:rsidRPr="005E4901" w:rsidRDefault="00532EF3" w:rsidP="00B25640">
      <w:pPr>
        <w:pStyle w:val="a3"/>
        <w:ind w:left="0" w:right="0" w:firstLine="284"/>
        <w:rPr>
          <w:szCs w:val="28"/>
        </w:rPr>
      </w:pPr>
      <w:r w:rsidRPr="005E4901">
        <w:rPr>
          <w:szCs w:val="28"/>
        </w:rPr>
        <w:t xml:space="preserve">4. </w:t>
      </w:r>
      <w:proofErr w:type="gramStart"/>
      <w:r w:rsidRPr="005E4901">
        <w:rPr>
          <w:szCs w:val="28"/>
        </w:rPr>
        <w:t>Контроль за</w:t>
      </w:r>
      <w:proofErr w:type="gramEnd"/>
      <w:r w:rsidRPr="005E4901">
        <w:rPr>
          <w:szCs w:val="28"/>
        </w:rPr>
        <w:t xml:space="preserve"> исполнением </w:t>
      </w:r>
      <w:r w:rsidR="009F2925" w:rsidRPr="005E4901">
        <w:rPr>
          <w:szCs w:val="28"/>
        </w:rPr>
        <w:t>настоящего Приказа оставляю за собой.</w:t>
      </w:r>
    </w:p>
    <w:p w:rsidR="00532EF3" w:rsidRPr="005E4901" w:rsidRDefault="00532EF3" w:rsidP="00B25640">
      <w:pPr>
        <w:pStyle w:val="a3"/>
        <w:ind w:left="0" w:right="0" w:firstLine="284"/>
        <w:rPr>
          <w:szCs w:val="28"/>
        </w:rPr>
      </w:pPr>
    </w:p>
    <w:p w:rsidR="00532EF3" w:rsidRPr="005E4901" w:rsidRDefault="00532EF3" w:rsidP="00B25640">
      <w:pPr>
        <w:pStyle w:val="a3"/>
        <w:ind w:left="0" w:right="0" w:firstLine="284"/>
        <w:rPr>
          <w:szCs w:val="28"/>
        </w:rPr>
      </w:pPr>
    </w:p>
    <w:p w:rsidR="00532EF3" w:rsidRPr="005E4901" w:rsidRDefault="00532EF3" w:rsidP="00B25640">
      <w:pPr>
        <w:pStyle w:val="a3"/>
        <w:ind w:left="0" w:right="0" w:firstLine="284"/>
        <w:rPr>
          <w:szCs w:val="28"/>
        </w:rPr>
      </w:pPr>
    </w:p>
    <w:p w:rsidR="00532EF3" w:rsidRPr="005E4901" w:rsidRDefault="00532EF3" w:rsidP="00B25640">
      <w:pPr>
        <w:pStyle w:val="a3"/>
        <w:ind w:left="0" w:right="0" w:firstLine="284"/>
        <w:rPr>
          <w:szCs w:val="28"/>
        </w:rPr>
      </w:pPr>
    </w:p>
    <w:p w:rsidR="00532EF3" w:rsidRPr="005E4901" w:rsidRDefault="00532EF3" w:rsidP="00532EF3">
      <w:pPr>
        <w:pStyle w:val="a3"/>
        <w:ind w:left="0" w:right="0" w:firstLine="284"/>
        <w:rPr>
          <w:szCs w:val="28"/>
        </w:rPr>
      </w:pPr>
      <w:proofErr w:type="spellStart"/>
      <w:r w:rsidRPr="005E4901">
        <w:rPr>
          <w:szCs w:val="28"/>
        </w:rPr>
        <w:t>Врио</w:t>
      </w:r>
      <w:proofErr w:type="spellEnd"/>
      <w:r w:rsidRPr="005E4901">
        <w:rPr>
          <w:szCs w:val="28"/>
        </w:rPr>
        <w:t xml:space="preserve"> начальника Финансового </w:t>
      </w:r>
    </w:p>
    <w:p w:rsidR="00532EF3" w:rsidRPr="005E4901" w:rsidRDefault="00532EF3" w:rsidP="00532EF3">
      <w:pPr>
        <w:pStyle w:val="a3"/>
        <w:ind w:left="0" w:right="0" w:firstLine="284"/>
        <w:rPr>
          <w:szCs w:val="28"/>
        </w:rPr>
      </w:pPr>
      <w:r w:rsidRPr="005E4901">
        <w:rPr>
          <w:szCs w:val="28"/>
        </w:rPr>
        <w:t xml:space="preserve">управления администрации </w:t>
      </w:r>
    </w:p>
    <w:p w:rsidR="00532EF3" w:rsidRPr="005E4901" w:rsidRDefault="00532EF3" w:rsidP="00532EF3">
      <w:pPr>
        <w:pStyle w:val="a3"/>
        <w:tabs>
          <w:tab w:val="left" w:pos="8265"/>
        </w:tabs>
        <w:ind w:left="0" w:right="0" w:firstLine="284"/>
        <w:rPr>
          <w:szCs w:val="28"/>
        </w:rPr>
      </w:pPr>
      <w:r w:rsidRPr="005E4901">
        <w:rPr>
          <w:szCs w:val="28"/>
        </w:rPr>
        <w:t xml:space="preserve">города Фокино                                                                              </w:t>
      </w:r>
      <w:proofErr w:type="spellStart"/>
      <w:r w:rsidRPr="005E4901">
        <w:rPr>
          <w:szCs w:val="28"/>
        </w:rPr>
        <w:t>А.Т.Шеремето</w:t>
      </w:r>
      <w:proofErr w:type="spellEnd"/>
    </w:p>
    <w:p w:rsidR="0014116C" w:rsidRPr="005E4901" w:rsidRDefault="0014116C" w:rsidP="0014116C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14116C" w:rsidRPr="005E4901" w:rsidRDefault="0014116C" w:rsidP="0014116C">
      <w:pPr>
        <w:rPr>
          <w:color w:val="000000"/>
          <w:sz w:val="28"/>
          <w:szCs w:val="28"/>
        </w:rPr>
        <w:sectPr w:rsidR="0014116C" w:rsidRPr="005E4901" w:rsidSect="00532EF3">
          <w:pgSz w:w="11909" w:h="16834"/>
          <w:pgMar w:top="1134" w:right="852" w:bottom="1134" w:left="1276" w:header="720" w:footer="720" w:gutter="0"/>
          <w:cols w:space="720"/>
        </w:sectPr>
      </w:pPr>
    </w:p>
    <w:p w:rsidR="0014116C" w:rsidRDefault="00BD7097" w:rsidP="00BD7097">
      <w:pPr>
        <w:tabs>
          <w:tab w:val="left" w:pos="9356"/>
          <w:tab w:val="left" w:pos="9498"/>
        </w:tabs>
        <w:ind w:left="5387" w:right="565" w:hanging="6521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                                                                                   Утвержден приказом Финансового управления администрации </w:t>
      </w:r>
      <w:proofErr w:type="spellStart"/>
      <w:r>
        <w:rPr>
          <w:color w:val="000000"/>
          <w:sz w:val="28"/>
        </w:rPr>
        <w:t>г</w:t>
      </w:r>
      <w:proofErr w:type="gramStart"/>
      <w:r>
        <w:rPr>
          <w:color w:val="000000"/>
          <w:sz w:val="28"/>
        </w:rPr>
        <w:t>.Ф</w:t>
      </w:r>
      <w:proofErr w:type="gramEnd"/>
      <w:r>
        <w:rPr>
          <w:color w:val="000000"/>
          <w:sz w:val="28"/>
        </w:rPr>
        <w:t>окино</w:t>
      </w:r>
      <w:proofErr w:type="spellEnd"/>
    </w:p>
    <w:p w:rsidR="0014116C" w:rsidRDefault="00BD7097" w:rsidP="00BD7097">
      <w:pPr>
        <w:ind w:left="5387" w:hanging="6521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 </w:t>
      </w:r>
      <w:r w:rsidR="00C4261D">
        <w:rPr>
          <w:color w:val="000000"/>
          <w:sz w:val="28"/>
        </w:rPr>
        <w:t xml:space="preserve">            </w:t>
      </w:r>
      <w:r w:rsidR="00C57CDF">
        <w:rPr>
          <w:color w:val="000000"/>
          <w:sz w:val="28"/>
        </w:rPr>
        <w:t>от 25.06</w:t>
      </w:r>
      <w:r w:rsidR="00CD7589">
        <w:rPr>
          <w:color w:val="000000"/>
          <w:sz w:val="28"/>
        </w:rPr>
        <w:t>.</w:t>
      </w:r>
      <w:r w:rsidR="00C57CDF">
        <w:rPr>
          <w:color w:val="000000"/>
          <w:sz w:val="28"/>
        </w:rPr>
        <w:t>2015 №40</w:t>
      </w:r>
      <w:r w:rsidR="0014116C">
        <w:rPr>
          <w:color w:val="000000"/>
          <w:sz w:val="28"/>
        </w:rPr>
        <w:t xml:space="preserve">    </w:t>
      </w:r>
    </w:p>
    <w:p w:rsidR="0014116C" w:rsidRDefault="0014116C" w:rsidP="0014116C">
      <w:pPr>
        <w:rPr>
          <w:color w:val="000000"/>
          <w:sz w:val="28"/>
        </w:rPr>
      </w:pPr>
    </w:p>
    <w:p w:rsidR="0014116C" w:rsidRDefault="0014116C" w:rsidP="0014116C">
      <w:pPr>
        <w:jc w:val="right"/>
        <w:rPr>
          <w:color w:val="000000"/>
          <w:sz w:val="28"/>
        </w:rPr>
      </w:pPr>
    </w:p>
    <w:p w:rsidR="00BD7097" w:rsidRDefault="00BD7097" w:rsidP="00BD7097">
      <w:pPr>
        <w:jc w:val="center"/>
        <w:rPr>
          <w:color w:val="000000"/>
          <w:sz w:val="28"/>
        </w:rPr>
      </w:pP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 xml:space="preserve">Порядок 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 xml:space="preserve">проведения мониторинга и 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урегулирования просроченной кредиторской задолженности</w:t>
      </w:r>
    </w:p>
    <w:p w:rsidR="0014116C" w:rsidRDefault="00C4261D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муниципальных</w:t>
      </w:r>
      <w:r w:rsidR="0014116C">
        <w:rPr>
          <w:b w:val="0"/>
          <w:sz w:val="28"/>
        </w:rPr>
        <w:t xml:space="preserve"> органов и </w:t>
      </w:r>
      <w:r>
        <w:rPr>
          <w:b w:val="0"/>
          <w:sz w:val="28"/>
        </w:rPr>
        <w:t xml:space="preserve">муниципальных </w:t>
      </w:r>
      <w:r w:rsidR="0014116C">
        <w:rPr>
          <w:b w:val="0"/>
          <w:sz w:val="28"/>
        </w:rPr>
        <w:t xml:space="preserve">казенных учреждений </w:t>
      </w:r>
    </w:p>
    <w:p w:rsidR="0014116C" w:rsidRDefault="00C4261D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городского округа «город Фокино»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t>Основные положения</w:t>
      </w:r>
    </w:p>
    <w:p w:rsidR="0014116C" w:rsidRDefault="0014116C" w:rsidP="0014116C">
      <w:pPr>
        <w:ind w:firstLine="540"/>
        <w:jc w:val="center"/>
        <w:rPr>
          <w:sz w:val="28"/>
        </w:rPr>
      </w:pPr>
    </w:p>
    <w:p w:rsidR="0014116C" w:rsidRDefault="0014116C" w:rsidP="0014116C">
      <w:pPr>
        <w:pStyle w:val="a3"/>
        <w:ind w:left="0" w:right="0" w:firstLine="567"/>
        <w:rPr>
          <w:shd w:val="clear" w:color="auto" w:fill="FFFF00"/>
        </w:rPr>
      </w:pPr>
      <w:r>
        <w:t xml:space="preserve">1.1. </w:t>
      </w:r>
      <w:proofErr w:type="gramStart"/>
      <w:r>
        <w:t xml:space="preserve">Настоящий Порядок проведения мониторинга и урегулирования просроченной кредиторской задолженности </w:t>
      </w:r>
      <w:r w:rsidR="00C4261D">
        <w:t>муниципальных</w:t>
      </w:r>
      <w:r>
        <w:t xml:space="preserve"> органов и </w:t>
      </w:r>
      <w:r w:rsidR="00C4261D">
        <w:t>муниципальных</w:t>
      </w:r>
      <w:r>
        <w:t xml:space="preserve"> казенных учреждений </w:t>
      </w:r>
      <w:r w:rsidR="00C4261D">
        <w:t>городского округа «город Фокино»</w:t>
      </w:r>
      <w:r>
        <w:t xml:space="preserve"> (далее – Порядок) разработан в целях предотвращения образования задолженности, обеспечения снижения и (или) ликвидации просроченной кредиторской задолженности </w:t>
      </w:r>
      <w:r w:rsidR="00C4261D">
        <w:t>муниципальных</w:t>
      </w:r>
      <w:r>
        <w:t xml:space="preserve"> органов и </w:t>
      </w:r>
      <w:r w:rsidR="00C4261D">
        <w:t>муниципальных</w:t>
      </w:r>
      <w:r>
        <w:t xml:space="preserve"> казенных учреждений </w:t>
      </w:r>
      <w:r w:rsidR="00C4261D">
        <w:t>городского округа «город Фокино»</w:t>
      </w:r>
      <w:r>
        <w:t xml:space="preserve"> (далее – казенные учреждения), снижения рисков возникновения финансовых потерь и иных не предусмотренных бюджетом обязательств, путем</w:t>
      </w:r>
      <w:proofErr w:type="gramEnd"/>
      <w:r>
        <w:t xml:space="preserve"> совершенствования системы мониторинга и управления просроченной кредиторской задолженностью. Настоящий Порядок не распространяется на кредиторскую задолженность по налоговым и неналоговым платежам в бюджетную систему.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1.2. В целях настоящего Порядка используются следующие понятия и определения: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просроченная кредиторская задолженность - задолженность казенных учреждений с истекшими сроками погашения определенными правовым или иным документом, а при отсутствии сроков – в соответствии с действующим законодательством Российской Федерации; кредиторская задолженность по заработной плате не является просроченной, если на отчетную дату срок ее выплаты не наступил; </w:t>
      </w:r>
    </w:p>
    <w:p w:rsidR="0014116C" w:rsidRDefault="0014116C" w:rsidP="0014116C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>просроченная санкционированная кредиторская задолженность – задолженность казенных учреждений, возникшая в рамках бюджетных ассигнований (доведенных лимитов) в результате сокращения объема бюджетных ассигнований при уменьшении расходов бюджета</w:t>
      </w:r>
      <w:r w:rsidR="00C4261D">
        <w:rPr>
          <w:sz w:val="28"/>
        </w:rPr>
        <w:t xml:space="preserve"> городского округа «город Фокино»</w:t>
      </w:r>
      <w:r>
        <w:rPr>
          <w:sz w:val="28"/>
        </w:rPr>
        <w:t>, недофинансирования или сокращения лимитов бюджетных обязательств в результате блокировки расходов после заключения казенными учреждениями соответствующих правовых или иных документов на поставку товаров (выполнение работ, оказание услуг);</w:t>
      </w:r>
      <w:proofErr w:type="gramEnd"/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просроченная несанкционированная кредиторская задолженность – задолженность казенных учреждений, возникшая в результате принятия казенными учреждениями обязательств, вытекающих из правовых или иных </w:t>
      </w:r>
      <w:r>
        <w:rPr>
          <w:sz w:val="28"/>
        </w:rPr>
        <w:lastRenderedPageBreak/>
        <w:t>документов  на поставку товаров (выполнение работ, оказание услуг), сверх утвержденных им лимитов бюджетных обязательств;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требующая уточнения просроченная кредиторская задолженность – задолженность казенных учреждений, по которой сроки исковой давности по ее взысканию, определяемые гражданским законодательством Российской Федерации на отчетную дату, истекли.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1.3. Процедура урегулирования просроченной кредиторской задолженности казенных учреждений состоит из следующих этапов: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инвентаризация просроченной кредиторской задолженности;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проверка просроченной кредиторской задолженности;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учет просроченной кредиторской задолженности;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разработка мероприятий по сокращению, ликвидации просроченной кредиторской задолженности, в том числе заключение соглашений о реструктуризации просроченной кредиторской задолженности.</w:t>
      </w:r>
    </w:p>
    <w:p w:rsidR="0014116C" w:rsidRDefault="0014116C" w:rsidP="0014116C">
      <w:pPr>
        <w:pStyle w:val="ConsPlusTitle"/>
        <w:jc w:val="center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t>Инвентаризация просроченной кредиторской задолженности</w:t>
      </w:r>
    </w:p>
    <w:p w:rsidR="0014116C" w:rsidRDefault="0014116C" w:rsidP="0014116C">
      <w:pPr>
        <w:jc w:val="both"/>
        <w:rPr>
          <w:sz w:val="20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2.1. Инвентаризация просроченной кредиторской задолженности проводится в сроки, установленные законодательством Российской Федерации, но не реже чем один раз в квартал.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Казенные учреждения проводят инвентаризацию просроченной кредиторской задолженности, результаты которой представляют </w:t>
      </w:r>
      <w:r w:rsidR="0078153C">
        <w:rPr>
          <w:sz w:val="28"/>
        </w:rPr>
        <w:t xml:space="preserve">Финансовому управлению администрации </w:t>
      </w:r>
      <w:proofErr w:type="spellStart"/>
      <w:r w:rsidR="0078153C">
        <w:rPr>
          <w:sz w:val="28"/>
        </w:rPr>
        <w:t>г</w:t>
      </w:r>
      <w:proofErr w:type="gramStart"/>
      <w:r w:rsidR="0078153C">
        <w:rPr>
          <w:sz w:val="28"/>
        </w:rPr>
        <w:t>.Ф</w:t>
      </w:r>
      <w:proofErr w:type="gramEnd"/>
      <w:r w:rsidR="0078153C">
        <w:rPr>
          <w:sz w:val="28"/>
        </w:rPr>
        <w:t>окино</w:t>
      </w:r>
      <w:proofErr w:type="spellEnd"/>
      <w:r w:rsidR="0078153C">
        <w:rPr>
          <w:sz w:val="28"/>
        </w:rPr>
        <w:t xml:space="preserve"> ( Далее- Управление) </w:t>
      </w:r>
      <w:r>
        <w:rPr>
          <w:sz w:val="28"/>
        </w:rPr>
        <w:t>по форме, установленной Приложением 1 к настоящему Приказу (далее - Приложение</w:t>
      </w:r>
      <w:r w:rsidR="0078153C">
        <w:rPr>
          <w:sz w:val="28"/>
        </w:rPr>
        <w:t xml:space="preserve"> 1) и в срок, установленный Управлением</w:t>
      </w:r>
      <w:r>
        <w:rPr>
          <w:sz w:val="28"/>
        </w:rPr>
        <w:t>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2.2. В объем задолженности включаются основная сумма просроченной кредиторской задолженности (далее - задолженность) по правовому или иному документу, а также штрафные санкции, предъявленные казенному учреждению за несвоевременную оплату поставленных товаров (выполненных работ, оказанных услуг) в соответствии с условиями правового или иного документа.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2.3. Сведения, отраженные в Приложении 1, должны быть подтверждены документально. Для этого казенные учреждения формируют по каждому правовому или иному документу, по которому имеется задолженность, пакет документов в одном экземпляре, включающий: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сопроводительное письмо с обоснованием причин возникновения задолженности и информацию о принятых мерах в отношении задолженности, о предложениях по ее снижению и (или) ликвидации;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копии документов, заключенных на поставку товаров (выполнение работ, оказание услуг);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копии актов сверки задолженности, составленных с соблюдением требований предъявляемых законодательством Российской Федерации к оформлению документов;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в случае возникновения задолженности по заработной плате, начислениям на выплаты по оплате труда - информацию с указанием объемов требуемых расходов, бюджетных ассигнований и лимитов бюджетных обязательств с обоснованием причин возникновения задолженности.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lastRenderedPageBreak/>
        <w:t xml:space="preserve">При необходимости </w:t>
      </w:r>
      <w:r w:rsidR="0078153C">
        <w:rPr>
          <w:sz w:val="28"/>
        </w:rPr>
        <w:t>Управление имее</w:t>
      </w:r>
      <w:r>
        <w:rPr>
          <w:sz w:val="28"/>
        </w:rPr>
        <w:t>т право запросить копии иных документов, оформляемых в процессе финансово-хозяйственной деятельности, обосновывающих возникновение соответствующей задолженности, заверенные казенным учреждением.</w:t>
      </w:r>
    </w:p>
    <w:p w:rsidR="0014116C" w:rsidRDefault="0014116C" w:rsidP="0014116C">
      <w:pPr>
        <w:rPr>
          <w:color w:val="000000"/>
          <w:sz w:val="28"/>
        </w:rPr>
      </w:pP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t>Проверка просроченной кредиторской задолженности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3.1. </w:t>
      </w:r>
      <w:r w:rsidR="0078153C">
        <w:rPr>
          <w:sz w:val="28"/>
        </w:rPr>
        <w:t>Управление  осуществляе</w:t>
      </w:r>
      <w:r>
        <w:rPr>
          <w:sz w:val="28"/>
        </w:rPr>
        <w:t>т проверку представленных подведомственными казенными учреждениями документов на предмет обоснованности возникновения задолженности, своевременности, полноты принятых мер к минимизации возникновения задолженности, а также достоверности отражения ее в Приложении 1 и отчетности.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3.2. </w:t>
      </w:r>
      <w:r w:rsidR="0078153C">
        <w:rPr>
          <w:sz w:val="28"/>
        </w:rPr>
        <w:t>Управление</w:t>
      </w:r>
      <w:r>
        <w:rPr>
          <w:sz w:val="28"/>
        </w:rPr>
        <w:t xml:space="preserve"> по необходимости возвращает казенным учреждениям пакет документов с указанием причин возврата в следующих случаях: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при несоответствии общей суммы задолженности по всем представленным документам сумме задолженности, отраженной в отчетности казенного учреждения на запрашиваемую отчетную дату;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при представлении пакета документов не в полном объеме.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3.3. Подведомственные казенные учреждения после устранения замечаний повторно представляют пакет документов </w:t>
      </w:r>
      <w:r w:rsidR="0078153C">
        <w:rPr>
          <w:sz w:val="28"/>
        </w:rPr>
        <w:t>Управлению</w:t>
      </w:r>
      <w:r>
        <w:rPr>
          <w:sz w:val="28"/>
        </w:rPr>
        <w:t xml:space="preserve">.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3.4. По результатам проверки задолженность признается санкционированной либо несанкционированной, либо требующей уточнения, о чем на представленном Приложении 1 делается отметка с указанием даты ее проверки и результатов.</w:t>
      </w:r>
    </w:p>
    <w:p w:rsidR="0014116C" w:rsidRDefault="0014116C" w:rsidP="0014116C">
      <w:pPr>
        <w:ind w:firstLine="540"/>
        <w:jc w:val="both"/>
        <w:rPr>
          <w:color w:val="000000"/>
          <w:sz w:val="28"/>
        </w:rPr>
      </w:pPr>
      <w:r>
        <w:rPr>
          <w:sz w:val="28"/>
        </w:rPr>
        <w:t xml:space="preserve">3.5. По итогам проведения проверки задолженности </w:t>
      </w:r>
      <w:r w:rsidR="0078153C">
        <w:rPr>
          <w:sz w:val="28"/>
        </w:rPr>
        <w:t xml:space="preserve">Управление </w:t>
      </w:r>
      <w:r>
        <w:rPr>
          <w:sz w:val="28"/>
        </w:rPr>
        <w:t xml:space="preserve">согласовывает план мероприятий по погашению просроченной кредиторской задолженности, разработанный и представленный каждым казенным учреждением. </w:t>
      </w:r>
    </w:p>
    <w:p w:rsidR="0014116C" w:rsidRDefault="0014116C" w:rsidP="0014116C">
      <w:pPr>
        <w:jc w:val="right"/>
        <w:rPr>
          <w:color w:val="000000"/>
          <w:sz w:val="28"/>
        </w:rPr>
      </w:pP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t>Учет просроченной кредиторской задолженности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4.1. Информация, содержащаяся в документах, представленных в соответствии с пунктом 2.3 настоящего Порядка, обобщается и анализируется </w:t>
      </w:r>
      <w:r w:rsidR="0078153C">
        <w:rPr>
          <w:sz w:val="28"/>
        </w:rPr>
        <w:t>Управлением</w:t>
      </w:r>
      <w:r>
        <w:rPr>
          <w:sz w:val="28"/>
        </w:rPr>
        <w:t xml:space="preserve"> в целях: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определения периода возникновения задолженности;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выявления объемов санкционированной и несанкционированной задолженности;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определения структуры и динамики задолженности казенных учреждений;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проведения оценки отклонений задолженности на отчетную дату по сравнению с задолженностью на начало каждого отчетного периода;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принятия управленческих решений.</w:t>
      </w:r>
    </w:p>
    <w:p w:rsidR="0014116C" w:rsidRPr="0078153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4.2</w:t>
      </w:r>
      <w:r w:rsidR="0078153C">
        <w:rPr>
          <w:sz w:val="28"/>
        </w:rPr>
        <w:t>.</w:t>
      </w:r>
      <w:r w:rsidRPr="0078153C">
        <w:rPr>
          <w:color w:val="FF0000"/>
          <w:sz w:val="28"/>
        </w:rPr>
        <w:t xml:space="preserve"> </w:t>
      </w:r>
      <w:r w:rsidR="0078153C">
        <w:rPr>
          <w:sz w:val="28"/>
        </w:rPr>
        <w:t>Управление</w:t>
      </w:r>
      <w:r w:rsidRPr="0078153C">
        <w:rPr>
          <w:sz w:val="28"/>
        </w:rPr>
        <w:t xml:space="preserve"> до 25 числа месяца, следующего за отчетным кварталом, представляют в департамент финансов Брянской области (далее - Департамент) сводные сведения о задолженности, прошедшей процедуру проверки согласно Приложению 1 в разрезе подведомственных казенных учреждений вместе с предложениями о мерах, направленных на снижение и (или) ликвидацию задолженности для ее обобщения и анализа.</w:t>
      </w: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lastRenderedPageBreak/>
        <w:t>Мероприятия по сокращению, ликвидации и реструктуризации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просроченной кредиторской задолженности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5.1. Санкционированная задолженность принимается к погашению за счет ассигнований, предусмотренных казенному учреждению в </w:t>
      </w:r>
      <w:r w:rsidR="00913CE2">
        <w:rPr>
          <w:sz w:val="28"/>
        </w:rPr>
        <w:t xml:space="preserve">местном </w:t>
      </w:r>
      <w:r>
        <w:rPr>
          <w:sz w:val="28"/>
        </w:rPr>
        <w:t>бюджете в пределах доведенных лимитов на соответствующий финансовый год.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В отношении задолженности, срок погашения которой составляет более одного года, но не превышает срока исковой давности, определенного гражданским законодательством Российской Федерации, казенные учреждения принимают меры к заключению с кредитором соглашения о реструктуризации задолженности с приложением графика погашения задолженности. </w:t>
      </w:r>
    </w:p>
    <w:p w:rsidR="0014116C" w:rsidRPr="0078153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В случае принципиального отказа кредитора реструктуризировать просроченную кредиторскую задолженность, отказ кредитора от подписания  соглашения о реструктуризации задолженности оформляется в письменном </w:t>
      </w:r>
      <w:r w:rsidRPr="0078153C">
        <w:rPr>
          <w:sz w:val="28"/>
        </w:rPr>
        <w:t xml:space="preserve">виде и прилагается к сведениям, представляемым </w:t>
      </w:r>
      <w:r w:rsidR="0078153C" w:rsidRPr="0078153C">
        <w:rPr>
          <w:sz w:val="28"/>
        </w:rPr>
        <w:t>Управлению</w:t>
      </w:r>
      <w:r w:rsidRPr="0078153C">
        <w:rPr>
          <w:sz w:val="28"/>
        </w:rPr>
        <w:t xml:space="preserve"> и в Департамент, в соответствии с пунктами 2.3 и 4.2 настоящего Порядка.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5.2. Задолженность, требующая уточнения, подлежит в установленном порядке списанию в случае истечения сроков исковой давности, определенных гражданским законодательством Российской Федерации.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5.3. Погашение несанкционированной задолженности производится за счет: средств, выделенных казенному учреждению по </w:t>
      </w:r>
      <w:r w:rsidRPr="0078153C">
        <w:rPr>
          <w:sz w:val="28"/>
        </w:rPr>
        <w:t>бюджетной смете; экономии сре</w:t>
      </w:r>
      <w:proofErr w:type="gramStart"/>
      <w:r w:rsidRPr="0078153C">
        <w:rPr>
          <w:sz w:val="28"/>
        </w:rPr>
        <w:t>дств в р</w:t>
      </w:r>
      <w:proofErr w:type="gramEnd"/>
      <w:r w:rsidRPr="0078153C">
        <w:rPr>
          <w:sz w:val="28"/>
        </w:rPr>
        <w:t xml:space="preserve">амках отрасли; иных источников, согласованных с </w:t>
      </w:r>
      <w:r w:rsidR="0078153C" w:rsidRPr="0078153C">
        <w:rPr>
          <w:sz w:val="28"/>
        </w:rPr>
        <w:t>Управлением</w:t>
      </w:r>
      <w:r w:rsidR="0078153C" w:rsidRPr="0078153C">
        <w:rPr>
          <w:sz w:val="28"/>
          <w:u w:val="single"/>
        </w:rPr>
        <w:t>.</w:t>
      </w:r>
    </w:p>
    <w:p w:rsidR="00BD7097" w:rsidRDefault="00BD7097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2"/>
        </w:numPr>
        <w:jc w:val="center"/>
        <w:rPr>
          <w:b w:val="0"/>
          <w:sz w:val="28"/>
        </w:rPr>
      </w:pPr>
      <w:r>
        <w:rPr>
          <w:b w:val="0"/>
          <w:sz w:val="28"/>
        </w:rPr>
        <w:t xml:space="preserve">Ответственность за возникновение </w:t>
      </w:r>
      <w:proofErr w:type="gramStart"/>
      <w:r>
        <w:rPr>
          <w:b w:val="0"/>
          <w:sz w:val="28"/>
        </w:rPr>
        <w:t>просроченной</w:t>
      </w:r>
      <w:proofErr w:type="gramEnd"/>
      <w:r>
        <w:rPr>
          <w:b w:val="0"/>
          <w:sz w:val="28"/>
        </w:rPr>
        <w:t xml:space="preserve"> 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кредиторской задолженности и невыполнение мероприятий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по сокращению и ликвидации просроченной</w:t>
      </w:r>
    </w:p>
    <w:p w:rsidR="0014116C" w:rsidRDefault="0014116C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кредиторской задолженности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Руководители и должностные лица казенных учреждений несут ответственность за возникновение просроченной кредиторской задолженности, за невыполнение мероприятий по сокращению или ликвидации задолженности, а также за своевременность предоставления отчетности в соответствии с нормами действующего законодательства Российской Федерации и положениями трудовых договоров (контрактов).</w:t>
      </w:r>
    </w:p>
    <w:p w:rsidR="0014116C" w:rsidRDefault="0014116C" w:rsidP="0014116C">
      <w:pPr>
        <w:ind w:firstLine="709"/>
        <w:jc w:val="both"/>
        <w:rPr>
          <w:sz w:val="28"/>
        </w:rPr>
      </w:pPr>
    </w:p>
    <w:p w:rsidR="0014116C" w:rsidRDefault="0014116C" w:rsidP="0014116C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Размещение на официальном сайте информации о состоянии</w:t>
      </w:r>
    </w:p>
    <w:p w:rsidR="0014116C" w:rsidRDefault="0014116C" w:rsidP="0014116C">
      <w:pPr>
        <w:jc w:val="center"/>
        <w:rPr>
          <w:sz w:val="28"/>
        </w:rPr>
      </w:pPr>
      <w:r>
        <w:rPr>
          <w:sz w:val="28"/>
        </w:rPr>
        <w:t>просроченной кредиторской задолженности</w:t>
      </w:r>
    </w:p>
    <w:p w:rsidR="0014116C" w:rsidRDefault="0014116C" w:rsidP="0014116C">
      <w:pPr>
        <w:ind w:firstLine="540"/>
        <w:jc w:val="center"/>
        <w:rPr>
          <w:sz w:val="28"/>
        </w:rPr>
      </w:pPr>
    </w:p>
    <w:p w:rsidR="0014116C" w:rsidRPr="00583588" w:rsidRDefault="0014116C" w:rsidP="0014116C">
      <w:pPr>
        <w:ind w:firstLine="709"/>
        <w:jc w:val="both"/>
        <w:rPr>
          <w:sz w:val="28"/>
        </w:rPr>
      </w:pPr>
      <w:r w:rsidRPr="00583588">
        <w:rPr>
          <w:sz w:val="28"/>
        </w:rPr>
        <w:t xml:space="preserve">Результаты мониторинга просроченной кредиторской задолженности подлежат </w:t>
      </w:r>
      <w:r w:rsidR="00583588" w:rsidRPr="00583588">
        <w:rPr>
          <w:sz w:val="28"/>
        </w:rPr>
        <w:t xml:space="preserve">размещению </w:t>
      </w:r>
      <w:r w:rsidRPr="00583588">
        <w:rPr>
          <w:sz w:val="28"/>
        </w:rPr>
        <w:t xml:space="preserve">на официальном сайте </w:t>
      </w:r>
      <w:r w:rsidR="00583588" w:rsidRPr="00583588">
        <w:rPr>
          <w:sz w:val="28"/>
        </w:rPr>
        <w:t>администрации города Фокино в сети Интернет.</w:t>
      </w:r>
    </w:p>
    <w:p w:rsidR="0014116C" w:rsidRPr="00583588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jc w:val="right"/>
        <w:rPr>
          <w:color w:val="000000"/>
          <w:sz w:val="28"/>
        </w:rPr>
      </w:pPr>
    </w:p>
    <w:p w:rsidR="0014116C" w:rsidRDefault="0014116C" w:rsidP="0014116C">
      <w:pPr>
        <w:jc w:val="right"/>
        <w:rPr>
          <w:color w:val="000000"/>
          <w:sz w:val="28"/>
        </w:rPr>
      </w:pPr>
    </w:p>
    <w:p w:rsidR="0014116C" w:rsidRDefault="0014116C" w:rsidP="00913CE2">
      <w:pPr>
        <w:ind w:left="5529" w:right="565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lastRenderedPageBreak/>
        <w:t>Утвержден</w:t>
      </w:r>
      <w:proofErr w:type="gramEnd"/>
      <w:r>
        <w:rPr>
          <w:color w:val="000000"/>
          <w:sz w:val="28"/>
        </w:rPr>
        <w:t xml:space="preserve"> приказом </w:t>
      </w:r>
      <w:r w:rsidR="00913CE2">
        <w:rPr>
          <w:color w:val="000000"/>
          <w:sz w:val="28"/>
        </w:rPr>
        <w:t>Финансового управления администрации города Фокино</w:t>
      </w:r>
    </w:p>
    <w:p w:rsidR="0014116C" w:rsidRDefault="00913CE2" w:rsidP="00913CE2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от </w:t>
      </w:r>
      <w:r w:rsidR="00CD7589">
        <w:rPr>
          <w:color w:val="000000"/>
          <w:sz w:val="28"/>
        </w:rPr>
        <w:t>25</w:t>
      </w:r>
      <w:r w:rsidR="00583588">
        <w:rPr>
          <w:color w:val="000000"/>
          <w:sz w:val="28"/>
        </w:rPr>
        <w:t>.06.2015 № _40</w:t>
      </w:r>
      <w:r>
        <w:rPr>
          <w:color w:val="000000"/>
          <w:sz w:val="28"/>
        </w:rPr>
        <w:t>_</w:t>
      </w:r>
      <w:r w:rsidR="0014116C">
        <w:rPr>
          <w:color w:val="000000"/>
          <w:sz w:val="28"/>
        </w:rPr>
        <w:t xml:space="preserve">   </w:t>
      </w:r>
    </w:p>
    <w:p w:rsidR="0014116C" w:rsidRDefault="0014116C" w:rsidP="0014116C">
      <w:pPr>
        <w:rPr>
          <w:color w:val="000000"/>
          <w:sz w:val="28"/>
        </w:rPr>
      </w:pPr>
    </w:p>
    <w:p w:rsidR="0014116C" w:rsidRDefault="0014116C" w:rsidP="0014116C">
      <w:pPr>
        <w:rPr>
          <w:color w:val="000000"/>
          <w:sz w:val="28"/>
        </w:rPr>
      </w:pPr>
    </w:p>
    <w:p w:rsidR="0014116C" w:rsidRDefault="0014116C" w:rsidP="0014116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Порядок </w:t>
      </w:r>
    </w:p>
    <w:p w:rsidR="0014116C" w:rsidRDefault="0014116C" w:rsidP="0014116C">
      <w:pPr>
        <w:jc w:val="center"/>
        <w:rPr>
          <w:sz w:val="28"/>
        </w:rPr>
      </w:pPr>
      <w:r>
        <w:rPr>
          <w:sz w:val="28"/>
        </w:rPr>
        <w:t xml:space="preserve">проведения мониторинга </w:t>
      </w:r>
    </w:p>
    <w:p w:rsidR="0014116C" w:rsidRDefault="0014116C" w:rsidP="0014116C">
      <w:pPr>
        <w:jc w:val="center"/>
        <w:rPr>
          <w:color w:val="000000"/>
          <w:sz w:val="28"/>
        </w:rPr>
      </w:pPr>
      <w:r>
        <w:rPr>
          <w:sz w:val="28"/>
        </w:rPr>
        <w:t>и урегулирования просроченной кредиторской задолженности</w:t>
      </w:r>
    </w:p>
    <w:p w:rsidR="0014116C" w:rsidRDefault="00913CE2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муниципальных</w:t>
      </w:r>
      <w:r w:rsidR="0014116C">
        <w:rPr>
          <w:b w:val="0"/>
          <w:sz w:val="28"/>
        </w:rPr>
        <w:t xml:space="preserve"> бюджетных и автономных учреждений </w:t>
      </w:r>
    </w:p>
    <w:p w:rsidR="0014116C" w:rsidRDefault="00913CE2" w:rsidP="0014116C">
      <w:pPr>
        <w:pStyle w:val="ConsPlusTitle"/>
        <w:jc w:val="center"/>
        <w:rPr>
          <w:b w:val="0"/>
          <w:sz w:val="28"/>
        </w:rPr>
      </w:pPr>
      <w:r>
        <w:rPr>
          <w:b w:val="0"/>
          <w:sz w:val="28"/>
        </w:rPr>
        <w:t>городского округа «город Фокино»</w:t>
      </w:r>
    </w:p>
    <w:p w:rsidR="0014116C" w:rsidRDefault="0014116C" w:rsidP="0014116C">
      <w:pPr>
        <w:jc w:val="center"/>
        <w:rPr>
          <w:color w:val="000000"/>
          <w:sz w:val="28"/>
        </w:rPr>
      </w:pPr>
    </w:p>
    <w:p w:rsidR="0014116C" w:rsidRDefault="0014116C" w:rsidP="0014116C">
      <w:pPr>
        <w:numPr>
          <w:ilvl w:val="0"/>
          <w:numId w:val="3"/>
        </w:numPr>
        <w:jc w:val="center"/>
        <w:rPr>
          <w:color w:val="000000"/>
          <w:sz w:val="28"/>
        </w:rPr>
      </w:pPr>
      <w:r>
        <w:rPr>
          <w:color w:val="000000"/>
          <w:sz w:val="28"/>
        </w:rPr>
        <w:t>Основные положения</w:t>
      </w:r>
    </w:p>
    <w:p w:rsidR="0014116C" w:rsidRDefault="0014116C" w:rsidP="0014116C">
      <w:pPr>
        <w:ind w:left="435"/>
        <w:rPr>
          <w:color w:val="000000"/>
          <w:sz w:val="28"/>
        </w:rPr>
      </w:pPr>
    </w:p>
    <w:p w:rsidR="0014116C" w:rsidRDefault="0014116C" w:rsidP="0014116C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Настоящий Порядок проведения мониторинга и урегулирования просроченной кредиторской задолженности </w:t>
      </w:r>
      <w:r w:rsidR="00913CE2"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бюджетных и автономных учреждений </w:t>
      </w:r>
      <w:r w:rsidR="00913CE2">
        <w:rPr>
          <w:rFonts w:ascii="Times New Roman" w:hAnsi="Times New Roman"/>
          <w:sz w:val="28"/>
        </w:rPr>
        <w:t>городского округа «город Фокино»</w:t>
      </w:r>
      <w:r>
        <w:rPr>
          <w:rFonts w:ascii="Times New Roman" w:hAnsi="Times New Roman"/>
          <w:sz w:val="28"/>
        </w:rPr>
        <w:t xml:space="preserve"> (далее - Порядок), в отношении которых функции и полномочия учредителя осуществляются органами исполнительной власти </w:t>
      </w:r>
      <w:r w:rsidR="00913CE2">
        <w:rPr>
          <w:rFonts w:ascii="Times New Roman" w:hAnsi="Times New Roman"/>
          <w:sz w:val="28"/>
        </w:rPr>
        <w:t>города Фокино</w:t>
      </w:r>
      <w:r>
        <w:rPr>
          <w:rFonts w:ascii="Times New Roman" w:hAnsi="Times New Roman"/>
          <w:sz w:val="28"/>
        </w:rPr>
        <w:t>, устанавливает процедуру контроля:</w:t>
      </w:r>
    </w:p>
    <w:p w:rsidR="0014116C" w:rsidRDefault="0014116C" w:rsidP="0014116C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состоянием просроченной кредиторской задолженности </w:t>
      </w:r>
      <w:r w:rsidR="00583588">
        <w:rPr>
          <w:rFonts w:ascii="Times New Roman" w:hAnsi="Times New Roman"/>
          <w:sz w:val="28"/>
        </w:rPr>
        <w:t>муниципаль</w:t>
      </w:r>
      <w:r>
        <w:rPr>
          <w:rFonts w:ascii="Times New Roman" w:hAnsi="Times New Roman"/>
          <w:sz w:val="28"/>
        </w:rPr>
        <w:t>ных бюджетных и автономных учреждений;</w:t>
      </w:r>
    </w:p>
    <w:p w:rsidR="0014116C" w:rsidRDefault="0014116C" w:rsidP="0014116C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превышением предельно допустимых значений просроченной кредиторской задолженности </w:t>
      </w:r>
      <w:r w:rsidR="00913CE2"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бюджетных и автономных учреждений.</w:t>
      </w:r>
    </w:p>
    <w:p w:rsidR="0014116C" w:rsidRDefault="0014116C" w:rsidP="0014116C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Под просроченной кредиторской задолженностью </w:t>
      </w:r>
      <w:r w:rsidR="00913CE2"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бюджетных и автономных учреждений (далее - Учреждения) понимается задолженность Учреждений с истекшими сроками погашения, определенными правовым актом или иным документом на поставку товаров (выполнение работ, оказание услуг), а при их отсутствии – в соответствии с действующим законодательством Российской Федерации.</w:t>
      </w:r>
    </w:p>
    <w:p w:rsidR="0014116C" w:rsidRDefault="0014116C" w:rsidP="0014116C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 w:rsidR="00913CE2">
        <w:rPr>
          <w:rFonts w:ascii="Times New Roman" w:hAnsi="Times New Roman"/>
          <w:sz w:val="28"/>
        </w:rPr>
        <w:t>Муниципальный</w:t>
      </w:r>
      <w:r>
        <w:rPr>
          <w:rFonts w:ascii="Times New Roman" w:hAnsi="Times New Roman"/>
          <w:sz w:val="28"/>
        </w:rPr>
        <w:t xml:space="preserve"> орган, осуществляющий функции и полномочия учредителя (далее - Учредитель) определяет предельно допустимое значение просроченной кредиторской задолженности бюджетного учреждения. Определение вышеуказанного значения устанавливается правовыми актами Учредителя.</w:t>
      </w:r>
    </w:p>
    <w:p w:rsidR="0014116C" w:rsidRPr="00913CE2" w:rsidRDefault="0014116C" w:rsidP="00913CE2">
      <w:pPr>
        <w:pStyle w:val="a4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Для проведения мониторинга просроченной кредиторской задолженности Учреждений и ее урегулирования распространить понятие предельно допустимого значения на автономные учреждения.</w:t>
      </w:r>
    </w:p>
    <w:p w:rsidR="0014116C" w:rsidRDefault="0014116C" w:rsidP="0014116C">
      <w:pPr>
        <w:pStyle w:val="a4"/>
        <w:spacing w:before="120"/>
        <w:ind w:left="0"/>
        <w:jc w:val="both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3"/>
        </w:numPr>
        <w:jc w:val="center"/>
        <w:rPr>
          <w:b w:val="0"/>
          <w:sz w:val="28"/>
        </w:rPr>
      </w:pPr>
      <w:r>
        <w:rPr>
          <w:b w:val="0"/>
          <w:sz w:val="28"/>
        </w:rPr>
        <w:t xml:space="preserve">Инвентаризация и проверка </w:t>
      </w:r>
    </w:p>
    <w:p w:rsidR="0014116C" w:rsidRDefault="0014116C" w:rsidP="00913CE2">
      <w:pPr>
        <w:pStyle w:val="ConsPlusTitle"/>
        <w:ind w:left="435"/>
        <w:jc w:val="center"/>
        <w:rPr>
          <w:b w:val="0"/>
          <w:sz w:val="28"/>
        </w:rPr>
      </w:pPr>
      <w:r>
        <w:rPr>
          <w:b w:val="0"/>
          <w:sz w:val="28"/>
        </w:rPr>
        <w:t>просроченной кредиторской задолженности</w:t>
      </w:r>
    </w:p>
    <w:p w:rsidR="00C57CDF" w:rsidRDefault="00C57CDF" w:rsidP="00913CE2">
      <w:pPr>
        <w:pStyle w:val="ConsPlusTitle"/>
        <w:ind w:left="435"/>
        <w:jc w:val="center"/>
        <w:rPr>
          <w:b w:val="0"/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2.1. Инвентаризация просроченной кредиторской задолженности проводится обязательно в сроки, установленные законодательством Российской Федерации, но не реже чем один раз в квартал. </w:t>
      </w:r>
    </w:p>
    <w:p w:rsidR="0014116C" w:rsidRDefault="0014116C" w:rsidP="0014116C">
      <w:pPr>
        <w:pStyle w:val="ConsPlusTitle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 xml:space="preserve">Результаты инвентаризации Учреждения представляют Учредителю </w:t>
      </w:r>
      <w:r>
        <w:rPr>
          <w:b w:val="0"/>
          <w:color w:val="000000"/>
          <w:sz w:val="28"/>
        </w:rPr>
        <w:t xml:space="preserve">по формам, установленным </w:t>
      </w:r>
      <w:r w:rsidR="00C57CDF"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 xml:space="preserve">Приложением 2 (далее – Приложение 2) и Приложением 3 (далее – Приложение 3) к настоящему Приказу и в </w:t>
      </w:r>
      <w:r>
        <w:rPr>
          <w:b w:val="0"/>
          <w:sz w:val="28"/>
        </w:rPr>
        <w:t>сроки, определенные Учредителем.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2.2. Сведения в Приложении 2 о состоянии просроченной кредиторской задолженности</w:t>
      </w:r>
      <w:r>
        <w:rPr>
          <w:b/>
          <w:sz w:val="28"/>
        </w:rPr>
        <w:t xml:space="preserve"> </w:t>
      </w:r>
      <w:r>
        <w:rPr>
          <w:sz w:val="28"/>
        </w:rPr>
        <w:t>представляются по классификации операций сектора государственного управления (направлениям выплат) в разрезе видов финансового обеспечения (деятельности), в том числе: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color w:val="FF0000"/>
          <w:sz w:val="28"/>
        </w:rPr>
        <w:t xml:space="preserve"> </w:t>
      </w:r>
      <w:r>
        <w:rPr>
          <w:sz w:val="28"/>
        </w:rPr>
        <w:t>- собственные доходы учреждения;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4</w:t>
      </w:r>
      <w:r>
        <w:rPr>
          <w:color w:val="FF0000"/>
          <w:sz w:val="28"/>
        </w:rPr>
        <w:t xml:space="preserve"> </w:t>
      </w:r>
      <w:r>
        <w:rPr>
          <w:sz w:val="28"/>
        </w:rPr>
        <w:t>- субсидии на выполнение государственного (муниципального) задания;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5 - субсидии на иные цели;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6 - бюджетные инвестиции;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7- средства по обязательному медицинскому страхованию.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Заполнение граф в Приложении 2 осуществляется в соответствии с типом Учреждений.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 xml:space="preserve">2.3. Сведения, отраженные в Приложении 2 должны быть подтверждены документально. 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>Для каждого правового акта или иного документа, по которому существует просроченная кредиторская задолженность, Учреждение формирует следующий пакет документов:</w:t>
      </w:r>
    </w:p>
    <w:p w:rsidR="0014116C" w:rsidRDefault="0014116C" w:rsidP="0014116C">
      <w:pPr>
        <w:pStyle w:val="ConsPlusTitle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сопроводительное письмо с указанием причин возникновения кредиторской задолженности, код бюджетной классификации (направление выплат), по которому учитываются расходы по обязательству и пояснительную записку (при необходимости таковой);</w:t>
      </w:r>
    </w:p>
    <w:p w:rsidR="0014116C" w:rsidRDefault="0014116C" w:rsidP="0014116C">
      <w:pPr>
        <w:pStyle w:val="ConsPlusTitle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копия правового акта или иного документа, заключенного на поставку товаров (выполнение работ, оказание услуг) между Учреждениями и кредитором;</w:t>
      </w:r>
    </w:p>
    <w:p w:rsidR="0014116C" w:rsidRDefault="0014116C" w:rsidP="0014116C">
      <w:pPr>
        <w:pStyle w:val="ConsPlusTitle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копии актов сверки расчетов за поставленные товары (выполнение работ, оказание услуг) между Учреждением и кредитором.</w:t>
      </w:r>
    </w:p>
    <w:p w:rsidR="0014116C" w:rsidRDefault="0014116C" w:rsidP="0014116C">
      <w:pPr>
        <w:pStyle w:val="ConsPlusTitle"/>
        <w:ind w:firstLine="709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2.4. Оценка превышения предельно допустимого значения просроченной кредиторской задолженности осуществляется на основании Приложения 3.</w:t>
      </w:r>
    </w:p>
    <w:p w:rsidR="0014116C" w:rsidRDefault="0014116C" w:rsidP="0014116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2.5. По итогам проведенной проверки Учредитель согласовывает план мероприятий по погашению просроченной кредиторской задолженности, разработанный и представленный каждым Учреждением.</w:t>
      </w:r>
    </w:p>
    <w:p w:rsidR="0014116C" w:rsidRDefault="0014116C" w:rsidP="0014116C">
      <w:pPr>
        <w:ind w:firstLine="709"/>
        <w:jc w:val="both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3"/>
        </w:numPr>
        <w:jc w:val="center"/>
        <w:rPr>
          <w:b w:val="0"/>
          <w:sz w:val="28"/>
        </w:rPr>
      </w:pPr>
      <w:r>
        <w:rPr>
          <w:b w:val="0"/>
          <w:sz w:val="28"/>
        </w:rPr>
        <w:t>Учет просроченной кредиторской задолженности</w:t>
      </w:r>
    </w:p>
    <w:p w:rsidR="0014116C" w:rsidRDefault="0014116C" w:rsidP="0014116C">
      <w:pPr>
        <w:pStyle w:val="ConsPlusTitle"/>
        <w:jc w:val="center"/>
        <w:rPr>
          <w:sz w:val="28"/>
        </w:rPr>
      </w:pPr>
    </w:p>
    <w:p w:rsidR="0014116C" w:rsidRPr="008240B7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 xml:space="preserve">3.1. Учредители до 30 числа месяца, следующего за отчетным кварталом, представляют в </w:t>
      </w:r>
      <w:r w:rsidR="008240B7" w:rsidRPr="008240B7">
        <w:rPr>
          <w:sz w:val="28"/>
        </w:rPr>
        <w:t>Финансовое управление администрации города Фокино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 xml:space="preserve"> сводные </w:t>
      </w:r>
      <w:r>
        <w:rPr>
          <w:color w:val="000000"/>
          <w:sz w:val="28"/>
        </w:rPr>
        <w:t>Сведения о состоянии просроченной кредиторской задолженности согласно Приложению 2</w:t>
      </w:r>
      <w:r>
        <w:rPr>
          <w:sz w:val="28"/>
        </w:rPr>
        <w:t>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 xml:space="preserve"> сводные Сведения о превышении предельно допустимых значений просроченной кредиторской задолженности бюджетных и автономных учреждений согласно Приложению 3;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color w:val="000000"/>
          <w:sz w:val="28"/>
        </w:rPr>
        <w:t>справочную информацию о состоянии просроченной кредиторской задолженности по форме установленной Приложением 4 к настоящему Приказу.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3.2. Общая сумма просроченной кредиторской задолженности должна соответствовать сумме просроченной кредиторской задолженности, отраженной в отчетности Учредителя на отчетную дату.</w:t>
      </w:r>
    </w:p>
    <w:p w:rsidR="0014116C" w:rsidRDefault="0014116C" w:rsidP="0014116C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3.3. </w:t>
      </w:r>
      <w:r w:rsidR="008240B7" w:rsidRPr="008240B7">
        <w:rPr>
          <w:sz w:val="28"/>
        </w:rPr>
        <w:t xml:space="preserve">Управление </w:t>
      </w:r>
      <w:r>
        <w:rPr>
          <w:color w:val="000000"/>
          <w:sz w:val="28"/>
        </w:rPr>
        <w:t>обобщает и анализирует полученную в ходе мониторинга информацию и использует ее для аналитических отчетов.</w:t>
      </w:r>
    </w:p>
    <w:p w:rsidR="0014116C" w:rsidRDefault="0014116C" w:rsidP="0014116C">
      <w:pPr>
        <w:ind w:firstLine="540"/>
        <w:jc w:val="center"/>
        <w:rPr>
          <w:sz w:val="28"/>
        </w:rPr>
      </w:pPr>
    </w:p>
    <w:p w:rsidR="0014116C" w:rsidRDefault="0014116C" w:rsidP="0014116C">
      <w:pPr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Мероприятия по сокращению, ликвидации</w:t>
      </w:r>
    </w:p>
    <w:p w:rsidR="0014116C" w:rsidRDefault="0014116C" w:rsidP="0014116C">
      <w:pPr>
        <w:ind w:left="435"/>
        <w:jc w:val="center"/>
        <w:rPr>
          <w:sz w:val="28"/>
        </w:rPr>
      </w:pPr>
      <w:r>
        <w:rPr>
          <w:sz w:val="28"/>
        </w:rPr>
        <w:t>и реструктуризации просроченной кредиторской задолженности</w:t>
      </w:r>
    </w:p>
    <w:p w:rsidR="0014116C" w:rsidRDefault="0014116C" w:rsidP="0014116C">
      <w:pPr>
        <w:ind w:firstLine="540"/>
        <w:jc w:val="center"/>
        <w:rPr>
          <w:sz w:val="28"/>
        </w:rPr>
      </w:pPr>
    </w:p>
    <w:p w:rsidR="0014116C" w:rsidRDefault="0014116C" w:rsidP="0014116C">
      <w:pPr>
        <w:spacing w:before="120"/>
        <w:ind w:firstLine="567"/>
        <w:jc w:val="both"/>
        <w:rPr>
          <w:sz w:val="28"/>
        </w:rPr>
      </w:pPr>
      <w:r>
        <w:rPr>
          <w:sz w:val="28"/>
        </w:rPr>
        <w:t>4.1. Просроченная кредиторская задолженность погашается за счет средств, предусмотренных в планах финансово-хозяйственной деятельности по соответствующим видам финансового обеспечения и за счет иных источников, согласованных с Учредителем.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4.2. В отношении просроченной кредиторской задолженности, срок погашения которой составляет более одного года, но не превышает срока исковой давности, определенного гражданским законодательством Российской Федерации, Учреждения принимают меры для заключения с кредитором соглашения о реструктуризации задолженности с приложением графика погашения задолженности. 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>4.3. Задолженность, срок исковой давности которой истек, и задолженность перед ликвидированными хозяйствующими субъектами списывается в установленном законодательством Российской Федерации порядке.</w:t>
      </w:r>
    </w:p>
    <w:p w:rsidR="0014116C" w:rsidRDefault="0014116C" w:rsidP="0014116C">
      <w:pPr>
        <w:rPr>
          <w:sz w:val="28"/>
        </w:rPr>
      </w:pPr>
    </w:p>
    <w:p w:rsidR="0014116C" w:rsidRDefault="0014116C" w:rsidP="0014116C">
      <w:pPr>
        <w:ind w:left="435"/>
        <w:jc w:val="center"/>
        <w:rPr>
          <w:color w:val="000000"/>
          <w:sz w:val="28"/>
        </w:rPr>
      </w:pPr>
    </w:p>
    <w:p w:rsidR="0014116C" w:rsidRDefault="0014116C" w:rsidP="0014116C">
      <w:pPr>
        <w:numPr>
          <w:ilvl w:val="0"/>
          <w:numId w:val="3"/>
        </w:numPr>
        <w:jc w:val="center"/>
        <w:rPr>
          <w:color w:val="000000"/>
          <w:sz w:val="28"/>
        </w:rPr>
      </w:pPr>
      <w:r>
        <w:rPr>
          <w:color w:val="000000"/>
          <w:sz w:val="28"/>
        </w:rPr>
        <w:t>Результаты мониторинга</w:t>
      </w:r>
    </w:p>
    <w:p w:rsidR="0014116C" w:rsidRDefault="0014116C" w:rsidP="0014116C">
      <w:pPr>
        <w:ind w:left="435"/>
        <w:jc w:val="center"/>
        <w:rPr>
          <w:b/>
          <w:color w:val="000000"/>
          <w:sz w:val="28"/>
        </w:rPr>
      </w:pPr>
    </w:p>
    <w:p w:rsidR="0014116C" w:rsidRDefault="0014116C" w:rsidP="0014116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Результаты мониторинга используются: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реализации мер, направленных на сокращение просроченной кредиторской задолженности;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для контроля предельно допустимых значений просроченной кредиторской задолженности Учреждений </w:t>
      </w:r>
      <w:r w:rsidR="008240B7">
        <w:rPr>
          <w:color w:val="000000"/>
          <w:sz w:val="28"/>
        </w:rPr>
        <w:t>городского округа «город Фокино»</w:t>
      </w:r>
      <w:r>
        <w:rPr>
          <w:color w:val="000000"/>
          <w:sz w:val="28"/>
        </w:rPr>
        <w:t>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оценке качества финансового менеджмента Учредителей;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оценке эффективности деятельности руководителей Учреждений;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реализации мер, направленных на сокращение просроченной кредиторской задолженности;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 прогнозировании расходной части бюджета </w:t>
      </w:r>
      <w:r w:rsidR="008240B7">
        <w:rPr>
          <w:color w:val="000000"/>
          <w:sz w:val="28"/>
        </w:rPr>
        <w:t>городского округа «город Фокино»</w:t>
      </w:r>
      <w:r>
        <w:rPr>
          <w:color w:val="000000"/>
          <w:sz w:val="28"/>
        </w:rPr>
        <w:t xml:space="preserve"> на очередной финансовый год и плановый период, а также текущего прогнозирования расходов бюджета</w:t>
      </w:r>
      <w:r w:rsidR="008240B7">
        <w:rPr>
          <w:color w:val="000000"/>
          <w:sz w:val="28"/>
        </w:rPr>
        <w:t xml:space="preserve"> городского округа «город Фокино»</w:t>
      </w:r>
      <w:r>
        <w:rPr>
          <w:color w:val="000000"/>
          <w:sz w:val="28"/>
        </w:rPr>
        <w:t>;</w:t>
      </w:r>
    </w:p>
    <w:p w:rsidR="0014116C" w:rsidRDefault="0014116C" w:rsidP="0014116C">
      <w:pPr>
        <w:spacing w:line="240" w:lineRule="atLeast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расчете объема возможного привлечения новых долговых обязательств.</w:t>
      </w:r>
    </w:p>
    <w:p w:rsidR="0014116C" w:rsidRDefault="0014116C" w:rsidP="0014116C">
      <w:pPr>
        <w:pStyle w:val="ConsPlusTitle"/>
        <w:rPr>
          <w:sz w:val="28"/>
        </w:rPr>
      </w:pPr>
    </w:p>
    <w:p w:rsidR="0014116C" w:rsidRDefault="0014116C" w:rsidP="0014116C">
      <w:pPr>
        <w:pStyle w:val="ConsPlusTitle"/>
        <w:numPr>
          <w:ilvl w:val="0"/>
          <w:numId w:val="3"/>
        </w:numPr>
        <w:jc w:val="center"/>
        <w:rPr>
          <w:b w:val="0"/>
          <w:sz w:val="28"/>
        </w:rPr>
      </w:pPr>
      <w:r>
        <w:rPr>
          <w:b w:val="0"/>
          <w:sz w:val="28"/>
        </w:rPr>
        <w:t>Ответственность за превышение предельно допустимого значения просроченной кредиторской задолженности</w:t>
      </w:r>
    </w:p>
    <w:p w:rsidR="00886AE2" w:rsidRDefault="00886AE2" w:rsidP="0014116C">
      <w:pPr>
        <w:ind w:firstLine="540"/>
        <w:jc w:val="both"/>
        <w:rPr>
          <w:sz w:val="28"/>
        </w:rPr>
      </w:pP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t xml:space="preserve">Руководители и должностные лица Учреждений  несут ответственность за наличие просроченной кредиторской задолженности, превышающей предельно допустимые значения. </w:t>
      </w:r>
    </w:p>
    <w:p w:rsidR="0014116C" w:rsidRDefault="0014116C" w:rsidP="0014116C">
      <w:pPr>
        <w:ind w:firstLine="540"/>
        <w:jc w:val="both"/>
        <w:rPr>
          <w:sz w:val="28"/>
        </w:rPr>
      </w:pPr>
      <w:r>
        <w:rPr>
          <w:sz w:val="28"/>
        </w:rPr>
        <w:lastRenderedPageBreak/>
        <w:t xml:space="preserve">Превышение предельно допустимого значения просроченной кредиторской задолженности влечет за собой расторжение трудового договора (контракта) с руководителем Учреждения в случае, когда такая задолженность сформирована в период срока действия вышеуказанного договора (контракта). </w:t>
      </w:r>
    </w:p>
    <w:p w:rsidR="0014116C" w:rsidRDefault="0014116C" w:rsidP="0014116C">
      <w:pPr>
        <w:jc w:val="both"/>
        <w:rPr>
          <w:color w:val="000000"/>
          <w:sz w:val="28"/>
        </w:rPr>
      </w:pPr>
    </w:p>
    <w:p w:rsidR="0014116C" w:rsidRDefault="0014116C" w:rsidP="0014116C">
      <w:pPr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Размещение на официальном сайте информации о состоянии</w:t>
      </w:r>
    </w:p>
    <w:p w:rsidR="0014116C" w:rsidRDefault="0014116C" w:rsidP="0014116C">
      <w:pPr>
        <w:jc w:val="center"/>
        <w:rPr>
          <w:sz w:val="28"/>
        </w:rPr>
      </w:pPr>
      <w:r>
        <w:rPr>
          <w:sz w:val="28"/>
        </w:rPr>
        <w:t>просроченной кредиторской задолженности</w:t>
      </w:r>
    </w:p>
    <w:p w:rsidR="0014116C" w:rsidRDefault="0014116C" w:rsidP="0014116C">
      <w:pPr>
        <w:ind w:firstLine="540"/>
        <w:jc w:val="both"/>
        <w:rPr>
          <w:sz w:val="28"/>
        </w:rPr>
      </w:pPr>
    </w:p>
    <w:p w:rsidR="0014116C" w:rsidRPr="00583588" w:rsidRDefault="0014116C" w:rsidP="0014116C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Сводная информация о просроченной кредиторской задолженности Учреждений подлежит размещению на официальном </w:t>
      </w:r>
      <w:r w:rsidRPr="00583588">
        <w:rPr>
          <w:sz w:val="28"/>
        </w:rPr>
        <w:t>сайте Учреждений и Учредителя</w:t>
      </w:r>
      <w:r w:rsidR="00583588" w:rsidRPr="00583588">
        <w:rPr>
          <w:sz w:val="28"/>
        </w:rPr>
        <w:t xml:space="preserve"> после ее проверки</w:t>
      </w:r>
      <w:r w:rsidR="00CD7589">
        <w:rPr>
          <w:sz w:val="28"/>
        </w:rPr>
        <w:t>.</w:t>
      </w: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14116C" w:rsidRDefault="0014116C" w:rsidP="0014116C">
      <w:pPr>
        <w:jc w:val="both"/>
        <w:rPr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240B7" w:rsidRDefault="008240B7" w:rsidP="0014116C">
      <w:pPr>
        <w:ind w:left="6372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886AE2" w:rsidRDefault="00886AE2" w:rsidP="00962D89">
      <w:pPr>
        <w:ind w:left="5529" w:right="565"/>
        <w:jc w:val="both"/>
        <w:rPr>
          <w:color w:val="000000"/>
          <w:sz w:val="28"/>
        </w:rPr>
      </w:pPr>
    </w:p>
    <w:p w:rsidR="00C57CDF" w:rsidRDefault="00C57CDF" w:rsidP="00962D89">
      <w:pPr>
        <w:ind w:left="5529" w:right="565"/>
        <w:jc w:val="both"/>
        <w:rPr>
          <w:color w:val="000000"/>
          <w:sz w:val="28"/>
        </w:rPr>
      </w:pPr>
    </w:p>
    <w:p w:rsidR="00C57CDF" w:rsidRDefault="00C57CDF" w:rsidP="00962D89">
      <w:pPr>
        <w:ind w:left="5529" w:right="565"/>
        <w:jc w:val="both"/>
        <w:rPr>
          <w:color w:val="000000"/>
          <w:sz w:val="28"/>
        </w:rPr>
      </w:pPr>
    </w:p>
    <w:p w:rsidR="00C57CDF" w:rsidRDefault="00C57CDF" w:rsidP="00962D89">
      <w:pPr>
        <w:ind w:left="5529" w:right="565"/>
        <w:jc w:val="both"/>
        <w:rPr>
          <w:color w:val="000000"/>
          <w:sz w:val="28"/>
        </w:rPr>
      </w:pPr>
    </w:p>
    <w:p w:rsidR="00C57CDF" w:rsidRDefault="00C57CDF" w:rsidP="00962D89">
      <w:pPr>
        <w:ind w:left="5529" w:right="565"/>
        <w:jc w:val="both"/>
        <w:rPr>
          <w:color w:val="000000"/>
          <w:sz w:val="28"/>
        </w:rPr>
      </w:pPr>
    </w:p>
    <w:p w:rsidR="00C57CDF" w:rsidRDefault="00C57CDF" w:rsidP="00962D89">
      <w:pPr>
        <w:ind w:left="5529" w:right="565"/>
        <w:jc w:val="both"/>
        <w:rPr>
          <w:color w:val="000000"/>
          <w:sz w:val="28"/>
        </w:rPr>
      </w:pPr>
    </w:p>
    <w:p w:rsidR="0056176B" w:rsidRDefault="0056176B" w:rsidP="00962D89">
      <w:pPr>
        <w:ind w:left="5529" w:right="565"/>
        <w:jc w:val="both"/>
        <w:rPr>
          <w:color w:val="000000"/>
          <w:sz w:val="28"/>
        </w:rPr>
      </w:pPr>
    </w:p>
    <w:p w:rsidR="00962D89" w:rsidRDefault="00962D89" w:rsidP="00962D89">
      <w:pPr>
        <w:ind w:left="5529" w:right="565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lastRenderedPageBreak/>
        <w:t>Утвержден</w:t>
      </w:r>
      <w:proofErr w:type="gramEnd"/>
      <w:r>
        <w:rPr>
          <w:color w:val="000000"/>
          <w:sz w:val="28"/>
        </w:rPr>
        <w:t xml:space="preserve"> приказом Финансового управления администрации города Фокино</w:t>
      </w:r>
    </w:p>
    <w:p w:rsidR="0014116C" w:rsidRDefault="00962D89" w:rsidP="00962D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</w:rPr>
        <w:t xml:space="preserve">                                                </w:t>
      </w:r>
      <w:r w:rsidR="00CD7589">
        <w:rPr>
          <w:color w:val="000000"/>
          <w:sz w:val="28"/>
        </w:rPr>
        <w:t xml:space="preserve">    от 25</w:t>
      </w:r>
      <w:r w:rsidR="00583588">
        <w:rPr>
          <w:color w:val="000000"/>
          <w:sz w:val="28"/>
        </w:rPr>
        <w:t>.06.2015 № 40</w:t>
      </w:r>
      <w:r>
        <w:rPr>
          <w:color w:val="000000"/>
          <w:sz w:val="28"/>
        </w:rPr>
        <w:t xml:space="preserve">   </w:t>
      </w:r>
    </w:p>
    <w:p w:rsidR="0014116C" w:rsidRDefault="0014116C" w:rsidP="0014116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62D89" w:rsidRDefault="00962D89" w:rsidP="001411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мониторинга и урегулирования </w:t>
      </w:r>
      <w:proofErr w:type="gramStart"/>
      <w:r>
        <w:rPr>
          <w:bCs/>
          <w:sz w:val="28"/>
          <w:szCs w:val="28"/>
        </w:rPr>
        <w:t>просроченной</w:t>
      </w:r>
      <w:proofErr w:type="gramEnd"/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кредиторской задолженности </w:t>
      </w:r>
      <w:proofErr w:type="gramStart"/>
      <w:r w:rsidR="00962D89">
        <w:rPr>
          <w:bCs/>
          <w:sz w:val="28"/>
          <w:szCs w:val="28"/>
        </w:rPr>
        <w:t>муниципальных</w:t>
      </w:r>
      <w:proofErr w:type="gramEnd"/>
      <w:r>
        <w:rPr>
          <w:bCs/>
          <w:sz w:val="28"/>
          <w:szCs w:val="28"/>
        </w:rPr>
        <w:t xml:space="preserve"> унитарных</w:t>
      </w: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предприятий </w:t>
      </w:r>
      <w:r w:rsidR="00962D89">
        <w:rPr>
          <w:bCs/>
          <w:sz w:val="28"/>
          <w:szCs w:val="28"/>
        </w:rPr>
        <w:t>городского округа «город Фокино»</w:t>
      </w: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116C" w:rsidRDefault="0014116C" w:rsidP="0014116C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1418" w:hanging="284"/>
        <w:jc w:val="center"/>
        <w:outlineLvl w:val="1"/>
        <w:rPr>
          <w:sz w:val="28"/>
          <w:szCs w:val="28"/>
        </w:rPr>
      </w:pPr>
      <w:bookmarkStart w:id="0" w:name="Par410"/>
      <w:bookmarkEnd w:id="0"/>
      <w:r>
        <w:rPr>
          <w:sz w:val="28"/>
          <w:szCs w:val="28"/>
        </w:rPr>
        <w:t>Основные положения</w:t>
      </w:r>
    </w:p>
    <w:p w:rsidR="0014116C" w:rsidRDefault="0014116C" w:rsidP="0014116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4116C" w:rsidRDefault="0014116C" w:rsidP="0014116C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проведения мониторинга и урегулирования просроченной кредиторской задолженности </w:t>
      </w:r>
      <w:r w:rsidR="00962D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унитарных предприятий </w:t>
      </w:r>
      <w:r w:rsidR="00962D89">
        <w:rPr>
          <w:sz w:val="28"/>
          <w:szCs w:val="28"/>
        </w:rPr>
        <w:t xml:space="preserve">городского округа «город Фокино» </w:t>
      </w:r>
      <w:r>
        <w:rPr>
          <w:sz w:val="28"/>
          <w:szCs w:val="28"/>
        </w:rPr>
        <w:t>(далее - Порядок) подготовлен в целях: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повышения платежеспособности </w:t>
      </w:r>
      <w:r w:rsidR="00962D8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унитарных предприятий </w:t>
      </w:r>
      <w:r w:rsidR="00962D89">
        <w:rPr>
          <w:sz w:val="28"/>
          <w:szCs w:val="28"/>
        </w:rPr>
        <w:t>городского округа «город Фокино»</w:t>
      </w:r>
      <w:r>
        <w:rPr>
          <w:sz w:val="28"/>
          <w:szCs w:val="28"/>
        </w:rPr>
        <w:t xml:space="preserve"> (далее - Предприятия);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снижения рисков утраты </w:t>
      </w:r>
      <w:r w:rsidR="00962D8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в связи с признанием Предприятий </w:t>
      </w:r>
      <w:proofErr w:type="gramStart"/>
      <w:r>
        <w:rPr>
          <w:sz w:val="28"/>
          <w:szCs w:val="28"/>
        </w:rPr>
        <w:t>неплатежеспособными</w:t>
      </w:r>
      <w:proofErr w:type="gramEnd"/>
      <w:r>
        <w:rPr>
          <w:sz w:val="28"/>
          <w:szCs w:val="28"/>
        </w:rPr>
        <w:t>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снижения кредиторской задолженности или ликвидации просроченной кредиторской задолженности Предприятий;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бесперебойной работы Предприятий.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этих целей обеспечивается за счет мониторинга и урегулирования просроченной кредиторской задолженности.</w:t>
      </w:r>
    </w:p>
    <w:p w:rsidR="0014116C" w:rsidRDefault="0014116C" w:rsidP="0014116C">
      <w:pPr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419"/>
      <w:bookmarkEnd w:id="1"/>
      <w:r>
        <w:rPr>
          <w:sz w:val="28"/>
          <w:szCs w:val="28"/>
        </w:rPr>
        <w:t>В настоящем Порядке используются следующие понятия: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Предприятий - задолженность, отражаемая в бухгалтерской (финансовой) отчетности Предприятий;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- задолженность Предприятий с истекшими сроками погашения в соответствии с правовым или иным документом.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116C" w:rsidRDefault="0014116C" w:rsidP="0014116C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1418" w:hanging="284"/>
        <w:jc w:val="center"/>
        <w:outlineLvl w:val="1"/>
        <w:rPr>
          <w:sz w:val="28"/>
          <w:szCs w:val="28"/>
        </w:rPr>
      </w:pPr>
      <w:bookmarkStart w:id="2" w:name="Par425"/>
      <w:bookmarkEnd w:id="2"/>
      <w:r>
        <w:rPr>
          <w:sz w:val="28"/>
          <w:szCs w:val="28"/>
        </w:rPr>
        <w:t>Инвентаризация кредиторской задолженности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Инвентаризация кредиторской задолженности проводится Предприятиями.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инвентаризации Предприятиями оформляются сведения о просроченной кредиторской задолженности по форме, установленной Приложением 1 к настоящему Приказу и представляются </w:t>
      </w:r>
      <w:r w:rsidR="00CD7589">
        <w:rPr>
          <w:sz w:val="28"/>
          <w:szCs w:val="28"/>
        </w:rPr>
        <w:t>Финансовое управление администрации города Фокино (дале</w:t>
      </w:r>
      <w:proofErr w:type="gramStart"/>
      <w:r w:rsidR="00CD7589">
        <w:rPr>
          <w:sz w:val="28"/>
          <w:szCs w:val="28"/>
        </w:rPr>
        <w:t>е-</w:t>
      </w:r>
      <w:proofErr w:type="gramEnd"/>
      <w:r w:rsidR="00CD7589">
        <w:rPr>
          <w:sz w:val="28"/>
          <w:szCs w:val="28"/>
        </w:rPr>
        <w:t xml:space="preserve"> Управление).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сведениям о просроченной кредиторской задолженности должны быть приложены следующие документы, подтверждающие возникновение просроченной кредиторской задолженности и содержащие информацию о мерах по ее урегулированию: 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заключенных на поставку товаров (выполнение работ, оказание услуг);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письменное обоснование причин возникновения задолженности;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задолженности по заработной плате, начислениям на выплаты по оплате труда - информацию с указанием объема фактических расходов, объема поступивших средств. При этом задолженность по заработной плате не является просроченной, если на отчетную дату срок ее выплаты не наступил;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выставленных Предприятию счетов на оплату за фактически поставленные товары (выполненные работы, оказанные услуги).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116C" w:rsidRDefault="0014116C" w:rsidP="0014116C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1418" w:hanging="284"/>
        <w:jc w:val="center"/>
        <w:outlineLvl w:val="1"/>
        <w:rPr>
          <w:sz w:val="28"/>
          <w:szCs w:val="28"/>
        </w:rPr>
      </w:pPr>
      <w:bookmarkStart w:id="3" w:name="Par434"/>
      <w:bookmarkEnd w:id="3"/>
      <w:r>
        <w:rPr>
          <w:sz w:val="28"/>
          <w:szCs w:val="28"/>
        </w:rPr>
        <w:t xml:space="preserve">Проверка и анализ сведений о </w:t>
      </w:r>
      <w:proofErr w:type="gramStart"/>
      <w:r>
        <w:rPr>
          <w:sz w:val="28"/>
          <w:szCs w:val="28"/>
        </w:rPr>
        <w:t>просроченной</w:t>
      </w:r>
      <w:proofErr w:type="gramEnd"/>
    </w:p>
    <w:p w:rsidR="0014116C" w:rsidRDefault="0014116C" w:rsidP="0014116C">
      <w:pPr>
        <w:widowControl w:val="0"/>
        <w:autoSpaceDE w:val="0"/>
        <w:autoSpaceDN w:val="0"/>
        <w:adjustRightInd w:val="0"/>
        <w:ind w:left="141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кредиторской задолженности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Представленные Предприятиями </w:t>
      </w:r>
      <w:hyperlink r:id="rId7" w:anchor="Par110" w:history="1">
        <w:r>
          <w:rPr>
            <w:rStyle w:val="a5"/>
            <w:color w:val="auto"/>
            <w:sz w:val="28"/>
            <w:szCs w:val="28"/>
            <w:u w:val="none"/>
          </w:rPr>
          <w:t>сведения</w:t>
        </w:r>
      </w:hyperlink>
      <w:r>
        <w:rPr>
          <w:sz w:val="28"/>
          <w:szCs w:val="28"/>
        </w:rPr>
        <w:t xml:space="preserve"> о просроченной кредиторской задолженности по прилагаемой форме, а также прилагаемые к ним документы проходят процедуру проверки. Проверка проводится по подведомственным предприятиям </w:t>
      </w:r>
      <w:r w:rsidR="00CD7589">
        <w:rPr>
          <w:sz w:val="28"/>
          <w:szCs w:val="28"/>
        </w:rPr>
        <w:t>Управлением.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проверки является: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просроченной кредиторской задолженности;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обоснованность просроченной кредиторской задолженности.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объем кредиторской задолженности должна быть включена основная просроченная кредиторская задолженность по правовому или иному документу, за исключением штрафных санкций, начисленных в соответствии с условиями вышеуказанных документов, оплата которых не была произведена в установленный срок.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Объем задолженности проверяется на основании документов, подтверждающих факт выполнения поставщиком условий правового или иного документа. В объем задолженности должна быть включена задолженность, отраженная в бухгалтерском учете.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Проверка обоснованности просроченной кредиторской задолженности проводится путем оформления соответствующего акта сверки на основе представленного пакета документов.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 результатам проверки обоснованности просроченной кредиторской задолженности </w:t>
      </w:r>
      <w:r w:rsidR="00CD7589">
        <w:rPr>
          <w:sz w:val="28"/>
          <w:szCs w:val="28"/>
        </w:rPr>
        <w:t>Управление готови</w:t>
      </w:r>
      <w:r>
        <w:rPr>
          <w:sz w:val="28"/>
          <w:szCs w:val="28"/>
        </w:rPr>
        <w:t>т предложения о снижении (ликвидации) просроченной кредиторской задолженности</w:t>
      </w:r>
      <w:r w:rsidR="00CD7589">
        <w:rPr>
          <w:sz w:val="28"/>
          <w:szCs w:val="28"/>
        </w:rPr>
        <w:t>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116C" w:rsidRDefault="0014116C" w:rsidP="0014116C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1418" w:hanging="284"/>
        <w:jc w:val="center"/>
        <w:outlineLvl w:val="1"/>
        <w:rPr>
          <w:sz w:val="28"/>
          <w:szCs w:val="28"/>
        </w:rPr>
      </w:pPr>
      <w:bookmarkStart w:id="4" w:name="Par447"/>
      <w:bookmarkStart w:id="5" w:name="Par458"/>
      <w:bookmarkEnd w:id="4"/>
      <w:bookmarkEnd w:id="5"/>
      <w:r>
        <w:rPr>
          <w:sz w:val="28"/>
          <w:szCs w:val="28"/>
        </w:rPr>
        <w:t>Урегулирование задолженности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4116C" w:rsidRDefault="00CD7589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16C">
        <w:rPr>
          <w:sz w:val="28"/>
          <w:szCs w:val="28"/>
        </w:rPr>
        <w:t>.1. Урегулирование просроченной кредиторской задолженности Предприятий осуществляется путем единовременного погашения задолженности. В случае недостаточности сре</w:t>
      </w:r>
      <w:proofErr w:type="gramStart"/>
      <w:r w:rsidR="0014116C">
        <w:rPr>
          <w:sz w:val="28"/>
          <w:szCs w:val="28"/>
        </w:rPr>
        <w:t>дств дл</w:t>
      </w:r>
      <w:proofErr w:type="gramEnd"/>
      <w:r w:rsidR="0014116C">
        <w:rPr>
          <w:sz w:val="28"/>
          <w:szCs w:val="28"/>
        </w:rPr>
        <w:t>я единовременного погашения просроченной кредиторской задолженности Предприятие принимает меры к заключению с кредитором соглашения о реструктуризации просроченной кредиторской задолженности с составлением графика ее погашения.</w:t>
      </w:r>
    </w:p>
    <w:p w:rsidR="0014116C" w:rsidRDefault="00CD7589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16C">
        <w:rPr>
          <w:sz w:val="28"/>
          <w:szCs w:val="28"/>
        </w:rPr>
        <w:t xml:space="preserve">.2. План мероприятий по урегулированию просроченной кредиторской задолженности, утвержденный руководителями предприятий, доводится до сведения </w:t>
      </w:r>
      <w:r>
        <w:rPr>
          <w:sz w:val="28"/>
          <w:szCs w:val="28"/>
        </w:rPr>
        <w:t>Управления.</w:t>
      </w:r>
    </w:p>
    <w:p w:rsidR="0056176B" w:rsidRDefault="0056176B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_GoBack"/>
      <w:bookmarkEnd w:id="6"/>
    </w:p>
    <w:p w:rsidR="0014116C" w:rsidRDefault="0014116C" w:rsidP="0014116C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1418" w:hanging="284"/>
        <w:jc w:val="center"/>
        <w:outlineLvl w:val="1"/>
        <w:rPr>
          <w:sz w:val="28"/>
          <w:szCs w:val="28"/>
        </w:rPr>
      </w:pPr>
      <w:bookmarkStart w:id="7" w:name="Par465"/>
      <w:bookmarkEnd w:id="7"/>
      <w:r>
        <w:rPr>
          <w:sz w:val="28"/>
          <w:szCs w:val="28"/>
        </w:rPr>
        <w:lastRenderedPageBreak/>
        <w:t>Ответственность за выполнение мероприятий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left="1418" w:hanging="284"/>
        <w:jc w:val="center"/>
        <w:rPr>
          <w:sz w:val="28"/>
          <w:szCs w:val="28"/>
        </w:rPr>
      </w:pPr>
      <w:r>
        <w:rPr>
          <w:sz w:val="28"/>
          <w:szCs w:val="28"/>
        </w:rPr>
        <w:t>по погашению просроченной кредиторской задолженности</w:t>
      </w:r>
    </w:p>
    <w:p w:rsidR="00871454" w:rsidRDefault="00871454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предприятий несут ответственность за возникновение просроченной задолженности и невыполнение мероприятий по ее погашению в соответствии с нормами действующего законодательства и положениями трудовых договоров.</w:t>
      </w:r>
    </w:p>
    <w:p w:rsidR="0014116C" w:rsidRDefault="0014116C" w:rsidP="001411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116C" w:rsidRPr="00CD7589" w:rsidRDefault="00EF4135" w:rsidP="0014116C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bookmarkStart w:id="8" w:name="Par470"/>
      <w:bookmarkEnd w:id="8"/>
      <w:r>
        <w:rPr>
          <w:color w:val="C0504D" w:themeColor="accent2"/>
          <w:sz w:val="28"/>
          <w:szCs w:val="28"/>
        </w:rPr>
        <w:t xml:space="preserve"> </w:t>
      </w:r>
      <w:r w:rsidR="0014116C" w:rsidRPr="00CD7589">
        <w:rPr>
          <w:sz w:val="28"/>
          <w:szCs w:val="28"/>
        </w:rPr>
        <w:t>7.Публикация в средствах массовой информации</w:t>
      </w:r>
    </w:p>
    <w:p w:rsidR="0014116C" w:rsidRPr="00CD7589" w:rsidRDefault="0014116C" w:rsidP="001411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7589">
        <w:rPr>
          <w:sz w:val="28"/>
          <w:szCs w:val="28"/>
        </w:rPr>
        <w:t>и сети Интернет информации о состоянии просроченной</w:t>
      </w:r>
    </w:p>
    <w:p w:rsidR="0014116C" w:rsidRPr="00CD7589" w:rsidRDefault="0014116C" w:rsidP="001411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7589">
        <w:rPr>
          <w:sz w:val="28"/>
          <w:szCs w:val="28"/>
        </w:rPr>
        <w:t>кредиторской задолженности</w:t>
      </w:r>
    </w:p>
    <w:p w:rsidR="0014116C" w:rsidRPr="00CD7589" w:rsidRDefault="0014116C" w:rsidP="001411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116C" w:rsidRPr="00CD7589" w:rsidRDefault="0014116C" w:rsidP="00C57CD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7589">
        <w:rPr>
          <w:sz w:val="28"/>
          <w:szCs w:val="28"/>
        </w:rPr>
        <w:t>Результаты мониторинга просроченной кредиторской задолженности Предприятий подлежат обязательной публикации на официальном сайте Предприятий в разрезе отчетных дат</w:t>
      </w:r>
      <w:r w:rsidR="00CD7589">
        <w:rPr>
          <w:sz w:val="28"/>
          <w:szCs w:val="28"/>
        </w:rPr>
        <w:t xml:space="preserve">, администрации города Фокино </w:t>
      </w:r>
      <w:r w:rsidRPr="00CD7589">
        <w:rPr>
          <w:sz w:val="28"/>
          <w:szCs w:val="28"/>
        </w:rPr>
        <w:t>с обязательным выделением по ним сумм просроченной кредиторской задолженности.</w:t>
      </w:r>
    </w:p>
    <w:p w:rsidR="008F1F67" w:rsidRPr="00CD7589" w:rsidRDefault="008F1F67"/>
    <w:sectPr w:rsidR="008F1F67" w:rsidRPr="00CD7589" w:rsidSect="0078153C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8ED"/>
    <w:multiLevelType w:val="multilevel"/>
    <w:tmpl w:val="F1BEB082"/>
    <w:lvl w:ilvl="0">
      <w:start w:val="1"/>
      <w:numFmt w:val="decimal"/>
      <w:lvlText w:val="%1."/>
      <w:lvlJc w:val="left"/>
      <w:pPr>
        <w:ind w:left="435" w:hanging="435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">
    <w:nsid w:val="536F081C"/>
    <w:multiLevelType w:val="multilevel"/>
    <w:tmpl w:val="8A2AD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771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>
    <w:nsid w:val="76F61914"/>
    <w:multiLevelType w:val="multilevel"/>
    <w:tmpl w:val="8196CE3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">
    <w:nsid w:val="7BEF4195"/>
    <w:multiLevelType w:val="multilevel"/>
    <w:tmpl w:val="52C855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70"/>
    <w:rsid w:val="00080B45"/>
    <w:rsid w:val="0014116C"/>
    <w:rsid w:val="001F6E95"/>
    <w:rsid w:val="00532EF3"/>
    <w:rsid w:val="0056176B"/>
    <w:rsid w:val="00583588"/>
    <w:rsid w:val="005E4901"/>
    <w:rsid w:val="00626E75"/>
    <w:rsid w:val="0078153C"/>
    <w:rsid w:val="008240B7"/>
    <w:rsid w:val="0083286C"/>
    <w:rsid w:val="00871454"/>
    <w:rsid w:val="00886AE2"/>
    <w:rsid w:val="008F1F67"/>
    <w:rsid w:val="00913CE2"/>
    <w:rsid w:val="00962D89"/>
    <w:rsid w:val="009F2925"/>
    <w:rsid w:val="00AC2C70"/>
    <w:rsid w:val="00B25640"/>
    <w:rsid w:val="00BD7097"/>
    <w:rsid w:val="00C4261D"/>
    <w:rsid w:val="00C57CDF"/>
    <w:rsid w:val="00CD7589"/>
    <w:rsid w:val="00E832B1"/>
    <w:rsid w:val="00EF4135"/>
    <w:rsid w:val="00F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semiHidden/>
    <w:unhideWhenUsed/>
    <w:rsid w:val="0014116C"/>
    <w:pPr>
      <w:spacing w:after="0" w:line="240" w:lineRule="auto"/>
      <w:ind w:left="-567" w:right="-48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qFormat/>
    <w:rsid w:val="0014116C"/>
    <w:pPr>
      <w:spacing w:after="0" w:line="240" w:lineRule="auto"/>
      <w:ind w:left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Title">
    <w:name w:val="ConsPlusTitle"/>
    <w:rsid w:val="0014116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411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70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semiHidden/>
    <w:unhideWhenUsed/>
    <w:rsid w:val="0014116C"/>
    <w:pPr>
      <w:spacing w:after="0" w:line="240" w:lineRule="auto"/>
      <w:ind w:left="-567" w:right="-48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qFormat/>
    <w:rsid w:val="0014116C"/>
    <w:pPr>
      <w:spacing w:after="0" w:line="240" w:lineRule="auto"/>
      <w:ind w:left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ConsPlusTitle">
    <w:name w:val="ConsPlusTitle"/>
    <w:rsid w:val="0014116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411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D70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AppData\Local\Temp\Rar$DIa0.334\&#1055;&#1088;&#1080;&#1082;&#1072;&#1079;%20%2087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955F2-C85A-4D4F-981F-1B1FC88B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13</Pages>
  <Words>3620</Words>
  <Characters>20639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2015-07-01T09:26:00Z</cp:lastPrinted>
  <dcterms:created xsi:type="dcterms:W3CDTF">2015-06-29T09:23:00Z</dcterms:created>
  <dcterms:modified xsi:type="dcterms:W3CDTF">2015-07-07T14:36:00Z</dcterms:modified>
</cp:coreProperties>
</file>