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899" w:rsidRDefault="00632899" w:rsidP="00632899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Российская Федерация</w:t>
      </w:r>
    </w:p>
    <w:p w:rsidR="00632899" w:rsidRDefault="00632899" w:rsidP="00632899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Брянская область</w:t>
      </w:r>
    </w:p>
    <w:p w:rsidR="00632899" w:rsidRDefault="00632899" w:rsidP="00632899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АДМИНИСТРАЦИЯ ГОРОДА ФОКИНО</w:t>
      </w:r>
    </w:p>
    <w:p w:rsidR="00632899" w:rsidRDefault="00632899" w:rsidP="00632899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(Администрация г. Фокино)</w:t>
      </w:r>
    </w:p>
    <w:p w:rsidR="00632899" w:rsidRDefault="00632899" w:rsidP="00632899">
      <w:pPr>
        <w:jc w:val="center"/>
        <w:rPr>
          <w:b/>
          <w:sz w:val="32"/>
          <w:szCs w:val="32"/>
        </w:rPr>
      </w:pPr>
    </w:p>
    <w:p w:rsidR="00632899" w:rsidRDefault="00632899" w:rsidP="00632899">
      <w:pPr>
        <w:jc w:val="center"/>
      </w:pPr>
      <w:r>
        <w:t>ПОСТАНОВЛЕНИЕ</w:t>
      </w:r>
    </w:p>
    <w:p w:rsidR="00632899" w:rsidRDefault="00632899" w:rsidP="00632899">
      <w:pPr>
        <w:rPr>
          <w:b/>
          <w:sz w:val="24"/>
          <w:szCs w:val="24"/>
        </w:rPr>
      </w:pPr>
    </w:p>
    <w:p w:rsidR="00632899" w:rsidRDefault="00632899" w:rsidP="00632899">
      <w:pPr>
        <w:rPr>
          <w:b/>
          <w:sz w:val="24"/>
          <w:szCs w:val="24"/>
        </w:rPr>
      </w:pPr>
    </w:p>
    <w:p w:rsidR="00632899" w:rsidRDefault="00632899" w:rsidP="00632899">
      <w:pPr>
        <w:rPr>
          <w:u w:val="single"/>
        </w:rPr>
      </w:pPr>
      <w:r>
        <w:rPr>
          <w:u w:val="single"/>
        </w:rPr>
        <w:t>«   10   »       07     2015г.</w:t>
      </w:r>
    </w:p>
    <w:p w:rsidR="00632899" w:rsidRDefault="00632899" w:rsidP="00632899">
      <w:pPr>
        <w:rPr>
          <w:u w:val="single"/>
        </w:rPr>
      </w:pPr>
      <w:r>
        <w:rPr>
          <w:u w:val="single"/>
        </w:rPr>
        <w:t>№  489 -</w:t>
      </w:r>
      <w:proofErr w:type="gramStart"/>
      <w:r>
        <w:rPr>
          <w:u w:val="single"/>
        </w:rPr>
        <w:t>П</w:t>
      </w:r>
      <w:proofErr w:type="gramEnd"/>
    </w:p>
    <w:p w:rsidR="00632899" w:rsidRDefault="00632899" w:rsidP="00632899">
      <w:proofErr w:type="spellStart"/>
      <w:r>
        <w:t>г</w:t>
      </w:r>
      <w:proofErr w:type="gramStart"/>
      <w:r>
        <w:t>.Ф</w:t>
      </w:r>
      <w:proofErr w:type="gramEnd"/>
      <w:r>
        <w:t>окино</w:t>
      </w:r>
      <w:proofErr w:type="spellEnd"/>
    </w:p>
    <w:p w:rsidR="00632899" w:rsidRDefault="00632899" w:rsidP="00632899"/>
    <w:p w:rsidR="00632899" w:rsidRDefault="00632899" w:rsidP="0063289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отчета об исполнении </w:t>
      </w:r>
    </w:p>
    <w:p w:rsidR="00632899" w:rsidRDefault="00632899" w:rsidP="0063289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бюджета городского округа «город Фокино» </w:t>
      </w:r>
    </w:p>
    <w:p w:rsidR="00632899" w:rsidRDefault="00632899" w:rsidP="0063289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 первое полугодие  2015 года»</w:t>
      </w:r>
    </w:p>
    <w:p w:rsidR="00632899" w:rsidRDefault="00632899" w:rsidP="0063289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2899" w:rsidRDefault="00632899" w:rsidP="00632899">
      <w:pPr>
        <w:autoSpaceDE w:val="0"/>
        <w:autoSpaceDN w:val="0"/>
        <w:adjustRightInd w:val="0"/>
        <w:ind w:firstLine="540"/>
        <w:jc w:val="both"/>
      </w:pPr>
      <w:r>
        <w:t xml:space="preserve">В соответствии со ст.264.2 Бюджетного Кодекса Российской Федерации, </w:t>
      </w:r>
    </w:p>
    <w:p w:rsidR="00632899" w:rsidRDefault="00632899" w:rsidP="0063289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32899" w:rsidRDefault="00632899" w:rsidP="0063289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2899" w:rsidRDefault="00632899" w:rsidP="00632899">
      <w:pPr>
        <w:pStyle w:val="ConsNormal"/>
        <w:tabs>
          <w:tab w:val="left" w:pos="540"/>
          <w:tab w:val="left" w:pos="9360"/>
        </w:tabs>
        <w:spacing w:line="264" w:lineRule="auto"/>
        <w:ind w:right="0"/>
        <w:jc w:val="both"/>
      </w:pPr>
      <w:r>
        <w:t xml:space="preserve">1. Утвердить прилагаемый отчет об исполнении бюджета городского округа «город Фокино» за </w:t>
      </w:r>
      <w:r w:rsidR="00170CFC">
        <w:t>первое полугодие</w:t>
      </w:r>
      <w:r>
        <w:t xml:space="preserve"> 2015 года по доходам в сумме </w:t>
      </w:r>
      <w:r w:rsidR="00CC40AB">
        <w:t xml:space="preserve">94 189 606,71 </w:t>
      </w:r>
      <w:r>
        <w:t>рублей, расходам в сумме</w:t>
      </w:r>
      <w:r w:rsidR="00CC40AB">
        <w:t xml:space="preserve"> 87 696817,08 </w:t>
      </w:r>
      <w:r>
        <w:t xml:space="preserve">рублей, с превышением доходов над расходами в сумме </w:t>
      </w:r>
      <w:r w:rsidR="00CC40AB">
        <w:t xml:space="preserve">6 492 789,63 </w:t>
      </w:r>
      <w:r>
        <w:t>рублей и следующими показателями:</w:t>
      </w:r>
    </w:p>
    <w:p w:rsidR="00632899" w:rsidRDefault="00632899" w:rsidP="00632899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1) по доходам бюджета городского округа «город Фокино» за первое полугодие 2015 года согласно приложению 1;</w:t>
      </w:r>
    </w:p>
    <w:p w:rsidR="00632899" w:rsidRDefault="00632899" w:rsidP="00632899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2) по  расходам бюджета  городского окру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га «город Фокино» по  ведомственной  структуре за первое полугодие 2015 года согласно приложению 2;</w:t>
      </w:r>
    </w:p>
    <w:p w:rsidR="00632899" w:rsidRDefault="00632899" w:rsidP="00632899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3) по расходам бюджета городского округа «город Фокино» по целевым  статьям (муниципальным программам и непрограммным направлениям деятельности) группам и  видам  расходов  бюджета  за первое полугодие 2015 года согласно приложению 3;</w:t>
      </w:r>
    </w:p>
    <w:p w:rsidR="00632899" w:rsidRDefault="00632899" w:rsidP="00632899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4) по источникам внутреннего финансирования дефицита бюджета городского округа «город Фокино» за первое полугодие 2015 года согласно приложению 4.</w:t>
      </w:r>
    </w:p>
    <w:p w:rsidR="00632899" w:rsidRDefault="00632899" w:rsidP="00632899">
      <w:pPr>
        <w:pStyle w:val="ConsNormal"/>
        <w:widowControl/>
        <w:numPr>
          <w:ilvl w:val="0"/>
          <w:numId w:val="1"/>
        </w:numPr>
        <w:tabs>
          <w:tab w:val="left" w:pos="1080"/>
        </w:tabs>
        <w:spacing w:line="264" w:lineRule="auto"/>
        <w:ind w:left="0" w:right="0" w:firstLine="540"/>
        <w:jc w:val="both"/>
      </w:pPr>
      <w:r>
        <w:t>Направить отчет об исполнении бюджета городского округа «город Фокино» за первое полугодие 2015 год в Совет народных депутатов города Фокино и Контрольно-счетную палату города Фокино в срок до 10 августа  2015 года.</w:t>
      </w:r>
    </w:p>
    <w:p w:rsidR="00632899" w:rsidRDefault="00632899" w:rsidP="00632899">
      <w:pPr>
        <w:pStyle w:val="ConsPlusNormal"/>
        <w:widowControl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исполнением настоящего постановления возложить на временно исполняющего обязанности начальника Финансового управления администрации города Фокино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А.Т.Шеремето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32899" w:rsidRDefault="00632899" w:rsidP="00632899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32899" w:rsidRDefault="00632899" w:rsidP="00632899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32899" w:rsidRDefault="00632899" w:rsidP="00632899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главы администрации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О.С.Левхина</w:t>
      </w:r>
      <w:proofErr w:type="spellEnd"/>
    </w:p>
    <w:p w:rsidR="00632899" w:rsidRDefault="00632899" w:rsidP="00632899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32899" w:rsidRDefault="00632899" w:rsidP="00632899">
      <w:pPr>
        <w:tabs>
          <w:tab w:val="left" w:pos="1020"/>
        </w:tabs>
      </w:pPr>
      <w:proofErr w:type="spellStart"/>
      <w:r>
        <w:lastRenderedPageBreak/>
        <w:t>Врио</w:t>
      </w:r>
      <w:proofErr w:type="spellEnd"/>
      <w:r>
        <w:t xml:space="preserve"> начальника  Финансового управления</w:t>
      </w:r>
    </w:p>
    <w:p w:rsidR="00632899" w:rsidRDefault="00632899" w:rsidP="00632899">
      <w:pPr>
        <w:tabs>
          <w:tab w:val="left" w:pos="1020"/>
        </w:tabs>
      </w:pPr>
      <w:r>
        <w:t>администрации города Фокино</w:t>
      </w:r>
    </w:p>
    <w:p w:rsidR="00632899" w:rsidRDefault="00632899" w:rsidP="00632899">
      <w:pPr>
        <w:tabs>
          <w:tab w:val="left" w:pos="1020"/>
        </w:tabs>
      </w:pPr>
      <w:proofErr w:type="spellStart"/>
      <w:r>
        <w:t>А.Т.Шеремето</w:t>
      </w:r>
      <w:proofErr w:type="spellEnd"/>
    </w:p>
    <w:p w:rsidR="00632899" w:rsidRDefault="00632899" w:rsidP="00632899">
      <w:pPr>
        <w:tabs>
          <w:tab w:val="left" w:pos="1020"/>
        </w:tabs>
      </w:pPr>
      <w:r>
        <w:t>4-78-57</w:t>
      </w:r>
    </w:p>
    <w:p w:rsidR="00632899" w:rsidRDefault="00632899" w:rsidP="00632899">
      <w:pPr>
        <w:tabs>
          <w:tab w:val="left" w:pos="1020"/>
        </w:tabs>
      </w:pPr>
    </w:p>
    <w:p w:rsidR="00632899" w:rsidRDefault="00632899" w:rsidP="00632899">
      <w:pPr>
        <w:tabs>
          <w:tab w:val="left" w:pos="1020"/>
        </w:tabs>
      </w:pPr>
    </w:p>
    <w:p w:rsidR="00632899" w:rsidRDefault="00632899" w:rsidP="00632899">
      <w:r>
        <w:t>Начальник юридической и кадровой работы</w:t>
      </w:r>
    </w:p>
    <w:p w:rsidR="00632899" w:rsidRDefault="00632899" w:rsidP="00632899">
      <w:r>
        <w:t>администрации города Фокино</w:t>
      </w:r>
    </w:p>
    <w:p w:rsidR="00632899" w:rsidRDefault="00632899" w:rsidP="00632899">
      <w:proofErr w:type="spellStart"/>
      <w:r>
        <w:t>Туркова</w:t>
      </w:r>
      <w:proofErr w:type="spellEnd"/>
      <w:r>
        <w:t xml:space="preserve"> О.В.</w:t>
      </w:r>
    </w:p>
    <w:p w:rsidR="00632899" w:rsidRDefault="00632899" w:rsidP="00632899">
      <w:r>
        <w:t>4-74-30</w:t>
      </w:r>
    </w:p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632899" w:rsidRDefault="00632899"/>
    <w:p w:rsidR="00632899" w:rsidRPr="00632899" w:rsidRDefault="00632899" w:rsidP="00632899"/>
    <w:p w:rsidR="00632899" w:rsidRDefault="00632899" w:rsidP="00632899"/>
    <w:p w:rsidR="00632899" w:rsidRDefault="00632899" w:rsidP="00632899"/>
    <w:p w:rsidR="00632899" w:rsidRDefault="00632899" w:rsidP="00632899"/>
    <w:p w:rsidR="008F1F67" w:rsidRDefault="00632899" w:rsidP="00632899">
      <w:proofErr w:type="spellStart"/>
      <w:r>
        <w:t>Исп.В.С.Моличева</w:t>
      </w:r>
      <w:proofErr w:type="spellEnd"/>
    </w:p>
    <w:p w:rsidR="00632899" w:rsidRPr="00632899" w:rsidRDefault="00632899" w:rsidP="00632899">
      <w:r>
        <w:t>47719</w:t>
      </w:r>
    </w:p>
    <w:sectPr w:rsidR="00632899" w:rsidRPr="00632899" w:rsidSect="00632899">
      <w:pgSz w:w="11906" w:h="16838"/>
      <w:pgMar w:top="993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103CD"/>
    <w:multiLevelType w:val="hybridMultilevel"/>
    <w:tmpl w:val="A6C8AFFA"/>
    <w:lvl w:ilvl="0" w:tplc="821E61EA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06E"/>
    <w:rsid w:val="00170CFC"/>
    <w:rsid w:val="00632899"/>
    <w:rsid w:val="008F1F67"/>
    <w:rsid w:val="00B302C1"/>
    <w:rsid w:val="00CC40AB"/>
    <w:rsid w:val="00E832B1"/>
    <w:rsid w:val="00FD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89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28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328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32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328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89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28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328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32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328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4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2015-07-13T07:53:00Z</dcterms:created>
  <dcterms:modified xsi:type="dcterms:W3CDTF">2015-07-14T07:38:00Z</dcterms:modified>
</cp:coreProperties>
</file>