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14077" w14:textId="77777777" w:rsidR="00BE08AB" w:rsidRDefault="00BE08AB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CA47" w14:textId="77777777" w:rsidR="00957152" w:rsidRPr="00717EEC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7F16F6B5" w14:textId="77777777" w:rsidR="00957152" w:rsidRPr="00717EEC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14:paraId="2F0373B1" w14:textId="77777777" w:rsidR="00957152" w:rsidRPr="00717EEC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ФОКИНО</w:t>
      </w:r>
    </w:p>
    <w:p w14:paraId="327A238B" w14:textId="77777777" w:rsidR="00957152" w:rsidRPr="00717EEC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г. Фокино)</w:t>
      </w:r>
    </w:p>
    <w:p w14:paraId="614B0163" w14:textId="77777777" w:rsidR="00957152" w:rsidRPr="00717EEC" w:rsidRDefault="00957152" w:rsidP="0071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11593" w14:textId="77777777" w:rsidR="00957152" w:rsidRPr="00717EEC" w:rsidRDefault="00957152" w:rsidP="00957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14:paraId="14255D61" w14:textId="77777777" w:rsidR="00957152" w:rsidRPr="00957152" w:rsidRDefault="00957152" w:rsidP="00957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C15D2" w14:textId="77777777" w:rsidR="00957152" w:rsidRPr="00957152" w:rsidRDefault="00957152" w:rsidP="00957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E1359" w14:textId="66749FFA" w:rsidR="00957152" w:rsidRPr="00957152" w:rsidRDefault="00CE196B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14</w:t>
      </w:r>
      <w:r w:rsidR="00F6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2020г.    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                                                                                                   </w:t>
      </w:r>
    </w:p>
    <w:p w14:paraId="7319131F" w14:textId="77777777" w:rsidR="00957152" w:rsidRPr="00957152" w:rsidRDefault="00957152" w:rsidP="0095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Фокино</w:t>
      </w:r>
      <w:r w:rsidRPr="0095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F8BA4" w14:textId="77777777" w:rsidR="00957152" w:rsidRPr="00957152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9CE454" w14:textId="77777777" w:rsidR="00957152" w:rsidRPr="00957152" w:rsidRDefault="00957152" w:rsidP="00957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02483" w14:textId="77777777" w:rsidR="000E7E0E" w:rsidRDefault="000E7E0E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14:paraId="65B57FB1" w14:textId="77777777" w:rsidR="000E7E0E" w:rsidRDefault="000E7E0E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субсидирования части затрат субъектов </w:t>
      </w:r>
    </w:p>
    <w:p w14:paraId="7EF09BCA" w14:textId="77777777" w:rsidR="000E7E0E" w:rsidRDefault="000E7E0E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предпринимательства, </w:t>
      </w:r>
    </w:p>
    <w:p w14:paraId="6F958333" w14:textId="77777777" w:rsidR="000E7E0E" w:rsidRDefault="000E7E0E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социально значимыми </w:t>
      </w:r>
    </w:p>
    <w:p w14:paraId="55D72E3E" w14:textId="0D32FC08" w:rsidR="00957152" w:rsidRPr="00957152" w:rsidRDefault="000E7E0E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деятельности</w:t>
      </w:r>
      <w:r w:rsidR="007C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2020году</w:t>
      </w:r>
    </w:p>
    <w:p w14:paraId="3B15DDF6" w14:textId="77777777" w:rsidR="00957152" w:rsidRDefault="00957152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ED40" w14:textId="77777777" w:rsidR="00BE08AB" w:rsidRPr="00957152" w:rsidRDefault="00BE08AB" w:rsidP="00E14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A83A5" w14:textId="3F4E0334" w:rsidR="002E2911" w:rsidRDefault="002E2911" w:rsidP="00E1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14 марта  2019 года №125 «Об утверждении требований к реализации мероприятий, осуществляемых 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proofErr w:type="gramEnd"/>
      <w:r w:rsidRPr="002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постановлением администрации </w:t>
      </w:r>
      <w:r w:rsidR="0005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Фокино </w:t>
      </w:r>
      <w:r w:rsidR="0084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12.11.2019 №725-П</w:t>
      </w:r>
      <w:r w:rsidRPr="002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4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548C" w:rsidRPr="004D5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«Реализация полномочий исполнительного</w:t>
      </w:r>
      <w:proofErr w:type="gramEnd"/>
      <w:r w:rsidR="004D548C" w:rsidRPr="004D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15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власти городского округа город Фокино Брянской области»</w:t>
      </w:r>
      <w:r w:rsidR="004D548C" w:rsidRPr="004D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(2020-2022годы)»</w:t>
      </w:r>
      <w:r w:rsidR="004D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3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Фокино</w:t>
      </w:r>
    </w:p>
    <w:p w14:paraId="05293127" w14:textId="77777777" w:rsidR="002E2911" w:rsidRDefault="002E2911" w:rsidP="00E1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F6157" w14:textId="77777777" w:rsidR="00957152" w:rsidRPr="00957152" w:rsidRDefault="00957152" w:rsidP="00E1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855F49D" w14:textId="77777777" w:rsidR="00957152" w:rsidRPr="00957152" w:rsidRDefault="00957152" w:rsidP="00E1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14:paraId="5495F2BE" w14:textId="77777777" w:rsidR="00957152" w:rsidRPr="00957152" w:rsidRDefault="00957152" w:rsidP="00E14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3659" w14:textId="27556C24" w:rsidR="002E2911" w:rsidRPr="00717EEC" w:rsidRDefault="00717EEC" w:rsidP="0071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11" w:rsidRPr="00717EE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70DAB" w:rsidRPr="00717EEC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="002E2911" w:rsidRPr="00717EEC">
        <w:rPr>
          <w:rFonts w:ascii="Times New Roman" w:hAnsi="Times New Roman" w:cs="Times New Roman"/>
          <w:sz w:val="24"/>
          <w:szCs w:val="24"/>
        </w:rPr>
        <w:t>Положение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 w:rsidR="00FA30CF" w:rsidRPr="00717EEC">
        <w:rPr>
          <w:rFonts w:ascii="Times New Roman" w:hAnsi="Times New Roman" w:cs="Times New Roman"/>
          <w:sz w:val="24"/>
          <w:szCs w:val="24"/>
        </w:rPr>
        <w:t xml:space="preserve"> в 2020году</w:t>
      </w:r>
      <w:r w:rsidR="002E2911" w:rsidRPr="00717EEC">
        <w:rPr>
          <w:rFonts w:ascii="Times New Roman" w:hAnsi="Times New Roman" w:cs="Times New Roman"/>
          <w:sz w:val="24"/>
          <w:szCs w:val="24"/>
        </w:rPr>
        <w:t>.</w:t>
      </w:r>
    </w:p>
    <w:p w14:paraId="45C7A735" w14:textId="5E6B74D8" w:rsidR="00957152" w:rsidRPr="00717EEC" w:rsidRDefault="00717EEC" w:rsidP="00717E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7152" w:rsidRPr="00717EEC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города Фокино в сети Интернет.</w:t>
      </w:r>
    </w:p>
    <w:p w14:paraId="176682E9" w14:textId="2C9B1535" w:rsidR="00957152" w:rsidRPr="00717EEC" w:rsidRDefault="00717EEC" w:rsidP="00717EE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57152" w:rsidRPr="00717E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7152" w:rsidRPr="00717E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52B8D246" w14:textId="77777777" w:rsidR="00957152" w:rsidRPr="00717EEC" w:rsidRDefault="00957152" w:rsidP="00E1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7B906" w14:textId="77777777" w:rsidR="00957152" w:rsidRPr="00957152" w:rsidRDefault="00957152" w:rsidP="00E1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DCBF" w14:textId="77777777" w:rsidR="00957152" w:rsidRPr="00957152" w:rsidRDefault="00957152" w:rsidP="00E1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E3C63" w14:textId="77777777" w:rsidR="00957152" w:rsidRPr="00957152" w:rsidRDefault="00957152" w:rsidP="00E1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Н.С. Гришина</w:t>
      </w:r>
    </w:p>
    <w:p w14:paraId="7E8F9A39" w14:textId="77777777" w:rsidR="00957152" w:rsidRPr="00957152" w:rsidRDefault="00957152" w:rsidP="00E1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C769D" w14:textId="77777777" w:rsidR="00957152" w:rsidRPr="00957152" w:rsidRDefault="00957152" w:rsidP="00E1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F5341" w14:textId="77777777" w:rsidR="00957152" w:rsidRPr="00957152" w:rsidRDefault="00957152" w:rsidP="0084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9C5DF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CD29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6CDF" w14:textId="77777777" w:rsid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944F0" w14:textId="77777777" w:rsidR="00717EEC" w:rsidRPr="00957152" w:rsidRDefault="00717EEC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6BBA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218FD" w14:textId="77777777" w:rsidR="00717EEC" w:rsidRDefault="00717EEC" w:rsidP="003C6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953D1" w14:textId="77777777" w:rsidR="00717EEC" w:rsidRDefault="00717EEC" w:rsidP="003C6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56156" w14:textId="56707C7F" w:rsidR="00957152" w:rsidRPr="00957152" w:rsidRDefault="00957152" w:rsidP="003C6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r w:rsidR="0071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3C6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Фокино</w:t>
      </w:r>
    </w:p>
    <w:p w14:paraId="318404E0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П.М.Иванов</w:t>
      </w:r>
    </w:p>
    <w:p w14:paraId="30BBCDAF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4 76 34</w:t>
      </w:r>
    </w:p>
    <w:p w14:paraId="2FCE70EA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E9FA5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D3417" w14:textId="77777777" w:rsidR="00177829" w:rsidRDefault="003C6CE0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17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CF403B" w14:textId="7756215E" w:rsidR="00957152" w:rsidRPr="00957152" w:rsidRDefault="00177829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(отдела</w:t>
      </w:r>
      <w:r w:rsidR="003C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и кадровой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1ED6D0" w14:textId="77777777" w:rsidR="00957152" w:rsidRPr="00957152" w:rsidRDefault="003C6CE0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Н.А.Трошина</w:t>
      </w:r>
    </w:p>
    <w:p w14:paraId="5E23E079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4-74-30</w:t>
      </w:r>
    </w:p>
    <w:p w14:paraId="216765FD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06132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347C1" w14:textId="77777777" w:rsidR="006E3948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</w:p>
    <w:p w14:paraId="6D5D7D2C" w14:textId="23282239" w:rsidR="00957152" w:rsidRPr="00957152" w:rsidRDefault="006A01EE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(отдела 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</w:t>
      </w:r>
      <w:proofErr w:type="gramEnd"/>
    </w:p>
    <w:p w14:paraId="407EB0DE" w14:textId="77777777" w:rsidR="006A01EE" w:rsidRDefault="006A01EE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  <w:r w:rsidR="00957152"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6980229" w14:textId="4C77FD35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и транспорта</w:t>
      </w:r>
      <w:r w:rsidR="006A01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714C2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Е.Н.Калинина</w:t>
      </w:r>
    </w:p>
    <w:p w14:paraId="0D82D42E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4-78-65</w:t>
      </w:r>
    </w:p>
    <w:p w14:paraId="6F129225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8071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53137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DCD5E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C6670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2C7FA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EB43D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549A6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735B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1069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653B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5E5C6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BE68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1A80D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8AF65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AA21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49851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3D9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B5505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97D22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22C70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F892D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E3792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CD08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4827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D47BF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65FA6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0476A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05466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28AF3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411A" w14:textId="77777777" w:rsidR="00957152" w:rsidRPr="00957152" w:rsidRDefault="00F730E8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Е.Н.</w:t>
      </w:r>
    </w:p>
    <w:p w14:paraId="7B835E74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>4-78-65</w:t>
      </w:r>
    </w:p>
    <w:p w14:paraId="79CB8A70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AE619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A06DA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5B4C3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44EF8" w14:textId="77777777" w:rsidR="00957152" w:rsidRPr="00957152" w:rsidRDefault="00957152" w:rsidP="00957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476E" w14:textId="77777777" w:rsidR="00047ED7" w:rsidRDefault="00047ED7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EF771" w14:textId="77777777" w:rsidR="00047ED7" w:rsidRDefault="00047ED7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77188" w14:textId="77777777" w:rsidR="00957152" w:rsidRPr="00426E36" w:rsidRDefault="00957152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0FB532F" w14:textId="77777777" w:rsidR="00957152" w:rsidRPr="00426E36" w:rsidRDefault="00957152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04B317AE" w14:textId="5A72A2BC" w:rsidR="00957152" w:rsidRPr="00426E36" w:rsidRDefault="00717EEC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Фокино </w:t>
      </w:r>
    </w:p>
    <w:p w14:paraId="65A02D60" w14:textId="5300EF66" w:rsidR="00957152" w:rsidRPr="00426E36" w:rsidRDefault="00185F63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B81B0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BA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F02EF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BF02EF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14:paraId="4CF99A6F" w14:textId="77777777" w:rsidR="00957152" w:rsidRPr="00426E36" w:rsidRDefault="00957152" w:rsidP="009571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67702" w14:textId="77777777" w:rsidR="00957152" w:rsidRPr="00426E36" w:rsidRDefault="00957152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33043AB" w14:textId="77777777" w:rsidR="00957152" w:rsidRPr="00426E36" w:rsidRDefault="00957152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14:paraId="1DA0DCF3" w14:textId="0A80A766" w:rsidR="00957152" w:rsidRPr="00426E36" w:rsidRDefault="00717EEC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</w:t>
      </w:r>
      <w:r w:rsidR="00BA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Фокино </w:t>
      </w:r>
    </w:p>
    <w:p w14:paraId="3F492A6C" w14:textId="5CB641C5" w:rsidR="00957152" w:rsidRPr="00426E36" w:rsidRDefault="00185F63" w:rsidP="009571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B81B0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.2020г. </w:t>
      </w:r>
      <w:r w:rsidR="00BA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152" w:rsidRPr="00426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</w:t>
      </w:r>
      <w:bookmarkStart w:id="0" w:name="_GoBack"/>
      <w:bookmarkEnd w:id="0"/>
      <w:r w:rsidR="00957152" w:rsidRPr="0042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</w:p>
    <w:p w14:paraId="74ED4A65" w14:textId="77777777" w:rsidR="00957152" w:rsidRPr="00426E36" w:rsidRDefault="00957152" w:rsidP="00957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C0ABD" w14:textId="77777777" w:rsidR="005713E0" w:rsidRPr="00426E36" w:rsidRDefault="0000535F" w:rsidP="00BA44F8">
      <w:pPr>
        <w:tabs>
          <w:tab w:val="left" w:pos="0"/>
          <w:tab w:val="left" w:pos="7655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4CCDA" w14:textId="77777777" w:rsidR="005713E0" w:rsidRPr="00717EEC" w:rsidRDefault="0000535F" w:rsidP="00CC3194">
      <w:pPr>
        <w:pStyle w:val="ConsPlusTitle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  <w:bookmarkStart w:id="1" w:name="P1990"/>
      <w:bookmarkEnd w:id="1"/>
      <w:r w:rsidRPr="00717EEC">
        <w:rPr>
          <w:rFonts w:ascii="Times New Roman" w:hAnsi="Times New Roman" w:cs="Times New Roman"/>
          <w:b w:val="0"/>
          <w:szCs w:val="22"/>
        </w:rPr>
        <w:t>ПОЛОЖЕНИЕ</w:t>
      </w:r>
    </w:p>
    <w:p w14:paraId="28739905" w14:textId="77777777" w:rsidR="000028D6" w:rsidRPr="00717EEC" w:rsidRDefault="0000535F" w:rsidP="00CC3194">
      <w:pPr>
        <w:pStyle w:val="ConsPlusTitle"/>
        <w:ind w:left="57" w:right="57"/>
        <w:jc w:val="center"/>
        <w:rPr>
          <w:rFonts w:ascii="Times New Roman" w:hAnsi="Times New Roman" w:cs="Times New Roman"/>
          <w:b w:val="0"/>
          <w:szCs w:val="22"/>
          <w:highlight w:val="yellow"/>
        </w:rPr>
      </w:pPr>
      <w:r w:rsidRPr="00717EEC">
        <w:rPr>
          <w:rFonts w:ascii="Times New Roman" w:hAnsi="Times New Roman" w:cs="Times New Roman"/>
          <w:b w:val="0"/>
          <w:szCs w:val="22"/>
        </w:rPr>
        <w:t>о порядке субсидирования части затрат</w:t>
      </w:r>
    </w:p>
    <w:p w14:paraId="75C215C7" w14:textId="2B6DBCDA" w:rsidR="0042528C" w:rsidRPr="00717EEC" w:rsidRDefault="0042528C" w:rsidP="00CC3194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717EEC">
        <w:rPr>
          <w:rFonts w:ascii="Times New Roman" w:hAnsi="Times New Roman" w:cs="Times New Roman"/>
        </w:rPr>
        <w:t>субъектов малого и среднего предпринимательства, занимающихся социально значимыми видами деятельности</w:t>
      </w:r>
      <w:r w:rsidR="00995166" w:rsidRPr="00717EEC">
        <w:rPr>
          <w:rFonts w:ascii="Times New Roman" w:hAnsi="Times New Roman" w:cs="Times New Roman"/>
        </w:rPr>
        <w:t xml:space="preserve"> в 2020</w:t>
      </w:r>
      <w:r w:rsidR="00717EEC">
        <w:rPr>
          <w:rFonts w:ascii="Times New Roman" w:hAnsi="Times New Roman" w:cs="Times New Roman"/>
        </w:rPr>
        <w:t xml:space="preserve"> </w:t>
      </w:r>
      <w:r w:rsidR="00995166" w:rsidRPr="00717EEC">
        <w:rPr>
          <w:rFonts w:ascii="Times New Roman" w:hAnsi="Times New Roman" w:cs="Times New Roman"/>
        </w:rPr>
        <w:t>году</w:t>
      </w:r>
      <w:r w:rsidRPr="00717EEC">
        <w:rPr>
          <w:rFonts w:ascii="Times New Roman" w:hAnsi="Times New Roman" w:cs="Times New Roman"/>
        </w:rPr>
        <w:t>.</w:t>
      </w:r>
    </w:p>
    <w:p w14:paraId="31CA5FA4" w14:textId="77777777" w:rsidR="00F91FC7" w:rsidRPr="00717EEC" w:rsidRDefault="00F91FC7" w:rsidP="00CC3194">
      <w:pPr>
        <w:pStyle w:val="ConsPlusTitle"/>
        <w:ind w:left="57" w:right="57"/>
        <w:jc w:val="center"/>
        <w:rPr>
          <w:rFonts w:ascii="Times New Roman" w:hAnsi="Times New Roman" w:cs="Times New Roman"/>
          <w:b w:val="0"/>
          <w:szCs w:val="22"/>
        </w:rPr>
      </w:pPr>
    </w:p>
    <w:p w14:paraId="3BC3E33B" w14:textId="77777777" w:rsidR="005713E0" w:rsidRPr="00717EEC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717EEC">
        <w:rPr>
          <w:rFonts w:ascii="Times New Roman" w:hAnsi="Times New Roman"/>
        </w:rPr>
        <w:t xml:space="preserve">1. Общие положения о предоставлении </w:t>
      </w:r>
    </w:p>
    <w:p w14:paraId="64F1214D" w14:textId="77777777" w:rsidR="006507FD" w:rsidRPr="00CC3194" w:rsidRDefault="006507FD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14:paraId="7C8E6200" w14:textId="0E6F6DB3" w:rsidR="002C713E" w:rsidRPr="00E43637" w:rsidRDefault="0000535F" w:rsidP="00E43637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b/>
        </w:rPr>
      </w:pPr>
      <w:r w:rsidRPr="00CC3194">
        <w:rPr>
          <w:rFonts w:ascii="Times New Roman" w:hAnsi="Times New Roman" w:cs="Times New Roman"/>
        </w:rPr>
        <w:t xml:space="preserve">1.1. </w:t>
      </w:r>
      <w:proofErr w:type="gramStart"/>
      <w:r w:rsidRPr="00CC3194">
        <w:rPr>
          <w:rFonts w:ascii="Times New Roman" w:hAnsi="Times New Roman" w:cs="Times New Roman"/>
        </w:rPr>
        <w:t xml:space="preserve">Настоящий Порядок устанавливает цель, условия и порядок субсидирования части затрат </w:t>
      </w:r>
      <w:r w:rsidR="0042528C" w:rsidRPr="00CC3194">
        <w:rPr>
          <w:rFonts w:ascii="Times New Roman" w:hAnsi="Times New Roman" w:cs="Times New Roman"/>
        </w:rPr>
        <w:t>субъектов малого и среднего предпринимательства, занимающихся социально значимыми видами деятельности</w:t>
      </w:r>
      <w:r w:rsidR="008161E4">
        <w:rPr>
          <w:rFonts w:ascii="Times New Roman" w:hAnsi="Times New Roman" w:cs="Times New Roman"/>
        </w:rPr>
        <w:t xml:space="preserve"> в 2020году</w:t>
      </w:r>
      <w:r w:rsidR="00640D80" w:rsidRPr="00CC3194">
        <w:rPr>
          <w:rFonts w:ascii="Times New Roman" w:hAnsi="Times New Roman" w:cs="Times New Roman"/>
        </w:rPr>
        <w:t xml:space="preserve">, из бюджета </w:t>
      </w:r>
      <w:r w:rsidR="00AB3D5D" w:rsidRPr="00CC3194">
        <w:rPr>
          <w:rFonts w:ascii="Times New Roman" w:hAnsi="Times New Roman" w:cs="Times New Roman"/>
        </w:rPr>
        <w:t>городского округа город Фокино</w:t>
      </w:r>
      <w:r w:rsidR="00640D80" w:rsidRPr="00CC3194">
        <w:rPr>
          <w:rFonts w:ascii="Times New Roman" w:hAnsi="Times New Roman" w:cs="Times New Roman"/>
        </w:rPr>
        <w:t xml:space="preserve"> Брянской области</w:t>
      </w:r>
      <w:r w:rsidRPr="00CC3194">
        <w:rPr>
          <w:rFonts w:ascii="Times New Roman" w:hAnsi="Times New Roman" w:cs="Times New Roman"/>
        </w:rPr>
        <w:t xml:space="preserve"> в</w:t>
      </w:r>
      <w:r w:rsidR="00C45042" w:rsidRPr="00CC3194">
        <w:rPr>
          <w:rFonts w:ascii="Times New Roman" w:hAnsi="Times New Roman" w:cs="Times New Roman"/>
        </w:rPr>
        <w:t xml:space="preserve"> рамках реализации мероприятия </w:t>
      </w:r>
      <w:r w:rsidR="006507FD" w:rsidRPr="00CC3194">
        <w:rPr>
          <w:rFonts w:ascii="Times New Roman" w:hAnsi="Times New Roman" w:cs="Times New Roman"/>
        </w:rPr>
        <w:t>«Реализация мер по поддержке малого и</w:t>
      </w:r>
      <w:r w:rsidR="00A32DF8" w:rsidRPr="00CC3194">
        <w:rPr>
          <w:rFonts w:ascii="Times New Roman" w:hAnsi="Times New Roman" w:cs="Times New Roman"/>
        </w:rPr>
        <w:t xml:space="preserve"> среднего предпринимательства (с</w:t>
      </w:r>
      <w:r w:rsidR="006507FD" w:rsidRPr="00CC3194">
        <w:rPr>
          <w:rFonts w:ascii="Times New Roman" w:hAnsi="Times New Roman" w:cs="Times New Roman"/>
        </w:rPr>
        <w:t>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общественно-полезных целей)</w:t>
      </w:r>
      <w:r w:rsidR="003E5BCD" w:rsidRPr="00CC3194">
        <w:rPr>
          <w:rFonts w:ascii="Times New Roman" w:hAnsi="Times New Roman" w:cs="Times New Roman"/>
        </w:rPr>
        <w:t>» муниципальной</w:t>
      </w:r>
      <w:proofErr w:type="gramEnd"/>
      <w:r w:rsidR="003E5BCD" w:rsidRPr="00CC3194">
        <w:rPr>
          <w:rFonts w:ascii="Times New Roman" w:hAnsi="Times New Roman" w:cs="Times New Roman"/>
        </w:rPr>
        <w:t xml:space="preserve"> </w:t>
      </w:r>
      <w:proofErr w:type="gramStart"/>
      <w:r w:rsidR="003E5BCD" w:rsidRPr="00CC3194">
        <w:rPr>
          <w:rFonts w:ascii="Times New Roman" w:hAnsi="Times New Roman" w:cs="Times New Roman"/>
        </w:rPr>
        <w:t xml:space="preserve">программы </w:t>
      </w:r>
      <w:r w:rsidR="004E4A0D" w:rsidRPr="00CC3194">
        <w:rPr>
          <w:rFonts w:ascii="Times New Roman" w:hAnsi="Times New Roman" w:cs="Times New Roman"/>
        </w:rPr>
        <w:t>«Реализация полномочий исполнительного органа власти городского округа город Фокино Брянской области (2020-2022годы)»</w:t>
      </w:r>
      <w:r w:rsidR="00725980" w:rsidRPr="00CC3194">
        <w:rPr>
          <w:rFonts w:ascii="Times New Roman" w:hAnsi="Times New Roman" w:cs="Times New Roman"/>
        </w:rPr>
        <w:t>,</w:t>
      </w:r>
      <w:r w:rsidR="004017BA" w:rsidRPr="00CC3194">
        <w:rPr>
          <w:rFonts w:ascii="Times New Roman" w:hAnsi="Times New Roman" w:cs="Times New Roman"/>
        </w:rPr>
        <w:t xml:space="preserve"> </w:t>
      </w:r>
      <w:r w:rsidR="00F60F67" w:rsidRPr="00CC3194">
        <w:rPr>
          <w:rFonts w:ascii="Times New Roman" w:hAnsi="Times New Roman" w:cs="Times New Roman"/>
          <w:color w:val="000000" w:themeColor="text1"/>
        </w:rPr>
        <w:t xml:space="preserve">Федерального </w:t>
      </w:r>
      <w:hyperlink r:id="rId7">
        <w:r w:rsidR="00F60F67" w:rsidRPr="00CC3194">
          <w:rPr>
            <w:rStyle w:val="ListLabel6"/>
            <w:sz w:val="22"/>
            <w:szCs w:val="22"/>
          </w:rPr>
          <w:t>закона</w:t>
        </w:r>
      </w:hyperlink>
      <w:r w:rsidR="00F60F67" w:rsidRPr="00CC3194">
        <w:rPr>
          <w:rFonts w:ascii="Times New Roman" w:hAnsi="Times New Roman" w:cs="Times New Roman"/>
          <w:color w:val="000000" w:themeColor="text1"/>
        </w:rPr>
        <w:t xml:space="preserve"> от 24 июля 2007 года № 209-ФЗ «О развитии малого и среднего предпринимательства в Российской Федерации</w:t>
      </w:r>
      <w:r w:rsidR="00015267" w:rsidRPr="00CC3194">
        <w:rPr>
          <w:rFonts w:ascii="Times New Roman" w:hAnsi="Times New Roman" w:cs="Times New Roman"/>
          <w:color w:val="000000" w:themeColor="text1"/>
        </w:rPr>
        <w:t>»</w:t>
      </w:r>
      <w:r w:rsidRPr="00CC3194">
        <w:rPr>
          <w:rFonts w:ascii="Times New Roman" w:hAnsi="Times New Roman" w:cs="Times New Roman"/>
        </w:rPr>
        <w:t>, на основании Приказа Министерства Экономического развития Российской Федерации от 14 марта  2019 года №125 «Об утверждении требований к реализации мероприятий, осуществляемых  субъектами Российской Федерации, бюджетам которых предоставляются субсидии на государственную</w:t>
      </w:r>
      <w:proofErr w:type="gramEnd"/>
      <w:r w:rsidRPr="00CC3194">
        <w:rPr>
          <w:rFonts w:ascii="Times New Roman" w:hAnsi="Times New Roman" w:cs="Times New Roman"/>
        </w:rPr>
        <w:t xml:space="preserve"> </w:t>
      </w:r>
      <w:proofErr w:type="gramStart"/>
      <w:r w:rsidRPr="00CC3194">
        <w:rPr>
          <w:rFonts w:ascii="Times New Roman" w:hAnsi="Times New Roman" w:cs="Times New Roman"/>
        </w:rPr>
        <w:t>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</w:t>
      </w:r>
      <w:r w:rsidR="00725980" w:rsidRPr="00CC3194">
        <w:rPr>
          <w:rFonts w:ascii="Times New Roman" w:hAnsi="Times New Roman" w:cs="Times New Roman"/>
        </w:rPr>
        <w:t xml:space="preserve"> субъектов малого и среднего пр</w:t>
      </w:r>
      <w:r w:rsidRPr="00CC3194">
        <w:rPr>
          <w:rFonts w:ascii="Times New Roman" w:hAnsi="Times New Roman" w:cs="Times New Roman"/>
        </w:rPr>
        <w:t xml:space="preserve">едпринимательства», </w:t>
      </w:r>
      <w:r w:rsidRPr="00CC3194">
        <w:rPr>
          <w:rFonts w:ascii="Times New Roman" w:hAnsi="Times New Roman" w:cs="Times New Roman"/>
          <w:color w:val="000000" w:themeColor="text1"/>
        </w:rPr>
        <w:t xml:space="preserve"> постановления администрации </w:t>
      </w:r>
      <w:r w:rsidR="008D4983" w:rsidRPr="00CC3194">
        <w:rPr>
          <w:rFonts w:ascii="Times New Roman" w:hAnsi="Times New Roman" w:cs="Times New Roman"/>
          <w:color w:val="000000" w:themeColor="text1"/>
        </w:rPr>
        <w:t>города Фокино от 12.11.2019</w:t>
      </w:r>
      <w:r w:rsidR="00725980" w:rsidRPr="00CC3194">
        <w:rPr>
          <w:rFonts w:ascii="Times New Roman" w:hAnsi="Times New Roman" w:cs="Times New Roman"/>
          <w:color w:val="000000" w:themeColor="text1"/>
        </w:rPr>
        <w:t xml:space="preserve"> №725-П</w:t>
      </w:r>
      <w:r w:rsidRPr="00CC3194">
        <w:rPr>
          <w:rFonts w:ascii="Times New Roman" w:hAnsi="Times New Roman" w:cs="Times New Roman"/>
          <w:color w:val="000000" w:themeColor="text1"/>
        </w:rPr>
        <w:t xml:space="preserve"> «Об</w:t>
      </w:r>
      <w:proofErr w:type="gramEnd"/>
      <w:r w:rsidRPr="00CC319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C3194">
        <w:rPr>
          <w:rFonts w:ascii="Times New Roman" w:hAnsi="Times New Roman" w:cs="Times New Roman"/>
          <w:color w:val="000000" w:themeColor="text1"/>
        </w:rPr>
        <w:t>утве</w:t>
      </w:r>
      <w:r w:rsidR="00D62F44" w:rsidRPr="00CC3194">
        <w:rPr>
          <w:rFonts w:ascii="Times New Roman" w:hAnsi="Times New Roman" w:cs="Times New Roman"/>
          <w:color w:val="000000" w:themeColor="text1"/>
        </w:rPr>
        <w:t>рждении</w:t>
      </w:r>
      <w:proofErr w:type="gramEnd"/>
      <w:r w:rsidR="00D62F44" w:rsidRPr="00CC3194">
        <w:rPr>
          <w:rFonts w:ascii="Times New Roman" w:hAnsi="Times New Roman" w:cs="Times New Roman"/>
          <w:color w:val="000000" w:themeColor="text1"/>
        </w:rPr>
        <w:t xml:space="preserve"> муниципальной программы </w:t>
      </w:r>
      <w:r w:rsidR="00737D56" w:rsidRPr="00CC3194">
        <w:rPr>
          <w:rFonts w:ascii="Times New Roman" w:hAnsi="Times New Roman" w:cs="Times New Roman"/>
          <w:color w:val="000000" w:themeColor="text1"/>
        </w:rPr>
        <w:t>«Реализация полномочий исполнительного органа власти городского округа город Фокино Брянской области (2020-2022годы)»</w:t>
      </w:r>
      <w:r w:rsidRPr="00CC3194">
        <w:rPr>
          <w:rFonts w:ascii="Times New Roman" w:hAnsi="Times New Roman" w:cs="Times New Roman"/>
          <w:color w:val="000000" w:themeColor="text1"/>
        </w:rPr>
        <w:t>.</w:t>
      </w:r>
    </w:p>
    <w:p w14:paraId="63BC1C9A" w14:textId="63D02F76" w:rsidR="002C713E" w:rsidRPr="00CC3194" w:rsidRDefault="0000535F" w:rsidP="00E43637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1.2. </w:t>
      </w:r>
      <w:proofErr w:type="gramStart"/>
      <w:r w:rsidRPr="00CC3194">
        <w:rPr>
          <w:rFonts w:ascii="Times New Roman" w:hAnsi="Times New Roman" w:cs="Times New Roman"/>
          <w:szCs w:val="22"/>
        </w:rPr>
        <w:t>Субсидии предоставляются в пределах бюджетных ассигнований, предусмотренных на поддержку и развитие субъектов малого и среднего предпринимат</w:t>
      </w:r>
      <w:r w:rsidR="00015267" w:rsidRPr="00CC3194">
        <w:rPr>
          <w:rFonts w:ascii="Times New Roman" w:hAnsi="Times New Roman" w:cs="Times New Roman"/>
          <w:szCs w:val="22"/>
        </w:rPr>
        <w:t xml:space="preserve">ельства, занимающихся социально </w:t>
      </w:r>
      <w:r w:rsidRPr="00CC3194">
        <w:rPr>
          <w:rFonts w:ascii="Times New Roman" w:hAnsi="Times New Roman" w:cs="Times New Roman"/>
          <w:szCs w:val="22"/>
        </w:rPr>
        <w:t xml:space="preserve">значимыми видами деятельности, в бюджете </w:t>
      </w:r>
      <w:r w:rsidR="00EE59A9" w:rsidRPr="00CC3194">
        <w:rPr>
          <w:rFonts w:ascii="Times New Roman" w:hAnsi="Times New Roman" w:cs="Times New Roman"/>
          <w:szCs w:val="22"/>
        </w:rPr>
        <w:t xml:space="preserve">муниципального образования </w:t>
      </w:r>
      <w:r w:rsidR="00A1591E" w:rsidRPr="00CC3194">
        <w:rPr>
          <w:rFonts w:ascii="Times New Roman" w:hAnsi="Times New Roman" w:cs="Times New Roman"/>
          <w:szCs w:val="22"/>
        </w:rPr>
        <w:t>городского округа город Фокино</w:t>
      </w:r>
      <w:r w:rsidR="00EE59A9" w:rsidRPr="00CC3194">
        <w:rPr>
          <w:rFonts w:ascii="Times New Roman" w:hAnsi="Times New Roman" w:cs="Times New Roman"/>
          <w:szCs w:val="22"/>
        </w:rPr>
        <w:t xml:space="preserve"> Брянской области </w:t>
      </w:r>
      <w:r w:rsidRPr="00CC3194">
        <w:rPr>
          <w:rFonts w:ascii="Times New Roman" w:hAnsi="Times New Roman" w:cs="Times New Roman"/>
          <w:szCs w:val="22"/>
        </w:rPr>
        <w:t>на текущий финансовый год и плановый период (в том числе за счет средств, поступивших из федерального бюджета и бюджета Брянской области).</w:t>
      </w:r>
      <w:proofErr w:type="gramEnd"/>
    </w:p>
    <w:p w14:paraId="42A23775" w14:textId="77777777" w:rsidR="003E5BCD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1.3. Целью предоставления субсидии является </w:t>
      </w:r>
      <w:bookmarkStart w:id="2" w:name="P2011"/>
      <w:bookmarkEnd w:id="2"/>
      <w:r w:rsidR="00015267" w:rsidRPr="00CC3194">
        <w:rPr>
          <w:rFonts w:ascii="Times New Roman" w:hAnsi="Times New Roman" w:cs="Times New Roman"/>
          <w:szCs w:val="22"/>
        </w:rPr>
        <w:t xml:space="preserve">поддержка </w:t>
      </w:r>
      <w:r w:rsidR="003E5BCD" w:rsidRPr="00CC3194">
        <w:rPr>
          <w:rFonts w:ascii="Times New Roman" w:hAnsi="Times New Roman" w:cs="Times New Roman"/>
          <w:szCs w:val="22"/>
        </w:rPr>
        <w:t>субъектов малого и среднего предпринимательства, занимающихся социально значимыми видами деятельности.</w:t>
      </w:r>
    </w:p>
    <w:p w14:paraId="6436527A" w14:textId="77777777" w:rsidR="00BC5484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1</w:t>
      </w:r>
      <w:r w:rsidR="00F47883" w:rsidRPr="00CC3194">
        <w:rPr>
          <w:rFonts w:ascii="Times New Roman" w:hAnsi="Times New Roman" w:cs="Times New Roman"/>
          <w:szCs w:val="22"/>
        </w:rPr>
        <w:t>.4</w:t>
      </w:r>
      <w:r w:rsidRPr="00CC3194">
        <w:rPr>
          <w:rFonts w:ascii="Times New Roman" w:hAnsi="Times New Roman" w:cs="Times New Roman"/>
          <w:szCs w:val="22"/>
        </w:rPr>
        <w:t>. Основными целями предоставления субсидий является оказание поддержки и развитие субъектов малого и среднего предпринимат</w:t>
      </w:r>
      <w:r w:rsidR="00963E81" w:rsidRPr="00CC3194">
        <w:rPr>
          <w:rFonts w:ascii="Times New Roman" w:hAnsi="Times New Roman" w:cs="Times New Roman"/>
          <w:szCs w:val="22"/>
        </w:rPr>
        <w:t xml:space="preserve">ельства, занимающихся социально </w:t>
      </w:r>
      <w:r w:rsidRPr="00CC3194">
        <w:rPr>
          <w:rFonts w:ascii="Times New Roman" w:hAnsi="Times New Roman" w:cs="Times New Roman"/>
          <w:szCs w:val="22"/>
        </w:rPr>
        <w:t>значимыми видами деятельност</w:t>
      </w:r>
      <w:r w:rsidR="00EE59A9" w:rsidRPr="00CC3194">
        <w:rPr>
          <w:rFonts w:ascii="Times New Roman" w:hAnsi="Times New Roman" w:cs="Times New Roman"/>
          <w:szCs w:val="22"/>
        </w:rPr>
        <w:t xml:space="preserve">и  в муниципальном образовании </w:t>
      </w:r>
      <w:r w:rsidR="00755430" w:rsidRPr="00CC3194">
        <w:rPr>
          <w:rFonts w:ascii="Times New Roman" w:hAnsi="Times New Roman" w:cs="Times New Roman"/>
          <w:szCs w:val="22"/>
        </w:rPr>
        <w:t>городской округ город Фокино</w:t>
      </w:r>
      <w:r w:rsidR="00D12AD0" w:rsidRPr="00CC3194">
        <w:rPr>
          <w:rFonts w:ascii="Times New Roman" w:hAnsi="Times New Roman" w:cs="Times New Roman"/>
          <w:szCs w:val="22"/>
        </w:rPr>
        <w:t xml:space="preserve"> Брянской области</w:t>
      </w:r>
      <w:r w:rsidR="0063467E" w:rsidRPr="00CC3194">
        <w:rPr>
          <w:rFonts w:ascii="Times New Roman" w:hAnsi="Times New Roman" w:cs="Times New Roman"/>
          <w:szCs w:val="22"/>
        </w:rPr>
        <w:t>.</w:t>
      </w:r>
    </w:p>
    <w:p w14:paraId="757860EA" w14:textId="77777777" w:rsidR="005713E0" w:rsidRPr="00CC3194" w:rsidRDefault="00F47883" w:rsidP="00CC3194">
      <w:pPr>
        <w:pStyle w:val="a9"/>
        <w:tabs>
          <w:tab w:val="left" w:pos="851"/>
          <w:tab w:val="left" w:pos="1134"/>
        </w:tabs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1.5</w:t>
      </w:r>
      <w:r w:rsidR="0000535F" w:rsidRPr="00CC3194">
        <w:rPr>
          <w:rFonts w:ascii="Times New Roman" w:hAnsi="Times New Roman"/>
        </w:rPr>
        <w:t xml:space="preserve"> Субсидии предоставляются субъектам социального предприни</w:t>
      </w:r>
      <w:r w:rsidR="002411AF" w:rsidRPr="00CC3194">
        <w:rPr>
          <w:rFonts w:ascii="Times New Roman" w:hAnsi="Times New Roman"/>
        </w:rPr>
        <w:t>мательства при одном из условий.</w:t>
      </w:r>
    </w:p>
    <w:p w14:paraId="262AEF0A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1.5.1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58211A30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а) инвалиды и лица с ограниченными возможностями здоровья;</w:t>
      </w:r>
    </w:p>
    <w:p w14:paraId="08F68F30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75DFDF8E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2890307D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г) выпускники детских домов в возрасте до двадцати трех лет;</w:t>
      </w:r>
    </w:p>
    <w:p w14:paraId="3EA10673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д) лица, освобожденные из мест лишения свободы и имеющие неснятую или непогашенную судимость;</w:t>
      </w:r>
    </w:p>
    <w:p w14:paraId="428137DA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е) беженцы и вынужденные переселенцы;</w:t>
      </w:r>
    </w:p>
    <w:p w14:paraId="72488A5F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ж) малоимущие граждане;</w:t>
      </w:r>
    </w:p>
    <w:p w14:paraId="63F15918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з) лица без определенного места жительства и занятий;</w:t>
      </w:r>
    </w:p>
    <w:p w14:paraId="3CF3CDDA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и) граждане, не указанные в </w:t>
      </w:r>
      <w:hyperlink w:anchor="sub_24101" w:history="1">
        <w:r w:rsidRPr="00CC3194">
          <w:rPr>
            <w:rStyle w:val="af2"/>
            <w:rFonts w:ascii="Times New Roman" w:hAnsi="Times New Roman" w:cs="Times New Roman"/>
          </w:rPr>
          <w:t>подпунктах "а" - "з"</w:t>
        </w:r>
      </w:hyperlink>
      <w:r w:rsidRPr="00CC3194">
        <w:rPr>
          <w:rFonts w:ascii="Times New Roman" w:hAnsi="Times New Roman" w:cs="Times New Roman"/>
        </w:rPr>
        <w:t xml:space="preserve"> настоящего пункта, признанные нуждающимися в социальном обслуживании;</w:t>
      </w:r>
    </w:p>
    <w:p w14:paraId="702CFFC1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1.5.2 Субъект малого или среднего предпринимательства (за исключением субъекта малого или среднего предпринимательства, указанного в под</w:t>
      </w:r>
      <w:hyperlink w:anchor="sub_24111" w:history="1">
        <w:r w:rsidRPr="00CC3194">
          <w:rPr>
            <w:rStyle w:val="af2"/>
            <w:rFonts w:ascii="Times New Roman" w:hAnsi="Times New Roman" w:cs="Times New Roman"/>
          </w:rPr>
          <w:t>пункте 1</w:t>
        </w:r>
      </w:hyperlink>
      <w:r w:rsidRPr="00CC3194">
        <w:rPr>
          <w:rFonts w:ascii="Times New Roman" w:hAnsi="Times New Roman" w:cs="Times New Roman"/>
        </w:rPr>
        <w:t>.5.1 настоящего пункта) обеспечивает реализацию производимых гражданами из числа категорий, указанных в пункте 1.5.1 настоящего пункта,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14:paraId="095C8DF8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1.5.3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под</w:t>
      </w:r>
      <w:hyperlink w:anchor="sub_24111" w:history="1">
        <w:r w:rsidRPr="00CC3194">
          <w:rPr>
            <w:rStyle w:val="af2"/>
            <w:rFonts w:ascii="Times New Roman" w:hAnsi="Times New Roman" w:cs="Times New Roman"/>
            <w:color w:val="000000" w:themeColor="text1"/>
          </w:rPr>
          <w:t>пункте 1</w:t>
        </w:r>
      </w:hyperlink>
      <w:r w:rsidRPr="00CC3194">
        <w:rPr>
          <w:rFonts w:ascii="Times New Roman" w:hAnsi="Times New Roman" w:cs="Times New Roman"/>
          <w:color w:val="000000" w:themeColor="text1"/>
        </w:rPr>
        <w:t>.</w:t>
      </w:r>
      <w:r w:rsidRPr="00CC3194">
        <w:rPr>
          <w:rFonts w:ascii="Times New Roman" w:hAnsi="Times New Roman" w:cs="Times New Roman"/>
        </w:rPr>
        <w:t>5.1 настоящего пункта,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14:paraId="3EBF2A80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а) деятельность по оказанию социально-бытовых услуг, направленных на поддержание жизнедеятельности в быту;</w:t>
      </w:r>
    </w:p>
    <w:p w14:paraId="46CE4E4F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14:paraId="739F166C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392C1263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14:paraId="6ACA4232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14:paraId="6C5A5705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60C95985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CC3194">
        <w:rPr>
          <w:rFonts w:ascii="Times New Roman" w:hAnsi="Times New Roman" w:cs="Times New Roman"/>
        </w:rPr>
        <w:t>абилитации</w:t>
      </w:r>
      <w:proofErr w:type="spellEnd"/>
      <w:r w:rsidRPr="00CC3194">
        <w:rPr>
          <w:rFonts w:ascii="Times New Roman" w:hAnsi="Times New Roman" w:cs="Times New Roman"/>
        </w:rPr>
        <w:t>) инвалидов;</w:t>
      </w:r>
    </w:p>
    <w:p w14:paraId="277C2327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з) деятельность по организации отдыха и оздоровления инвалидов и пенсионеров;</w:t>
      </w:r>
    </w:p>
    <w:p w14:paraId="605D4EDB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и) деятельность по оказанию услуг в сфере дополнительного образования;</w:t>
      </w:r>
    </w:p>
    <w:p w14:paraId="76A71088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14:paraId="02321D9B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1.5.4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</w:t>
      </w:r>
      <w:r w:rsidRPr="00CC3194">
        <w:rPr>
          <w:rFonts w:ascii="Times New Roman" w:hAnsi="Times New Roman" w:cs="Times New Roman"/>
        </w:rPr>
        <w:lastRenderedPageBreak/>
        <w:t>наличия чистой прибыли за предшествующий календарный год), из числа следующих видов деятельности:</w:t>
      </w:r>
    </w:p>
    <w:p w14:paraId="57A681DF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29D13B8E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б) деятельность по организации отдыха и оздоровления детей;</w:t>
      </w:r>
    </w:p>
    <w:p w14:paraId="5AE68483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14:paraId="58766BD5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5213A6D7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56F4657D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78E64F03" w14:textId="77777777" w:rsidR="002411AF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367227CB" w14:textId="77777777" w:rsidR="00D12AD0" w:rsidRPr="00CC3194" w:rsidRDefault="002411A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</w:t>
      </w:r>
      <w:hyperlink r:id="rId8" w:history="1">
        <w:r w:rsidRPr="00CC3194">
          <w:rPr>
            <w:rStyle w:val="af2"/>
            <w:rFonts w:ascii="Times New Roman" w:hAnsi="Times New Roman" w:cs="Times New Roman"/>
          </w:rPr>
          <w:t>перечень</w:t>
        </w:r>
      </w:hyperlink>
      <w:r w:rsidRPr="00CC3194">
        <w:rPr>
          <w:rFonts w:ascii="Times New Roman" w:hAnsi="Times New Roman" w:cs="Times New Roman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  <w:bookmarkStart w:id="3" w:name="P1111"/>
      <w:bookmarkEnd w:id="3"/>
    </w:p>
    <w:p w14:paraId="546D5A68" w14:textId="77777777" w:rsidR="002C713E" w:rsidRPr="00CC3194" w:rsidRDefault="002C713E" w:rsidP="00CC3194">
      <w:pPr>
        <w:tabs>
          <w:tab w:val="right" w:pos="9355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</w:p>
    <w:p w14:paraId="02322273" w14:textId="77777777" w:rsidR="006B3FCB" w:rsidRPr="00CC3194" w:rsidRDefault="00F47883" w:rsidP="00CC3194">
      <w:pPr>
        <w:tabs>
          <w:tab w:val="right" w:pos="9355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CC3194">
        <w:rPr>
          <w:rFonts w:ascii="Times New Roman" w:hAnsi="Times New Roman" w:cs="Times New Roman"/>
          <w:bCs/>
        </w:rPr>
        <w:t>1.6</w:t>
      </w:r>
      <w:r w:rsidR="006B3FCB" w:rsidRPr="00CC3194">
        <w:rPr>
          <w:rFonts w:ascii="Times New Roman" w:hAnsi="Times New Roman" w:cs="Times New Roman"/>
          <w:bCs/>
        </w:rPr>
        <w:t>. Виды затрат, на компенсацию которых предоставляются субсидии, определяются в зависимости от</w:t>
      </w:r>
      <w:r w:rsidRPr="00CC3194">
        <w:rPr>
          <w:rFonts w:ascii="Times New Roman" w:hAnsi="Times New Roman" w:cs="Times New Roman"/>
          <w:bCs/>
        </w:rPr>
        <w:t xml:space="preserve"> условий, указанных в пункте 1.5</w:t>
      </w:r>
      <w:r w:rsidR="006B3FCB" w:rsidRPr="00CC3194">
        <w:rPr>
          <w:rFonts w:ascii="Times New Roman" w:hAnsi="Times New Roman" w:cs="Times New Roman"/>
          <w:bCs/>
        </w:rPr>
        <w:t xml:space="preserve"> настоящего Порядка.</w:t>
      </w:r>
    </w:p>
    <w:p w14:paraId="58604103" w14:textId="77777777" w:rsidR="006B3FCB" w:rsidRPr="00CC3194" w:rsidRDefault="006B3FCB" w:rsidP="00CC3194">
      <w:pPr>
        <w:tabs>
          <w:tab w:val="right" w:pos="9355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  <w:bCs/>
        </w:rPr>
        <w:t xml:space="preserve">1.6.1. При предоставлении субсидии </w:t>
      </w:r>
      <w:r w:rsidRPr="00CC3194">
        <w:rPr>
          <w:rFonts w:ascii="Times New Roman" w:hAnsi="Times New Roman" w:cs="Times New Roman"/>
        </w:rPr>
        <w:t xml:space="preserve">в соответствии с условиями, установленными </w:t>
      </w:r>
      <w:r w:rsidR="00F47883" w:rsidRPr="00CC3194">
        <w:rPr>
          <w:rFonts w:ascii="Times New Roman" w:hAnsi="Times New Roman" w:cs="Times New Roman"/>
        </w:rPr>
        <w:t>под</w:t>
      </w:r>
      <w:r w:rsidR="00D12AD0" w:rsidRPr="00CC3194">
        <w:rPr>
          <w:rFonts w:ascii="Times New Roman" w:hAnsi="Times New Roman" w:cs="Times New Roman"/>
        </w:rPr>
        <w:t>пунктами 1.5.1 – 1.5</w:t>
      </w:r>
      <w:r w:rsidR="00F47883" w:rsidRPr="00CC3194">
        <w:rPr>
          <w:rFonts w:ascii="Times New Roman" w:hAnsi="Times New Roman" w:cs="Times New Roman"/>
        </w:rPr>
        <w:t xml:space="preserve">.3. </w:t>
      </w:r>
      <w:r w:rsidRPr="00CC3194">
        <w:rPr>
          <w:rFonts w:ascii="Times New Roman" w:hAnsi="Times New Roman" w:cs="Times New Roman"/>
        </w:rPr>
        <w:t xml:space="preserve"> </w:t>
      </w:r>
      <w:r w:rsidR="00D12AD0" w:rsidRPr="00CC3194">
        <w:rPr>
          <w:rFonts w:ascii="Times New Roman" w:hAnsi="Times New Roman" w:cs="Times New Roman"/>
        </w:rPr>
        <w:t>пункта 1.5</w:t>
      </w:r>
      <w:r w:rsidR="00F47883" w:rsidRPr="00CC3194">
        <w:rPr>
          <w:rFonts w:ascii="Times New Roman" w:hAnsi="Times New Roman" w:cs="Times New Roman"/>
        </w:rPr>
        <w:t xml:space="preserve">. </w:t>
      </w:r>
      <w:r w:rsidRPr="00CC3194">
        <w:rPr>
          <w:rFonts w:ascii="Times New Roman" w:hAnsi="Times New Roman" w:cs="Times New Roman"/>
        </w:rPr>
        <w:t>настоящего Порядка компенсации подлежат затраты:</w:t>
      </w:r>
    </w:p>
    <w:p w14:paraId="7FAAE282" w14:textId="77777777" w:rsidR="006B3FCB" w:rsidRPr="000C122B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  <w:bCs/>
        </w:rPr>
        <w:t xml:space="preserve">1) на </w:t>
      </w:r>
      <w:r w:rsidRPr="000C122B">
        <w:rPr>
          <w:rFonts w:ascii="Times New Roman" w:hAnsi="Times New Roman" w:cs="Times New Roman"/>
        </w:rPr>
        <w:t>строительство (реконструкцию)</w:t>
      </w:r>
      <w:r w:rsidR="001D79F0" w:rsidRPr="000C122B">
        <w:rPr>
          <w:rFonts w:ascii="Times New Roman" w:hAnsi="Times New Roman" w:cs="Times New Roman"/>
        </w:rPr>
        <w:t xml:space="preserve"> и/или выкуп</w:t>
      </w:r>
      <w:r w:rsidRPr="000C122B">
        <w:rPr>
          <w:rFonts w:ascii="Times New Roman" w:hAnsi="Times New Roman" w:cs="Times New Roman"/>
        </w:rPr>
        <w:t xml:space="preserve"> для собственных нужд </w:t>
      </w:r>
      <w:r w:rsidR="002A42CE" w:rsidRPr="000C122B">
        <w:rPr>
          <w:rFonts w:ascii="Times New Roman" w:hAnsi="Times New Roman" w:cs="Times New Roman"/>
        </w:rPr>
        <w:t xml:space="preserve">нежилых </w:t>
      </w:r>
      <w:r w:rsidR="00641BFC" w:rsidRPr="000C122B">
        <w:rPr>
          <w:rFonts w:ascii="Times New Roman" w:hAnsi="Times New Roman" w:cs="Times New Roman"/>
        </w:rPr>
        <w:t xml:space="preserve">помещений, </w:t>
      </w:r>
      <w:r w:rsidRPr="000C122B">
        <w:rPr>
          <w:rFonts w:ascii="Times New Roman" w:hAnsi="Times New Roman" w:cs="Times New Roman"/>
        </w:rPr>
        <w:t xml:space="preserve">зданий, строений, сооружений, находящихся на территории </w:t>
      </w:r>
      <w:r w:rsidR="00ED2538" w:rsidRPr="000C122B">
        <w:rPr>
          <w:rFonts w:ascii="Times New Roman" w:hAnsi="Times New Roman" w:cs="Times New Roman"/>
          <w:bCs/>
        </w:rPr>
        <w:t>города Фокино</w:t>
      </w:r>
      <w:r w:rsidRPr="000C122B">
        <w:rPr>
          <w:rFonts w:ascii="Times New Roman" w:hAnsi="Times New Roman" w:cs="Times New Roman"/>
          <w:bCs/>
        </w:rPr>
        <w:t xml:space="preserve"> и </w:t>
      </w:r>
      <w:r w:rsidRPr="000C122B">
        <w:rPr>
          <w:rFonts w:ascii="Times New Roman" w:hAnsi="Times New Roman" w:cs="Times New Roman"/>
        </w:rPr>
        <w:t>используемых при осуществлении предпринимательской деятельности, их капитальный ремонт, включая мероприятия по адаптации зданий для лиц с ограниченными возможностями здоровья;</w:t>
      </w:r>
    </w:p>
    <w:p w14:paraId="59C0A4F0" w14:textId="77777777" w:rsidR="006B3FCB" w:rsidRPr="000C122B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2) приобретение и (или) изготовление оборудования (в том числе инвентаря, мебели), используемого в предпринимательской деятельности и подлежащего постановке на бухгалтерский учет со сроком полезного использования более 12 месяцев;</w:t>
      </w:r>
    </w:p>
    <w:p w14:paraId="4E847403" w14:textId="77777777" w:rsidR="006B3FCB" w:rsidRPr="000C122B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3) приобретение транспортных средств (за исключением легкового автотранспорта), используемых в производстве либо для реализации (продвижения) товаров (работ, услуг);</w:t>
      </w:r>
    </w:p>
    <w:p w14:paraId="4A637559" w14:textId="77777777" w:rsidR="006B3FCB" w:rsidRPr="000C122B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 xml:space="preserve">4) арендную плату находящихся в государственной или муниципальной собственности и расположенных на территории </w:t>
      </w:r>
      <w:r w:rsidR="00ED2538" w:rsidRPr="000C122B">
        <w:rPr>
          <w:rFonts w:ascii="Times New Roman" w:hAnsi="Times New Roman" w:cs="Times New Roman"/>
          <w:bCs/>
        </w:rPr>
        <w:t>города Фокино</w:t>
      </w:r>
      <w:r w:rsidRPr="000C122B">
        <w:rPr>
          <w:rFonts w:ascii="Times New Roman" w:hAnsi="Times New Roman" w:cs="Times New Roman"/>
          <w:bCs/>
        </w:rPr>
        <w:t xml:space="preserve"> зданий, нежилых помещений, земельных участков</w:t>
      </w:r>
      <w:r w:rsidR="00D07E62" w:rsidRPr="000C122B">
        <w:rPr>
          <w:rFonts w:ascii="Times New Roman" w:hAnsi="Times New Roman" w:cs="Times New Roman"/>
          <w:bCs/>
        </w:rPr>
        <w:t xml:space="preserve">, в том числе </w:t>
      </w:r>
      <w:r w:rsidRPr="000C122B">
        <w:rPr>
          <w:rFonts w:ascii="Times New Roman" w:hAnsi="Times New Roman" w:cs="Times New Roman"/>
          <w:bCs/>
        </w:rPr>
        <w:t>затрат</w:t>
      </w:r>
      <w:r w:rsidR="00D07E62" w:rsidRPr="000C122B">
        <w:rPr>
          <w:rFonts w:ascii="Times New Roman" w:hAnsi="Times New Roman" w:cs="Times New Roman"/>
          <w:bCs/>
        </w:rPr>
        <w:t>ы</w:t>
      </w:r>
      <w:r w:rsidRPr="000C122B">
        <w:rPr>
          <w:rFonts w:ascii="Times New Roman" w:hAnsi="Times New Roman" w:cs="Times New Roman"/>
          <w:bCs/>
        </w:rPr>
        <w:t xml:space="preserve"> </w:t>
      </w:r>
      <w:r w:rsidR="00D07E62" w:rsidRPr="000C122B">
        <w:rPr>
          <w:rFonts w:ascii="Times New Roman" w:hAnsi="Times New Roman" w:cs="Times New Roman"/>
          <w:bCs/>
        </w:rPr>
        <w:t>на оплату коммунальных платежей</w:t>
      </w:r>
      <w:r w:rsidR="00DD62AB" w:rsidRPr="000C122B">
        <w:rPr>
          <w:rFonts w:ascii="Times New Roman" w:hAnsi="Times New Roman" w:cs="Times New Roman"/>
          <w:bCs/>
        </w:rPr>
        <w:t>, услуг электроснабжения</w:t>
      </w:r>
      <w:r w:rsidRPr="000C122B">
        <w:rPr>
          <w:rFonts w:ascii="Times New Roman" w:hAnsi="Times New Roman" w:cs="Times New Roman"/>
          <w:bCs/>
        </w:rPr>
        <w:t>;</w:t>
      </w:r>
    </w:p>
    <w:p w14:paraId="6499C480" w14:textId="77777777" w:rsidR="006B3FCB" w:rsidRPr="000C122B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5) технологическое присоединение к объектам инженерной инфраструктуры (электрические сети, газоснабжение, водоснабжение, теплоснабжение, водоотведение);</w:t>
      </w:r>
    </w:p>
    <w:p w14:paraId="7A145549" w14:textId="77777777" w:rsidR="006B3FCB" w:rsidRPr="000C122B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>6) приобретение и установка средств противопожарной безопасности, пожарной и охранной сигнализации и видеонаблюдения;</w:t>
      </w:r>
    </w:p>
    <w:p w14:paraId="7918DC35" w14:textId="77777777" w:rsidR="006B3FCB" w:rsidRPr="000C122B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0C122B">
        <w:rPr>
          <w:rFonts w:ascii="Times New Roman" w:hAnsi="Times New Roman" w:cs="Times New Roman"/>
          <w:bCs/>
        </w:rPr>
        <w:t>7) профессиональную подготовку (переподготовку</w:t>
      </w:r>
      <w:r w:rsidR="0055799D" w:rsidRPr="000C122B">
        <w:rPr>
          <w:rFonts w:ascii="Times New Roman" w:hAnsi="Times New Roman" w:cs="Times New Roman"/>
          <w:bCs/>
        </w:rPr>
        <w:t xml:space="preserve">) лиц, указанных в подпункте </w:t>
      </w:r>
      <w:r w:rsidR="00A422B0" w:rsidRPr="000C122B">
        <w:rPr>
          <w:rFonts w:ascii="Times New Roman" w:hAnsi="Times New Roman" w:cs="Times New Roman"/>
          <w:bCs/>
        </w:rPr>
        <w:t>1.5</w:t>
      </w:r>
      <w:r w:rsidR="00F47883" w:rsidRPr="000C122B">
        <w:rPr>
          <w:rFonts w:ascii="Times New Roman" w:hAnsi="Times New Roman" w:cs="Times New Roman"/>
          <w:bCs/>
        </w:rPr>
        <w:t>.1.</w:t>
      </w:r>
      <w:r w:rsidR="0055799D" w:rsidRPr="000C122B">
        <w:rPr>
          <w:rFonts w:ascii="Times New Roman" w:hAnsi="Times New Roman" w:cs="Times New Roman"/>
          <w:bCs/>
        </w:rPr>
        <w:t xml:space="preserve"> </w:t>
      </w:r>
      <w:r w:rsidR="00F47883" w:rsidRPr="000C122B">
        <w:rPr>
          <w:rFonts w:ascii="Times New Roman" w:hAnsi="Times New Roman" w:cs="Times New Roman"/>
          <w:bCs/>
        </w:rPr>
        <w:t>пункта 1</w:t>
      </w:r>
      <w:r w:rsidR="00A422B0" w:rsidRPr="000C122B">
        <w:rPr>
          <w:rFonts w:ascii="Times New Roman" w:hAnsi="Times New Roman" w:cs="Times New Roman"/>
          <w:bCs/>
        </w:rPr>
        <w:t>.5</w:t>
      </w:r>
      <w:r w:rsidR="00F47883" w:rsidRPr="000C122B">
        <w:rPr>
          <w:rFonts w:ascii="Times New Roman" w:hAnsi="Times New Roman" w:cs="Times New Roman"/>
          <w:bCs/>
        </w:rPr>
        <w:t>.</w:t>
      </w:r>
      <w:r w:rsidRPr="000C122B">
        <w:rPr>
          <w:rFonts w:ascii="Times New Roman" w:hAnsi="Times New Roman" w:cs="Times New Roman"/>
          <w:bCs/>
        </w:rPr>
        <w:t xml:space="preserve"> настоящего Порядка;</w:t>
      </w:r>
    </w:p>
    <w:p w14:paraId="49C4E5D9" w14:textId="77777777" w:rsidR="006B3FCB" w:rsidRPr="000C122B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</w:rPr>
        <w:t xml:space="preserve">8) приобретение средств социальной адаптации лиц с ограниченными возможностями здоровья (приспособления для одевания и раздевания, приспособления для захвата и перемещения объектов, оборудование </w:t>
      </w:r>
      <w:r w:rsidRPr="000C122B">
        <w:rPr>
          <w:rFonts w:ascii="Times New Roman" w:hAnsi="Times New Roman" w:cs="Times New Roman"/>
          <w:color w:val="000000"/>
        </w:rPr>
        <w:t>для ванных комнат и туалетов, аудиогиды, аппараты для слуха, печатная продукция шрифтом Брайля и прочее)</w:t>
      </w:r>
      <w:r w:rsidRPr="000C122B">
        <w:rPr>
          <w:rFonts w:ascii="Times New Roman" w:hAnsi="Times New Roman" w:cs="Times New Roman"/>
        </w:rPr>
        <w:t>;</w:t>
      </w:r>
    </w:p>
    <w:p w14:paraId="21B294C5" w14:textId="77777777" w:rsidR="006B3FCB" w:rsidRPr="00CC3194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0C122B">
        <w:rPr>
          <w:rFonts w:ascii="Times New Roman" w:hAnsi="Times New Roman" w:cs="Times New Roman"/>
          <w:color w:val="000000"/>
        </w:rPr>
        <w:t>9) регистрацию и оформление авторских прав, объектов интеллектуальной собственности, в том числе научных и художественных произведений, связанных с образованием, наукой и культурой.</w:t>
      </w:r>
      <w:r w:rsidRPr="00CC3194">
        <w:rPr>
          <w:rFonts w:ascii="Times New Roman" w:hAnsi="Times New Roman" w:cs="Times New Roman"/>
          <w:color w:val="000000"/>
        </w:rPr>
        <w:t xml:space="preserve"> </w:t>
      </w:r>
    </w:p>
    <w:p w14:paraId="5B02025C" w14:textId="77777777" w:rsidR="006B3FCB" w:rsidRPr="00CC3194" w:rsidRDefault="006B3FCB" w:rsidP="00CC3194">
      <w:pPr>
        <w:tabs>
          <w:tab w:val="right" w:pos="9355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  <w:bCs/>
        </w:rPr>
        <w:t xml:space="preserve">1.6.2. При предоставлении субсидии </w:t>
      </w:r>
      <w:r w:rsidRPr="00CC3194">
        <w:rPr>
          <w:rFonts w:ascii="Times New Roman" w:hAnsi="Times New Roman" w:cs="Times New Roman"/>
        </w:rPr>
        <w:t xml:space="preserve">в соответствии с условием, установленным подпунктом </w:t>
      </w:r>
      <w:r w:rsidR="00F47883" w:rsidRPr="00CC3194">
        <w:rPr>
          <w:rFonts w:ascii="Times New Roman" w:hAnsi="Times New Roman" w:cs="Times New Roman"/>
        </w:rPr>
        <w:t>1.</w:t>
      </w:r>
      <w:r w:rsidR="00A422B0" w:rsidRPr="00CC3194">
        <w:rPr>
          <w:rFonts w:ascii="Times New Roman" w:hAnsi="Times New Roman" w:cs="Times New Roman"/>
        </w:rPr>
        <w:t>5.4.  пункта 1.5</w:t>
      </w:r>
      <w:r w:rsidR="00F47883" w:rsidRPr="00CC3194">
        <w:rPr>
          <w:rFonts w:ascii="Times New Roman" w:hAnsi="Times New Roman" w:cs="Times New Roman"/>
        </w:rPr>
        <w:t>.</w:t>
      </w:r>
      <w:r w:rsidRPr="00CC3194">
        <w:rPr>
          <w:rFonts w:ascii="Times New Roman" w:hAnsi="Times New Roman" w:cs="Times New Roman"/>
        </w:rPr>
        <w:t xml:space="preserve"> настоящего Порядка компенсации подлежат затраты:</w:t>
      </w:r>
    </w:p>
    <w:p w14:paraId="7721777C" w14:textId="77777777" w:rsidR="006B3FCB" w:rsidRPr="00CC3194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  <w:bCs/>
        </w:rPr>
        <w:t xml:space="preserve">1) на </w:t>
      </w:r>
      <w:r w:rsidRPr="00CC3194">
        <w:rPr>
          <w:rFonts w:ascii="Times New Roman" w:hAnsi="Times New Roman" w:cs="Times New Roman"/>
        </w:rPr>
        <w:t>строительство (реконструкцию)</w:t>
      </w:r>
      <w:r w:rsidR="0046224E">
        <w:rPr>
          <w:rFonts w:ascii="Times New Roman" w:hAnsi="Times New Roman" w:cs="Times New Roman"/>
        </w:rPr>
        <w:t xml:space="preserve"> и/или выкуп</w:t>
      </w:r>
      <w:r w:rsidRPr="00CC3194">
        <w:rPr>
          <w:rFonts w:ascii="Times New Roman" w:hAnsi="Times New Roman" w:cs="Times New Roman"/>
        </w:rPr>
        <w:t xml:space="preserve"> для собственных нужд </w:t>
      </w:r>
      <w:r w:rsidR="0046224E">
        <w:rPr>
          <w:rFonts w:ascii="Times New Roman" w:hAnsi="Times New Roman" w:cs="Times New Roman"/>
        </w:rPr>
        <w:t xml:space="preserve">нежилых зданий, </w:t>
      </w:r>
      <w:r w:rsidRPr="00CC3194">
        <w:rPr>
          <w:rFonts w:ascii="Times New Roman" w:hAnsi="Times New Roman" w:cs="Times New Roman"/>
        </w:rPr>
        <w:t xml:space="preserve">зданий, строений, сооружений, находящихся на территории </w:t>
      </w:r>
      <w:r w:rsidR="00712945" w:rsidRPr="00CC3194">
        <w:rPr>
          <w:rFonts w:ascii="Times New Roman" w:hAnsi="Times New Roman" w:cs="Times New Roman"/>
          <w:bCs/>
        </w:rPr>
        <w:t>города Фокино</w:t>
      </w:r>
      <w:r w:rsidRPr="00CC3194">
        <w:rPr>
          <w:rFonts w:ascii="Times New Roman" w:hAnsi="Times New Roman" w:cs="Times New Roman"/>
          <w:bCs/>
        </w:rPr>
        <w:t xml:space="preserve"> и </w:t>
      </w:r>
      <w:r w:rsidRPr="00CC3194">
        <w:rPr>
          <w:rFonts w:ascii="Times New Roman" w:hAnsi="Times New Roman" w:cs="Times New Roman"/>
        </w:rPr>
        <w:t>в которых предоставляются услуги, их капитальный ремонт, включая мероприятия по адаптации зданий для лиц с ограниченными возможностями здоровья;</w:t>
      </w:r>
    </w:p>
    <w:p w14:paraId="59F1B7BF" w14:textId="77777777" w:rsidR="006B3FCB" w:rsidRPr="00CC3194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2) приобретение и (или) изготовление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</w:t>
      </w:r>
      <w:proofErr w:type="spellStart"/>
      <w:r w:rsidRPr="00CC3194">
        <w:rPr>
          <w:rFonts w:ascii="Times New Roman" w:hAnsi="Times New Roman" w:cs="Times New Roman"/>
        </w:rPr>
        <w:t>рециркуляторы</w:t>
      </w:r>
      <w:proofErr w:type="spellEnd"/>
      <w:r w:rsidRPr="00CC3194">
        <w:rPr>
          <w:rFonts w:ascii="Times New Roman" w:hAnsi="Times New Roman" w:cs="Times New Roman"/>
        </w:rPr>
        <w:t xml:space="preserve"> воздуха, кондиционеры, очистители и увлажнители воздуха), инвентаря </w:t>
      </w:r>
      <w:r w:rsidRPr="00CC3194">
        <w:rPr>
          <w:rFonts w:ascii="Times New Roman" w:hAnsi="Times New Roman" w:cs="Times New Roman"/>
        </w:rPr>
        <w:lastRenderedPageBreak/>
        <w:t>(покрытия на стены и пол, санитарно-технический инвентарь, спортивный инвентарь), мебели, материалов (материалы для проведения обучения, воспитания и игр детей, материалы для врачебного кабинета), подлежащего постановке на бухгалтерский учет со сроком полезного использования более 12 месяцев;</w:t>
      </w:r>
    </w:p>
    <w:p w14:paraId="29230337" w14:textId="77777777" w:rsidR="006B3FCB" w:rsidRPr="00CC3194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3) приобретение транспортных средств, используемых для реализации товаров (работ, услуг) в сфере социального предпринимательства, в том числе автотранспорта, адаптированного для перевозки лиц с ограниченными возможностями здоровья;</w:t>
      </w:r>
    </w:p>
    <w:p w14:paraId="3F3F0CE1" w14:textId="77777777" w:rsidR="006B3FCB" w:rsidRPr="00CC3194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CC3194">
        <w:rPr>
          <w:rFonts w:ascii="Times New Roman" w:hAnsi="Times New Roman" w:cs="Times New Roman"/>
          <w:bCs/>
        </w:rPr>
        <w:t xml:space="preserve">4) арендную плату расположенных на территории </w:t>
      </w:r>
      <w:r w:rsidR="006A3292" w:rsidRPr="00CC3194">
        <w:rPr>
          <w:rFonts w:ascii="Times New Roman" w:hAnsi="Times New Roman" w:cs="Times New Roman"/>
          <w:bCs/>
        </w:rPr>
        <w:t>города Фокино</w:t>
      </w:r>
      <w:r w:rsidR="00F47883" w:rsidRPr="00CC3194">
        <w:rPr>
          <w:rFonts w:ascii="Times New Roman" w:hAnsi="Times New Roman" w:cs="Times New Roman"/>
          <w:bCs/>
        </w:rPr>
        <w:t xml:space="preserve"> </w:t>
      </w:r>
      <w:r w:rsidRPr="00CC3194">
        <w:rPr>
          <w:rFonts w:ascii="Times New Roman" w:hAnsi="Times New Roman" w:cs="Times New Roman"/>
          <w:bCs/>
        </w:rPr>
        <w:t>зданий, нежилых помещений, земельных участков, в которых оказываются услуги</w:t>
      </w:r>
      <w:r w:rsidR="00AB22C4">
        <w:rPr>
          <w:rFonts w:ascii="Times New Roman" w:hAnsi="Times New Roman" w:cs="Times New Roman"/>
          <w:bCs/>
        </w:rPr>
        <w:t>, в том числе</w:t>
      </w:r>
      <w:r w:rsidRPr="00CC3194">
        <w:rPr>
          <w:rFonts w:ascii="Times New Roman" w:hAnsi="Times New Roman" w:cs="Times New Roman"/>
          <w:bCs/>
        </w:rPr>
        <w:t xml:space="preserve"> </w:t>
      </w:r>
      <w:r w:rsidR="00AB22C4">
        <w:rPr>
          <w:rFonts w:ascii="Times New Roman" w:hAnsi="Times New Roman" w:cs="Times New Roman"/>
          <w:bCs/>
        </w:rPr>
        <w:t>на оплату коммунальных платежей, услуг электроснабжения</w:t>
      </w:r>
      <w:r w:rsidRPr="00CC3194">
        <w:rPr>
          <w:rFonts w:ascii="Times New Roman" w:hAnsi="Times New Roman" w:cs="Times New Roman"/>
          <w:bCs/>
        </w:rPr>
        <w:t>;</w:t>
      </w:r>
    </w:p>
    <w:p w14:paraId="70DDDA8B" w14:textId="77777777" w:rsidR="006B3FCB" w:rsidRPr="00CC3194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5) технологическое присоединение к объектам инженерной инфраструктуры (электрические сети, газоснабжение, водоснабжение, теплоснабжение, водоотведение);</w:t>
      </w:r>
    </w:p>
    <w:p w14:paraId="0A15F94A" w14:textId="77777777" w:rsidR="006B3FCB" w:rsidRPr="00CC3194" w:rsidRDefault="006B3FCB" w:rsidP="00CC3194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6) приобретение и установка средств противопожарной безопасности, пожарной и охранной сигнализации и видеонаблюдения;</w:t>
      </w:r>
    </w:p>
    <w:p w14:paraId="080949DA" w14:textId="77777777" w:rsidR="006B3FCB" w:rsidRPr="00CC3194" w:rsidRDefault="006B3FCB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</w:rPr>
      </w:pPr>
      <w:r w:rsidRPr="00CC3194">
        <w:rPr>
          <w:rFonts w:ascii="Times New Roman" w:hAnsi="Times New Roman" w:cs="Times New Roman"/>
        </w:rPr>
        <w:t>7) приобретение средств социальной адаптации лиц с ограниченными возможностями здоровья (п</w:t>
      </w:r>
      <w:r w:rsidRPr="00CC3194">
        <w:rPr>
          <w:rFonts w:ascii="Times New Roman" w:hAnsi="Times New Roman" w:cs="Times New Roman"/>
          <w:color w:val="000000"/>
        </w:rPr>
        <w:t>риспособления для одевания и раздевания, приспособления для захвата и перемещения объектов, оборудование для ванных комнат и туалетов, аудиогиды, аппараты для слуха, печатная продукция шрифтом Брайля и прочее), используемых при предоставлении услуг, в том числе сопутствующих услуг;</w:t>
      </w:r>
    </w:p>
    <w:p w14:paraId="590420CD" w14:textId="23AC5C50" w:rsidR="002C713E" w:rsidRPr="00E43637" w:rsidRDefault="006B3FCB" w:rsidP="00E436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</w:rPr>
      </w:pPr>
      <w:r w:rsidRPr="00CC3194">
        <w:rPr>
          <w:rFonts w:ascii="Times New Roman" w:hAnsi="Times New Roman" w:cs="Times New Roman"/>
          <w:color w:val="000000"/>
        </w:rPr>
        <w:t>8) регистрацию и оформление авторских прав, объектов интеллектуальной собственности, в том числе научных и художественных произведений, связанных с об</w:t>
      </w:r>
      <w:r w:rsidR="002C713E" w:rsidRPr="00CC3194">
        <w:rPr>
          <w:rFonts w:ascii="Times New Roman" w:hAnsi="Times New Roman" w:cs="Times New Roman"/>
          <w:color w:val="000000"/>
        </w:rPr>
        <w:t>разованием, наукой и культурой.</w:t>
      </w:r>
    </w:p>
    <w:p w14:paraId="41D4D478" w14:textId="265E1F9D" w:rsidR="009210F4" w:rsidRPr="00CC3194" w:rsidRDefault="00F47883" w:rsidP="00E43637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1.7. Главным распорядителем бюджетных средств бюджета </w:t>
      </w:r>
      <w:r w:rsidR="00A422B0" w:rsidRPr="00CC3194">
        <w:rPr>
          <w:rFonts w:ascii="Times New Roman" w:hAnsi="Times New Roman" w:cs="Times New Roman"/>
          <w:szCs w:val="22"/>
        </w:rPr>
        <w:t xml:space="preserve">муниципального образования </w:t>
      </w:r>
      <w:r w:rsidR="00854FDE" w:rsidRPr="00CC3194">
        <w:rPr>
          <w:rFonts w:ascii="Times New Roman" w:hAnsi="Times New Roman" w:cs="Times New Roman"/>
          <w:szCs w:val="22"/>
        </w:rPr>
        <w:t>городской округ город Фокино</w:t>
      </w:r>
      <w:r w:rsidR="00A422B0" w:rsidRPr="00CC3194">
        <w:rPr>
          <w:rFonts w:ascii="Times New Roman" w:hAnsi="Times New Roman" w:cs="Times New Roman"/>
          <w:szCs w:val="22"/>
        </w:rPr>
        <w:t xml:space="preserve"> Брянской области, </w:t>
      </w:r>
      <w:r w:rsidRPr="00CC3194">
        <w:rPr>
          <w:rFonts w:ascii="Times New Roman" w:hAnsi="Times New Roman" w:cs="Times New Roman"/>
          <w:szCs w:val="22"/>
        </w:rPr>
        <w:t xml:space="preserve">которому как получателю бюджетных средств доведены лимиты бюджетных обязательств на предоставление субсидии субъектам малого и среднего предпринимательства, является администрация </w:t>
      </w:r>
      <w:r w:rsidR="00EF5B56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1CE7C415" w14:textId="77777777" w:rsidR="005713E0" w:rsidRPr="00CC3194" w:rsidRDefault="00F47883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  <w:highlight w:val="yellow"/>
        </w:rPr>
      </w:pPr>
      <w:bookmarkStart w:id="4" w:name="P2012"/>
      <w:bookmarkStart w:id="5" w:name="P2031"/>
      <w:bookmarkEnd w:id="4"/>
      <w:bookmarkEnd w:id="5"/>
      <w:r w:rsidRPr="00CC3194">
        <w:rPr>
          <w:rFonts w:ascii="Times New Roman" w:hAnsi="Times New Roman"/>
          <w:spacing w:val="-1"/>
          <w:highlight w:val="white"/>
        </w:rPr>
        <w:t>1.8</w:t>
      </w:r>
      <w:r w:rsidR="0000535F" w:rsidRPr="00CC3194">
        <w:rPr>
          <w:rFonts w:ascii="Times New Roman" w:hAnsi="Times New Roman"/>
          <w:spacing w:val="-1"/>
          <w:highlight w:val="white"/>
        </w:rPr>
        <w:t xml:space="preserve">. Субсидия предоставляется субъектам малого и среднего предпринимательства, осуществляющим деятельность в сфере социального </w:t>
      </w:r>
      <w:r w:rsidR="0000535F" w:rsidRPr="00CC3194">
        <w:rPr>
          <w:rFonts w:ascii="Times New Roman" w:hAnsi="Times New Roman"/>
          <w:highlight w:val="white"/>
        </w:rPr>
        <w:t xml:space="preserve">предпринимательства, одновременно отвечающим следующим </w:t>
      </w:r>
      <w:r w:rsidR="0000535F" w:rsidRPr="00CC3194">
        <w:rPr>
          <w:rFonts w:ascii="Times New Roman" w:hAnsi="Times New Roman"/>
        </w:rPr>
        <w:t>требованиям на первое число месяца, предшествующего месяцу</w:t>
      </w:r>
      <w:r w:rsidR="00B90C64" w:rsidRPr="00CC3194">
        <w:rPr>
          <w:rFonts w:ascii="Times New Roman" w:hAnsi="Times New Roman"/>
        </w:rPr>
        <w:t>, в котором планируется заключение договора</w:t>
      </w:r>
      <w:r w:rsidR="0000535F" w:rsidRPr="00CC3194">
        <w:rPr>
          <w:rFonts w:ascii="Times New Roman" w:hAnsi="Times New Roman"/>
        </w:rPr>
        <w:t xml:space="preserve"> </w:t>
      </w:r>
      <w:r w:rsidR="0000535F" w:rsidRPr="00CC3194">
        <w:rPr>
          <w:rFonts w:ascii="Times New Roman" w:hAnsi="Times New Roman"/>
          <w:highlight w:val="white"/>
        </w:rPr>
        <w:t xml:space="preserve"> на получение финансовой поддержки:</w:t>
      </w:r>
    </w:p>
    <w:p w14:paraId="025A0DDC" w14:textId="77777777" w:rsidR="006E5A34" w:rsidRPr="00CC3194" w:rsidRDefault="0000535F" w:rsidP="00CC3194">
      <w:pPr>
        <w:pStyle w:val="a9"/>
        <w:tabs>
          <w:tab w:val="left" w:pos="851"/>
        </w:tabs>
        <w:ind w:left="57" w:right="57" w:firstLine="709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1"/>
          <w:highlight w:val="white"/>
        </w:rPr>
        <w:t>а)</w:t>
      </w:r>
      <w:r w:rsidRPr="00CC3194">
        <w:rPr>
          <w:rFonts w:ascii="Times New Roman" w:hAnsi="Times New Roman"/>
          <w:highlight w:val="white"/>
        </w:rPr>
        <w:tab/>
        <w:t>Сведения о субъекте малого и среднего предпринимательства внесены в Единый реестр субъектов малого и среднего предпринимательства;</w:t>
      </w:r>
    </w:p>
    <w:p w14:paraId="53D25530" w14:textId="7A041A96" w:rsidR="006E5A34" w:rsidRPr="00CC3194" w:rsidRDefault="002C713E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6" w:name="sub_100462"/>
      <w:r w:rsidRPr="00CC3194">
        <w:rPr>
          <w:rFonts w:ascii="Times New Roman" w:hAnsi="Times New Roman" w:cs="Times New Roman"/>
        </w:rPr>
        <w:t xml:space="preserve">б) </w:t>
      </w:r>
      <w:r w:rsidR="006E5A34" w:rsidRPr="00CC3194">
        <w:rPr>
          <w:rFonts w:ascii="Times New Roman" w:hAnsi="Times New Roman" w:cs="Times New Roman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71AE8FB" w14:textId="5F8E3E9C" w:rsidR="006E5A34" w:rsidRPr="00CC3194" w:rsidRDefault="002C713E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7" w:name="sub_10463"/>
      <w:bookmarkEnd w:id="6"/>
      <w:r w:rsidRPr="00CC3194">
        <w:rPr>
          <w:rFonts w:ascii="Times New Roman" w:hAnsi="Times New Roman" w:cs="Times New Roman"/>
        </w:rPr>
        <w:t xml:space="preserve">в) </w:t>
      </w:r>
      <w:r w:rsidR="006E5A34" w:rsidRPr="00CC3194">
        <w:rPr>
          <w:rFonts w:ascii="Times New Roman" w:hAnsi="Times New Roman" w:cs="Times New Roman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6E5A34" w:rsidRPr="00CC3194">
        <w:rPr>
          <w:rFonts w:ascii="Times New Roman" w:hAnsi="Times New Roman" w:cs="Times New Roman"/>
        </w:rPr>
        <w:t>предоставленных</w:t>
      </w:r>
      <w:proofErr w:type="gramEnd"/>
      <w:r w:rsidR="006E5A34" w:rsidRPr="00CC3194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6E68CE28" w14:textId="6F04D962" w:rsidR="006E5A34" w:rsidRPr="00CC3194" w:rsidRDefault="002C713E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8" w:name="sub_10464"/>
      <w:bookmarkEnd w:id="7"/>
      <w:r w:rsidRPr="00CC3194">
        <w:rPr>
          <w:rFonts w:ascii="Times New Roman" w:hAnsi="Times New Roman" w:cs="Times New Roman"/>
        </w:rPr>
        <w:t xml:space="preserve">г) </w:t>
      </w:r>
      <w:r w:rsidR="006E5A34" w:rsidRPr="00CC3194">
        <w:rPr>
          <w:rFonts w:ascii="Times New Roman" w:hAnsi="Times New Roman" w:cs="Times New Roman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45B9C0BA" w14:textId="77777777" w:rsidR="006E5A34" w:rsidRPr="00CC3194" w:rsidRDefault="002C713E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9" w:name="sub_10465"/>
      <w:bookmarkEnd w:id="8"/>
      <w:r w:rsidRPr="00CC3194">
        <w:rPr>
          <w:rFonts w:ascii="Times New Roman" w:hAnsi="Times New Roman" w:cs="Times New Roman"/>
        </w:rPr>
        <w:t xml:space="preserve">д) </w:t>
      </w:r>
      <w:r w:rsidR="006E5A34" w:rsidRPr="00CC3194">
        <w:rPr>
          <w:rFonts w:ascii="Times New Roman" w:hAnsi="Times New Roman" w:cs="Times New Roman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2238481" w14:textId="77777777" w:rsidR="002C713E" w:rsidRPr="00CC3194" w:rsidRDefault="002C713E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10" w:name="sub_10466"/>
      <w:bookmarkEnd w:id="9"/>
      <w:r w:rsidRPr="00CC3194">
        <w:rPr>
          <w:rFonts w:ascii="Times New Roman" w:hAnsi="Times New Roman" w:cs="Times New Roman"/>
        </w:rPr>
        <w:t xml:space="preserve">е) </w:t>
      </w:r>
      <w:r w:rsidR="006E5A34" w:rsidRPr="00CC3194">
        <w:rPr>
          <w:rFonts w:ascii="Times New Roman" w:hAnsi="Times New Roman" w:cs="Times New Roman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sub_10032" w:history="1">
        <w:r w:rsidR="006E5A34" w:rsidRPr="00CC3194">
          <w:rPr>
            <w:rStyle w:val="af2"/>
            <w:rFonts w:ascii="Times New Roman" w:hAnsi="Times New Roman" w:cs="Times New Roman"/>
            <w:color w:val="auto"/>
          </w:rPr>
          <w:t>подпункте "б" пункта 3</w:t>
        </w:r>
      </w:hyperlink>
      <w:r w:rsidR="006E5A34" w:rsidRPr="00CC3194">
        <w:rPr>
          <w:rFonts w:ascii="Times New Roman" w:hAnsi="Times New Roman" w:cs="Times New Roman"/>
        </w:rPr>
        <w:t xml:space="preserve"> </w:t>
      </w:r>
      <w:r w:rsidRPr="00CC3194">
        <w:rPr>
          <w:rFonts w:ascii="Times New Roman" w:hAnsi="Times New Roman" w:cs="Times New Roman"/>
        </w:rPr>
        <w:t xml:space="preserve">постановления  </w:t>
      </w:r>
      <w:hyperlink r:id="rId9" w:history="1">
        <w:r w:rsidRPr="00CC3194">
          <w:rPr>
            <w:rStyle w:val="af2"/>
            <w:rFonts w:ascii="Times New Roman" w:hAnsi="Times New Roman" w:cs="Times New Roman"/>
            <w:bCs/>
            <w:color w:val="auto"/>
          </w:rPr>
          <w:t xml:space="preserve"> Правительства РФ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(с изменениями и дополнениями)</w:t>
        </w:r>
      </w:hyperlink>
    </w:p>
    <w:p w14:paraId="175D9D23" w14:textId="03EF8682" w:rsidR="006E5A34" w:rsidRPr="00CC3194" w:rsidRDefault="002C713E" w:rsidP="00E43637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ж)</w:t>
      </w:r>
      <w:r w:rsidRPr="00CC3194">
        <w:rPr>
          <w:rFonts w:ascii="Times New Roman" w:hAnsi="Times New Roman"/>
          <w:highlight w:val="white"/>
        </w:rPr>
        <w:tab/>
        <w:t>получатель субсидии осуществляет деятельность, направленную на решение социальных проблем, в том числе   в сфере социального предпринимательства.</w:t>
      </w:r>
      <w:bookmarkEnd w:id="10"/>
    </w:p>
    <w:p w14:paraId="36E253C3" w14:textId="1707CCBF" w:rsidR="00051B3D" w:rsidRPr="00CC3194" w:rsidRDefault="00F47883" w:rsidP="00E43637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1.9</w:t>
      </w:r>
      <w:r w:rsidR="0000535F" w:rsidRPr="00CC3194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00535F" w:rsidRPr="00CC3194">
        <w:rPr>
          <w:rFonts w:ascii="Times New Roman" w:hAnsi="Times New Roman" w:cs="Times New Roman"/>
          <w:szCs w:val="22"/>
        </w:rPr>
        <w:t xml:space="preserve">Максимальный размер субсидии, предоставляемый субъекту социального </w:t>
      </w:r>
      <w:r w:rsidR="0000535F" w:rsidRPr="00CC3194">
        <w:rPr>
          <w:rFonts w:ascii="Times New Roman" w:hAnsi="Times New Roman" w:cs="Times New Roman"/>
          <w:szCs w:val="22"/>
        </w:rPr>
        <w:lastRenderedPageBreak/>
        <w:t>предпринимательства, на осуществление деятельности направленной на достижение общественно полезных целей, способствующих решению социальных проблем граждан и общества,  не превышает 1,5 млн. рублей</w:t>
      </w:r>
      <w:r w:rsidR="00152804">
        <w:rPr>
          <w:rFonts w:ascii="Times New Roman" w:hAnsi="Times New Roman" w:cs="Times New Roman"/>
          <w:szCs w:val="22"/>
        </w:rPr>
        <w:t xml:space="preserve"> на одного получателя поддержки при условии</w:t>
      </w:r>
      <w:r w:rsidR="00C24E0B">
        <w:rPr>
          <w:rFonts w:ascii="Times New Roman" w:hAnsi="Times New Roman" w:cs="Times New Roman"/>
          <w:szCs w:val="22"/>
        </w:rPr>
        <w:t xml:space="preserve"> </w:t>
      </w:r>
      <w:r w:rsidR="00152804" w:rsidRPr="00152804">
        <w:rPr>
          <w:rFonts w:ascii="Times New Roman" w:hAnsi="Times New Roman" w:cs="Times New Roman"/>
          <w:szCs w:val="22"/>
        </w:rPr>
        <w:t>вложения собственных средств на развитие бизнеса не менее 15</w:t>
      </w:r>
      <w:r w:rsidR="00152804">
        <w:rPr>
          <w:rFonts w:ascii="Times New Roman" w:hAnsi="Times New Roman" w:cs="Times New Roman"/>
          <w:szCs w:val="22"/>
        </w:rPr>
        <w:t xml:space="preserve"> % от суммы запрашиваемой субсидии</w:t>
      </w:r>
      <w:r w:rsidR="00152804" w:rsidRPr="00152804">
        <w:rPr>
          <w:rFonts w:ascii="Times New Roman" w:hAnsi="Times New Roman" w:cs="Times New Roman"/>
          <w:szCs w:val="22"/>
        </w:rPr>
        <w:t xml:space="preserve"> до момента подачи заявки</w:t>
      </w:r>
      <w:r w:rsidR="00152804">
        <w:rPr>
          <w:rFonts w:ascii="Times New Roman" w:hAnsi="Times New Roman" w:cs="Times New Roman"/>
          <w:szCs w:val="22"/>
        </w:rPr>
        <w:t>.</w:t>
      </w:r>
      <w:proofErr w:type="gramEnd"/>
    </w:p>
    <w:p w14:paraId="2D4A21F3" w14:textId="26A79F7E" w:rsidR="009210F4" w:rsidRPr="00CC3194" w:rsidRDefault="009210F4" w:rsidP="00E4363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1.10.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</w:t>
      </w:r>
      <w:r w:rsidR="00E43637">
        <w:rPr>
          <w:rFonts w:ascii="Times New Roman" w:hAnsi="Times New Roman" w:cs="Times New Roman"/>
        </w:rPr>
        <w:t>страненных полезных ископаемых.</w:t>
      </w:r>
    </w:p>
    <w:p w14:paraId="1005385A" w14:textId="079E6FEE" w:rsidR="005713E0" w:rsidRPr="00CC3194" w:rsidRDefault="00E43637" w:rsidP="00CC3194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pacing w:val="-1"/>
        </w:rPr>
        <w:t xml:space="preserve">  </w:t>
      </w:r>
      <w:r w:rsidR="002C713E" w:rsidRPr="00CC3194">
        <w:rPr>
          <w:rFonts w:ascii="Times New Roman" w:hAnsi="Times New Roman" w:cs="Times New Roman"/>
          <w:spacing w:val="-1"/>
        </w:rPr>
        <w:t>1.11</w:t>
      </w:r>
      <w:r w:rsidR="0000535F" w:rsidRPr="00CC3194">
        <w:rPr>
          <w:rFonts w:ascii="Times New Roman" w:hAnsi="Times New Roman" w:cs="Times New Roman"/>
          <w:spacing w:val="-1"/>
        </w:rPr>
        <w:t>.</w:t>
      </w:r>
      <w:r w:rsidR="0000535F" w:rsidRPr="00CC3194">
        <w:rPr>
          <w:rFonts w:ascii="Times New Roman" w:hAnsi="Times New Roman" w:cs="Times New Roman"/>
        </w:rPr>
        <w:tab/>
      </w:r>
      <w:r w:rsidR="0000535F" w:rsidRPr="00CC3194">
        <w:rPr>
          <w:rFonts w:ascii="Times New Roman" w:hAnsi="Times New Roman" w:cs="Times New Roman"/>
          <w:highlight w:val="white"/>
        </w:rPr>
        <w:t>Субсидия не может предоставляться субъектам малого и среднего предпринимательства:</w:t>
      </w:r>
      <w:bookmarkStart w:id="11" w:name="sub_1431"/>
      <w:r w:rsidR="006E5A34" w:rsidRPr="00CC3194">
        <w:rPr>
          <w:rFonts w:ascii="Times New Roman" w:hAnsi="Times New Roman" w:cs="Times New Roman"/>
        </w:rPr>
        <w:t xml:space="preserve"> </w:t>
      </w:r>
      <w:bookmarkEnd w:id="11"/>
    </w:p>
    <w:p w14:paraId="334F9CB4" w14:textId="77777777" w:rsidR="005713E0" w:rsidRPr="00CC3194" w:rsidRDefault="0000535F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103B6E39" w14:textId="77777777" w:rsidR="005713E0" w:rsidRPr="00CC3194" w:rsidRDefault="0000535F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highlight w:val="white"/>
        </w:rPr>
        <w:t>б)</w:t>
      </w:r>
      <w:r w:rsidRPr="00CC3194">
        <w:rPr>
          <w:rFonts w:ascii="Times New Roman" w:hAnsi="Times New Roman"/>
          <w:highlight w:val="white"/>
        </w:rPr>
        <w:tab/>
        <w:t>являющихся участниками соглашений о разделе продукции;</w:t>
      </w:r>
    </w:p>
    <w:p w14:paraId="53004976" w14:textId="77777777" w:rsidR="005713E0" w:rsidRPr="00CC3194" w:rsidRDefault="0000535F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  <w:highlight w:val="yellow"/>
        </w:rPr>
      </w:pPr>
      <w:r w:rsidRPr="00CC3194">
        <w:rPr>
          <w:rFonts w:ascii="Times New Roman" w:hAnsi="Times New Roman"/>
          <w:spacing w:val="-2"/>
          <w:highlight w:val="white"/>
        </w:rPr>
        <w:t>в)</w:t>
      </w:r>
      <w:r w:rsidRPr="00CC3194">
        <w:rPr>
          <w:rFonts w:ascii="Times New Roman" w:hAnsi="Times New Roman"/>
          <w:highlight w:val="white"/>
        </w:rPr>
        <w:tab/>
      </w:r>
      <w:proofErr w:type="gramStart"/>
      <w:r w:rsidRPr="00CC3194">
        <w:rPr>
          <w:rFonts w:ascii="Times New Roman" w:hAnsi="Times New Roman"/>
          <w:highlight w:val="white"/>
        </w:rPr>
        <w:t>осуществляющих</w:t>
      </w:r>
      <w:proofErr w:type="gramEnd"/>
      <w:r w:rsidRPr="00CC3194">
        <w:rPr>
          <w:rFonts w:ascii="Times New Roman" w:hAnsi="Times New Roman"/>
          <w:highlight w:val="white"/>
        </w:rPr>
        <w:t xml:space="preserve"> предпринимательскую деятельность в сфере игорного бизнеса;</w:t>
      </w:r>
    </w:p>
    <w:p w14:paraId="4D0F1C04" w14:textId="77777777" w:rsidR="00B34C4D" w:rsidRPr="00CC3194" w:rsidRDefault="0000535F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spacing w:val="-1"/>
          <w:highlight w:val="white"/>
        </w:rPr>
        <w:t>г)</w:t>
      </w:r>
      <w:r w:rsidRPr="00CC3194">
        <w:rPr>
          <w:rFonts w:ascii="Times New Roman" w:hAnsi="Times New Roman"/>
          <w:highlight w:val="white"/>
        </w:rPr>
        <w:tab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7B2B1B9" w14:textId="77777777" w:rsidR="005713E0" w:rsidRPr="00CC3194" w:rsidRDefault="00B34C4D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spacing w:val="-5"/>
        </w:rPr>
        <w:t>д</w:t>
      </w:r>
      <w:r w:rsidR="0000535F" w:rsidRPr="00CC3194">
        <w:rPr>
          <w:rFonts w:ascii="Times New Roman" w:hAnsi="Times New Roman"/>
          <w:spacing w:val="-5"/>
        </w:rPr>
        <w:t>)</w:t>
      </w:r>
      <w:r w:rsidR="0000535F" w:rsidRPr="00CC3194">
        <w:rPr>
          <w:rFonts w:ascii="Times New Roman" w:hAnsi="Times New Roman"/>
        </w:rPr>
        <w:tab/>
        <w:t>входящие с предыдущим собственником приобретенного здания, сооружения,</w:t>
      </w:r>
      <w:r w:rsidR="003366C5" w:rsidRPr="00CC3194">
        <w:rPr>
          <w:rFonts w:ascii="Times New Roman" w:hAnsi="Times New Roman"/>
        </w:rPr>
        <w:t xml:space="preserve"> </w:t>
      </w:r>
      <w:r w:rsidR="0000535F" w:rsidRPr="00CC3194">
        <w:rPr>
          <w:rFonts w:ascii="Times New Roman" w:hAnsi="Times New Roman"/>
        </w:rPr>
        <w:t>оборудования в одну группу лиц, определенную в соответствии со</w:t>
      </w:r>
      <w:hyperlink r:id="rId10">
        <w:r w:rsidR="00210AE5">
          <w:rPr>
            <w:rStyle w:val="ListLabel9"/>
            <w:sz w:val="22"/>
            <w:szCs w:val="22"/>
            <w:highlight w:val="none"/>
            <w:u w:val="none"/>
          </w:rPr>
          <w:t xml:space="preserve"> статьей</w:t>
        </w:r>
        <w:r w:rsidR="0063467E" w:rsidRPr="00CC3194">
          <w:rPr>
            <w:rStyle w:val="ListLabel9"/>
            <w:sz w:val="22"/>
            <w:szCs w:val="22"/>
            <w:highlight w:val="none"/>
            <w:u w:val="none"/>
          </w:rPr>
          <w:t xml:space="preserve">   </w:t>
        </w:r>
        <w:r w:rsidR="0000535F" w:rsidRPr="00CC3194">
          <w:rPr>
            <w:rStyle w:val="ListLabel9"/>
            <w:sz w:val="22"/>
            <w:szCs w:val="22"/>
            <w:highlight w:val="none"/>
            <w:u w:val="none"/>
          </w:rPr>
          <w:t xml:space="preserve">9 </w:t>
        </w:r>
      </w:hyperlink>
      <w:r w:rsidR="0000535F" w:rsidRPr="00CC3194">
        <w:rPr>
          <w:rFonts w:ascii="Times New Roman" w:hAnsi="Times New Roman"/>
        </w:rPr>
        <w:t>Федерального закона от 26.07.2006 № 135-ФЗ «О защите конкуренции»;</w:t>
      </w:r>
    </w:p>
    <w:p w14:paraId="093B128B" w14:textId="6438B80E" w:rsidR="00ED125D" w:rsidRDefault="0000535F" w:rsidP="00E43637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proofErr w:type="gramStart"/>
      <w:r w:rsidRPr="00CC3194">
        <w:rPr>
          <w:rFonts w:ascii="Times New Roman" w:hAnsi="Times New Roman"/>
          <w:highlight w:val="white"/>
        </w:rPr>
        <w:t xml:space="preserve">Субсидия не может быть использована </w:t>
      </w:r>
      <w:bookmarkStart w:id="12" w:name="sub_100713"/>
      <w:r w:rsidR="00B96852" w:rsidRPr="00CC3194">
        <w:rPr>
          <w:rFonts w:ascii="Times New Roman" w:hAnsi="Times New Roman"/>
        </w:rPr>
        <w:t>для приобретения получателями субсидий - юридическими лицами за счет полученных из федерального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  <w:proofErr w:type="gramEnd"/>
    </w:p>
    <w:p w14:paraId="1C6611A6" w14:textId="77777777" w:rsidR="00ED125D" w:rsidRPr="00ED125D" w:rsidRDefault="00ED125D" w:rsidP="00ED125D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1.12. В оказании поддержки должно быть отказано в случае, если:</w:t>
      </w:r>
    </w:p>
    <w:p w14:paraId="12BFD2C4" w14:textId="77777777" w:rsidR="00ED125D" w:rsidRPr="00ED125D" w:rsidRDefault="00ED125D" w:rsidP="00ED125D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proofErr w:type="gramStart"/>
      <w:r w:rsidRPr="00ED125D">
        <w:rPr>
          <w:rFonts w:ascii="Times New Roman" w:hAnsi="Times New Roman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14:paraId="64056B4A" w14:textId="77777777" w:rsidR="00ED125D" w:rsidRPr="00ED125D" w:rsidRDefault="00ED125D" w:rsidP="00ED125D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2) не выполнены условия оказания поддержки;</w:t>
      </w:r>
    </w:p>
    <w:p w14:paraId="3EF1D7AA" w14:textId="77777777" w:rsidR="00ED125D" w:rsidRPr="00ED125D" w:rsidRDefault="00ED125D" w:rsidP="00ED125D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ED125D">
        <w:rPr>
          <w:rFonts w:ascii="Times New Roman" w:hAnsi="Times New Roman"/>
        </w:rPr>
        <w:t>условия</w:t>
      </w:r>
      <w:proofErr w:type="gramEnd"/>
      <w:r w:rsidRPr="00ED125D">
        <w:rPr>
          <w:rFonts w:ascii="Times New Roman" w:hAnsi="Times New Roman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1BA4E427" w14:textId="5EEB702B" w:rsidR="00ED125D" w:rsidRDefault="00ED125D" w:rsidP="00ED125D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  <w:r w:rsidRPr="00ED125D">
        <w:rPr>
          <w:rFonts w:ascii="Times New Roman" w:hAnsi="Times New Roma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1EBDCB68" w14:textId="77777777" w:rsidR="00ED125D" w:rsidRPr="00CC3194" w:rsidRDefault="00ED125D" w:rsidP="00CC3194">
      <w:pPr>
        <w:pStyle w:val="a9"/>
        <w:tabs>
          <w:tab w:val="left" w:pos="851"/>
        </w:tabs>
        <w:ind w:left="57" w:right="57" w:firstLine="709"/>
        <w:jc w:val="both"/>
        <w:rPr>
          <w:rFonts w:ascii="Times New Roman" w:hAnsi="Times New Roman"/>
        </w:rPr>
      </w:pPr>
    </w:p>
    <w:bookmarkEnd w:id="12"/>
    <w:p w14:paraId="02AEE18E" w14:textId="77777777" w:rsidR="005713E0" w:rsidRPr="00E43637" w:rsidRDefault="0000535F" w:rsidP="00CC3194">
      <w:pPr>
        <w:pStyle w:val="ConsPlusTitle"/>
        <w:ind w:left="57" w:right="57" w:firstLine="851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E43637">
        <w:rPr>
          <w:rFonts w:ascii="Times New Roman" w:hAnsi="Times New Roman" w:cs="Times New Roman"/>
          <w:b w:val="0"/>
          <w:szCs w:val="22"/>
        </w:rPr>
        <w:t>2. Условия и порядок предоставления субсидии</w:t>
      </w:r>
    </w:p>
    <w:p w14:paraId="0A0FC5DA" w14:textId="77777777" w:rsidR="005713E0" w:rsidRPr="00CC3194" w:rsidRDefault="005713E0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</w:p>
    <w:p w14:paraId="1A25F7B1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2.1. Предоставление субсидии, предусмотренной настоящим Положением, осуществляется на конкурсной основе субъектам малого и среднего предпринимательства, зарегистрированным в установленном пор</w:t>
      </w:r>
      <w:r w:rsidR="001E047F" w:rsidRPr="00CC3194">
        <w:rPr>
          <w:rFonts w:ascii="Times New Roman" w:hAnsi="Times New Roman" w:cs="Times New Roman"/>
          <w:szCs w:val="22"/>
        </w:rPr>
        <w:t xml:space="preserve">ядке на территории муниципального образования </w:t>
      </w:r>
      <w:r w:rsidR="005F1F67" w:rsidRPr="00CC3194">
        <w:rPr>
          <w:rFonts w:ascii="Times New Roman" w:hAnsi="Times New Roman" w:cs="Times New Roman"/>
          <w:szCs w:val="22"/>
        </w:rPr>
        <w:t>городской округ город Фокино</w:t>
      </w:r>
      <w:r w:rsidR="001E047F" w:rsidRPr="00CC3194">
        <w:rPr>
          <w:rFonts w:ascii="Times New Roman" w:hAnsi="Times New Roman" w:cs="Times New Roman"/>
          <w:szCs w:val="22"/>
        </w:rPr>
        <w:t xml:space="preserve"> Брянской области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3D9C1450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2.2. Организатором  конкурса является отдел </w:t>
      </w:r>
      <w:r w:rsidR="00471231" w:rsidRPr="00CC3194">
        <w:rPr>
          <w:rFonts w:ascii="Times New Roman" w:hAnsi="Times New Roman" w:cs="Times New Roman"/>
          <w:szCs w:val="22"/>
        </w:rPr>
        <w:t>экономики, жилищно-коммунального хозяйства, благоустройства и транспорта</w:t>
      </w:r>
      <w:r w:rsidRPr="00CC3194">
        <w:rPr>
          <w:rFonts w:ascii="Times New Roman" w:hAnsi="Times New Roman" w:cs="Times New Roman"/>
          <w:szCs w:val="22"/>
        </w:rPr>
        <w:t xml:space="preserve">  (далее – Отдел экономики).</w:t>
      </w:r>
    </w:p>
    <w:p w14:paraId="27C4158C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2.3.</w:t>
      </w:r>
      <w:r w:rsidRPr="00CC3194">
        <w:rPr>
          <w:rFonts w:ascii="Times New Roman" w:hAnsi="Times New Roman"/>
          <w:b/>
          <w:highlight w:val="white"/>
        </w:rPr>
        <w:t xml:space="preserve"> </w:t>
      </w:r>
      <w:r w:rsidRPr="00CC3194">
        <w:rPr>
          <w:rFonts w:ascii="Times New Roman" w:hAnsi="Times New Roman"/>
          <w:highlight w:val="white"/>
        </w:rPr>
        <w:t>Проведение конкурсного отбора возложено на комиссию по предоставлению  муниципальной поддержки субъектам малого и с</w:t>
      </w:r>
      <w:r w:rsidR="001728F5" w:rsidRPr="00CC3194">
        <w:rPr>
          <w:rFonts w:ascii="Times New Roman" w:hAnsi="Times New Roman"/>
          <w:highlight w:val="white"/>
        </w:rPr>
        <w:t xml:space="preserve">реднего предпринимательства муниципального образования </w:t>
      </w:r>
      <w:r w:rsidR="001912B7" w:rsidRPr="00CC3194">
        <w:rPr>
          <w:rFonts w:ascii="Times New Roman" w:hAnsi="Times New Roman"/>
          <w:highlight w:val="white"/>
        </w:rPr>
        <w:t>городской округ город Фокино</w:t>
      </w:r>
      <w:r w:rsidR="001728F5" w:rsidRPr="00CC3194">
        <w:rPr>
          <w:rFonts w:ascii="Times New Roman" w:hAnsi="Times New Roman"/>
          <w:highlight w:val="white"/>
        </w:rPr>
        <w:t xml:space="preserve"> Брянской области</w:t>
      </w:r>
      <w:r w:rsidR="00AB770E" w:rsidRPr="00CC3194">
        <w:rPr>
          <w:rFonts w:ascii="Times New Roman" w:hAnsi="Times New Roman"/>
          <w:highlight w:val="white"/>
        </w:rPr>
        <w:t xml:space="preserve">, </w:t>
      </w:r>
      <w:r w:rsidRPr="00CC3194">
        <w:rPr>
          <w:rFonts w:ascii="Times New Roman" w:hAnsi="Times New Roman"/>
          <w:highlight w:val="white"/>
        </w:rPr>
        <w:t>которая принимает решение о победителях конкурсного отбора (получателях субсидии) на основании следующих критериев:</w:t>
      </w:r>
    </w:p>
    <w:p w14:paraId="287B5ACD" w14:textId="77777777" w:rsidR="005713E0" w:rsidRPr="006018A7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</w:rPr>
      </w:pPr>
      <w:r w:rsidRPr="006018A7">
        <w:rPr>
          <w:rFonts w:ascii="Times New Roman" w:hAnsi="Times New Roman"/>
        </w:rPr>
        <w:t>а) уровень средней заработной платы на одного работника:</w:t>
      </w:r>
    </w:p>
    <w:p w14:paraId="1F573421" w14:textId="77777777" w:rsidR="005713E0" w:rsidRPr="006018A7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</w:rPr>
      </w:pPr>
      <w:r w:rsidRPr="006018A7">
        <w:rPr>
          <w:rFonts w:ascii="Times New Roman" w:hAnsi="Times New Roman"/>
        </w:rPr>
        <w:t xml:space="preserve">- </w:t>
      </w:r>
      <w:r w:rsidR="0000535F" w:rsidRPr="006018A7">
        <w:rPr>
          <w:rFonts w:ascii="Times New Roman" w:hAnsi="Times New Roman"/>
        </w:rPr>
        <w:t xml:space="preserve">ниже </w:t>
      </w:r>
      <w:r w:rsidR="00174C68" w:rsidRPr="006018A7">
        <w:rPr>
          <w:rFonts w:ascii="Times New Roman" w:hAnsi="Times New Roman"/>
        </w:rPr>
        <w:t>с</w:t>
      </w:r>
      <w:r w:rsidR="00FD1A34" w:rsidRPr="006018A7">
        <w:rPr>
          <w:rFonts w:ascii="Times New Roman" w:hAnsi="Times New Roman"/>
        </w:rPr>
        <w:t>реднего</w:t>
      </w:r>
      <w:r w:rsidR="00174C68" w:rsidRPr="006018A7">
        <w:rPr>
          <w:rFonts w:ascii="Times New Roman" w:hAnsi="Times New Roman"/>
        </w:rPr>
        <w:t xml:space="preserve"> </w:t>
      </w:r>
      <w:r w:rsidR="0000535F" w:rsidRPr="006018A7">
        <w:rPr>
          <w:rFonts w:ascii="Times New Roman" w:hAnsi="Times New Roman"/>
        </w:rPr>
        <w:t>размера оплаты труда</w:t>
      </w:r>
      <w:r w:rsidR="00FD1A34" w:rsidRPr="006018A7">
        <w:rPr>
          <w:rFonts w:ascii="Times New Roman" w:hAnsi="Times New Roman"/>
        </w:rPr>
        <w:t xml:space="preserve"> в г.Фокино</w:t>
      </w:r>
      <w:r w:rsidR="0000535F" w:rsidRPr="006018A7">
        <w:rPr>
          <w:rFonts w:ascii="Times New Roman" w:hAnsi="Times New Roman"/>
        </w:rPr>
        <w:t xml:space="preserve"> – 1 балл;</w:t>
      </w:r>
    </w:p>
    <w:p w14:paraId="6F779EAB" w14:textId="77777777" w:rsidR="005713E0" w:rsidRPr="006018A7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</w:rPr>
      </w:pPr>
      <w:r w:rsidRPr="006018A7">
        <w:rPr>
          <w:rFonts w:ascii="Times New Roman" w:hAnsi="Times New Roman"/>
        </w:rPr>
        <w:t xml:space="preserve">- </w:t>
      </w:r>
      <w:r w:rsidR="0000535F" w:rsidRPr="006018A7">
        <w:rPr>
          <w:rFonts w:ascii="Times New Roman" w:hAnsi="Times New Roman"/>
        </w:rPr>
        <w:t xml:space="preserve">на уровне </w:t>
      </w:r>
      <w:r w:rsidR="00FD1A34" w:rsidRPr="006018A7">
        <w:rPr>
          <w:rFonts w:ascii="Times New Roman" w:hAnsi="Times New Roman"/>
        </w:rPr>
        <w:t>среднего</w:t>
      </w:r>
      <w:r w:rsidR="0000535F" w:rsidRPr="006018A7">
        <w:rPr>
          <w:rFonts w:ascii="Times New Roman" w:hAnsi="Times New Roman"/>
        </w:rPr>
        <w:t xml:space="preserve"> размера оплаты труда</w:t>
      </w:r>
      <w:r w:rsidR="00FD1A34" w:rsidRPr="006018A7">
        <w:rPr>
          <w:rFonts w:ascii="Times New Roman" w:hAnsi="Times New Roman"/>
        </w:rPr>
        <w:t xml:space="preserve"> в г.Фокино</w:t>
      </w:r>
      <w:r w:rsidR="0000535F" w:rsidRPr="006018A7">
        <w:rPr>
          <w:rFonts w:ascii="Times New Roman" w:hAnsi="Times New Roman"/>
        </w:rPr>
        <w:t xml:space="preserve"> – 3 балла;</w:t>
      </w:r>
    </w:p>
    <w:p w14:paraId="5B0EE74D" w14:textId="77777777" w:rsidR="005713E0" w:rsidRPr="006018A7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</w:rPr>
      </w:pPr>
      <w:r w:rsidRPr="006018A7">
        <w:rPr>
          <w:rFonts w:ascii="Times New Roman" w:hAnsi="Times New Roman"/>
        </w:rPr>
        <w:t xml:space="preserve">- </w:t>
      </w:r>
      <w:r w:rsidR="0000535F" w:rsidRPr="006018A7">
        <w:rPr>
          <w:rFonts w:ascii="Times New Roman" w:hAnsi="Times New Roman"/>
        </w:rPr>
        <w:t xml:space="preserve">выше уровня </w:t>
      </w:r>
      <w:r w:rsidR="00FD1A34" w:rsidRPr="006018A7">
        <w:rPr>
          <w:rFonts w:ascii="Times New Roman" w:hAnsi="Times New Roman"/>
        </w:rPr>
        <w:t>среднего</w:t>
      </w:r>
      <w:r w:rsidR="0000535F" w:rsidRPr="006018A7">
        <w:rPr>
          <w:rFonts w:ascii="Times New Roman" w:hAnsi="Times New Roman"/>
        </w:rPr>
        <w:t xml:space="preserve"> размера оплаты труда </w:t>
      </w:r>
      <w:r w:rsidR="00FD1A34" w:rsidRPr="006018A7">
        <w:rPr>
          <w:rFonts w:ascii="Times New Roman" w:hAnsi="Times New Roman"/>
        </w:rPr>
        <w:t>в г.Фокино</w:t>
      </w:r>
      <w:r w:rsidR="0000535F" w:rsidRPr="006018A7">
        <w:rPr>
          <w:rFonts w:ascii="Times New Roman" w:hAnsi="Times New Roman"/>
        </w:rPr>
        <w:t>– 5 баллов.</w:t>
      </w:r>
    </w:p>
    <w:p w14:paraId="65CC6570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 xml:space="preserve">б) создание/сохранение рабочих мест: </w:t>
      </w:r>
    </w:p>
    <w:p w14:paraId="6D5C6C2D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 xml:space="preserve">- </w:t>
      </w:r>
      <w:r w:rsidR="0000535F" w:rsidRPr="00CC3194">
        <w:rPr>
          <w:rFonts w:ascii="Times New Roman" w:hAnsi="Times New Roman"/>
          <w:highlight w:val="white"/>
        </w:rPr>
        <w:t>сохранение рабочих мест – 1 балл;</w:t>
      </w:r>
    </w:p>
    <w:p w14:paraId="0DAEE92C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 xml:space="preserve">- </w:t>
      </w:r>
      <w:r w:rsidR="0000535F" w:rsidRPr="00CC3194">
        <w:rPr>
          <w:rFonts w:ascii="Times New Roman" w:hAnsi="Times New Roman"/>
          <w:highlight w:val="white"/>
        </w:rPr>
        <w:t>создание до трёх новых рабочих мест – 3 балла;</w:t>
      </w:r>
    </w:p>
    <w:p w14:paraId="0A33E2FA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 xml:space="preserve">- </w:t>
      </w:r>
      <w:r w:rsidR="0000535F" w:rsidRPr="00CC3194">
        <w:rPr>
          <w:rFonts w:ascii="Times New Roman" w:hAnsi="Times New Roman"/>
          <w:highlight w:val="white"/>
        </w:rPr>
        <w:t>создание от четырёх до десяти новых рабочих мест – 4 балла;</w:t>
      </w:r>
    </w:p>
    <w:p w14:paraId="039747D2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 xml:space="preserve">- </w:t>
      </w:r>
      <w:r w:rsidR="0000535F" w:rsidRPr="00CC3194">
        <w:rPr>
          <w:rFonts w:ascii="Times New Roman" w:hAnsi="Times New Roman"/>
          <w:highlight w:val="white"/>
        </w:rPr>
        <w:t>создание свыше десяти новых рабочих мест – 5 баллов.</w:t>
      </w:r>
    </w:p>
    <w:p w14:paraId="5DAB0334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в) затраты, представленные субъектом малого и среднего предпринимательства к возмещению, осуществлены по виду экономической деятельности:</w:t>
      </w:r>
    </w:p>
    <w:p w14:paraId="04A6B969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lastRenderedPageBreak/>
        <w:t xml:space="preserve">- </w:t>
      </w:r>
      <w:r w:rsidR="0000535F" w:rsidRPr="00CC3194">
        <w:rPr>
          <w:rFonts w:ascii="Times New Roman" w:hAnsi="Times New Roman"/>
          <w:highlight w:val="white"/>
        </w:rPr>
        <w:t>производство – 10 баллов;</w:t>
      </w:r>
    </w:p>
    <w:p w14:paraId="0B23AA9E" w14:textId="77777777" w:rsidR="00112356" w:rsidRPr="00CC3194" w:rsidRDefault="00112356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- сельское хозяйство – 10 баллов;</w:t>
      </w:r>
    </w:p>
    <w:p w14:paraId="72552F16" w14:textId="77777777" w:rsidR="00112356" w:rsidRPr="00CC3194" w:rsidRDefault="00112356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- здравоохранение </w:t>
      </w:r>
      <w:r w:rsidR="00A24E65" w:rsidRPr="00CC3194">
        <w:rPr>
          <w:rFonts w:ascii="Times New Roman" w:hAnsi="Times New Roman"/>
          <w:highlight w:val="white"/>
        </w:rPr>
        <w:t>–</w:t>
      </w:r>
      <w:r w:rsidRPr="00CC3194">
        <w:rPr>
          <w:rFonts w:ascii="Times New Roman" w:hAnsi="Times New Roman"/>
          <w:highlight w:val="white"/>
        </w:rPr>
        <w:t xml:space="preserve"> </w:t>
      </w:r>
      <w:r w:rsidR="00A24E65" w:rsidRPr="00CC3194">
        <w:rPr>
          <w:rFonts w:ascii="Times New Roman" w:hAnsi="Times New Roman"/>
          <w:highlight w:val="white"/>
        </w:rPr>
        <w:t>10 баллов;</w:t>
      </w:r>
    </w:p>
    <w:p w14:paraId="48FC47F7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- строительство – 10 баллов;</w:t>
      </w:r>
    </w:p>
    <w:p w14:paraId="1161BB01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- деятельность в области образования – 10 баллов;</w:t>
      </w:r>
    </w:p>
    <w:p w14:paraId="6D4FDAE5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- предоставление услуг в сфере социального туризма, физической культуры и массового спорта – 8 баллов;</w:t>
      </w:r>
    </w:p>
    <w:p w14:paraId="2B8D729D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- культурно-просветительская деятельность – 6 баллов;</w:t>
      </w:r>
    </w:p>
    <w:p w14:paraId="6C72A868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- содействие охране окружающей среды и экологической безопасности – 6 баллов;</w:t>
      </w:r>
    </w:p>
    <w:p w14:paraId="05B3808A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- деятельность пассажирского транспорта – 5 баллов;</w:t>
      </w:r>
    </w:p>
    <w:p w14:paraId="5256F131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- грузоперевозки – 5 баллов;</w:t>
      </w:r>
    </w:p>
    <w:p w14:paraId="6C6FD471" w14:textId="77777777" w:rsidR="00A24E65" w:rsidRPr="00CC3194" w:rsidRDefault="00A24E65" w:rsidP="00CC3194">
      <w:pPr>
        <w:pStyle w:val="a9"/>
        <w:ind w:left="57" w:right="57" w:firstLine="851"/>
        <w:jc w:val="both"/>
        <w:rPr>
          <w:rFonts w:ascii="Times New Roman" w:hAnsi="Times New Roman"/>
          <w:highlight w:val="green"/>
        </w:rPr>
      </w:pPr>
      <w:r w:rsidRPr="00CC3194">
        <w:rPr>
          <w:rFonts w:ascii="Times New Roman" w:hAnsi="Times New Roman"/>
          <w:highlight w:val="white"/>
        </w:rPr>
        <w:t>- предоставление услуг общественного питания – 5 баллов;</w:t>
      </w:r>
    </w:p>
    <w:p w14:paraId="1935E59E" w14:textId="77777777" w:rsidR="005713E0" w:rsidRPr="00CC3194" w:rsidRDefault="00C5327E" w:rsidP="00CC3194">
      <w:pPr>
        <w:pStyle w:val="a9"/>
        <w:ind w:left="57" w:right="57" w:firstLine="851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  <w:highlight w:val="white"/>
        </w:rPr>
        <w:t xml:space="preserve">- </w:t>
      </w:r>
      <w:r w:rsidR="00A24E65" w:rsidRPr="00CC3194">
        <w:rPr>
          <w:rFonts w:ascii="Times New Roman" w:hAnsi="Times New Roman"/>
          <w:highlight w:val="white"/>
        </w:rPr>
        <w:t>прочее – 3 балл</w:t>
      </w:r>
      <w:r w:rsidR="00A24E65" w:rsidRPr="00CC3194">
        <w:rPr>
          <w:rFonts w:ascii="Times New Roman" w:hAnsi="Times New Roman"/>
        </w:rPr>
        <w:t>а.</w:t>
      </w:r>
    </w:p>
    <w:p w14:paraId="43B6ADE6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2.4. 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Отдел экономики на официальном сайте администрации </w:t>
      </w:r>
      <w:r w:rsidR="00336721" w:rsidRPr="00CC3194">
        <w:rPr>
          <w:rFonts w:ascii="Times New Roman" w:eastAsia="Calibri" w:hAnsi="Times New Roman" w:cs="Times New Roman"/>
          <w:szCs w:val="22"/>
          <w:lang w:eastAsia="en-US"/>
        </w:rPr>
        <w:t>города Фокино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  размещает  объявление о начале и сроках приема документов на цели, предусмотренные пунктом 1.5. настоящего Порядка. В объявлении так же содержится информация о месте и времени приема документов, контактная информация</w:t>
      </w:r>
    </w:p>
    <w:p w14:paraId="523A1FAE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По истечении срока, установленного для приема конкурсной документации, заявления на участие в конкурсе от субъектов малого и среднего предпринимательства не принимаются.</w:t>
      </w:r>
    </w:p>
    <w:p w14:paraId="1ADE28DC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bookmarkStart w:id="13" w:name="P2053"/>
      <w:bookmarkEnd w:id="13"/>
      <w:r w:rsidRPr="00CC3194">
        <w:rPr>
          <w:rFonts w:ascii="Times New Roman" w:hAnsi="Times New Roman" w:cs="Times New Roman"/>
          <w:szCs w:val="22"/>
        </w:rPr>
        <w:t xml:space="preserve">2.5. Для участия в конкурсе на получение субсидии заинтересованные субъекты малого и среднего предпринимательства </w:t>
      </w:r>
      <w:r w:rsidR="005B0C4B" w:rsidRPr="00CC3194">
        <w:rPr>
          <w:rFonts w:ascii="Times New Roman" w:hAnsi="Times New Roman" w:cs="Times New Roman"/>
          <w:szCs w:val="22"/>
        </w:rPr>
        <w:t>(далее - претенденты), в течение</w:t>
      </w:r>
      <w:r w:rsidRPr="00CC3194">
        <w:rPr>
          <w:rFonts w:ascii="Times New Roman" w:hAnsi="Times New Roman" w:cs="Times New Roman"/>
          <w:szCs w:val="22"/>
        </w:rPr>
        <w:t xml:space="preserve"> </w:t>
      </w:r>
      <w:r w:rsidR="00B34C4D" w:rsidRPr="00CC3194">
        <w:rPr>
          <w:rFonts w:ascii="Times New Roman" w:hAnsi="Times New Roman" w:cs="Times New Roman"/>
          <w:szCs w:val="22"/>
        </w:rPr>
        <w:t>30</w:t>
      </w:r>
      <w:r w:rsidRPr="00CC3194">
        <w:rPr>
          <w:rFonts w:ascii="Times New Roman" w:hAnsi="Times New Roman" w:cs="Times New Roman"/>
          <w:szCs w:val="22"/>
        </w:rPr>
        <w:t xml:space="preserve"> календарных  дней со дня официального опубликования объявления, представляют в </w:t>
      </w:r>
      <w:r w:rsidR="00FB4174" w:rsidRPr="00CC3194">
        <w:rPr>
          <w:rFonts w:ascii="Times New Roman" w:hAnsi="Times New Roman" w:cs="Times New Roman"/>
          <w:szCs w:val="22"/>
        </w:rPr>
        <w:t>администрацию города Фокино</w:t>
      </w:r>
      <w:r w:rsidRPr="00CC3194">
        <w:rPr>
          <w:rFonts w:ascii="Times New Roman" w:hAnsi="Times New Roman" w:cs="Times New Roman"/>
          <w:szCs w:val="22"/>
        </w:rPr>
        <w:t xml:space="preserve"> конкурсную документацию, которая включает следующие документы:</w:t>
      </w:r>
    </w:p>
    <w:p w14:paraId="57D240CF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1) заявление о предоставлении субсидии по форме согласно приложению № 1 к настоящему Положению; </w:t>
      </w:r>
    </w:p>
    <w:p w14:paraId="380D2A94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 xml:space="preserve">2) анкету субъекта малого или среднего предпринимательства по форме согласно приложению № 2 к настоящему Положению; </w:t>
      </w:r>
    </w:p>
    <w:p w14:paraId="6C274063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3) копию свидетельства о государственной регистрации юридического лица или индивидуального предпринимателя;</w:t>
      </w:r>
    </w:p>
    <w:p w14:paraId="38DE00E3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4) копию свидетельства о постановке на налоговый учет;</w:t>
      </w:r>
    </w:p>
    <w:p w14:paraId="37D4E619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5) выписку из Единого государственного реестра юридических лиц или выписку из Единого государственного реестра индивидуальных предпринимателей, содержащую сведения об основном виде экономической деятельности в соответствии с Общероссийским классификатором видов экономической деятельности;</w:t>
      </w:r>
    </w:p>
    <w:p w14:paraId="7D8C1A8E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6) копии учредительных документов (для юридических лиц);</w:t>
      </w:r>
    </w:p>
    <w:p w14:paraId="02E3B2C0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7) паспорт или иной документ, удостоверяющий личность претендента, являющегося физическим лицом, либо личность представителя физического или юридического лица;</w:t>
      </w:r>
    </w:p>
    <w:p w14:paraId="744D1849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8)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конкурсная документация должна содержать также доверенность на осуществление действий от имени претендента, заверенную печатью претендента (при наличии) и подписанную руководителем претендента или уполномоченным им лицом, либо нотариально удостоверенную доверенность;</w:t>
      </w:r>
    </w:p>
    <w:p w14:paraId="4CA98CA0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9) справку о среднесписочной численности работников юридического лица или индивидуального предпринимателя</w:t>
      </w:r>
      <w:r w:rsidR="00C5327E" w:rsidRPr="00CC3194">
        <w:rPr>
          <w:rFonts w:ascii="Times New Roman" w:hAnsi="Times New Roman" w:cs="Times New Roman"/>
          <w:szCs w:val="22"/>
          <w:highlight w:val="white"/>
        </w:rPr>
        <w:t>, а также документы согласно приложению № 3</w:t>
      </w:r>
      <w:r w:rsidRPr="00CC3194">
        <w:rPr>
          <w:rFonts w:ascii="Times New Roman" w:hAnsi="Times New Roman" w:cs="Times New Roman"/>
          <w:szCs w:val="22"/>
          <w:highlight w:val="white"/>
        </w:rPr>
        <w:t>;</w:t>
      </w:r>
    </w:p>
    <w:p w14:paraId="1F84BA75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10) копию договора аренды помещения, копию документа о праве собственности на помещение или копии иных документов, подтверждающих право на использование нежилого помещения с целью размещения субъекта социального предпринимательства;</w:t>
      </w:r>
    </w:p>
    <w:p w14:paraId="41F1D64C" w14:textId="77777777" w:rsidR="005713E0" w:rsidRPr="00CC3194" w:rsidRDefault="0000535F" w:rsidP="00CC3194">
      <w:pPr>
        <w:pStyle w:val="a9"/>
        <w:ind w:left="57" w:right="57" w:firstLine="851"/>
        <w:jc w:val="both"/>
        <w:rPr>
          <w:rFonts w:ascii="Times New Roman" w:hAnsi="Times New Roman"/>
          <w:highlight w:val="white"/>
        </w:rPr>
      </w:pPr>
      <w:r w:rsidRPr="00CC3194">
        <w:rPr>
          <w:rFonts w:ascii="Times New Roman" w:hAnsi="Times New Roman"/>
          <w:highlight w:val="white"/>
        </w:rPr>
        <w:t>11) копии платежных документов (накладные, договора, платежные поручения, счета и т.д.), подтверждающих расходы, на осуществление деятельности направленной на достижение общественно полезных целей, способствующих решению социальных проблем граждан и общества  (оплата аренды и (или) выкупа помещения, ремонт (реконструкция) помещения, покупка оборудования, основных средств,  оплата коммунальных услуг, услуг электроснабжения, транспортных средств, обучение и повышение квалификации  работников для осуществления  деятельности направленной на достижение общественно полезных целей, способствующих решению социальных проблем граждан и общества)</w:t>
      </w:r>
    </w:p>
    <w:p w14:paraId="75B6F97F" w14:textId="2ACC325F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12)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 на </w:t>
      </w:r>
      <w:r w:rsidR="001F1200">
        <w:rPr>
          <w:rFonts w:ascii="Times New Roman" w:hAnsi="Times New Roman" w:cs="Times New Roman"/>
          <w:szCs w:val="22"/>
          <w:highlight w:val="white"/>
        </w:rPr>
        <w:t xml:space="preserve">дату подачи заявления на участие </w:t>
      </w:r>
      <w:r w:rsidRPr="00CC3194">
        <w:rPr>
          <w:rFonts w:ascii="Times New Roman" w:hAnsi="Times New Roman" w:cs="Times New Roman"/>
          <w:szCs w:val="22"/>
          <w:highlight w:val="white"/>
        </w:rPr>
        <w:t>в конкурсе;</w:t>
      </w:r>
      <w:r w:rsidR="001F1200">
        <w:rPr>
          <w:rFonts w:ascii="Times New Roman" w:hAnsi="Times New Roman" w:cs="Times New Roman"/>
          <w:szCs w:val="22"/>
          <w:highlight w:val="white"/>
        </w:rPr>
        <w:t xml:space="preserve"> </w:t>
      </w:r>
    </w:p>
    <w:p w14:paraId="078E7FD1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13) справку об отсутствии задолженности по заработной плате перед работниками на первое число месяца, в котором будет подано заявление на участие в конкурсе;</w:t>
      </w:r>
    </w:p>
    <w:p w14:paraId="00CA2004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lastRenderedPageBreak/>
        <w:t>14)  справку о принятии на себя обязательств по сохранению общего количества рабочих мест и созданию новых рабочих мест, подписанную заявителем (в произвольной форме), с приложением копий документов, подтверждающих имеющуюся на момент подачи заявки численность работников (штатное расписание и (или) трудовые договоры, приказы о приеме на работу на принятых работников, копии трудовых книжек (первого листа и листа с записью о приеме на работу));</w:t>
      </w:r>
    </w:p>
    <w:p w14:paraId="653AD793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15) пояснительную записку, содержащую:</w:t>
      </w:r>
    </w:p>
    <w:p w14:paraId="1D6CFCFF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сведения о субъекте малого и среднего предпринимательства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14:paraId="7932725D" w14:textId="77777777" w:rsidR="005713E0" w:rsidRDefault="0000535F" w:rsidP="00CC3194">
      <w:pPr>
        <w:widowControl w:val="0"/>
        <w:shd w:val="clear" w:color="auto" w:fill="FFFFFF"/>
        <w:tabs>
          <w:tab w:val="left" w:pos="437"/>
        </w:tabs>
        <w:spacing w:after="0" w:line="240" w:lineRule="auto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общее описание деятельности.</w:t>
      </w:r>
    </w:p>
    <w:p w14:paraId="170C9964" w14:textId="59654D7F" w:rsidR="005376DC" w:rsidRPr="00CC3194" w:rsidRDefault="005376DC" w:rsidP="00CC3194">
      <w:pPr>
        <w:widowControl w:val="0"/>
        <w:shd w:val="clear" w:color="auto" w:fill="FFFFFF"/>
        <w:tabs>
          <w:tab w:val="left" w:pos="437"/>
        </w:tabs>
        <w:spacing w:after="0" w:line="240" w:lineRule="auto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направление расходования средств.</w:t>
      </w:r>
    </w:p>
    <w:p w14:paraId="1F5A4EAD" w14:textId="77777777" w:rsidR="005713E0" w:rsidRPr="00CC3194" w:rsidRDefault="0000535F" w:rsidP="00CC3194">
      <w:pPr>
        <w:widowControl w:val="0"/>
        <w:shd w:val="clear" w:color="auto" w:fill="FFFFFF"/>
        <w:tabs>
          <w:tab w:val="left" w:pos="437"/>
        </w:tabs>
        <w:spacing w:after="0" w:line="240" w:lineRule="auto"/>
        <w:ind w:left="57" w:right="57" w:firstLine="851"/>
        <w:jc w:val="both"/>
        <w:rPr>
          <w:rFonts w:ascii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виды оказываемых услуг (производимой продукции), описать качественную характеристику выпускаемой продукции (оказываемых услуг), указать цены реализуемой продукции (оказываемых услуг), указать преимущества (отличительные черты) вашей продукции (ваших услуг).</w:t>
      </w:r>
    </w:p>
    <w:p w14:paraId="6689041C" w14:textId="77777777" w:rsidR="005713E0" w:rsidRDefault="0000535F" w:rsidP="00CC3194">
      <w:pPr>
        <w:widowControl w:val="0"/>
        <w:shd w:val="clear" w:color="auto" w:fill="FFFFFF"/>
        <w:tabs>
          <w:tab w:val="left" w:pos="254"/>
        </w:tabs>
        <w:spacing w:after="0" w:line="240" w:lineRule="auto"/>
        <w:ind w:left="57" w:right="57" w:firstLine="851"/>
        <w:jc w:val="both"/>
        <w:rPr>
          <w:rFonts w:ascii="Times New Roman" w:eastAsia="Times New Roman" w:hAnsi="Times New Roman" w:cs="Times New Roman"/>
          <w:highlight w:val="white"/>
        </w:rPr>
      </w:pPr>
      <w:r w:rsidRPr="00CC3194">
        <w:rPr>
          <w:rFonts w:ascii="Times New Roman" w:eastAsia="Times New Roman" w:hAnsi="Times New Roman" w:cs="Times New Roman"/>
          <w:highlight w:val="white"/>
        </w:rPr>
        <w:t>- информация об общем количестве рабочих мест по состоянию на дату подачи заявки на предоставление субсидии (при наличии рабочих мест) и о количестве создаваемых новых рабочих мест.</w:t>
      </w:r>
    </w:p>
    <w:p w14:paraId="316F8808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16) Документы для участия в конкурсе на получение субсидии представляются лично на бумажном носителе, они должны быть прошиты, пронумерованы, заверены подписью руководителя претендента или уполномоченного лица на получение субсидии и скреплены печатью (при наличии). Первыми должны быть подшиты </w:t>
      </w:r>
      <w:hyperlink w:anchor="P2161">
        <w:r w:rsidRPr="00CC3194">
          <w:rPr>
            <w:rStyle w:val="ListLabel11"/>
            <w:sz w:val="22"/>
            <w:szCs w:val="22"/>
            <w:highlight w:val="none"/>
          </w:rPr>
          <w:t>заявление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по форме согласно приложению № 1 к настоящему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 xml:space="preserve"> </w:t>
      </w:r>
      <w:r w:rsidRPr="00CC3194">
        <w:rPr>
          <w:rFonts w:ascii="Times New Roman" w:hAnsi="Times New Roman" w:cs="Times New Roman"/>
          <w:szCs w:val="22"/>
          <w:highlight w:val="white"/>
        </w:rPr>
        <w:t>Положению и перечень (опись) документов, входящих в состав конкурсной документации, с указанием страницы, на которой находится соответствующий документ.</w:t>
      </w:r>
    </w:p>
    <w:p w14:paraId="1EC256ED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Документы претендентов на получение субсидии возврату не подлежат.</w:t>
      </w:r>
    </w:p>
    <w:p w14:paraId="208D8888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2.6. Получатель субсидии несет ответственность за достоверность сведений и документов, предоставляемых для получения субсидии.</w:t>
      </w:r>
    </w:p>
    <w:p w14:paraId="3BA09862" w14:textId="5A9367E2" w:rsidR="007B08D5" w:rsidRDefault="0000535F" w:rsidP="00AC60E6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2.7. 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>Отдел экономики (как представитель главного распорядителя  бюджетных средств)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регистрирует документы претендентов на получение субсидии в порядке их поступления (с указанием даты и времени поступления) в </w:t>
      </w:r>
      <w:hyperlink w:anchor="P2245">
        <w:r w:rsidRPr="00CC3194">
          <w:rPr>
            <w:rStyle w:val="ListLabel12"/>
            <w:sz w:val="22"/>
            <w:szCs w:val="22"/>
            <w:highlight w:val="white"/>
          </w:rPr>
          <w:t>журнале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регистрации заявлений прет</w:t>
      </w:r>
      <w:r w:rsidR="00A10947">
        <w:rPr>
          <w:rFonts w:ascii="Times New Roman" w:hAnsi="Times New Roman" w:cs="Times New Roman"/>
          <w:szCs w:val="22"/>
          <w:highlight w:val="white"/>
        </w:rPr>
        <w:t>ендентов на получение субсидий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</w:t>
      </w:r>
      <w:r w:rsidR="00C5327E" w:rsidRPr="00CC3194">
        <w:rPr>
          <w:rFonts w:ascii="Times New Roman" w:hAnsi="Times New Roman" w:cs="Times New Roman"/>
          <w:szCs w:val="22"/>
          <w:highlight w:val="white"/>
        </w:rPr>
        <w:t>по форме согласно приложению № 5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к настоящему Положению</w:t>
      </w:r>
      <w:r w:rsidR="00C617AD">
        <w:rPr>
          <w:rFonts w:ascii="Times New Roman" w:hAnsi="Times New Roman" w:cs="Times New Roman"/>
          <w:szCs w:val="22"/>
          <w:highlight w:val="white"/>
        </w:rPr>
        <w:t xml:space="preserve">. </w:t>
      </w:r>
      <w:r w:rsidR="004447AE">
        <w:rPr>
          <w:rFonts w:ascii="Times New Roman" w:hAnsi="Times New Roman" w:cs="Times New Roman"/>
          <w:szCs w:val="22"/>
          <w:highlight w:val="white"/>
        </w:rPr>
        <w:t xml:space="preserve">Отдел экономики </w:t>
      </w:r>
      <w:r w:rsidR="00AC60E6" w:rsidRPr="00CC3194">
        <w:rPr>
          <w:rFonts w:ascii="Times New Roman" w:hAnsi="Times New Roman" w:cs="Times New Roman"/>
          <w:szCs w:val="22"/>
          <w:highlight w:val="white"/>
        </w:rPr>
        <w:t xml:space="preserve">в течение 3 (трех) рабочих дней </w:t>
      </w:r>
      <w:proofErr w:type="gramStart"/>
      <w:r w:rsidR="00AC60E6" w:rsidRPr="00CC3194">
        <w:rPr>
          <w:rFonts w:ascii="Times New Roman" w:hAnsi="Times New Roman" w:cs="Times New Roman"/>
          <w:szCs w:val="22"/>
          <w:highlight w:val="white"/>
        </w:rPr>
        <w:t>с даты окончания</w:t>
      </w:r>
      <w:proofErr w:type="gramEnd"/>
      <w:r w:rsidR="00AC60E6" w:rsidRPr="00CC3194">
        <w:rPr>
          <w:rFonts w:ascii="Times New Roman" w:hAnsi="Times New Roman" w:cs="Times New Roman"/>
          <w:szCs w:val="22"/>
          <w:highlight w:val="white"/>
        </w:rPr>
        <w:t xml:space="preserve"> срока приема конкурсной документации</w:t>
      </w:r>
      <w:r w:rsidR="00AC60E6">
        <w:rPr>
          <w:rFonts w:ascii="Times New Roman" w:hAnsi="Times New Roman" w:cs="Times New Roman"/>
          <w:szCs w:val="22"/>
          <w:highlight w:val="white"/>
        </w:rPr>
        <w:t xml:space="preserve"> </w:t>
      </w:r>
      <w:r w:rsidR="004447AE">
        <w:rPr>
          <w:rFonts w:ascii="Times New Roman" w:hAnsi="Times New Roman" w:cs="Times New Roman"/>
          <w:szCs w:val="22"/>
          <w:highlight w:val="white"/>
        </w:rPr>
        <w:t>осуществляет предварительный подсчет баллов по каждому претенденту</w:t>
      </w:r>
      <w:r w:rsidR="00AC60E6">
        <w:rPr>
          <w:rFonts w:ascii="Times New Roman" w:hAnsi="Times New Roman" w:cs="Times New Roman"/>
          <w:szCs w:val="22"/>
          <w:highlight w:val="white"/>
        </w:rPr>
        <w:t xml:space="preserve">, </w:t>
      </w:r>
      <w:r w:rsidR="004447AE">
        <w:rPr>
          <w:rFonts w:ascii="Times New Roman" w:hAnsi="Times New Roman" w:cs="Times New Roman"/>
          <w:szCs w:val="22"/>
          <w:highlight w:val="white"/>
        </w:rPr>
        <w:t>готовит предварительное заключение</w:t>
      </w:r>
      <w:r w:rsidR="00AC60E6">
        <w:rPr>
          <w:rFonts w:ascii="Times New Roman" w:hAnsi="Times New Roman" w:cs="Times New Roman"/>
          <w:szCs w:val="22"/>
          <w:highlight w:val="white"/>
        </w:rPr>
        <w:t xml:space="preserve"> 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 xml:space="preserve"> 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и передает на рассмотрение Комиссии </w:t>
      </w:r>
    </w:p>
    <w:p w14:paraId="67F70AA1" w14:textId="6D71A3AA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2.8. Комиссия в течение 1 (одного) рабочего дня со дня получения документов от </w:t>
      </w:r>
      <w:r w:rsidRPr="00CC3194">
        <w:rPr>
          <w:rFonts w:ascii="Times New Roman" w:eastAsia="Calibri" w:hAnsi="Times New Roman" w:cs="Times New Roman"/>
          <w:szCs w:val="22"/>
          <w:highlight w:val="white"/>
          <w:lang w:eastAsia="en-US"/>
        </w:rPr>
        <w:t>Отдела экономики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осуществляет рассмотрение представленных документов и отбор получателей субсидии.</w:t>
      </w:r>
    </w:p>
    <w:p w14:paraId="0B5FA2ED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2.9. Основаниями для отказа претенденту в получении субсидии являются:</w:t>
      </w:r>
    </w:p>
    <w:p w14:paraId="6EFA08CE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претендента (представленных им документов) требованиям, установленным в </w:t>
      </w:r>
      <w:hyperlink w:anchor="P2011">
        <w:r w:rsidRPr="00CC3194">
          <w:rPr>
            <w:rStyle w:val="ListLabel13"/>
            <w:sz w:val="22"/>
            <w:szCs w:val="22"/>
            <w:highlight w:val="none"/>
          </w:rPr>
          <w:t>пункте 1.5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Положения;</w:t>
      </w:r>
    </w:p>
    <w:p w14:paraId="0930B536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- несоответствие представленных претендентом документов требованиям, определенным </w:t>
      </w:r>
      <w:hyperlink w:anchor="P2053">
        <w:r w:rsidRPr="00CC3194">
          <w:rPr>
            <w:rStyle w:val="ListLabel13"/>
            <w:sz w:val="22"/>
            <w:szCs w:val="22"/>
            <w:highlight w:val="none"/>
          </w:rPr>
          <w:t>пунктом 2.5</w:t>
        </w:r>
      </w:hyperlink>
      <w:r w:rsidRPr="00CC3194">
        <w:rPr>
          <w:rFonts w:ascii="Times New Roman" w:hAnsi="Times New Roman" w:cs="Times New Roman"/>
          <w:szCs w:val="22"/>
          <w:highlight w:val="white"/>
        </w:rPr>
        <w:t xml:space="preserve"> настоящего Положения</w:t>
      </w:r>
      <w:r w:rsidRPr="00CC3194">
        <w:rPr>
          <w:rFonts w:ascii="Times New Roman" w:hAnsi="Times New Roman" w:cs="Times New Roman"/>
          <w:b/>
          <w:szCs w:val="22"/>
          <w:highlight w:val="white"/>
        </w:rPr>
        <w:t>,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или непредставление (предоставление не в полном объеме) указанных документов;</w:t>
      </w:r>
    </w:p>
    <w:p w14:paraId="2CA47B29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yellow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>- недостоверность представленной претендентом информации.</w:t>
      </w:r>
    </w:p>
    <w:p w14:paraId="3D15A39E" w14:textId="77777777" w:rsidR="005713E0" w:rsidRPr="00CC3194" w:rsidRDefault="0000535F" w:rsidP="00CC3194">
      <w:pPr>
        <w:spacing w:after="0" w:line="240" w:lineRule="auto"/>
        <w:ind w:left="57" w:right="57" w:firstLine="851"/>
        <w:jc w:val="both"/>
        <w:rPr>
          <w:rFonts w:ascii="Times New Roman" w:hAnsi="Times New Roman" w:cs="Times New Roman"/>
          <w:bCs/>
          <w:highlight w:val="yellow"/>
        </w:rPr>
      </w:pPr>
      <w:r w:rsidRPr="00CC3194">
        <w:rPr>
          <w:rFonts w:ascii="Times New Roman" w:hAnsi="Times New Roman" w:cs="Times New Roman"/>
          <w:highlight w:val="white"/>
        </w:rPr>
        <w:t xml:space="preserve">- </w:t>
      </w:r>
      <w:r w:rsidRPr="00CC3194">
        <w:rPr>
          <w:rFonts w:ascii="Times New Roman" w:hAnsi="Times New Roman" w:cs="Times New Roman"/>
          <w:bCs/>
          <w:highlight w:val="white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0232C86F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  <w:highlight w:val="white"/>
        </w:rPr>
      </w:pPr>
      <w:r w:rsidRPr="00CC3194">
        <w:rPr>
          <w:rFonts w:ascii="Times New Roman" w:hAnsi="Times New Roman" w:cs="Times New Roman"/>
          <w:szCs w:val="22"/>
          <w:highlight w:val="white"/>
        </w:rPr>
        <w:t xml:space="preserve">2.10. Победителями конкурса признаются претенденты, занявшие в рейтинге места от первого и до места, суммарный размер запрашиваемых субсидий которого не превышает суммы бюджетных средств на предоставление субсидий, предусмотренных в бюджете </w:t>
      </w:r>
      <w:r w:rsidR="00346D5B" w:rsidRPr="00CC3194">
        <w:rPr>
          <w:rFonts w:ascii="Times New Roman" w:hAnsi="Times New Roman" w:cs="Times New Roman"/>
          <w:szCs w:val="22"/>
          <w:highlight w:val="white"/>
        </w:rPr>
        <w:t>городского округа город Фокино Брянской области</w:t>
      </w:r>
      <w:r w:rsidRPr="00CC3194">
        <w:rPr>
          <w:rFonts w:ascii="Times New Roman" w:hAnsi="Times New Roman" w:cs="Times New Roman"/>
          <w:szCs w:val="22"/>
          <w:highlight w:val="white"/>
        </w:rPr>
        <w:t xml:space="preserve"> на текущий финансовый год.</w:t>
      </w:r>
    </w:p>
    <w:p w14:paraId="713FEA3E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2.11. Решение администрации </w:t>
      </w:r>
      <w:r w:rsidR="00697D3E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о победителях конкурса и размерах предоставляемых субсидий или об отказе в предоставлении субсидии оформляется протоколом в срок не более 1 (одного) рабочего дня с даты принятия решения.</w:t>
      </w:r>
    </w:p>
    <w:p w14:paraId="3C0A34E7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В течение 5 (пяти) рабочих дней со дня подписания протокола заседания Комиссии 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>Отдел экономики</w:t>
      </w:r>
      <w:r w:rsidRPr="00CC3194">
        <w:rPr>
          <w:rFonts w:ascii="Times New Roman" w:hAnsi="Times New Roman" w:cs="Times New Roman"/>
          <w:szCs w:val="22"/>
        </w:rPr>
        <w:t xml:space="preserve"> осуществляет подготовку постановления администрации </w:t>
      </w:r>
      <w:r w:rsidR="00EE6861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субсидий с указанием их размера победителям конкурса и (или) мотивированного отказа в предоставлении субсидии, который подписывается главой администрации </w:t>
      </w:r>
      <w:r w:rsidR="00EE6861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6E9C4D5E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Мотивированный отказ в предоставлении субсидии вручается лично претенденту на получение субсидии (уполномоченному лицу) или направляется в течение 2 (двух) дней способом, обеспечивающим фиксацию получения направленного мотивированного отказа.</w:t>
      </w:r>
    </w:p>
    <w:p w14:paraId="7D510BFA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2.12. Субъекты малого и среднего предпринимательства, участвовавшие в конкурсе, уведомляются способом, обеспечивающим фиксацию получения направленного уведомления, о результатах конкурса в течение 5 (пяти) рабочих дней со дня издания постановления администрацией </w:t>
      </w:r>
      <w:r w:rsidR="000B3719" w:rsidRPr="00CC3194">
        <w:rPr>
          <w:rFonts w:ascii="Times New Roman" w:hAnsi="Times New Roman" w:cs="Times New Roman"/>
          <w:szCs w:val="22"/>
        </w:rPr>
        <w:lastRenderedPageBreak/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субсидии.</w:t>
      </w:r>
    </w:p>
    <w:p w14:paraId="29456757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В указанный срок информация о результатах конкурса также публикуется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 xml:space="preserve"> на официальном сайте администрации </w:t>
      </w:r>
      <w:r w:rsidR="0001139E" w:rsidRPr="00CC3194">
        <w:rPr>
          <w:rFonts w:ascii="Times New Roman" w:eastAsia="Calibri" w:hAnsi="Times New Roman" w:cs="Times New Roman"/>
          <w:szCs w:val="22"/>
          <w:lang w:eastAsia="en-US"/>
        </w:rPr>
        <w:t>города Фокино</w:t>
      </w:r>
      <w:r w:rsidRPr="00CC3194">
        <w:rPr>
          <w:rFonts w:ascii="Times New Roman" w:eastAsia="Calibri" w:hAnsi="Times New Roman" w:cs="Times New Roman"/>
          <w:szCs w:val="22"/>
          <w:lang w:eastAsia="en-US"/>
        </w:rPr>
        <w:t>.</w:t>
      </w:r>
    </w:p>
    <w:p w14:paraId="669A2F46" w14:textId="77777777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2.13. Субсидия предоставляется на основании </w:t>
      </w:r>
      <w:r w:rsidR="004507B3" w:rsidRPr="00CC3194">
        <w:rPr>
          <w:rFonts w:ascii="Times New Roman" w:hAnsi="Times New Roman" w:cs="Times New Roman"/>
          <w:szCs w:val="22"/>
        </w:rPr>
        <w:t>договора</w:t>
      </w:r>
      <w:r w:rsidRPr="00CC3194">
        <w:rPr>
          <w:rFonts w:ascii="Times New Roman" w:hAnsi="Times New Roman" w:cs="Times New Roman"/>
          <w:szCs w:val="22"/>
        </w:rPr>
        <w:t xml:space="preserve">, заключенного между администрацией </w:t>
      </w:r>
      <w:r w:rsidR="00887581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и получателем субсидии, в соответствии с формой </w:t>
      </w:r>
      <w:r w:rsidR="00401F23" w:rsidRPr="00CC3194">
        <w:rPr>
          <w:rFonts w:ascii="Times New Roman" w:hAnsi="Times New Roman" w:cs="Times New Roman"/>
          <w:szCs w:val="22"/>
        </w:rPr>
        <w:t>согласно Приложению</w:t>
      </w:r>
      <w:r w:rsidR="001D3682" w:rsidRPr="00CC3194">
        <w:rPr>
          <w:rFonts w:ascii="Times New Roman" w:hAnsi="Times New Roman" w:cs="Times New Roman"/>
          <w:szCs w:val="22"/>
        </w:rPr>
        <w:t xml:space="preserve"> </w:t>
      </w:r>
      <w:r w:rsidR="004561D3" w:rsidRPr="00CC3194">
        <w:rPr>
          <w:rFonts w:ascii="Times New Roman" w:hAnsi="Times New Roman" w:cs="Times New Roman"/>
          <w:szCs w:val="22"/>
        </w:rPr>
        <w:t>№</w:t>
      </w:r>
      <w:r w:rsidR="00EB0821" w:rsidRPr="00CC3194">
        <w:rPr>
          <w:rFonts w:ascii="Times New Roman" w:hAnsi="Times New Roman" w:cs="Times New Roman"/>
          <w:szCs w:val="22"/>
        </w:rPr>
        <w:t>6</w:t>
      </w:r>
      <w:r w:rsidRPr="00CC3194">
        <w:rPr>
          <w:rFonts w:ascii="Times New Roman" w:hAnsi="Times New Roman" w:cs="Times New Roman"/>
          <w:szCs w:val="22"/>
        </w:rPr>
        <w:t>.</w:t>
      </w:r>
    </w:p>
    <w:p w14:paraId="441472E3" w14:textId="6F20D8DF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bookmarkStart w:id="14" w:name="P2103"/>
      <w:bookmarkEnd w:id="14"/>
      <w:r w:rsidRPr="00CC3194">
        <w:rPr>
          <w:rFonts w:ascii="Times New Roman" w:hAnsi="Times New Roman" w:cs="Times New Roman"/>
          <w:szCs w:val="22"/>
        </w:rPr>
        <w:t xml:space="preserve">2.14. </w:t>
      </w:r>
      <w:r w:rsidR="00401F23" w:rsidRPr="00CC3194">
        <w:rPr>
          <w:rFonts w:ascii="Times New Roman" w:hAnsi="Times New Roman" w:cs="Times New Roman"/>
          <w:szCs w:val="22"/>
        </w:rPr>
        <w:t>Договор</w:t>
      </w:r>
      <w:r w:rsidRPr="00CC3194">
        <w:rPr>
          <w:rFonts w:ascii="Times New Roman" w:hAnsi="Times New Roman" w:cs="Times New Roman"/>
          <w:szCs w:val="22"/>
        </w:rPr>
        <w:t xml:space="preserve"> подлежит заключению в срок не позднее </w:t>
      </w:r>
      <w:r w:rsidR="00696C30" w:rsidRPr="00696C30">
        <w:rPr>
          <w:rFonts w:ascii="Times New Roman" w:hAnsi="Times New Roman" w:cs="Times New Roman"/>
          <w:szCs w:val="22"/>
        </w:rPr>
        <w:t xml:space="preserve">не позднее 10 (десяти) </w:t>
      </w:r>
      <w:r w:rsidRPr="00CC3194">
        <w:rPr>
          <w:rFonts w:ascii="Times New Roman" w:hAnsi="Times New Roman" w:cs="Times New Roman"/>
          <w:szCs w:val="22"/>
        </w:rPr>
        <w:t xml:space="preserve">рабочих дней со дня принятия постановления администрации </w:t>
      </w:r>
      <w:r w:rsidR="00924A0D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о предоставлении субсидии.</w:t>
      </w:r>
    </w:p>
    <w:p w14:paraId="5F883BDD" w14:textId="33ECB626" w:rsidR="005713E0" w:rsidRPr="00CC3194" w:rsidRDefault="0000535F" w:rsidP="00CC3194">
      <w:pPr>
        <w:pStyle w:val="ConsPlusNormal"/>
        <w:ind w:left="57" w:right="57" w:firstLine="851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2.15. Перечисление субсидии осуществляется на счет администрации </w:t>
      </w:r>
      <w:r w:rsidR="00924A0D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финансовым </w:t>
      </w:r>
      <w:r w:rsidR="00924A0D" w:rsidRPr="00CC3194">
        <w:rPr>
          <w:rFonts w:ascii="Times New Roman" w:hAnsi="Times New Roman" w:cs="Times New Roman"/>
          <w:szCs w:val="22"/>
        </w:rPr>
        <w:t>управлением</w:t>
      </w:r>
      <w:r w:rsidRPr="00CC3194">
        <w:rPr>
          <w:rFonts w:ascii="Times New Roman" w:hAnsi="Times New Roman" w:cs="Times New Roman"/>
          <w:szCs w:val="22"/>
        </w:rPr>
        <w:t xml:space="preserve"> администрации </w:t>
      </w:r>
      <w:r w:rsidR="00924A0D" w:rsidRPr="00CC3194">
        <w:rPr>
          <w:rFonts w:ascii="Times New Roman" w:hAnsi="Times New Roman" w:cs="Times New Roman"/>
          <w:szCs w:val="22"/>
        </w:rPr>
        <w:t xml:space="preserve">города Фокино </w:t>
      </w:r>
      <w:r w:rsidR="00E66739">
        <w:rPr>
          <w:rFonts w:ascii="Times New Roman" w:hAnsi="Times New Roman" w:cs="Times New Roman"/>
          <w:szCs w:val="22"/>
        </w:rPr>
        <w:t>единовременно н</w:t>
      </w:r>
      <w:r w:rsidR="003C7513">
        <w:rPr>
          <w:rFonts w:ascii="Times New Roman" w:hAnsi="Times New Roman" w:cs="Times New Roman"/>
          <w:szCs w:val="22"/>
        </w:rPr>
        <w:t>е позднее 15</w:t>
      </w:r>
      <w:r w:rsidRPr="00CC3194">
        <w:rPr>
          <w:rFonts w:ascii="Times New Roman" w:hAnsi="Times New Roman" w:cs="Times New Roman"/>
          <w:szCs w:val="22"/>
        </w:rPr>
        <w:t xml:space="preserve"> (</w:t>
      </w:r>
      <w:r w:rsidR="003C7513">
        <w:rPr>
          <w:rFonts w:ascii="Times New Roman" w:hAnsi="Times New Roman" w:cs="Times New Roman"/>
          <w:szCs w:val="22"/>
        </w:rPr>
        <w:t>пятнадцати</w:t>
      </w:r>
      <w:r w:rsidRPr="00CC3194">
        <w:rPr>
          <w:rFonts w:ascii="Times New Roman" w:hAnsi="Times New Roman" w:cs="Times New Roman"/>
          <w:szCs w:val="22"/>
        </w:rPr>
        <w:t xml:space="preserve">) </w:t>
      </w:r>
      <w:r w:rsidR="00E66739">
        <w:rPr>
          <w:rFonts w:ascii="Times New Roman" w:hAnsi="Times New Roman" w:cs="Times New Roman"/>
          <w:szCs w:val="22"/>
        </w:rPr>
        <w:t>рабочих</w:t>
      </w:r>
      <w:r w:rsidRPr="00CC3194">
        <w:rPr>
          <w:rFonts w:ascii="Times New Roman" w:hAnsi="Times New Roman" w:cs="Times New Roman"/>
          <w:szCs w:val="22"/>
        </w:rPr>
        <w:t xml:space="preserve"> дней после подписания договора.</w:t>
      </w:r>
    </w:p>
    <w:p w14:paraId="086D7F7B" w14:textId="77777777" w:rsidR="005713E0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2.16. </w:t>
      </w:r>
      <w:r w:rsidRPr="00D93EE4">
        <w:rPr>
          <w:rFonts w:ascii="Times New Roman" w:hAnsi="Times New Roman" w:cs="Times New Roman"/>
          <w:szCs w:val="22"/>
        </w:rPr>
        <w:t xml:space="preserve">Перечисление субсидии главным распорядителем  (администрацией города) на расчетный счет получателя субсидии осуществляется единовременно </w:t>
      </w:r>
      <w:r w:rsidR="00D93EE4" w:rsidRPr="00D93EE4">
        <w:rPr>
          <w:rFonts w:ascii="Times New Roman" w:hAnsi="Times New Roman" w:cs="Times New Roman"/>
          <w:szCs w:val="22"/>
        </w:rPr>
        <w:t>не позднее 10 (десяти</w:t>
      </w:r>
      <w:r w:rsidRPr="00D93EE4">
        <w:rPr>
          <w:rFonts w:ascii="Times New Roman" w:hAnsi="Times New Roman" w:cs="Times New Roman"/>
          <w:szCs w:val="22"/>
        </w:rPr>
        <w:t>) рабочих дней после получения средств.</w:t>
      </w:r>
    </w:p>
    <w:p w14:paraId="6BC03E43" w14:textId="77777777" w:rsidR="00C5327E" w:rsidRPr="00CC3194" w:rsidRDefault="00C5327E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49219377" w14:textId="77777777" w:rsidR="005713E0" w:rsidRPr="00E43637" w:rsidRDefault="0000535F" w:rsidP="00CC3194">
      <w:pPr>
        <w:pStyle w:val="ConsPlusTitle"/>
        <w:ind w:left="57" w:right="57" w:firstLine="709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E43637">
        <w:rPr>
          <w:rFonts w:ascii="Times New Roman" w:hAnsi="Times New Roman" w:cs="Times New Roman"/>
          <w:b w:val="0"/>
          <w:szCs w:val="22"/>
        </w:rPr>
        <w:t>3. Требования к отчетности</w:t>
      </w:r>
    </w:p>
    <w:p w14:paraId="28231147" w14:textId="77777777" w:rsidR="005713E0" w:rsidRPr="00CC3194" w:rsidRDefault="005713E0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645A8A7C" w14:textId="3514D3E9" w:rsidR="005713E0" w:rsidRPr="00CC3194" w:rsidRDefault="0000535F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bookmarkStart w:id="15" w:name="P2121"/>
      <w:bookmarkEnd w:id="15"/>
      <w:r w:rsidRPr="00CC3194">
        <w:rPr>
          <w:rFonts w:ascii="Times New Roman" w:hAnsi="Times New Roman" w:cs="Times New Roman"/>
        </w:rPr>
        <w:t xml:space="preserve">3.1. Получатель субсидии </w:t>
      </w:r>
      <w:r w:rsidR="00CE6D28" w:rsidRPr="00CC3194">
        <w:rPr>
          <w:rFonts w:ascii="Times New Roman" w:hAnsi="Times New Roman" w:cs="Times New Roman"/>
        </w:rPr>
        <w:t xml:space="preserve">в течение </w:t>
      </w:r>
      <w:r w:rsidR="0083467A">
        <w:rPr>
          <w:rFonts w:ascii="Times New Roman" w:hAnsi="Times New Roman" w:cs="Times New Roman"/>
        </w:rPr>
        <w:t>1</w:t>
      </w:r>
      <w:r w:rsidR="009D4675">
        <w:rPr>
          <w:rFonts w:ascii="Times New Roman" w:hAnsi="Times New Roman" w:cs="Times New Roman"/>
        </w:rPr>
        <w:t xml:space="preserve"> (одного)</w:t>
      </w:r>
      <w:r w:rsidR="0083467A">
        <w:rPr>
          <w:rFonts w:ascii="Times New Roman" w:hAnsi="Times New Roman" w:cs="Times New Roman"/>
        </w:rPr>
        <w:t xml:space="preserve"> </w:t>
      </w:r>
      <w:r w:rsidR="00CE6D28" w:rsidRPr="00CC3194">
        <w:rPr>
          <w:rFonts w:ascii="Times New Roman" w:hAnsi="Times New Roman" w:cs="Times New Roman"/>
        </w:rPr>
        <w:t xml:space="preserve">года после </w:t>
      </w:r>
      <w:r w:rsidR="0099063E" w:rsidRPr="00CC3194">
        <w:rPr>
          <w:rFonts w:ascii="Times New Roman" w:hAnsi="Times New Roman" w:cs="Times New Roman"/>
        </w:rPr>
        <w:t xml:space="preserve">её </w:t>
      </w:r>
      <w:r w:rsidR="00CE6D28" w:rsidRPr="00CC3194">
        <w:rPr>
          <w:rFonts w:ascii="Times New Roman" w:hAnsi="Times New Roman" w:cs="Times New Roman"/>
        </w:rPr>
        <w:t xml:space="preserve">получения </w:t>
      </w:r>
      <w:r w:rsidR="00170B27">
        <w:rPr>
          <w:rFonts w:ascii="Times New Roman" w:hAnsi="Times New Roman" w:cs="Times New Roman"/>
        </w:rPr>
        <w:t>ежеквартально до 3</w:t>
      </w:r>
      <w:r w:rsidR="000B30B3" w:rsidRPr="00CC3194">
        <w:rPr>
          <w:rFonts w:ascii="Times New Roman" w:hAnsi="Times New Roman" w:cs="Times New Roman"/>
        </w:rPr>
        <w:t>0</w:t>
      </w:r>
      <w:r w:rsidRPr="00CC3194">
        <w:rPr>
          <w:rFonts w:ascii="Times New Roman" w:hAnsi="Times New Roman" w:cs="Times New Roman"/>
        </w:rPr>
        <w:t xml:space="preserve"> числа месяца, следующего за отчетным кварталом, предоставляет</w:t>
      </w:r>
      <w:r w:rsidRPr="00CC3194">
        <w:rPr>
          <w:rFonts w:ascii="Times New Roman" w:eastAsia="Calibri" w:hAnsi="Times New Roman" w:cs="Times New Roman"/>
        </w:rPr>
        <w:t xml:space="preserve"> в  администрацию </w:t>
      </w:r>
      <w:r w:rsidR="004561D3" w:rsidRPr="00CC3194">
        <w:rPr>
          <w:rFonts w:ascii="Times New Roman" w:eastAsia="Calibri" w:hAnsi="Times New Roman" w:cs="Times New Roman"/>
        </w:rPr>
        <w:t>города Фокино</w:t>
      </w:r>
      <w:r w:rsidRPr="00CC3194">
        <w:rPr>
          <w:rFonts w:ascii="Times New Roman" w:eastAsia="Calibri" w:hAnsi="Times New Roman" w:cs="Times New Roman"/>
        </w:rPr>
        <w:t xml:space="preserve"> </w:t>
      </w:r>
      <w:r w:rsidRPr="00CC3194">
        <w:rPr>
          <w:rFonts w:ascii="Times New Roman" w:hAnsi="Times New Roman" w:cs="Times New Roman"/>
        </w:rPr>
        <w:t xml:space="preserve">отчёт о выполнении обязательств </w:t>
      </w:r>
      <w:r w:rsidR="004561D3" w:rsidRPr="00CC3194">
        <w:rPr>
          <w:rFonts w:ascii="Times New Roman" w:hAnsi="Times New Roman" w:cs="Times New Roman"/>
        </w:rPr>
        <w:t>по форме согласно приложению</w:t>
      </w:r>
      <w:r w:rsidR="00501E18" w:rsidRPr="00CC3194">
        <w:rPr>
          <w:rFonts w:ascii="Times New Roman" w:hAnsi="Times New Roman" w:cs="Times New Roman"/>
        </w:rPr>
        <w:t xml:space="preserve"> </w:t>
      </w:r>
      <w:r w:rsidR="00C5327E" w:rsidRPr="00CC3194">
        <w:rPr>
          <w:rFonts w:ascii="Times New Roman" w:hAnsi="Times New Roman" w:cs="Times New Roman"/>
        </w:rPr>
        <w:t>№ 4</w:t>
      </w:r>
      <w:r w:rsidRPr="00CC3194">
        <w:rPr>
          <w:rFonts w:ascii="Times New Roman" w:hAnsi="Times New Roman" w:cs="Times New Roman"/>
        </w:rPr>
        <w:t xml:space="preserve"> к настоящему Положению, который включает следующие документы:</w:t>
      </w:r>
    </w:p>
    <w:p w14:paraId="007FB202" w14:textId="77777777" w:rsidR="005713E0" w:rsidRPr="00CC3194" w:rsidRDefault="00C5327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0535F" w:rsidRPr="00CC3194">
        <w:rPr>
          <w:rFonts w:ascii="Times New Roman" w:hAnsi="Times New Roman" w:cs="Times New Roman"/>
        </w:rPr>
        <w:t>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14:paraId="3DDCACFA" w14:textId="77777777" w:rsidR="005713E0" w:rsidRPr="00CC3194" w:rsidRDefault="00C5327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0535F" w:rsidRPr="00CC3194">
        <w:rPr>
          <w:rFonts w:ascii="Times New Roman" w:hAnsi="Times New Roman" w:cs="Times New Roman"/>
        </w:rPr>
        <w:t>копии налоговой отчётности (декларации), предоставляемой в налоговый орган по месту регистрации за отчётный период (квартал, год);</w:t>
      </w:r>
    </w:p>
    <w:p w14:paraId="55E4B9C7" w14:textId="77777777" w:rsidR="005713E0" w:rsidRDefault="00C5327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0535F" w:rsidRPr="00CC3194">
        <w:rPr>
          <w:rFonts w:ascii="Times New Roman" w:hAnsi="Times New Roman" w:cs="Times New Roman"/>
        </w:rPr>
        <w:t>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и  трудовые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14:paraId="716807FE" w14:textId="3ED8C41B" w:rsidR="00A26416" w:rsidRPr="00CC3194" w:rsidRDefault="00A26416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A26416">
        <w:rPr>
          <w:rFonts w:ascii="Times New Roman" w:hAnsi="Times New Roman" w:cs="Times New Roman"/>
        </w:rPr>
        <w:t>копии документов</w:t>
      </w:r>
      <w:r>
        <w:rPr>
          <w:rFonts w:ascii="Times New Roman" w:hAnsi="Times New Roman" w:cs="Times New Roman"/>
        </w:rPr>
        <w:t xml:space="preserve">, подтверждающие расходование средств субсидии </w:t>
      </w:r>
      <w:r w:rsidRPr="00A26416">
        <w:rPr>
          <w:rFonts w:ascii="Times New Roman" w:hAnsi="Times New Roman" w:cs="Times New Roman"/>
        </w:rPr>
        <w:t xml:space="preserve"> (накладные, договора, платежные поручения, счета и т.д.), подтверждающих расходы, на осуществление деятельности направленной на достижение общественно полезных целей, способствующих решению социальных проблем граждан и общества  (оплата аренды и (или) выкупа помещения, ремонт (реконструкция) помещения, покупка оборудования, основных средств,  оплата коммунальных услуг, услуг электроснабжения, транспортных средств, обучение и повышение квалификации  работников для осуществления  деятельности</w:t>
      </w:r>
      <w:proofErr w:type="gramEnd"/>
      <w:r w:rsidRPr="00A26416">
        <w:rPr>
          <w:rFonts w:ascii="Times New Roman" w:hAnsi="Times New Roman" w:cs="Times New Roman"/>
        </w:rPr>
        <w:t xml:space="preserve"> </w:t>
      </w:r>
      <w:proofErr w:type="gramStart"/>
      <w:r w:rsidRPr="00A26416">
        <w:rPr>
          <w:rFonts w:ascii="Times New Roman" w:hAnsi="Times New Roman" w:cs="Times New Roman"/>
        </w:rPr>
        <w:t>направленной</w:t>
      </w:r>
      <w:proofErr w:type="gramEnd"/>
      <w:r w:rsidRPr="00A26416">
        <w:rPr>
          <w:rFonts w:ascii="Times New Roman" w:hAnsi="Times New Roman" w:cs="Times New Roman"/>
        </w:rPr>
        <w:t xml:space="preserve"> на достижение общественно полезных целей, способствующих решению социальных проблем граждан и общества)</w:t>
      </w:r>
    </w:p>
    <w:p w14:paraId="42B7ED1F" w14:textId="77777777" w:rsidR="005713E0" w:rsidRPr="00CC3194" w:rsidRDefault="0000535F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proofErr w:type="gramStart"/>
      <w:r w:rsidRPr="00CC3194">
        <w:rPr>
          <w:rFonts w:ascii="Times New Roman" w:hAnsi="Times New Roman" w:cs="Times New Roman"/>
        </w:rPr>
        <w:t>По итогам отчётного года представляются сведения о среднесписочной численности работников за предыдущих календарный год, с отметкой налогового органа.</w:t>
      </w:r>
      <w:proofErr w:type="gramEnd"/>
    </w:p>
    <w:p w14:paraId="25109255" w14:textId="77777777" w:rsidR="00C5327E" w:rsidRPr="00CC3194" w:rsidRDefault="00C5327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</w:p>
    <w:p w14:paraId="07CA9914" w14:textId="77777777" w:rsidR="005713E0" w:rsidRPr="00E43637" w:rsidRDefault="0000535F" w:rsidP="00CC3194">
      <w:pPr>
        <w:pStyle w:val="ConsPlusTitle"/>
        <w:ind w:left="57" w:right="57" w:firstLine="709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E43637">
        <w:rPr>
          <w:rFonts w:ascii="Times New Roman" w:hAnsi="Times New Roman" w:cs="Times New Roman"/>
          <w:b w:val="0"/>
          <w:szCs w:val="22"/>
        </w:rPr>
        <w:t xml:space="preserve">4. Требования об осуществлении </w:t>
      </w:r>
      <w:proofErr w:type="gramStart"/>
      <w:r w:rsidRPr="00E43637">
        <w:rPr>
          <w:rFonts w:ascii="Times New Roman" w:hAnsi="Times New Roman" w:cs="Times New Roman"/>
          <w:b w:val="0"/>
          <w:szCs w:val="22"/>
        </w:rPr>
        <w:t>контроля за</w:t>
      </w:r>
      <w:proofErr w:type="gramEnd"/>
      <w:r w:rsidRPr="00E43637">
        <w:rPr>
          <w:rFonts w:ascii="Times New Roman" w:hAnsi="Times New Roman" w:cs="Times New Roman"/>
          <w:b w:val="0"/>
          <w:szCs w:val="22"/>
        </w:rPr>
        <w:t xml:space="preserve"> соблюдением</w:t>
      </w:r>
    </w:p>
    <w:p w14:paraId="025F51B6" w14:textId="77777777" w:rsidR="005713E0" w:rsidRPr="00E43637" w:rsidRDefault="0000535F" w:rsidP="00CC3194">
      <w:pPr>
        <w:pStyle w:val="ConsPlusTitle"/>
        <w:ind w:left="57" w:right="57" w:firstLine="709"/>
        <w:jc w:val="center"/>
        <w:rPr>
          <w:rFonts w:ascii="Times New Roman" w:hAnsi="Times New Roman" w:cs="Times New Roman"/>
          <w:b w:val="0"/>
          <w:szCs w:val="22"/>
        </w:rPr>
      </w:pPr>
      <w:r w:rsidRPr="00E43637">
        <w:rPr>
          <w:rFonts w:ascii="Times New Roman" w:hAnsi="Times New Roman" w:cs="Times New Roman"/>
          <w:b w:val="0"/>
          <w:szCs w:val="22"/>
        </w:rPr>
        <w:t>условий, целей и порядка предоставления субсидии</w:t>
      </w:r>
    </w:p>
    <w:p w14:paraId="1DCE647F" w14:textId="77777777" w:rsidR="005713E0" w:rsidRPr="00E43637" w:rsidRDefault="0000535F" w:rsidP="00CC3194">
      <w:pPr>
        <w:pStyle w:val="ConsPlusTitle"/>
        <w:ind w:left="57" w:right="57" w:firstLine="709"/>
        <w:jc w:val="center"/>
        <w:rPr>
          <w:rFonts w:ascii="Times New Roman" w:hAnsi="Times New Roman" w:cs="Times New Roman"/>
          <w:b w:val="0"/>
          <w:szCs w:val="22"/>
        </w:rPr>
      </w:pPr>
      <w:r w:rsidRPr="00E43637">
        <w:rPr>
          <w:rFonts w:ascii="Times New Roman" w:hAnsi="Times New Roman" w:cs="Times New Roman"/>
          <w:b w:val="0"/>
          <w:szCs w:val="22"/>
        </w:rPr>
        <w:t>и ответственности за их нарушение</w:t>
      </w:r>
    </w:p>
    <w:p w14:paraId="11F22A84" w14:textId="77777777" w:rsidR="005713E0" w:rsidRPr="00CC3194" w:rsidRDefault="005713E0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</w:p>
    <w:p w14:paraId="1255D449" w14:textId="77777777" w:rsidR="005713E0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 xml:space="preserve">4.1. Получатель субсидии несет ответственность за целевое использование средств бюджета </w:t>
      </w:r>
      <w:r w:rsidR="00264A42" w:rsidRPr="00CC3194">
        <w:rPr>
          <w:rFonts w:ascii="Times New Roman" w:hAnsi="Times New Roman" w:cs="Times New Roman"/>
          <w:szCs w:val="22"/>
        </w:rPr>
        <w:t>городского округа город Фокино Брянской области</w:t>
      </w:r>
      <w:r w:rsidRPr="00CC3194">
        <w:rPr>
          <w:rFonts w:ascii="Times New Roman" w:hAnsi="Times New Roman" w:cs="Times New Roman"/>
          <w:szCs w:val="22"/>
        </w:rPr>
        <w:t xml:space="preserve"> в соответствии с законодательством РФ.</w:t>
      </w:r>
    </w:p>
    <w:p w14:paraId="01BDAF31" w14:textId="77777777" w:rsidR="005713E0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hAnsi="Times New Roman" w:cs="Times New Roman"/>
          <w:szCs w:val="22"/>
        </w:rPr>
        <w:t>4.2. Соблюдение условий, целей (экономических показателей, согласно Приложению №</w:t>
      </w:r>
      <w:r w:rsidR="00461F49" w:rsidRPr="00CC3194">
        <w:rPr>
          <w:rFonts w:ascii="Times New Roman" w:hAnsi="Times New Roman" w:cs="Times New Roman"/>
          <w:szCs w:val="22"/>
        </w:rPr>
        <w:t xml:space="preserve"> </w:t>
      </w:r>
      <w:r w:rsidRPr="00CC3194">
        <w:rPr>
          <w:rFonts w:ascii="Times New Roman" w:hAnsi="Times New Roman" w:cs="Times New Roman"/>
          <w:szCs w:val="22"/>
        </w:rPr>
        <w:t xml:space="preserve">2 к Положению) и порядка предоставления субсидии получателями субсидий подлежит обязательной проверке администрацией </w:t>
      </w:r>
      <w:r w:rsidR="00DA1D21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. </w:t>
      </w:r>
    </w:p>
    <w:p w14:paraId="64F6A6E4" w14:textId="77777777" w:rsidR="005713E0" w:rsidRPr="00CC3194" w:rsidRDefault="0000535F" w:rsidP="00CC3194">
      <w:pPr>
        <w:pStyle w:val="ConsPlusNormal"/>
        <w:ind w:left="57" w:right="57" w:firstLine="709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szCs w:val="22"/>
          <w:lang w:eastAsia="en-US"/>
        </w:rPr>
        <w:t>4.3. Администрация</w:t>
      </w:r>
      <w:r w:rsidRPr="00CC3194">
        <w:rPr>
          <w:rFonts w:ascii="Times New Roman" w:hAnsi="Times New Roman" w:cs="Times New Roman"/>
          <w:szCs w:val="22"/>
        </w:rPr>
        <w:t xml:space="preserve"> </w:t>
      </w:r>
      <w:r w:rsidR="00750D6C" w:rsidRPr="00CC3194">
        <w:rPr>
          <w:rFonts w:ascii="Times New Roman" w:hAnsi="Times New Roman" w:cs="Times New Roman"/>
          <w:szCs w:val="22"/>
        </w:rPr>
        <w:t>города Фокино</w:t>
      </w:r>
      <w:r w:rsidRPr="00CC3194">
        <w:rPr>
          <w:rFonts w:ascii="Times New Roman" w:hAnsi="Times New Roman" w:cs="Times New Roman"/>
          <w:szCs w:val="22"/>
        </w:rPr>
        <w:t xml:space="preserve"> в обязательном порядке осуществляют проверку соблюдения получателями субсидии условий, целей и порядка предоставления субсидии.</w:t>
      </w:r>
    </w:p>
    <w:p w14:paraId="656D6C98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4.4. Для проведения проверки получатели субсидии обязаны представить в сроки, указанные в требовании, первичные документы, подтверждающие соблюдение получателями субсидии условий, целей и порядка предоставления субсидии.</w:t>
      </w:r>
    </w:p>
    <w:p w14:paraId="31EBE60D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В случае выявления нарушений условий, целей (экономических показателей) и порядка предоставления субсидий применяются меры ответственности в соответствии с действующим законодательством.</w:t>
      </w:r>
    </w:p>
    <w:p w14:paraId="41E54A9A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4.5. В случае установления факта нарушения получателями субсидии условий предоставления субсидий, установленных настоящим Положением, выявления недостоверных сведений в документах, представленных на основании письменных требований </w:t>
      </w:r>
      <w:r w:rsidR="005208B6" w:rsidRPr="00CC3194">
        <w:rPr>
          <w:rFonts w:ascii="Times New Roman" w:hAnsi="Times New Roman"/>
        </w:rPr>
        <w:t>администрации города Фокино</w:t>
      </w:r>
      <w:r w:rsidRPr="00CC3194">
        <w:rPr>
          <w:rFonts w:ascii="Times New Roman" w:hAnsi="Times New Roman"/>
        </w:rPr>
        <w:t xml:space="preserve">, субсидии подлежат возврату в бюджет </w:t>
      </w:r>
      <w:r w:rsidR="005208B6" w:rsidRPr="00CC3194">
        <w:rPr>
          <w:rFonts w:ascii="Times New Roman" w:hAnsi="Times New Roman"/>
        </w:rPr>
        <w:t>городского округа город Фокино Брянской области</w:t>
      </w:r>
      <w:r w:rsidR="00051EEA" w:rsidRPr="00CC3194">
        <w:rPr>
          <w:rFonts w:ascii="Times New Roman" w:hAnsi="Times New Roman"/>
        </w:rPr>
        <w:t xml:space="preserve"> в течение 10 дней с момента получения требования о возврате,</w:t>
      </w:r>
      <w:r w:rsidRPr="00CC3194">
        <w:rPr>
          <w:rFonts w:ascii="Times New Roman" w:hAnsi="Times New Roman"/>
        </w:rPr>
        <w:t xml:space="preserve"> с последующим возвратом в областной бюджет.</w:t>
      </w:r>
    </w:p>
    <w:p w14:paraId="146BD389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 xml:space="preserve">Требование о возврате субсидии в бюджет </w:t>
      </w:r>
      <w:r w:rsidR="00051EEA" w:rsidRPr="00CC3194">
        <w:rPr>
          <w:rFonts w:ascii="Times New Roman" w:hAnsi="Times New Roman"/>
        </w:rPr>
        <w:t>городского округа город Фокино Брянской обла</w:t>
      </w:r>
      <w:r w:rsidR="009C6B84" w:rsidRPr="00CC3194">
        <w:rPr>
          <w:rFonts w:ascii="Times New Roman" w:hAnsi="Times New Roman"/>
        </w:rPr>
        <w:t>с</w:t>
      </w:r>
      <w:r w:rsidR="00051EEA" w:rsidRPr="00CC3194">
        <w:rPr>
          <w:rFonts w:ascii="Times New Roman" w:hAnsi="Times New Roman"/>
        </w:rPr>
        <w:t>ти</w:t>
      </w:r>
      <w:r w:rsidRPr="00CC3194">
        <w:rPr>
          <w:rFonts w:ascii="Times New Roman" w:hAnsi="Times New Roman"/>
        </w:rPr>
        <w:t xml:space="preserve"> в письменной форме </w:t>
      </w:r>
      <w:r w:rsidR="009C6B84" w:rsidRPr="00CC3194">
        <w:rPr>
          <w:rFonts w:ascii="Times New Roman" w:hAnsi="Times New Roman"/>
        </w:rPr>
        <w:t>администрация г.Фокино</w:t>
      </w:r>
      <w:r w:rsidRPr="00CC3194">
        <w:rPr>
          <w:rFonts w:ascii="Times New Roman" w:hAnsi="Times New Roman"/>
        </w:rPr>
        <w:t xml:space="preserve"> направляет в адрес получателя субсидии в течение 5 рабочих дней со дня выявления нарушения. Получатель субсидии вправе обжаловать требование администрации </w:t>
      </w:r>
      <w:r w:rsidR="009C6B84" w:rsidRPr="00CC3194">
        <w:rPr>
          <w:rFonts w:ascii="Times New Roman" w:hAnsi="Times New Roman"/>
        </w:rPr>
        <w:t>города Фокино</w:t>
      </w:r>
      <w:r w:rsidRPr="00CC3194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14:paraId="079EDD3B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4.6. Субсидии подлежат возврату получателями субсидии  в бюджет МО </w:t>
      </w:r>
      <w:r w:rsidR="00513B25" w:rsidRPr="00CC3194">
        <w:rPr>
          <w:rFonts w:ascii="Times New Roman" w:hAnsi="Times New Roman"/>
        </w:rPr>
        <w:t>городской округ город Фокино Брянской области</w:t>
      </w:r>
      <w:r w:rsidRPr="00CC3194">
        <w:rPr>
          <w:rFonts w:ascii="Times New Roman" w:hAnsi="Times New Roman"/>
        </w:rPr>
        <w:t xml:space="preserve"> в случае не достижения показателей результативности субсидии, а также к получателям субсидии  применяются штрафные санкции в размере и сроках, предусмотренных </w:t>
      </w:r>
      <w:r w:rsidR="00513B25" w:rsidRPr="00CC3194">
        <w:rPr>
          <w:rFonts w:ascii="Times New Roman" w:hAnsi="Times New Roman"/>
        </w:rPr>
        <w:t>договором</w:t>
      </w:r>
      <w:r w:rsidRPr="00CC3194">
        <w:rPr>
          <w:rFonts w:ascii="Times New Roman" w:hAnsi="Times New Roman"/>
        </w:rPr>
        <w:t>.</w:t>
      </w:r>
    </w:p>
    <w:p w14:paraId="7499C538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4.7. В случае непредставления отчетности или нарушения срока ее предоставления получатель субсидии уплачивает штраф в размере 1 (одного) процента от размера предоставленной субсидии в сроки и порядке, установленные </w:t>
      </w:r>
      <w:r w:rsidR="00146E41" w:rsidRPr="00CC3194">
        <w:rPr>
          <w:rFonts w:ascii="Times New Roman" w:hAnsi="Times New Roman"/>
        </w:rPr>
        <w:t>договором</w:t>
      </w:r>
      <w:r w:rsidRPr="00CC3194">
        <w:rPr>
          <w:rFonts w:ascii="Times New Roman" w:hAnsi="Times New Roman"/>
        </w:rPr>
        <w:t>.</w:t>
      </w:r>
    </w:p>
    <w:p w14:paraId="4A2FFCAA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4.8. Администрация </w:t>
      </w:r>
      <w:r w:rsidR="00C8455A" w:rsidRPr="00CC3194">
        <w:rPr>
          <w:rFonts w:ascii="Times New Roman" w:hAnsi="Times New Roman"/>
        </w:rPr>
        <w:t>города Фокино</w:t>
      </w:r>
      <w:r w:rsidRPr="00CC3194">
        <w:rPr>
          <w:rFonts w:ascii="Times New Roman" w:hAnsi="Times New Roman"/>
        </w:rPr>
        <w:t xml:space="preserve"> в течение 5 (пяти) рабочих дней с даты выявления фактов нарушения получателем субсидии целей, условий и порядка предоставления субсидии, непредставления или нарушения сроков представления отчетности, установленных в </w:t>
      </w:r>
      <w:hyperlink w:anchor="P2121">
        <w:r w:rsidRPr="00CC3194">
          <w:rPr>
            <w:rStyle w:val="ListLabel8"/>
            <w:sz w:val="22"/>
            <w:szCs w:val="22"/>
          </w:rPr>
          <w:t>пункте 3.1</w:t>
        </w:r>
      </w:hyperlink>
      <w:r w:rsidRPr="00CC3194">
        <w:rPr>
          <w:rFonts w:ascii="Times New Roman" w:hAnsi="Times New Roman"/>
        </w:rPr>
        <w:t xml:space="preserve"> настоящего Положения, направляет получателю субсидии требование о возврате субсидии в бюджет </w:t>
      </w:r>
      <w:r w:rsidR="00C8455A" w:rsidRPr="00CC3194">
        <w:rPr>
          <w:rFonts w:ascii="Times New Roman" w:hAnsi="Times New Roman"/>
        </w:rPr>
        <w:t>городского округа город Фокино</w:t>
      </w:r>
      <w:r w:rsidRPr="00CC3194">
        <w:rPr>
          <w:rFonts w:ascii="Times New Roman" w:hAnsi="Times New Roman"/>
        </w:rPr>
        <w:t xml:space="preserve"> или уплате штрафа. </w:t>
      </w:r>
    </w:p>
    <w:p w14:paraId="2DFCE166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Возврат субсидии в бюджет осуществляется получателем субсидии </w:t>
      </w:r>
      <w:r w:rsidR="00501E18" w:rsidRPr="00CC3194">
        <w:rPr>
          <w:rFonts w:ascii="Times New Roman" w:hAnsi="Times New Roman"/>
        </w:rPr>
        <w:t xml:space="preserve"> </w:t>
      </w:r>
      <w:r w:rsidRPr="00CC3194">
        <w:rPr>
          <w:rFonts w:ascii="Times New Roman" w:hAnsi="Times New Roman"/>
        </w:rPr>
        <w:t xml:space="preserve">в добровольном порядке в случае самостоятельного выявления нарушения в течение 5 рабочих дней со дня обнаружения или по решению суда на лицевой счет, указанный </w:t>
      </w:r>
      <w:r w:rsidR="00501E18" w:rsidRPr="00CC3194">
        <w:rPr>
          <w:rFonts w:ascii="Times New Roman" w:hAnsi="Times New Roman"/>
        </w:rPr>
        <w:t xml:space="preserve">         </w:t>
      </w:r>
      <w:r w:rsidRPr="00CC3194">
        <w:rPr>
          <w:rFonts w:ascii="Times New Roman" w:hAnsi="Times New Roman"/>
        </w:rPr>
        <w:t>в требовании.</w:t>
      </w:r>
    </w:p>
    <w:p w14:paraId="595FBF26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В случае невыполнения получателем субсидии требования о возврате субсидии, уплате штрафа взыскание субсидии, штрафа производится в судебном порядке </w:t>
      </w:r>
      <w:r w:rsidR="0096614B">
        <w:rPr>
          <w:rFonts w:ascii="Times New Roman" w:hAnsi="Times New Roman"/>
        </w:rPr>
        <w:t xml:space="preserve">  </w:t>
      </w:r>
      <w:r w:rsidR="00501E18" w:rsidRPr="00CC3194">
        <w:rPr>
          <w:rFonts w:ascii="Times New Roman" w:hAnsi="Times New Roman"/>
        </w:rPr>
        <w:t xml:space="preserve"> </w:t>
      </w:r>
      <w:r w:rsidRPr="00CC3194">
        <w:rPr>
          <w:rFonts w:ascii="Times New Roman" w:hAnsi="Times New Roman"/>
        </w:rPr>
        <w:t>в соответствии с законодательством Российской Федерации.</w:t>
      </w:r>
    </w:p>
    <w:p w14:paraId="4934FE61" w14:textId="0F061815" w:rsidR="005713E0" w:rsidRPr="00CC3194" w:rsidRDefault="0000535F" w:rsidP="00CC3194">
      <w:pPr>
        <w:tabs>
          <w:tab w:val="left" w:pos="0"/>
        </w:tabs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4.9. </w:t>
      </w:r>
      <w:proofErr w:type="gramStart"/>
      <w:r w:rsidRPr="00CC3194">
        <w:rPr>
          <w:rFonts w:ascii="Times New Roman" w:eastAsia="Calibri" w:hAnsi="Times New Roman" w:cs="Times New Roman"/>
        </w:rPr>
        <w:t>Контроль за</w:t>
      </w:r>
      <w:proofErr w:type="gramEnd"/>
      <w:r w:rsidRPr="00CC3194">
        <w:rPr>
          <w:rFonts w:ascii="Times New Roman" w:eastAsia="Calibri" w:hAnsi="Times New Roman" w:cs="Times New Roman"/>
        </w:rPr>
        <w:t xml:space="preserve"> соблюдением условий, целей (экономических показателей) </w:t>
      </w:r>
      <w:r w:rsidR="00951816">
        <w:rPr>
          <w:rFonts w:ascii="Times New Roman" w:eastAsia="Calibri" w:hAnsi="Times New Roman" w:cs="Times New Roman"/>
        </w:rPr>
        <w:t xml:space="preserve"> </w:t>
      </w:r>
      <w:r w:rsidRPr="00CC3194">
        <w:rPr>
          <w:rFonts w:ascii="Times New Roman" w:eastAsia="Calibri" w:hAnsi="Times New Roman" w:cs="Times New Roman"/>
        </w:rPr>
        <w:t>и порядка предоставления субсидий их получателями осуществляются главным распорядителем бюджетных средств, представляющим субсидию, согласно статьи 158 БК РФ.</w:t>
      </w:r>
    </w:p>
    <w:p w14:paraId="110FA675" w14:textId="77777777" w:rsidR="005713E0" w:rsidRPr="00CC3194" w:rsidRDefault="0000535F" w:rsidP="00CC3194">
      <w:pPr>
        <w:pStyle w:val="a9"/>
        <w:ind w:left="57" w:right="57" w:firstLine="709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4.10 Получатель субсидии не препятствует на осуществление  администрацией </w:t>
      </w:r>
      <w:r w:rsidR="000F5418" w:rsidRPr="00CC3194">
        <w:rPr>
          <w:rFonts w:ascii="Times New Roman" w:hAnsi="Times New Roman"/>
        </w:rPr>
        <w:t>города Фокино</w:t>
      </w:r>
      <w:r w:rsidRPr="00CC3194">
        <w:rPr>
          <w:rFonts w:ascii="Times New Roman" w:hAnsi="Times New Roman"/>
        </w:rPr>
        <w:t xml:space="preserve"> проверок соблюдения условий, целей предоставленной субсидии.</w:t>
      </w:r>
    </w:p>
    <w:p w14:paraId="20719A77" w14:textId="77777777" w:rsidR="005713E0" w:rsidRPr="00CC3194" w:rsidRDefault="005713E0" w:rsidP="00CC3194">
      <w:pPr>
        <w:tabs>
          <w:tab w:val="left" w:pos="0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</w:rPr>
      </w:pPr>
    </w:p>
    <w:p w14:paraId="413F9767" w14:textId="77777777" w:rsidR="005713E0" w:rsidRPr="00CC3194" w:rsidRDefault="005713E0" w:rsidP="00CC3194">
      <w:pPr>
        <w:pStyle w:val="ConsPlusNormal"/>
        <w:ind w:left="57" w:right="57" w:firstLine="540"/>
        <w:jc w:val="both"/>
        <w:rPr>
          <w:rFonts w:ascii="Times New Roman" w:hAnsi="Times New Roman" w:cs="Times New Roman"/>
          <w:szCs w:val="22"/>
        </w:rPr>
      </w:pPr>
    </w:p>
    <w:p w14:paraId="3FA031E5" w14:textId="77777777" w:rsidR="005713E0" w:rsidRPr="00CC3194" w:rsidRDefault="005713E0" w:rsidP="00CC3194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</w:rPr>
      </w:pPr>
    </w:p>
    <w:p w14:paraId="7FA6F21C" w14:textId="77777777" w:rsidR="00CE6D28" w:rsidRPr="00CC3194" w:rsidRDefault="00CE6D28" w:rsidP="00CC3194">
      <w:pPr>
        <w:spacing w:after="0" w:line="240" w:lineRule="auto"/>
        <w:ind w:left="57" w:right="57"/>
        <w:rPr>
          <w:rFonts w:ascii="Times New Roman" w:eastAsia="Calibri" w:hAnsi="Times New Roman" w:cs="Times New Roman"/>
        </w:rPr>
      </w:pPr>
    </w:p>
    <w:p w14:paraId="42A306CC" w14:textId="77777777" w:rsidR="00501E18" w:rsidRPr="00CC3194" w:rsidRDefault="00501E18" w:rsidP="00CC3194">
      <w:pPr>
        <w:spacing w:after="0" w:line="240" w:lineRule="auto"/>
        <w:ind w:left="57" w:right="57"/>
        <w:rPr>
          <w:rFonts w:ascii="Times New Roman" w:eastAsia="Calibri" w:hAnsi="Times New Roman" w:cs="Times New Roman"/>
        </w:rPr>
      </w:pPr>
    </w:p>
    <w:p w14:paraId="034885DF" w14:textId="77777777" w:rsidR="00C32B34" w:rsidRPr="00CC3194" w:rsidRDefault="00C32B34" w:rsidP="00CC3194">
      <w:pPr>
        <w:spacing w:after="0" w:line="240" w:lineRule="auto"/>
        <w:ind w:left="57" w:right="57"/>
        <w:rPr>
          <w:rFonts w:ascii="Times New Roman" w:eastAsia="Calibri" w:hAnsi="Times New Roman" w:cs="Times New Roman"/>
        </w:rPr>
      </w:pPr>
    </w:p>
    <w:p w14:paraId="1044739D" w14:textId="77777777" w:rsidR="00E77538" w:rsidRPr="00CC3194" w:rsidRDefault="00E77538" w:rsidP="00CC3194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14:paraId="2D13F8F9" w14:textId="77777777" w:rsidR="00C32B34" w:rsidRPr="00CC3194" w:rsidRDefault="002724DF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 xml:space="preserve">Приложение </w:t>
      </w:r>
      <w:r w:rsidR="0000535F" w:rsidRPr="00CC3194">
        <w:rPr>
          <w:rFonts w:ascii="Times New Roman" w:hAnsi="Times New Roman" w:cs="Times New Roman"/>
        </w:rPr>
        <w:t xml:space="preserve">№1 </w:t>
      </w:r>
    </w:p>
    <w:p w14:paraId="72433601" w14:textId="77777777" w:rsidR="005B0C4B" w:rsidRPr="00CC3194" w:rsidRDefault="00CE6D28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="005B0C4B"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177BC47E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022DE0A2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350F4593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25ECDE04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B0E001F" w14:textId="0C6EFA63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A46C64">
        <w:rPr>
          <w:rFonts w:ascii="Times New Roman" w:hAnsi="Times New Roman" w:cs="Times New Roman"/>
        </w:rPr>
        <w:t xml:space="preserve"> в 2020г</w:t>
      </w:r>
    </w:p>
    <w:p w14:paraId="33274F5F" w14:textId="77777777" w:rsidR="00E2719A" w:rsidRPr="00CC3194" w:rsidRDefault="00E2719A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61CCC80" w14:textId="77777777" w:rsidR="005713E0" w:rsidRPr="00CC3194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ЗАЯВЛЕНИЕ</w:t>
      </w:r>
    </w:p>
    <w:p w14:paraId="19DE0DF0" w14:textId="77777777" w:rsidR="005713E0" w:rsidRPr="00CC3194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 предоставлении субсидии</w:t>
      </w:r>
    </w:p>
    <w:p w14:paraId="76C975F1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29BEA2E0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от______________________________________________________________</w:t>
      </w:r>
    </w:p>
    <w:p w14:paraId="117B3CD3" w14:textId="77777777" w:rsidR="005713E0" w:rsidRPr="00CC3194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(наименование организации, Ф.И.О. и должность руководителя, индивидуального предпринимателя)</w:t>
      </w:r>
    </w:p>
    <w:p w14:paraId="3FD92F23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09F22C4F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2A9A76F7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02D2B847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  <w:b/>
        </w:rPr>
      </w:pPr>
    </w:p>
    <w:p w14:paraId="68F42766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 ИНН ________________________________</w:t>
      </w:r>
    </w:p>
    <w:p w14:paraId="79986951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670D4388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 Основной  государственный регистрационный номер юридического лица, индивидуального предпринимателя __________________________________</w:t>
      </w:r>
    </w:p>
    <w:p w14:paraId="02E4A309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184F2F98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 Дата государственной регистрации ________________________________</w:t>
      </w:r>
    </w:p>
    <w:p w14:paraId="30E18ADA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57989341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5. Осуществляемый вид деятельности в соответствии с ОКВЭД __________</w:t>
      </w:r>
    </w:p>
    <w:p w14:paraId="1355F816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14:paraId="641B24CE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</w:r>
      <w:r w:rsidRPr="00CC3194">
        <w:rPr>
          <w:rFonts w:ascii="Times New Roman" w:hAnsi="Times New Roman"/>
        </w:rPr>
        <w:tab/>
        <w:t xml:space="preserve">               (указывается код с расшифровкой)</w:t>
      </w:r>
    </w:p>
    <w:p w14:paraId="005FD140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6. Применяемая система налогообложения ____________________________</w:t>
      </w:r>
    </w:p>
    <w:p w14:paraId="76EB32A1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3802350A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7. Адрес осуществления предпринимательской деятельности ____________</w:t>
      </w:r>
    </w:p>
    <w:p w14:paraId="47B98DBC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</w:t>
      </w:r>
    </w:p>
    <w:p w14:paraId="347F3B9E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14:paraId="101ED978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8. Почтовый адрес_________________________________________________ ______________________________________________________</w:t>
      </w:r>
    </w:p>
    <w:p w14:paraId="0A89857F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(индекс, населенный пункт, улица, дом, квартира)</w:t>
      </w:r>
    </w:p>
    <w:p w14:paraId="58D315C1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9. Контактный телефон, факс, адрес электронной почты (при наличии) _____ __________________________________________________________________</w:t>
      </w:r>
    </w:p>
    <w:p w14:paraId="34F664EE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6B8AD3CD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10. Контактное лицо ________________________________________________</w:t>
      </w:r>
    </w:p>
    <w:p w14:paraId="47EC5B67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             (фамилия, имя, отчество, должность)</w:t>
      </w:r>
    </w:p>
    <w:p w14:paraId="517B690A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 xml:space="preserve">11. Фамилия, имя, отчество руководителя юридического лица, индивидуального предпринимателя_______________________________________________ </w:t>
      </w:r>
    </w:p>
    <w:p w14:paraId="067990AF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00B03A35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03B5B250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6C865D3C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12. Главный бухгалтер (при наличии)__________________________________</w:t>
      </w:r>
    </w:p>
    <w:p w14:paraId="79B3B8A4" w14:textId="77777777" w:rsidR="005713E0" w:rsidRPr="00CC3194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(фамилия, имя, отчество)</w:t>
      </w:r>
    </w:p>
    <w:p w14:paraId="7EBF7777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__________________________________________________________________</w:t>
      </w:r>
    </w:p>
    <w:p w14:paraId="1257153B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  <w:b/>
        </w:rPr>
      </w:pPr>
    </w:p>
    <w:p w14:paraId="31D63BCC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Перечень документов, предоставленных на конкурс, прилагается:</w:t>
      </w:r>
    </w:p>
    <w:p w14:paraId="02C0BFE7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1._________________________________________________________,</w:t>
      </w:r>
    </w:p>
    <w:p w14:paraId="378EBCA3" w14:textId="77777777" w:rsidR="005713E0" w:rsidRPr="00CC3194" w:rsidRDefault="0000535F" w:rsidP="00CC3194">
      <w:pPr>
        <w:pStyle w:val="a9"/>
        <w:ind w:left="57" w:right="57"/>
        <w:jc w:val="center"/>
        <w:rPr>
          <w:rFonts w:ascii="Times New Roman" w:hAnsi="Times New Roman"/>
        </w:rPr>
      </w:pPr>
      <w:r w:rsidRPr="00CC3194">
        <w:rPr>
          <w:rFonts w:ascii="Times New Roman" w:hAnsi="Times New Roman"/>
        </w:rPr>
        <w:t>(перечень документов, представляемых на конкурс)</w:t>
      </w:r>
    </w:p>
    <w:p w14:paraId="79E78A23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2._________________________________________________________,</w:t>
      </w:r>
    </w:p>
    <w:p w14:paraId="42AB5827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42619853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3.____________________________________________________ и. т. д.</w:t>
      </w:r>
    </w:p>
    <w:p w14:paraId="351D7EEC" w14:textId="77777777" w:rsidR="005713E0" w:rsidRPr="00CC3194" w:rsidRDefault="005713E0" w:rsidP="00CC3194">
      <w:pPr>
        <w:pStyle w:val="a9"/>
        <w:ind w:left="57" w:right="57"/>
        <w:jc w:val="both"/>
        <w:rPr>
          <w:rFonts w:ascii="Times New Roman" w:hAnsi="Times New Roman"/>
        </w:rPr>
      </w:pPr>
    </w:p>
    <w:p w14:paraId="479AE43F" w14:textId="77777777" w:rsidR="005713E0" w:rsidRPr="00CC3194" w:rsidRDefault="0000535F" w:rsidP="00CC3194">
      <w:pPr>
        <w:pStyle w:val="a9"/>
        <w:ind w:left="57" w:right="57"/>
        <w:jc w:val="both"/>
        <w:rPr>
          <w:rFonts w:ascii="Times New Roman" w:hAnsi="Times New Roman"/>
        </w:rPr>
      </w:pPr>
      <w:r w:rsidRPr="00CC3194">
        <w:rPr>
          <w:rFonts w:ascii="Times New Roman" w:hAnsi="Times New Roman"/>
        </w:rPr>
        <w:t>Настоящим подтверждаю и гарантирую, что____________________________  __________________________________________________________________</w:t>
      </w:r>
    </w:p>
    <w:p w14:paraId="1C332DCA" w14:textId="77777777" w:rsidR="005713E0" w:rsidRPr="00CC3194" w:rsidRDefault="0000535F" w:rsidP="00CC3194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организации / индивидуального предпринимателя)</w:t>
      </w:r>
    </w:p>
    <w:p w14:paraId="72705D3F" w14:textId="77777777" w:rsidR="005713E0" w:rsidRPr="00CC3194" w:rsidRDefault="0000535F" w:rsidP="00CC3194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не находится в стадии реорганизации, ликвидации или банкротства, не является участником соглашений о разделе продукции, деятельность не приостановлена в порядке, предусмотренном </w:t>
      </w:r>
      <w:hyperlink r:id="rId11">
        <w:r w:rsidRPr="00CC3194">
          <w:rPr>
            <w:rStyle w:val="ListLabel14"/>
            <w:sz w:val="22"/>
            <w:szCs w:val="22"/>
          </w:rPr>
          <w:t>Кодексом</w:t>
        </w:r>
      </w:hyperlink>
      <w:r w:rsidRPr="00CC3194">
        <w:rPr>
          <w:rFonts w:ascii="Times New Roman" w:eastAsia="Calibri" w:hAnsi="Times New Roman" w:cs="Times New Roman"/>
        </w:rPr>
        <w:t xml:space="preserve"> Российской Федерации об административных правонарушениях, на день рассмотрения заявки </w:t>
      </w:r>
      <w:r w:rsidRPr="00CC3194">
        <w:rPr>
          <w:rFonts w:ascii="Times New Roman" w:eastAsia="Calibri" w:hAnsi="Times New Roman" w:cs="Times New Roman"/>
        </w:rPr>
        <w:lastRenderedPageBreak/>
        <w:t xml:space="preserve">на получение субсидии; вся информация, указанная в прилагаемых к заявлению документах, является достоверной, и не возражаю против выборочной проверки  администрацией </w:t>
      </w:r>
      <w:r w:rsidR="009F7B86" w:rsidRPr="00CC3194">
        <w:rPr>
          <w:rFonts w:ascii="Times New Roman" w:eastAsia="Calibri" w:hAnsi="Times New Roman" w:cs="Times New Roman"/>
        </w:rPr>
        <w:t>города Фокино</w:t>
      </w:r>
      <w:r w:rsidRPr="00CC3194">
        <w:rPr>
          <w:rFonts w:ascii="Times New Roman" w:eastAsia="Calibri" w:hAnsi="Times New Roman" w:cs="Times New Roman"/>
        </w:rPr>
        <w:t xml:space="preserve">. </w:t>
      </w:r>
    </w:p>
    <w:p w14:paraId="5BB622EF" w14:textId="77777777" w:rsidR="005713E0" w:rsidRPr="00CC3194" w:rsidRDefault="0000535F" w:rsidP="00CC3194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Даю согласие на осуществление администрацией </w:t>
      </w:r>
      <w:r w:rsidR="00465FBB" w:rsidRPr="00CC3194">
        <w:rPr>
          <w:rFonts w:ascii="Times New Roman" w:eastAsia="Calibri" w:hAnsi="Times New Roman" w:cs="Times New Roman"/>
        </w:rPr>
        <w:t>города Фокино</w:t>
      </w:r>
      <w:r w:rsidRPr="00CC3194">
        <w:rPr>
          <w:rFonts w:ascii="Times New Roman" w:eastAsia="Calibri" w:hAnsi="Times New Roman" w:cs="Times New Roman"/>
        </w:rPr>
        <w:t xml:space="preserve"> проверок соблюдения условий, целей предоставленной субсидии.</w:t>
      </w:r>
    </w:p>
    <w:p w14:paraId="75671E23" w14:textId="77777777" w:rsidR="005713E0" w:rsidRPr="00CC3194" w:rsidRDefault="0000535F" w:rsidP="00CC3194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</w:p>
    <w:p w14:paraId="0FFC1376" w14:textId="77777777" w:rsidR="005713E0" w:rsidRPr="00CC3194" w:rsidRDefault="0000535F" w:rsidP="00CC3194">
      <w:p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4835B53" w14:textId="77777777" w:rsidR="005713E0" w:rsidRPr="00CC3194" w:rsidRDefault="0000535F" w:rsidP="00CC3194">
      <w:pPr>
        <w:pStyle w:val="ConsPlusTitle"/>
        <w:ind w:left="57" w:right="57" w:firstLine="567"/>
        <w:jc w:val="both"/>
        <w:rPr>
          <w:rFonts w:ascii="Times New Roman" w:hAnsi="Times New Roman" w:cs="Times New Roman"/>
          <w:szCs w:val="22"/>
        </w:rPr>
      </w:pPr>
      <w:r w:rsidRPr="00CC3194">
        <w:rPr>
          <w:rFonts w:ascii="Times New Roman" w:eastAsia="Calibri" w:hAnsi="Times New Roman" w:cs="Times New Roman"/>
          <w:b w:val="0"/>
          <w:szCs w:val="22"/>
        </w:rPr>
        <w:t>С содержанием пунктов 4.5., 4.8. П</w:t>
      </w:r>
      <w:r w:rsidRPr="00CC3194">
        <w:rPr>
          <w:rFonts w:ascii="Times New Roman" w:hAnsi="Times New Roman" w:cs="Times New Roman"/>
          <w:b w:val="0"/>
          <w:szCs w:val="22"/>
        </w:rPr>
        <w:t xml:space="preserve">оложения о порядке 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в муниципальном образовании </w:t>
      </w:r>
      <w:r w:rsidR="00803825" w:rsidRPr="00CC3194">
        <w:rPr>
          <w:rFonts w:ascii="Times New Roman" w:eastAsia="Calibri" w:hAnsi="Times New Roman" w:cs="Times New Roman"/>
          <w:b w:val="0"/>
          <w:szCs w:val="22"/>
        </w:rPr>
        <w:t>городской округ город Фокино Брянской области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ознакомлен, в случае нарушения условий, установленных при предоставлении субсидий, или недостоверности документов</w:t>
      </w:r>
      <w:r w:rsidR="00803825" w:rsidRPr="00CC3194">
        <w:rPr>
          <w:rFonts w:ascii="Times New Roman" w:eastAsia="Calibri" w:hAnsi="Times New Roman" w:cs="Times New Roman"/>
          <w:b w:val="0"/>
          <w:szCs w:val="22"/>
        </w:rPr>
        <w:t>,</w:t>
      </w:r>
      <w:r w:rsidRPr="00CC3194">
        <w:rPr>
          <w:rFonts w:ascii="Times New Roman" w:eastAsia="Calibri" w:hAnsi="Times New Roman" w:cs="Times New Roman"/>
          <w:b w:val="0"/>
          <w:szCs w:val="22"/>
        </w:rPr>
        <w:t xml:space="preserve"> субсидию обязуюсь вернуть.</w:t>
      </w:r>
    </w:p>
    <w:p w14:paraId="4E53679A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70BA60B9" w14:textId="77777777" w:rsidR="00E2719A" w:rsidRPr="00CC3194" w:rsidRDefault="00E2719A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391D9AFC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3FCF801A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«____» _____________ 20__ г.                              ____________         _________________</w:t>
      </w:r>
    </w:p>
    <w:p w14:paraId="16723506" w14:textId="77777777" w:rsidR="005713E0" w:rsidRPr="00CC3194" w:rsidRDefault="00B2783C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 xml:space="preserve"> (дата)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8A6C8D" w:rsidRPr="00CC3194">
        <w:rPr>
          <w:rFonts w:ascii="Times New Roman" w:eastAsia="Times New Roman" w:hAnsi="Times New Roman" w:cs="Times New Roman"/>
          <w:lang w:eastAsia="ru-RU"/>
        </w:rPr>
        <w:t xml:space="preserve">                 (подпись)       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 xml:space="preserve">      (расшифровка подписи)</w:t>
      </w:r>
    </w:p>
    <w:p w14:paraId="3668D6E9" w14:textId="77777777" w:rsidR="00E2719A" w:rsidRPr="00CC3194" w:rsidRDefault="00E2719A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6F09772B" w14:textId="77777777" w:rsidR="000C6861" w:rsidRPr="00CC3194" w:rsidRDefault="000C6861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592D943F" w14:textId="77777777" w:rsidR="005713E0" w:rsidRPr="00CC3194" w:rsidRDefault="0000535F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14:paraId="449D16D1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59813946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D7F1B1B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203FAB22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5950667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123691A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683A917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3FABC5C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518F509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297D050E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3C37B910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0C35F86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223460D0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E72C9D4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24B5A1AF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67087DFB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BD5E3FE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679870FF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5E33CBCA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41DE678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A1F3428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6A209C99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00249106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15DC34D3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3BE34B7C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19D3AB2C" w14:textId="77777777" w:rsidR="000C6861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685A7BD7" w14:textId="77777777" w:rsidR="00820EAC" w:rsidRDefault="00820EAC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724DE488" w14:textId="77777777" w:rsidR="00820EAC" w:rsidRDefault="00820EAC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31453828" w14:textId="77777777" w:rsidR="00820EAC" w:rsidRDefault="00820EAC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7882F05" w14:textId="77777777" w:rsidR="00820EAC" w:rsidRDefault="00820EAC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4E80C083" w14:textId="77777777" w:rsidR="00820EAC" w:rsidRPr="00CC3194" w:rsidRDefault="00820EAC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3C66386F" w14:textId="77777777" w:rsidR="000C6861" w:rsidRPr="00CC3194" w:rsidRDefault="000C6861" w:rsidP="00CC3194">
      <w:pPr>
        <w:spacing w:after="0" w:line="240" w:lineRule="auto"/>
        <w:ind w:left="57" w:right="57" w:firstLine="5529"/>
        <w:rPr>
          <w:rFonts w:ascii="Times New Roman" w:hAnsi="Times New Roman" w:cs="Times New Roman"/>
        </w:rPr>
      </w:pPr>
    </w:p>
    <w:p w14:paraId="388FC1CE" w14:textId="77777777" w:rsidR="000C6861" w:rsidRPr="00CC3194" w:rsidRDefault="000C6861" w:rsidP="00CC3194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14:paraId="7E0AE09C" w14:textId="77777777" w:rsidR="002724DF" w:rsidRPr="00CC3194" w:rsidRDefault="002724DF" w:rsidP="00CC3194">
      <w:pPr>
        <w:spacing w:after="0" w:line="240" w:lineRule="auto"/>
        <w:ind w:left="57" w:right="57" w:firstLine="5529"/>
        <w:rPr>
          <w:rFonts w:ascii="Times New Roman" w:eastAsia="Calibri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Приложение</w:t>
      </w:r>
      <w:r w:rsidR="0000535F" w:rsidRPr="00CC3194">
        <w:rPr>
          <w:rFonts w:ascii="Times New Roman" w:hAnsi="Times New Roman" w:cs="Times New Roman"/>
        </w:rPr>
        <w:t xml:space="preserve"> №2 </w:t>
      </w:r>
    </w:p>
    <w:p w14:paraId="0257CCA4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7D526EBD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5E6F4D95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6F0046E3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78AC52AB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5EC7305" w14:textId="55E5D6F6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EC19B1">
        <w:rPr>
          <w:rFonts w:ascii="Times New Roman" w:hAnsi="Times New Roman" w:cs="Times New Roman"/>
        </w:rPr>
        <w:t xml:space="preserve"> в 2020г</w:t>
      </w:r>
    </w:p>
    <w:p w14:paraId="5B0534E5" w14:textId="77777777" w:rsidR="005713E0" w:rsidRPr="00CC3194" w:rsidRDefault="005713E0" w:rsidP="00CC319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CB2A3A" w14:textId="77777777" w:rsidR="005713E0" w:rsidRPr="00CC3194" w:rsidRDefault="0000535F" w:rsidP="00CC319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АНКЕТА</w:t>
      </w:r>
    </w:p>
    <w:p w14:paraId="1A1FE8A3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субъекта малого/среднего предпринимательства</w:t>
      </w:r>
    </w:p>
    <w:p w14:paraId="552C688A" w14:textId="77777777" w:rsidR="005713E0" w:rsidRPr="00CC3194" w:rsidRDefault="005713E0" w:rsidP="00CC3194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3B3603C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14:paraId="337F9911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физического лица)</w:t>
      </w:r>
    </w:p>
    <w:p w14:paraId="411FEEA7" w14:textId="77777777" w:rsidR="005713E0" w:rsidRPr="00CC3194" w:rsidRDefault="005713E0" w:rsidP="00CC3194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1134F78" w14:textId="77777777" w:rsidR="005713E0" w:rsidRPr="00CC3194" w:rsidRDefault="0000535F" w:rsidP="00CC3194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и дата государственной регистрации 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5CDC570E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C04913A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2644148C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Место  нахождения  юридического  лица  (место регистрации – для индивидуального предпринимателя): 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1CD4F45C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0AF3B6C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4D877B72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1979CC1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106577E0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FB48519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Телефон</w:t>
      </w:r>
      <w:proofErr w:type="gramStart"/>
      <w:r w:rsidRPr="00CC3194">
        <w:rPr>
          <w:rFonts w:ascii="Times New Roman" w:eastAsia="Times New Roman" w:hAnsi="Times New Roman" w:cs="Times New Roman"/>
          <w:lang w:eastAsia="ru-RU"/>
        </w:rPr>
        <w:t xml:space="preserve"> (_____): __________________, </w:t>
      </w:r>
      <w:proofErr w:type="gramEnd"/>
      <w:r w:rsidRPr="00CC3194">
        <w:rPr>
          <w:rFonts w:ascii="Times New Roman" w:eastAsia="Times New Roman" w:hAnsi="Times New Roman" w:cs="Times New Roman"/>
          <w:lang w:eastAsia="ru-RU"/>
        </w:rPr>
        <w:t xml:space="preserve">факс __________, </w:t>
      </w:r>
      <w:r w:rsidRPr="00CC3194">
        <w:rPr>
          <w:rFonts w:ascii="Times New Roman" w:eastAsia="Times New Roman" w:hAnsi="Times New Roman" w:cs="Times New Roman"/>
          <w:lang w:val="en-US" w:eastAsia="ru-RU"/>
        </w:rPr>
        <w:t>e</w:t>
      </w:r>
      <w:r w:rsidRPr="00CC3194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:___________</w:t>
      </w:r>
    </w:p>
    <w:p w14:paraId="6B62D6D0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9D7D562" w14:textId="77777777" w:rsidR="005713E0" w:rsidRPr="00CC3194" w:rsidRDefault="0000535F" w:rsidP="00CC3194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Основной(</w:t>
      </w:r>
      <w:proofErr w:type="spellStart"/>
      <w:r w:rsidRPr="00CC3194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C3194">
        <w:rPr>
          <w:rFonts w:ascii="Times New Roman" w:eastAsia="Times New Roman" w:hAnsi="Times New Roman" w:cs="Times New Roman"/>
          <w:lang w:eastAsia="ru-RU"/>
        </w:rPr>
        <w:t>) вид(ы) деятельности: ________________________________________________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7821F920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A5F2960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B2783C" w:rsidRPr="00CC3194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3FC31F51" w14:textId="77777777" w:rsidR="00EE3872" w:rsidRPr="00CC3194" w:rsidRDefault="00EE3872" w:rsidP="00CC3194">
      <w:pPr>
        <w:spacing w:after="0" w:line="240" w:lineRule="auto"/>
        <w:ind w:left="57" w:right="57"/>
        <w:jc w:val="both"/>
        <w:outlineLvl w:val="0"/>
        <w:rPr>
          <w:rFonts w:ascii="Times New Roman" w:eastAsia="Calibri" w:hAnsi="Times New Roman" w:cs="Times New Roman"/>
        </w:rPr>
      </w:pPr>
    </w:p>
    <w:p w14:paraId="3B953F4B" w14:textId="77777777" w:rsidR="00EE3872" w:rsidRPr="00CC3194" w:rsidRDefault="00EE3872" w:rsidP="00CC3194">
      <w:pPr>
        <w:spacing w:after="0" w:line="240" w:lineRule="auto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Таблица 1 – Основные экономические показатели</w:t>
      </w:r>
    </w:p>
    <w:p w14:paraId="67A9E40E" w14:textId="77777777" w:rsidR="00E2719A" w:rsidRPr="00CC3194" w:rsidRDefault="00E2719A" w:rsidP="00CC3194">
      <w:pPr>
        <w:spacing w:after="0" w:line="240" w:lineRule="auto"/>
        <w:ind w:left="57" w:right="57"/>
        <w:jc w:val="right"/>
        <w:outlineLvl w:val="0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627"/>
        <w:gridCol w:w="5048"/>
        <w:gridCol w:w="1182"/>
        <w:gridCol w:w="849"/>
        <w:gridCol w:w="795"/>
        <w:gridCol w:w="1694"/>
      </w:tblGrid>
      <w:tr w:rsidR="00EE3872" w:rsidRPr="00CC3194" w14:paraId="32AEBB31" w14:textId="77777777" w:rsidTr="00EE3872">
        <w:trPr>
          <w:cantSplit/>
          <w:trHeight w:val="24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D5AF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8A4C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E327F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3DE0B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A36C6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20___ г.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3F731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_____    мес. 20___ г.</w:t>
            </w:r>
          </w:p>
        </w:tc>
      </w:tr>
      <w:tr w:rsidR="00EE3872" w:rsidRPr="00CC3194" w14:paraId="0C64446E" w14:textId="77777777" w:rsidTr="00EE3872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00D99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68A20" w14:textId="77777777" w:rsidR="00EE3872" w:rsidRPr="00CC3194" w:rsidRDefault="00EE3872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DC045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5FE51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A4ECE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E0575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6E976575" w14:textId="77777777" w:rsidTr="00EE3872">
        <w:trPr>
          <w:cantSplit/>
          <w:trHeight w:val="36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EB27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7240A" w14:textId="77777777" w:rsidR="00EE3872" w:rsidRPr="00CC3194" w:rsidRDefault="00EE3872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</w:t>
            </w:r>
            <w:r w:rsidRPr="00CC3194">
              <w:rPr>
                <w:rFonts w:ascii="Times New Roman" w:eastAsia="Calibri" w:hAnsi="Times New Roman" w:cs="Times New Roman"/>
              </w:rPr>
              <w:br/>
              <w:t>бюджеты всех уровней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E6AA0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D518B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E1E09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2FF42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39201F30" w14:textId="77777777" w:rsidTr="00EE3872">
        <w:trPr>
          <w:cantSplit/>
          <w:trHeight w:val="72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3B94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68331" w14:textId="77777777" w:rsidR="00EE3872" w:rsidRPr="00CC3194" w:rsidRDefault="00EE3872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Стоимость основных средств и</w:t>
            </w:r>
            <w:r w:rsidRPr="00CC3194">
              <w:rPr>
                <w:rFonts w:ascii="Times New Roman" w:eastAsia="Calibri" w:hAnsi="Times New Roman" w:cs="Times New Roman"/>
              </w:rPr>
              <w:br/>
              <w:t>прочих внеоборотных активов, в</w:t>
            </w:r>
            <w:r w:rsidRPr="00CC3194">
              <w:rPr>
                <w:rFonts w:ascii="Times New Roman" w:eastAsia="Calibri" w:hAnsi="Times New Roman" w:cs="Times New Roman"/>
              </w:rPr>
              <w:br/>
              <w:t>том числе: здания и сооружения,</w:t>
            </w:r>
            <w:r w:rsidRPr="00CC3194">
              <w:rPr>
                <w:rFonts w:ascii="Times New Roman" w:eastAsia="Calibri" w:hAnsi="Times New Roman" w:cs="Times New Roman"/>
              </w:rPr>
              <w:br/>
              <w:t>оборудование, нематериальные</w:t>
            </w:r>
            <w:r w:rsidRPr="00CC3194">
              <w:rPr>
                <w:rFonts w:ascii="Times New Roman" w:eastAsia="Calibri" w:hAnsi="Times New Roman" w:cs="Times New Roman"/>
              </w:rPr>
              <w:br/>
              <w:t>активы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D441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2995C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066F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DAA03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20595612" w14:textId="77777777" w:rsidR="001F551F" w:rsidRPr="00CC3194" w:rsidRDefault="001F551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1E47BE04" w14:textId="77777777" w:rsidR="001F551F" w:rsidRPr="00CC3194" w:rsidRDefault="00EE3872" w:rsidP="00CC3194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Таблица 2 – Сведения о численност</w:t>
      </w:r>
      <w:r w:rsidR="00B2783C" w:rsidRPr="00CC3194">
        <w:rPr>
          <w:rFonts w:ascii="Times New Roman" w:eastAsia="Calibri" w:hAnsi="Times New Roman" w:cs="Times New Roman"/>
        </w:rPr>
        <w:t>и и заработной плате работников</w:t>
      </w:r>
    </w:p>
    <w:p w14:paraId="41517240" w14:textId="77777777" w:rsidR="00EE3872" w:rsidRPr="00CC3194" w:rsidRDefault="00EE3872" w:rsidP="00CC3194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на «___» ____________20___ года</w:t>
      </w:r>
    </w:p>
    <w:p w14:paraId="6C98D012" w14:textId="77777777" w:rsidR="00E2719A" w:rsidRPr="00CC3194" w:rsidRDefault="00E2719A" w:rsidP="00CC3194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EE3872" w:rsidRPr="00CC3194" w14:paraId="58F99241" w14:textId="77777777" w:rsidTr="00EE3872">
        <w:tc>
          <w:tcPr>
            <w:tcW w:w="817" w:type="dxa"/>
          </w:tcPr>
          <w:p w14:paraId="3D73460A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22" w:type="dxa"/>
          </w:tcPr>
          <w:p w14:paraId="0A52BF15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570" w:type="dxa"/>
          </w:tcPr>
          <w:p w14:paraId="23794D1E" w14:textId="77777777" w:rsidR="00EE3872" w:rsidRPr="00CC3194" w:rsidRDefault="00EE3872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 работников за предшествующий календарный</w:t>
            </w:r>
            <w:r w:rsidR="00960595" w:rsidRPr="00CC3194">
              <w:rPr>
                <w:rFonts w:ascii="Times New Roman" w:eastAsia="Calibri" w:hAnsi="Times New Roman" w:cs="Times New Roman"/>
              </w:rPr>
              <w:t xml:space="preserve"> год, чел.</w:t>
            </w:r>
          </w:p>
        </w:tc>
        <w:tc>
          <w:tcPr>
            <w:tcW w:w="2570" w:type="dxa"/>
          </w:tcPr>
          <w:p w14:paraId="7F902C1F" w14:textId="77777777" w:rsidR="00EE3872" w:rsidRPr="00CC3194" w:rsidRDefault="00960595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Фонд начисленной заработной платы за предшествующий календарный год, руб.</w:t>
            </w:r>
          </w:p>
        </w:tc>
      </w:tr>
      <w:tr w:rsidR="00EE3872" w:rsidRPr="00CC3194" w14:paraId="786199F1" w14:textId="77777777" w:rsidTr="00EE3872">
        <w:tc>
          <w:tcPr>
            <w:tcW w:w="817" w:type="dxa"/>
          </w:tcPr>
          <w:p w14:paraId="796C9E27" w14:textId="77777777" w:rsidR="00EE3872" w:rsidRPr="00CC3194" w:rsidRDefault="00B049A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22" w:type="dxa"/>
          </w:tcPr>
          <w:p w14:paraId="56FC3680" w14:textId="77777777" w:rsidR="00EE3872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Всего работники</w:t>
            </w:r>
          </w:p>
        </w:tc>
        <w:tc>
          <w:tcPr>
            <w:tcW w:w="2570" w:type="dxa"/>
          </w:tcPr>
          <w:p w14:paraId="24C3C1EA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04F2F9B0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3F5A4AB5" w14:textId="77777777" w:rsidTr="00EE3872">
        <w:tc>
          <w:tcPr>
            <w:tcW w:w="817" w:type="dxa"/>
          </w:tcPr>
          <w:p w14:paraId="535BBDEB" w14:textId="77777777" w:rsidR="00EE3872" w:rsidRPr="00CC3194" w:rsidRDefault="00B049A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22" w:type="dxa"/>
          </w:tcPr>
          <w:p w14:paraId="0191B485" w14:textId="77777777" w:rsidR="00EE3872" w:rsidRPr="00CC3194" w:rsidRDefault="00E2719A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</w:t>
            </w:r>
            <w:r w:rsidR="00804553" w:rsidRPr="00CC3194">
              <w:rPr>
                <w:rFonts w:ascii="Times New Roman" w:eastAsia="Calibri" w:hAnsi="Times New Roman" w:cs="Times New Roman"/>
              </w:rPr>
              <w:t>сумма строк 2.1-2.10</w:t>
            </w:r>
            <w:r w:rsidRPr="00CC3194">
              <w:rPr>
                <w:rFonts w:ascii="Times New Roman" w:eastAsia="Calibri" w:hAnsi="Times New Roman" w:cs="Times New Roman"/>
              </w:rPr>
              <w:t>)</w:t>
            </w:r>
            <w:r w:rsidR="00804553" w:rsidRPr="00CC3194">
              <w:rPr>
                <w:rFonts w:ascii="Times New Roman" w:eastAsia="Calibri" w:hAnsi="Times New Roman" w:cs="Times New Roman"/>
              </w:rPr>
              <w:t>, в том числе:</w:t>
            </w:r>
          </w:p>
        </w:tc>
        <w:tc>
          <w:tcPr>
            <w:tcW w:w="2570" w:type="dxa"/>
          </w:tcPr>
          <w:p w14:paraId="4DC7051E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71C2F95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301E3483" w14:textId="77777777" w:rsidTr="00EE3872">
        <w:tc>
          <w:tcPr>
            <w:tcW w:w="817" w:type="dxa"/>
          </w:tcPr>
          <w:p w14:paraId="05F0EAF5" w14:textId="77777777" w:rsidR="00EE3872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lastRenderedPageBreak/>
              <w:t>2.1</w:t>
            </w:r>
          </w:p>
        </w:tc>
        <w:tc>
          <w:tcPr>
            <w:tcW w:w="4322" w:type="dxa"/>
          </w:tcPr>
          <w:p w14:paraId="06726D62" w14:textId="77777777" w:rsidR="00EE3872" w:rsidRPr="00CC3194" w:rsidRDefault="00804553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2570" w:type="dxa"/>
          </w:tcPr>
          <w:p w14:paraId="6EDAFACD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1D47F22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100CCE57" w14:textId="77777777" w:rsidTr="00EE3872">
        <w:tc>
          <w:tcPr>
            <w:tcW w:w="817" w:type="dxa"/>
          </w:tcPr>
          <w:p w14:paraId="11D1546B" w14:textId="77777777" w:rsidR="00EE3872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322" w:type="dxa"/>
          </w:tcPr>
          <w:p w14:paraId="26A043A5" w14:textId="77777777" w:rsidR="00EE3872" w:rsidRPr="00CC3194" w:rsidRDefault="00804553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2570" w:type="dxa"/>
          </w:tcPr>
          <w:p w14:paraId="6D4FE250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2CA9FAF2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0D6D1669" w14:textId="77777777" w:rsidTr="00EE3872">
        <w:tc>
          <w:tcPr>
            <w:tcW w:w="817" w:type="dxa"/>
          </w:tcPr>
          <w:p w14:paraId="56548A77" w14:textId="77777777" w:rsidR="00EE3872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322" w:type="dxa"/>
          </w:tcPr>
          <w:p w14:paraId="0450CD2D" w14:textId="77777777" w:rsidR="00EE3872" w:rsidRPr="00CC3194" w:rsidRDefault="00804553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 xml:space="preserve">одинокие и (или) многодетные родители, воспитывающие несовершеннолетних детей, </w:t>
            </w:r>
            <w:r w:rsidR="00F30B88" w:rsidRPr="00CC3194">
              <w:rPr>
                <w:rFonts w:ascii="Times New Roman" w:eastAsia="Calibri" w:hAnsi="Times New Roman" w:cs="Times New Roman"/>
              </w:rPr>
              <w:t>в том числе детей-инвалидов</w:t>
            </w:r>
          </w:p>
        </w:tc>
        <w:tc>
          <w:tcPr>
            <w:tcW w:w="2570" w:type="dxa"/>
          </w:tcPr>
          <w:p w14:paraId="2ADBF7F0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53C37BB1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3FA8C342" w14:textId="77777777" w:rsidTr="00EE3872">
        <w:tc>
          <w:tcPr>
            <w:tcW w:w="817" w:type="dxa"/>
          </w:tcPr>
          <w:p w14:paraId="2D017D35" w14:textId="77777777" w:rsidR="008569CB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322" w:type="dxa"/>
          </w:tcPr>
          <w:p w14:paraId="2D2D2389" w14:textId="77777777" w:rsidR="00EE3872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570" w:type="dxa"/>
          </w:tcPr>
          <w:p w14:paraId="37B90AF9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50E6C1E1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3872" w:rsidRPr="00CC3194" w14:paraId="77926632" w14:textId="77777777" w:rsidTr="00EE3872">
        <w:tc>
          <w:tcPr>
            <w:tcW w:w="817" w:type="dxa"/>
          </w:tcPr>
          <w:p w14:paraId="485791BE" w14:textId="77777777" w:rsidR="00EE3872" w:rsidRPr="00CC3194" w:rsidRDefault="008569CB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322" w:type="dxa"/>
          </w:tcPr>
          <w:p w14:paraId="627F0CE6" w14:textId="77777777" w:rsidR="00EE3872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2570" w:type="dxa"/>
          </w:tcPr>
          <w:p w14:paraId="3F1EBC74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1930935F" w14:textId="77777777" w:rsidR="00EE3872" w:rsidRPr="00CC3194" w:rsidRDefault="00EE387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30B88" w:rsidRPr="00CC3194" w14:paraId="5111A770" w14:textId="77777777" w:rsidTr="00EE3872">
        <w:tc>
          <w:tcPr>
            <w:tcW w:w="817" w:type="dxa"/>
          </w:tcPr>
          <w:p w14:paraId="46677F54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322" w:type="dxa"/>
          </w:tcPr>
          <w:p w14:paraId="0B8C9A67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лица, освобожденные из мест лишения свобод</w:t>
            </w:r>
            <w:r w:rsidR="008A6C8D" w:rsidRPr="00CC3194">
              <w:rPr>
                <w:rFonts w:ascii="Times New Roman" w:eastAsia="Calibri" w:hAnsi="Times New Roman" w:cs="Times New Roman"/>
              </w:rPr>
              <w:t>ы и имеющие неснятую или непога</w:t>
            </w:r>
            <w:r w:rsidRPr="00CC3194">
              <w:rPr>
                <w:rFonts w:ascii="Times New Roman" w:eastAsia="Calibri" w:hAnsi="Times New Roman" w:cs="Times New Roman"/>
              </w:rPr>
              <w:t>шенную судимость</w:t>
            </w:r>
          </w:p>
        </w:tc>
        <w:tc>
          <w:tcPr>
            <w:tcW w:w="2570" w:type="dxa"/>
          </w:tcPr>
          <w:p w14:paraId="2C0C0F93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5BE500B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30B88" w:rsidRPr="00CC3194" w14:paraId="7F8799A6" w14:textId="77777777" w:rsidTr="00EE3872">
        <w:tc>
          <w:tcPr>
            <w:tcW w:w="817" w:type="dxa"/>
          </w:tcPr>
          <w:p w14:paraId="2D514DAE" w14:textId="77777777" w:rsidR="00F30B88" w:rsidRPr="00CC3194" w:rsidRDefault="008A6C8D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  <w:r w:rsidR="00F30B88" w:rsidRPr="00CC3194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4322" w:type="dxa"/>
          </w:tcPr>
          <w:p w14:paraId="231DC575" w14:textId="77777777" w:rsidR="00F30B88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беженцы и вынужденные переселенцы</w:t>
            </w:r>
          </w:p>
        </w:tc>
        <w:tc>
          <w:tcPr>
            <w:tcW w:w="2570" w:type="dxa"/>
          </w:tcPr>
          <w:p w14:paraId="482CEAA7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7E32D7A4" w14:textId="77777777" w:rsidR="00F30B88" w:rsidRPr="00CC3194" w:rsidRDefault="00F30B88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6C8D" w:rsidRPr="00CC3194" w14:paraId="6F8B181D" w14:textId="77777777" w:rsidTr="00EE3872">
        <w:tc>
          <w:tcPr>
            <w:tcW w:w="817" w:type="dxa"/>
          </w:tcPr>
          <w:p w14:paraId="101E64E0" w14:textId="77777777" w:rsidR="008A6C8D" w:rsidRPr="00CC3194" w:rsidRDefault="008A6C8D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322" w:type="dxa"/>
          </w:tcPr>
          <w:p w14:paraId="7910AAAE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малоимущие граждане</w:t>
            </w:r>
          </w:p>
        </w:tc>
        <w:tc>
          <w:tcPr>
            <w:tcW w:w="2570" w:type="dxa"/>
          </w:tcPr>
          <w:p w14:paraId="0F70D617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76D1F403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6C8D" w:rsidRPr="00CC3194" w14:paraId="53287859" w14:textId="77777777" w:rsidTr="00EE3872">
        <w:tc>
          <w:tcPr>
            <w:tcW w:w="817" w:type="dxa"/>
          </w:tcPr>
          <w:p w14:paraId="462908A5" w14:textId="77777777" w:rsidR="008A6C8D" w:rsidRPr="00CC3194" w:rsidRDefault="008A6C8D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4322" w:type="dxa"/>
          </w:tcPr>
          <w:p w14:paraId="2F3D8260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2570" w:type="dxa"/>
          </w:tcPr>
          <w:p w14:paraId="65BF6DF2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7BE9CB48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6C8D" w:rsidRPr="00CC3194" w14:paraId="249D5B6B" w14:textId="77777777" w:rsidTr="00EE3872">
        <w:tc>
          <w:tcPr>
            <w:tcW w:w="817" w:type="dxa"/>
          </w:tcPr>
          <w:p w14:paraId="529DDD73" w14:textId="77777777" w:rsidR="008A6C8D" w:rsidRPr="00CC3194" w:rsidRDefault="008A6C8D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4322" w:type="dxa"/>
          </w:tcPr>
          <w:p w14:paraId="0D456CEE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570" w:type="dxa"/>
          </w:tcPr>
          <w:p w14:paraId="3B70AC5F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</w:tcPr>
          <w:p w14:paraId="6C917E0B" w14:textId="77777777" w:rsidR="008A6C8D" w:rsidRPr="00CC3194" w:rsidRDefault="008A6C8D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C8CF3E" w14:textId="77777777" w:rsidR="000C6861" w:rsidRPr="00CC3194" w:rsidRDefault="000C6861" w:rsidP="00CC3194">
      <w:pPr>
        <w:spacing w:after="0" w:line="240" w:lineRule="auto"/>
        <w:ind w:left="57" w:right="57"/>
        <w:rPr>
          <w:rFonts w:ascii="Times New Roman" w:eastAsia="Calibri" w:hAnsi="Times New Roman" w:cs="Times New Roman"/>
          <w:bCs/>
          <w:iCs/>
        </w:rPr>
      </w:pPr>
    </w:p>
    <w:p w14:paraId="09C36048" w14:textId="77777777" w:rsidR="00896BB2" w:rsidRPr="00CC3194" w:rsidRDefault="00896BB2" w:rsidP="00CC3194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bCs/>
          <w:iCs/>
        </w:rPr>
        <w:t xml:space="preserve">Таблица 3 - </w:t>
      </w:r>
      <w:r w:rsidR="0000535F" w:rsidRPr="00CC3194">
        <w:rPr>
          <w:rFonts w:ascii="Times New Roman" w:eastAsia="Calibri" w:hAnsi="Times New Roman" w:cs="Times New Roman"/>
          <w:bCs/>
          <w:iCs/>
        </w:rPr>
        <w:t>Сведения об у</w:t>
      </w:r>
      <w:r w:rsidR="0000535F" w:rsidRPr="00CC3194">
        <w:rPr>
          <w:rFonts w:ascii="Times New Roman" w:eastAsia="Calibri" w:hAnsi="Times New Roman" w:cs="Times New Roman"/>
          <w:color w:val="000000"/>
        </w:rPr>
        <w:t xml:space="preserve">частниках (акционерах), имеющих </w:t>
      </w:r>
    </w:p>
    <w:p w14:paraId="27516D12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</w:rPr>
      </w:pPr>
      <w:r w:rsidRPr="00CC3194">
        <w:rPr>
          <w:rFonts w:ascii="Times New Roman" w:eastAsia="Calibri" w:hAnsi="Times New Roman" w:cs="Times New Roman"/>
          <w:color w:val="000000"/>
        </w:rPr>
        <w:t>долю в уставном капитале (при наличии):</w:t>
      </w:r>
    </w:p>
    <w:p w14:paraId="79D206E1" w14:textId="77777777" w:rsidR="003149C6" w:rsidRPr="00CC3194" w:rsidRDefault="003149C6" w:rsidP="00CC3194">
      <w:pPr>
        <w:spacing w:after="0" w:line="240" w:lineRule="auto"/>
        <w:ind w:left="57" w:right="57" w:firstLine="5103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035"/>
        <w:gridCol w:w="3427"/>
      </w:tblGrid>
      <w:tr w:rsidR="003149C6" w:rsidRPr="00CC3194" w14:paraId="5FBFE2C3" w14:textId="77777777" w:rsidTr="003149C6">
        <w:tc>
          <w:tcPr>
            <w:tcW w:w="817" w:type="dxa"/>
          </w:tcPr>
          <w:p w14:paraId="095EE08D" w14:textId="77777777" w:rsidR="003149C6" w:rsidRPr="00CC3194" w:rsidRDefault="003149C6" w:rsidP="00CC31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</w:t>
            </w:r>
          </w:p>
          <w:p w14:paraId="17D9299D" w14:textId="77777777" w:rsidR="003149C6" w:rsidRPr="00CC3194" w:rsidRDefault="003149C6" w:rsidP="00CC31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035" w:type="dxa"/>
          </w:tcPr>
          <w:p w14:paraId="011E1BD8" w14:textId="77777777" w:rsidR="003149C6" w:rsidRPr="00CC3194" w:rsidRDefault="003149C6" w:rsidP="00CC31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Наименование участника (акционера) – юридического лица (ФИО, дата рождения,  ИНН, адрес регистрации по месту жительства или по месту пребывания участника (акционера)– физического лица)</w:t>
            </w:r>
          </w:p>
        </w:tc>
        <w:tc>
          <w:tcPr>
            <w:tcW w:w="3427" w:type="dxa"/>
          </w:tcPr>
          <w:p w14:paraId="7B1EDC98" w14:textId="77777777" w:rsidR="003149C6" w:rsidRPr="00CC3194" w:rsidRDefault="003149C6" w:rsidP="00CC31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</w:rPr>
              <w:t>Доля в уставном капитале, процентов</w:t>
            </w:r>
          </w:p>
          <w:p w14:paraId="6A01BD16" w14:textId="77777777" w:rsidR="003149C6" w:rsidRPr="00CC3194" w:rsidRDefault="003149C6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149C6" w:rsidRPr="00CC3194" w14:paraId="1863A5BF" w14:textId="77777777" w:rsidTr="003149C6">
        <w:tc>
          <w:tcPr>
            <w:tcW w:w="817" w:type="dxa"/>
          </w:tcPr>
          <w:p w14:paraId="5F6B30A6" w14:textId="77777777" w:rsidR="003149C6" w:rsidRPr="00CC3194" w:rsidRDefault="003149C6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35" w:type="dxa"/>
          </w:tcPr>
          <w:p w14:paraId="2E363A08" w14:textId="77777777" w:rsidR="003149C6" w:rsidRPr="00CC3194" w:rsidRDefault="003149C6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27" w:type="dxa"/>
          </w:tcPr>
          <w:p w14:paraId="715D03B2" w14:textId="77777777" w:rsidR="003149C6" w:rsidRPr="00CC3194" w:rsidRDefault="003149C6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1DA6162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71D6D400" w14:textId="73F86119" w:rsidR="005713E0" w:rsidRPr="00CC3194" w:rsidRDefault="0000535F" w:rsidP="00CC31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Краткое описание выпускаемой продукции (услуги) (в т.ч. конкурентоспособность товаров, услуг и положительная репутация фирменной марки):</w:t>
      </w:r>
      <w:r w:rsidR="00707E79">
        <w:rPr>
          <w:rFonts w:ascii="Times New Roman" w:eastAsia="Calibri" w:hAnsi="Times New Roman" w:cs="Times New Roman"/>
        </w:rPr>
        <w:t xml:space="preserve">___________________________________________ </w:t>
      </w:r>
      <w:r w:rsidRPr="00CC3194">
        <w:rPr>
          <w:rFonts w:ascii="Times New Roman" w:eastAsia="Calibri" w:hAnsi="Times New Roman" w:cs="Times New Roman"/>
        </w:rPr>
        <w:t>_______________</w:t>
      </w:r>
      <w:r w:rsidR="003149C6" w:rsidRPr="00CC3194">
        <w:rPr>
          <w:rFonts w:ascii="Times New Roman" w:eastAsia="Calibri" w:hAnsi="Times New Roman" w:cs="Times New Roman"/>
        </w:rPr>
        <w:t>_______________________________</w:t>
      </w:r>
      <w:r w:rsidRPr="00CC3194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598FF750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030FA6E3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Освоение новых технологий и выпуск новой конкурентоспособной продукции (услуги): ________________________________________________</w:t>
      </w:r>
    </w:p>
    <w:p w14:paraId="0A81F862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372277A2" w14:textId="77777777" w:rsidR="00B2783C" w:rsidRPr="00CC3194" w:rsidRDefault="00B2783C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п</w:t>
      </w:r>
      <w:r w:rsidR="0000535F" w:rsidRPr="00CC3194">
        <w:rPr>
          <w:rFonts w:ascii="Times New Roman" w:eastAsia="Calibri" w:hAnsi="Times New Roman" w:cs="Times New Roman"/>
        </w:rPr>
        <w:t xml:space="preserve">редставивший настоящую анкету </w:t>
      </w:r>
    </w:p>
    <w:p w14:paraId="40545CE1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____________________________________________________ </w:t>
      </w:r>
    </w:p>
    <w:p w14:paraId="7F7C08E3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(наименование заявителя)</w:t>
      </w:r>
    </w:p>
    <w:p w14:paraId="546DF4E9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19595FA5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14B6FDFB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>подтверждает, что сведения, содержащиеся в настоящей анкете, а также в иных документах, представленных в составе заявки, анкеты на участие в конкурсном отборе на право получения субсидии, достоверны.</w:t>
      </w:r>
    </w:p>
    <w:p w14:paraId="4B3A5322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17942E19" w14:textId="77777777" w:rsidR="008A6C8D" w:rsidRPr="00CC3194" w:rsidRDefault="008A6C8D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2AB93A64" w14:textId="77777777" w:rsidR="008A6C8D" w:rsidRPr="00CC3194" w:rsidRDefault="008A6C8D" w:rsidP="00CC3194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p w14:paraId="1F01E8D8" w14:textId="77777777" w:rsidR="005713E0" w:rsidRPr="00CC3194" w:rsidRDefault="0000535F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«____» _____________ 20__ г.   </w:t>
      </w:r>
      <w:r w:rsidR="008A6C8D" w:rsidRPr="00CC319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C3194">
        <w:rPr>
          <w:rFonts w:ascii="Times New Roman" w:eastAsia="Times New Roman" w:hAnsi="Times New Roman" w:cs="Times New Roman"/>
          <w:lang w:eastAsia="ru-RU"/>
        </w:rPr>
        <w:t xml:space="preserve">   ____________         _________________</w:t>
      </w:r>
    </w:p>
    <w:p w14:paraId="274E6A21" w14:textId="77777777" w:rsidR="008A6C8D" w:rsidRPr="00CC3194" w:rsidRDefault="00B2783C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 xml:space="preserve">  (дата)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</w:r>
      <w:r w:rsidR="0000535F" w:rsidRPr="00CC3194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8A6C8D" w:rsidRPr="00CC3194">
        <w:rPr>
          <w:rFonts w:ascii="Times New Roman" w:eastAsia="Times New Roman" w:hAnsi="Times New Roman" w:cs="Times New Roman"/>
          <w:lang w:eastAsia="ru-RU"/>
        </w:rPr>
        <w:t xml:space="preserve">            (подпись)       </w:t>
      </w:r>
      <w:r w:rsidR="0000535F" w:rsidRPr="00CC31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6C8D" w:rsidRPr="00CC3194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14:paraId="064A4EA8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BB82E43" w14:textId="77777777" w:rsidR="005713E0" w:rsidRPr="00CC3194" w:rsidRDefault="005713E0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13D3B921" w14:textId="77777777" w:rsidR="005713E0" w:rsidRPr="00CC3194" w:rsidRDefault="0000535F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М.П.</w:t>
      </w:r>
    </w:p>
    <w:p w14:paraId="3C71D2F9" w14:textId="77777777" w:rsidR="005713E0" w:rsidRDefault="005713E0" w:rsidP="00CC3194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B765D5" w14:textId="77777777" w:rsidR="00820EAC" w:rsidRDefault="00820EAC" w:rsidP="00CC3194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7CA923E" w14:textId="77777777" w:rsidR="00820EAC" w:rsidRDefault="00820EAC" w:rsidP="00CC3194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15923B9" w14:textId="77777777" w:rsidR="00820EAC" w:rsidRDefault="00820EAC" w:rsidP="00CC3194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3BC49D2" w14:textId="77777777" w:rsidR="00820EAC" w:rsidRPr="00CC3194" w:rsidRDefault="00820EAC" w:rsidP="00CC3194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968E06B" w14:textId="77777777" w:rsidR="00EE3872" w:rsidRPr="00CC3194" w:rsidRDefault="0000535F" w:rsidP="00CC3194">
      <w:pPr>
        <w:widowControl w:val="0"/>
        <w:spacing w:after="0" w:line="240" w:lineRule="auto"/>
        <w:ind w:left="57" w:right="57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  </w:t>
      </w:r>
    </w:p>
    <w:p w14:paraId="57764E9F" w14:textId="77777777" w:rsidR="002724DF" w:rsidRPr="00CC3194" w:rsidRDefault="002724DF" w:rsidP="00CC3194">
      <w:pPr>
        <w:widowControl w:val="0"/>
        <w:spacing w:after="0" w:line="240" w:lineRule="auto"/>
        <w:ind w:left="57" w:right="57" w:firstLine="5529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Приложение</w:t>
      </w:r>
      <w:r w:rsidR="0000535F" w:rsidRPr="00CC3194">
        <w:rPr>
          <w:rFonts w:ascii="Times New Roman" w:hAnsi="Times New Roman" w:cs="Times New Roman"/>
        </w:rPr>
        <w:t xml:space="preserve"> №</w:t>
      </w:r>
      <w:r w:rsidR="00EE3872" w:rsidRPr="00CC3194">
        <w:rPr>
          <w:rFonts w:ascii="Times New Roman" w:hAnsi="Times New Roman" w:cs="Times New Roman"/>
        </w:rPr>
        <w:t xml:space="preserve"> </w:t>
      </w:r>
      <w:r w:rsidRPr="00CC3194">
        <w:rPr>
          <w:rFonts w:ascii="Times New Roman" w:hAnsi="Times New Roman" w:cs="Times New Roman"/>
        </w:rPr>
        <w:t>3</w:t>
      </w:r>
    </w:p>
    <w:p w14:paraId="70B31D39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22751064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00028966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7C5DC2F3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340CEDA0" w14:textId="77777777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6F04D270" w14:textId="223AEC75" w:rsidR="005B0C4B" w:rsidRPr="00CC3194" w:rsidRDefault="005B0C4B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937E1B">
        <w:rPr>
          <w:rFonts w:ascii="Times New Roman" w:hAnsi="Times New Roman" w:cs="Times New Roman"/>
        </w:rPr>
        <w:t xml:space="preserve"> в 2020г</w:t>
      </w:r>
    </w:p>
    <w:p w14:paraId="2709FF2F" w14:textId="77777777" w:rsidR="002724DF" w:rsidRPr="00CC3194" w:rsidRDefault="002724DF" w:rsidP="00CC3194">
      <w:pPr>
        <w:widowControl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</w:rPr>
      </w:pPr>
    </w:p>
    <w:p w14:paraId="458F8883" w14:textId="77777777" w:rsidR="002724DF" w:rsidRPr="00CC3194" w:rsidRDefault="002724D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Рекомендуемый перечень документов, подтверждающих </w:t>
      </w:r>
    </w:p>
    <w:p w14:paraId="2E74ECA5" w14:textId="77777777" w:rsidR="002724DF" w:rsidRPr="00CC3194" w:rsidRDefault="002724D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отнесение гражданина к категориям, указанным </w:t>
      </w:r>
    </w:p>
    <w:p w14:paraId="56A754BA" w14:textId="77777777" w:rsidR="002724DF" w:rsidRPr="00CC3194" w:rsidRDefault="002724D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в пункте 1 части 1 статьи 24.1 Федерального закона </w:t>
      </w:r>
    </w:p>
    <w:p w14:paraId="6C6A34CA" w14:textId="77777777" w:rsidR="002724DF" w:rsidRPr="00CC3194" w:rsidRDefault="002724D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от 24 июля 2007 г. № 209-ФЗ «О развитии малого и </w:t>
      </w:r>
    </w:p>
    <w:p w14:paraId="417825B0" w14:textId="77777777" w:rsidR="002724DF" w:rsidRPr="00CC3194" w:rsidRDefault="00EA028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</w:t>
      </w:r>
      <w:r w:rsidR="002724DF" w:rsidRPr="00CC3194">
        <w:rPr>
          <w:rFonts w:ascii="Times New Roman" w:eastAsia="Times New Roman" w:hAnsi="Times New Roman" w:cs="Times New Roman"/>
        </w:rPr>
        <w:t>редпринимательства в Российской Федерации»</w:t>
      </w:r>
    </w:p>
    <w:p w14:paraId="394AB7F7" w14:textId="77777777" w:rsidR="002724DF" w:rsidRPr="00CC3194" w:rsidRDefault="002724DF" w:rsidP="00CC3194">
      <w:pPr>
        <w:suppressAutoHyphens/>
        <w:spacing w:after="0" w:line="240" w:lineRule="auto"/>
        <w:ind w:left="57" w:right="57" w:firstLine="4961"/>
        <w:jc w:val="right"/>
        <w:rPr>
          <w:rFonts w:ascii="Times New Roman" w:eastAsia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5918"/>
      </w:tblGrid>
      <w:tr w:rsidR="002724DF" w:rsidRPr="00CC3194" w14:paraId="248A2D2E" w14:textId="77777777" w:rsidTr="00E346BC">
        <w:tc>
          <w:tcPr>
            <w:tcW w:w="4361" w:type="dxa"/>
          </w:tcPr>
          <w:p w14:paraId="02804F35" w14:textId="77777777" w:rsidR="002724DF" w:rsidRPr="00CC3194" w:rsidRDefault="00EE3872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br w:type="page"/>
            </w:r>
            <w:r w:rsidR="006921FE" w:rsidRPr="00CC3194">
              <w:rPr>
                <w:rFonts w:ascii="Times New Roman" w:eastAsia="Times New Roman" w:hAnsi="Times New Roman" w:cs="Times New Roman"/>
              </w:rPr>
              <w:t>Категории граждан</w:t>
            </w:r>
          </w:p>
        </w:tc>
        <w:tc>
          <w:tcPr>
            <w:tcW w:w="5918" w:type="dxa"/>
          </w:tcPr>
          <w:p w14:paraId="0F6B5AE1" w14:textId="77777777" w:rsidR="002724DF" w:rsidRPr="00CC3194" w:rsidRDefault="006921FE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Документы (предоставляются при наличии соответствующего основания)</w:t>
            </w:r>
          </w:p>
        </w:tc>
      </w:tr>
      <w:tr w:rsidR="002724DF" w:rsidRPr="00CC3194" w14:paraId="698EA971" w14:textId="77777777" w:rsidTr="00E346BC">
        <w:tc>
          <w:tcPr>
            <w:tcW w:w="4361" w:type="dxa"/>
          </w:tcPr>
          <w:p w14:paraId="63F3F41B" w14:textId="77777777" w:rsidR="002724DF" w:rsidRPr="00CC3194" w:rsidRDefault="00F936BB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5918" w:type="dxa"/>
          </w:tcPr>
          <w:p w14:paraId="20E8AB11" w14:textId="77777777" w:rsidR="002724DF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14:paraId="18F77D4D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2724DF" w:rsidRPr="00CC3194" w14:paraId="7DF3558C" w14:textId="77777777" w:rsidTr="00E346BC">
        <w:tc>
          <w:tcPr>
            <w:tcW w:w="4361" w:type="dxa"/>
          </w:tcPr>
          <w:p w14:paraId="21075647" w14:textId="77777777" w:rsidR="002724DF" w:rsidRPr="00CC3194" w:rsidRDefault="00F936BB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918" w:type="dxa"/>
          </w:tcPr>
          <w:p w14:paraId="3185AFCB" w14:textId="77777777" w:rsidR="002724DF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 о рождении (усыновлении, удочерении)  ребенка;</w:t>
            </w:r>
          </w:p>
          <w:p w14:paraId="70B5DBF4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установлении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BC41E59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 (установление категории «ребенок-инвалид»);</w:t>
            </w:r>
          </w:p>
          <w:p w14:paraId="7DCCF5CC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  <w:r w:rsidRPr="00CC3194">
              <w:rPr>
                <w:rFonts w:ascii="Times New Roman" w:eastAsia="Times New Roman" w:hAnsi="Times New Roman" w:cs="Times New Roman"/>
                <w:i/>
              </w:rPr>
              <w:t>для многодетных родителей:</w:t>
            </w:r>
          </w:p>
          <w:p w14:paraId="3AFE9F87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 о государственной регистрации расторжения брака;</w:t>
            </w:r>
          </w:p>
          <w:p w14:paraId="553AC0CE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</w:t>
            </w:r>
            <w:r w:rsidR="0008174D" w:rsidRPr="00CC3194">
              <w:rPr>
                <w:rFonts w:ascii="Times New Roman" w:eastAsia="Times New Roman" w:hAnsi="Times New Roman" w:cs="Times New Roman"/>
              </w:rPr>
              <w:t xml:space="preserve"> свидетельства о смерти другого родителя;</w:t>
            </w:r>
          </w:p>
          <w:p w14:paraId="4A03729B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01508100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08718491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документа,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14:paraId="05F75E8F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свидетельства о рождении ребенка, в котором в графе «Отец» стоит прочерк</w:t>
            </w:r>
          </w:p>
        </w:tc>
      </w:tr>
      <w:tr w:rsidR="002724DF" w:rsidRPr="00CC3194" w14:paraId="38A98D86" w14:textId="77777777" w:rsidTr="00E346BC">
        <w:tc>
          <w:tcPr>
            <w:tcW w:w="4361" w:type="dxa"/>
          </w:tcPr>
          <w:p w14:paraId="7B25C9E3" w14:textId="77777777" w:rsidR="002724DF" w:rsidRPr="00CC3194" w:rsidRDefault="00F936BB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5918" w:type="dxa"/>
          </w:tcPr>
          <w:p w14:paraId="73BF12F5" w14:textId="77777777" w:rsidR="002724DF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044726D6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о пребывании в детском доме-интернате</w:t>
            </w:r>
          </w:p>
        </w:tc>
      </w:tr>
      <w:tr w:rsidR="002724DF" w:rsidRPr="00CC3194" w14:paraId="1FA032D9" w14:textId="77777777" w:rsidTr="00E346BC">
        <w:tc>
          <w:tcPr>
            <w:tcW w:w="4361" w:type="dxa"/>
          </w:tcPr>
          <w:p w14:paraId="5BA726D8" w14:textId="77777777" w:rsidR="002724DF" w:rsidRPr="00CC3194" w:rsidRDefault="00F936BB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918" w:type="dxa"/>
          </w:tcPr>
          <w:p w14:paraId="368A0C27" w14:textId="77777777" w:rsidR="002724DF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69010C48" w14:textId="77777777" w:rsidR="0008174D" w:rsidRPr="00CC3194" w:rsidRDefault="0008174D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</w:t>
            </w:r>
            <w:r w:rsidR="00E346BC" w:rsidRPr="00CC3194">
              <w:rPr>
                <w:rFonts w:ascii="Times New Roman" w:eastAsia="Times New Roman" w:hAnsi="Times New Roman" w:cs="Times New Roman"/>
              </w:rPr>
              <w:t>;</w:t>
            </w:r>
          </w:p>
          <w:p w14:paraId="6841175F" w14:textId="77777777" w:rsidR="00E346BC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14:paraId="242A82F6" w14:textId="77777777" w:rsidR="00E346BC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военного билета;</w:t>
            </w:r>
          </w:p>
          <w:p w14:paraId="0DEEDCFB" w14:textId="77777777" w:rsidR="00E346BC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2724DF" w:rsidRPr="00CC3194" w14:paraId="5EF06856" w14:textId="77777777" w:rsidTr="00E346BC">
        <w:tc>
          <w:tcPr>
            <w:tcW w:w="4361" w:type="dxa"/>
          </w:tcPr>
          <w:p w14:paraId="5FCB6202" w14:textId="77777777" w:rsidR="002724DF" w:rsidRPr="00CC3194" w:rsidRDefault="00D97DDA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Лица, освобожденные из мест лишения свободы и име</w:t>
            </w:r>
            <w:r w:rsidR="00B209F6" w:rsidRPr="00CC3194">
              <w:rPr>
                <w:rFonts w:ascii="Times New Roman" w:eastAsia="Times New Roman" w:hAnsi="Times New Roman" w:cs="Times New Roman"/>
              </w:rPr>
              <w:t>ющую несня</w:t>
            </w:r>
            <w:r w:rsidRPr="00CC3194">
              <w:rPr>
                <w:rFonts w:ascii="Times New Roman" w:eastAsia="Times New Roman" w:hAnsi="Times New Roman" w:cs="Times New Roman"/>
              </w:rPr>
              <w:t xml:space="preserve">тую или </w:t>
            </w:r>
            <w:r w:rsidRPr="00CC3194">
              <w:rPr>
                <w:rFonts w:ascii="Times New Roman" w:eastAsia="Times New Roman" w:hAnsi="Times New Roman" w:cs="Times New Roman"/>
              </w:rPr>
              <w:lastRenderedPageBreak/>
              <w:t>непогашенную судимость</w:t>
            </w:r>
          </w:p>
        </w:tc>
        <w:tc>
          <w:tcPr>
            <w:tcW w:w="5918" w:type="dxa"/>
          </w:tcPr>
          <w:p w14:paraId="187BC2E4" w14:textId="77777777" w:rsidR="002724DF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lastRenderedPageBreak/>
              <w:t xml:space="preserve">копия справки об освобождении из мест лишения свободы или справки о наличии (отсутствии) судимости и (или) </w:t>
            </w:r>
            <w:r w:rsidRPr="00CC3194">
              <w:rPr>
                <w:rFonts w:ascii="Times New Roman" w:eastAsia="Times New Roman" w:hAnsi="Times New Roman" w:cs="Times New Roman"/>
              </w:rPr>
              <w:lastRenderedPageBreak/>
              <w:t>факта уголовного преследования либо о прекращении уголовного преследования</w:t>
            </w:r>
          </w:p>
        </w:tc>
      </w:tr>
      <w:tr w:rsidR="002724DF" w:rsidRPr="00CC3194" w14:paraId="27F0F084" w14:textId="77777777" w:rsidTr="00E346BC">
        <w:tc>
          <w:tcPr>
            <w:tcW w:w="4361" w:type="dxa"/>
          </w:tcPr>
          <w:p w14:paraId="47DF9E55" w14:textId="77777777" w:rsidR="002724DF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lastRenderedPageBreak/>
              <w:t>Беженцы и вынужденные переселенцы</w:t>
            </w:r>
          </w:p>
        </w:tc>
        <w:tc>
          <w:tcPr>
            <w:tcW w:w="5918" w:type="dxa"/>
          </w:tcPr>
          <w:p w14:paraId="68C9FCB7" w14:textId="77777777" w:rsidR="002724DF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удостоверения беженца или удостоверения вынужденного переселенца</w:t>
            </w:r>
          </w:p>
        </w:tc>
      </w:tr>
      <w:tr w:rsidR="002724DF" w:rsidRPr="00CC3194" w14:paraId="24E9A8EB" w14:textId="77777777" w:rsidTr="00E346BC">
        <w:tc>
          <w:tcPr>
            <w:tcW w:w="4361" w:type="dxa"/>
          </w:tcPr>
          <w:p w14:paraId="6147D157" w14:textId="77777777" w:rsidR="002724DF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Малоимущие граждане</w:t>
            </w:r>
          </w:p>
        </w:tc>
        <w:tc>
          <w:tcPr>
            <w:tcW w:w="5918" w:type="dxa"/>
          </w:tcPr>
          <w:p w14:paraId="1B36EB32" w14:textId="77777777" w:rsidR="002724DF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B209F6" w:rsidRPr="00CC3194" w14:paraId="6645F424" w14:textId="77777777" w:rsidTr="00E346BC">
        <w:tc>
          <w:tcPr>
            <w:tcW w:w="4361" w:type="dxa"/>
          </w:tcPr>
          <w:p w14:paraId="33020B59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5918" w:type="dxa"/>
          </w:tcPr>
          <w:p w14:paraId="707A3636" w14:textId="77777777" w:rsidR="00B209F6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копия паспорта гражданина Российской Федерации;</w:t>
            </w:r>
          </w:p>
          <w:p w14:paraId="1B7EB081" w14:textId="77777777" w:rsidR="00E346BC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B209F6" w:rsidRPr="00CC3194" w14:paraId="0A9281F3" w14:textId="77777777" w:rsidTr="00E346BC">
        <w:tc>
          <w:tcPr>
            <w:tcW w:w="4361" w:type="dxa"/>
          </w:tcPr>
          <w:p w14:paraId="24B3FA86" w14:textId="77777777" w:rsidR="00B209F6" w:rsidRPr="00CC3194" w:rsidRDefault="00B209F6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5918" w:type="dxa"/>
          </w:tcPr>
          <w:p w14:paraId="279E9A4F" w14:textId="77777777" w:rsidR="00B209F6" w:rsidRPr="00CC3194" w:rsidRDefault="00E346BC" w:rsidP="00CC319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3194">
              <w:rPr>
                <w:rFonts w:ascii="Times New Roman" w:eastAsia="Times New Roman" w:hAnsi="Times New Roman" w:cs="Times New Roman"/>
              </w:rPr>
              <w:t xml:space="preserve">копия справки из органа социальной защиты </w:t>
            </w:r>
            <w:r w:rsidR="00086687" w:rsidRPr="00CC3194">
              <w:rPr>
                <w:rFonts w:ascii="Times New Roman" w:eastAsia="Times New Roman" w:hAnsi="Times New Roman" w:cs="Times New Roman"/>
              </w:rPr>
              <w:t>населения, подтверждающая признание гражданина нуждающимся в социальном обслуживании</w:t>
            </w:r>
          </w:p>
        </w:tc>
      </w:tr>
    </w:tbl>
    <w:p w14:paraId="318FF210" w14:textId="77777777" w:rsidR="002724DF" w:rsidRPr="00CC3194" w:rsidRDefault="002724DF" w:rsidP="00CC3194">
      <w:pPr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</w:p>
    <w:p w14:paraId="7A461EC9" w14:textId="77777777" w:rsidR="00EE3872" w:rsidRPr="00CC3194" w:rsidRDefault="00EE3872" w:rsidP="00CC3194">
      <w:pPr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</w:p>
    <w:p w14:paraId="4D42054E" w14:textId="4D70109B" w:rsidR="003219C1" w:rsidRPr="00CC3194" w:rsidRDefault="002724DF" w:rsidP="001516CB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  <w:r w:rsidR="001516CB" w:rsidRPr="00CC3194">
        <w:rPr>
          <w:rFonts w:ascii="Times New Roman" w:hAnsi="Times New Roman" w:cs="Times New Roman"/>
        </w:rPr>
        <w:lastRenderedPageBreak/>
        <w:t xml:space="preserve"> </w:t>
      </w:r>
    </w:p>
    <w:p w14:paraId="046291ED" w14:textId="77777777" w:rsidR="00EA028F" w:rsidRPr="00CC3194" w:rsidRDefault="00EE3872" w:rsidP="00CC3194">
      <w:pPr>
        <w:widowControl w:val="0"/>
        <w:spacing w:after="0" w:line="240" w:lineRule="auto"/>
        <w:ind w:left="57" w:right="57" w:firstLine="5529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Форма № 4 </w:t>
      </w:r>
    </w:p>
    <w:p w14:paraId="5484F668" w14:textId="77777777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0BEDCE4C" w14:textId="77777777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3D0FFD45" w14:textId="77777777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29741ABB" w14:textId="77777777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66324987" w14:textId="77777777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323BB8D4" w14:textId="3036C34E" w:rsidR="00B2783C" w:rsidRPr="00CC3194" w:rsidRDefault="00B2783C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D33BF0">
        <w:rPr>
          <w:rFonts w:ascii="Times New Roman" w:hAnsi="Times New Roman" w:cs="Times New Roman"/>
        </w:rPr>
        <w:t xml:space="preserve"> в 2020г</w:t>
      </w:r>
    </w:p>
    <w:p w14:paraId="382E6F5D" w14:textId="77777777" w:rsidR="00EE3872" w:rsidRPr="00CC3194" w:rsidRDefault="00EE3872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68730E29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Отчёт</w:t>
      </w:r>
    </w:p>
    <w:p w14:paraId="20F330C2" w14:textId="77777777" w:rsidR="005713E0" w:rsidRPr="00CC3194" w:rsidRDefault="0000535F" w:rsidP="00CC3194">
      <w:pPr>
        <w:tabs>
          <w:tab w:val="left" w:pos="142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eastAsia="Calibri" w:hAnsi="Times New Roman" w:cs="Times New Roman"/>
        </w:rPr>
        <w:t xml:space="preserve">о достижении обязательств получателя субсидии по мероприятию «Субсидирование </w:t>
      </w:r>
      <w:r w:rsidRPr="00CC3194">
        <w:rPr>
          <w:rFonts w:ascii="Times New Roman" w:hAnsi="Times New Roman" w:cs="Times New Roman"/>
        </w:rPr>
        <w:t xml:space="preserve">части затрат субъектов социального предпринимательства, осуществляющих деятельность на территории </w:t>
      </w:r>
      <w:r w:rsidR="00B60C72" w:rsidRPr="00CC3194">
        <w:rPr>
          <w:rFonts w:ascii="Times New Roman" w:hAnsi="Times New Roman" w:cs="Times New Roman"/>
        </w:rPr>
        <w:t>муниципального образования городской округ город Фокино Брянской области</w:t>
      </w:r>
      <w:r w:rsidRPr="00CC3194">
        <w:rPr>
          <w:rFonts w:ascii="Times New Roman" w:hAnsi="Times New Roman" w:cs="Times New Roman"/>
        </w:rPr>
        <w:t>, под которыми для целей настоящего Порядка понимаются субъекты малого и среднего предпринимательства,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14:paraId="2CA2519A" w14:textId="77777777" w:rsidR="005713E0" w:rsidRPr="00CC3194" w:rsidRDefault="005713E0" w:rsidP="00CC3194">
      <w:pPr>
        <w:widowControl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</w:p>
    <w:tbl>
      <w:tblPr>
        <w:tblW w:w="49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487"/>
        <w:gridCol w:w="2884"/>
        <w:gridCol w:w="991"/>
        <w:gridCol w:w="1136"/>
        <w:gridCol w:w="1132"/>
        <w:gridCol w:w="1134"/>
        <w:gridCol w:w="1136"/>
        <w:gridCol w:w="1134"/>
      </w:tblGrid>
      <w:tr w:rsidR="00111EE8" w:rsidRPr="00CC3194" w14:paraId="342D8625" w14:textId="77777777" w:rsidTr="00111EE8">
        <w:trPr>
          <w:cantSplit/>
          <w:trHeight w:val="238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15397" w14:textId="77777777" w:rsidR="00B2783C" w:rsidRPr="00CC3194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0AF1C" w14:textId="77777777" w:rsidR="00B2783C" w:rsidRPr="00CC3194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Экономические показатели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A8430" w14:textId="77777777" w:rsidR="00B2783C" w:rsidRPr="00CC3194" w:rsidRDefault="00B2783C" w:rsidP="00CC3194">
            <w:pPr>
              <w:spacing w:after="0" w:line="240" w:lineRule="auto"/>
              <w:ind w:left="57" w:right="57" w:firstLine="18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DF60F" w14:textId="77777777" w:rsidR="00B2783C" w:rsidRPr="00CC3194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2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5885F" w14:textId="77777777" w:rsidR="00B2783C" w:rsidRPr="00CC3194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В том числе по кварталам:</w:t>
            </w:r>
          </w:p>
        </w:tc>
      </w:tr>
      <w:tr w:rsidR="007A0F8D" w:rsidRPr="00CC3194" w14:paraId="78038810" w14:textId="77777777" w:rsidTr="00111EE8">
        <w:trPr>
          <w:cantSplit/>
          <w:trHeight w:val="238"/>
        </w:trPr>
        <w:tc>
          <w:tcPr>
            <w:tcW w:w="2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06EB" w14:textId="77777777" w:rsidR="00B2783C" w:rsidRPr="00CC3194" w:rsidRDefault="00B2783C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6382B" w14:textId="77777777" w:rsidR="00B2783C" w:rsidRPr="00CC3194" w:rsidRDefault="00B2783C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59873" w14:textId="77777777" w:rsidR="00B2783C" w:rsidRPr="00CC3194" w:rsidRDefault="00B2783C" w:rsidP="00CC31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62A8D" w14:textId="77777777" w:rsidR="00B2783C" w:rsidRPr="00CC3194" w:rsidRDefault="00B2783C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B3498" w14:textId="5FC4486F" w:rsidR="00B2783C" w:rsidRPr="0006014B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 w:rsidR="0006014B" w:rsidRPr="0006014B"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D8F1A" w14:textId="27AF2E58" w:rsidR="00B2783C" w:rsidRPr="0006014B" w:rsidRDefault="00B2783C" w:rsidP="00CC319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 w:rsidR="0006014B"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790CB" w14:textId="120B0205" w:rsidR="0006014B" w:rsidRPr="0006014B" w:rsidRDefault="00B2783C" w:rsidP="0006014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 w:rsidR="0006014B"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A8600" w14:textId="381CDD0E" w:rsidR="00B2783C" w:rsidRPr="0006014B" w:rsidRDefault="00B2783C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014B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  <w:r w:rsidRPr="0006014B">
              <w:rPr>
                <w:rFonts w:ascii="Times New Roman" w:eastAsia="Calibri" w:hAnsi="Times New Roman" w:cs="Times New Roman"/>
                <w:sz w:val="20"/>
              </w:rPr>
              <w:t xml:space="preserve"> кв.</w:t>
            </w:r>
            <w:r w:rsidR="0006014B">
              <w:rPr>
                <w:rFonts w:ascii="Times New Roman" w:eastAsia="Calibri" w:hAnsi="Times New Roman" w:cs="Times New Roman"/>
                <w:sz w:val="20"/>
              </w:rPr>
              <w:t xml:space="preserve"> 20__г</w:t>
            </w:r>
          </w:p>
        </w:tc>
      </w:tr>
      <w:tr w:rsidR="007A0F8D" w:rsidRPr="00CC3194" w14:paraId="473A4D69" w14:textId="77777777" w:rsidTr="00111EE8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B464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02D6F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реализованной продукции (товаров, услуг)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BAB48" w14:textId="77777777" w:rsidR="00B2783C" w:rsidRPr="00B652AE" w:rsidRDefault="00B2783C" w:rsidP="00CC3194">
            <w:pPr>
              <w:spacing w:after="0" w:line="240" w:lineRule="auto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6A63A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3CAF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E306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37FEF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ED9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7A0F8D" w:rsidRPr="00CC3194" w14:paraId="20D5C407" w14:textId="77777777" w:rsidTr="00111EE8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9EA5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AF031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Объём налоговых отчислений в бюджеты всех уровней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D4FE1" w14:textId="77777777" w:rsidR="00B2783C" w:rsidRPr="00B652AE" w:rsidRDefault="00B2783C" w:rsidP="00CC3194">
            <w:pPr>
              <w:spacing w:after="0" w:line="240" w:lineRule="auto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E60E7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42A1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0E39E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290908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C2935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7A0F8D" w:rsidRPr="00CC3194" w14:paraId="5473C698" w14:textId="77777777" w:rsidTr="00111EE8">
        <w:trPr>
          <w:cantSplit/>
          <w:trHeight w:val="713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F7FD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F8EA2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Стоимость основных средств и прочих внеоборотных активов, в том числе: здания и сооружения, оборудование, нематериальные активы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C202" w14:textId="77777777" w:rsidR="00B2783C" w:rsidRPr="00B652AE" w:rsidRDefault="00B2783C" w:rsidP="00CC3194">
            <w:pPr>
              <w:spacing w:after="0" w:line="240" w:lineRule="auto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28272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3205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C63AC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18B4EB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189E4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7A0F8D" w:rsidRPr="00CC3194" w14:paraId="69CA95AE" w14:textId="77777777" w:rsidTr="00111EE8">
        <w:trPr>
          <w:cantSplit/>
          <w:trHeight w:val="35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9C18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2D9E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Среднесписочная численность</w:t>
            </w:r>
            <w:r w:rsidRPr="00CC3194">
              <w:rPr>
                <w:rFonts w:ascii="Times New Roman" w:eastAsia="Calibri" w:hAnsi="Times New Roman" w:cs="Times New Roman"/>
              </w:rPr>
              <w:br/>
              <w:t>работающих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EBA1" w14:textId="77777777" w:rsidR="00B2783C" w:rsidRPr="00B652AE" w:rsidRDefault="00B2783C" w:rsidP="00CC3194">
            <w:pPr>
              <w:spacing w:after="0" w:line="240" w:lineRule="auto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человек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422D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08525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0E39C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A8CB9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71342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7A0F8D" w:rsidRPr="00CC3194" w14:paraId="17388EB2" w14:textId="77777777" w:rsidTr="00111EE8">
        <w:trPr>
          <w:cantSplit/>
          <w:trHeight w:val="427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11B9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DB410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  <w:r w:rsidRPr="00CC3194">
              <w:rPr>
                <w:rFonts w:ascii="Times New Roman" w:eastAsia="Calibri" w:hAnsi="Times New Roman" w:cs="Times New Roman"/>
              </w:rPr>
              <w:t>Средний размер оплаты труда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172B9" w14:textId="77777777" w:rsidR="00B2783C" w:rsidRPr="00B652AE" w:rsidRDefault="00B2783C" w:rsidP="00CC3194">
            <w:pPr>
              <w:spacing w:after="0" w:line="240" w:lineRule="auto"/>
              <w:ind w:left="57" w:right="57" w:firstLine="18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B652AE">
              <w:rPr>
                <w:rFonts w:ascii="Times New Roman" w:eastAsia="Calibri" w:hAnsi="Times New Roman" w:cs="Times New Roman"/>
                <w:sz w:val="18"/>
              </w:rPr>
              <w:t>тыс. руб.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B03CA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D3B65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C5175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8DBF16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70B4" w14:textId="77777777" w:rsidR="00B2783C" w:rsidRPr="00CC3194" w:rsidRDefault="00B2783C" w:rsidP="00CC3194">
            <w:pPr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6FC70C51" w14:textId="77777777" w:rsidR="005713E0" w:rsidRPr="00CC3194" w:rsidRDefault="005713E0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42306E78" w14:textId="77777777" w:rsidR="005713E0" w:rsidRDefault="0000535F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Примечание: данные таблицы подтверждаются документально</w:t>
      </w:r>
    </w:p>
    <w:p w14:paraId="0A27C32F" w14:textId="77777777" w:rsidR="00DE223F" w:rsidRPr="00CC3194" w:rsidRDefault="00DE223F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570AD2ED" w14:textId="77777777" w:rsidR="005713E0" w:rsidRPr="00CC3194" w:rsidRDefault="005713E0" w:rsidP="00CC3194">
      <w:pPr>
        <w:suppressAutoHyphens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14:paraId="554AA610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Руководитель организации</w:t>
      </w:r>
    </w:p>
    <w:p w14:paraId="2BD19718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229E410C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  М.П.</w:t>
      </w:r>
    </w:p>
    <w:p w14:paraId="2C322E38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1C23F16A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Главный бухгалтер</w:t>
      </w:r>
    </w:p>
    <w:p w14:paraId="29F12588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2339AAD3" w14:textId="77777777" w:rsidR="00B53BC1" w:rsidRPr="00CC3194" w:rsidRDefault="0000535F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Дата предоставления документа "_____" _______________ 20__ года</w:t>
      </w:r>
    </w:p>
    <w:p w14:paraId="765B2103" w14:textId="77777777" w:rsidR="002C55AE" w:rsidRPr="00CC3194" w:rsidRDefault="002C55AE" w:rsidP="00CC3194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14:paraId="210E716B" w14:textId="77777777" w:rsidR="008A1AA3" w:rsidRPr="00CC3194" w:rsidRDefault="00EA028F" w:rsidP="00CC3194">
      <w:pPr>
        <w:pStyle w:val="a9"/>
        <w:ind w:left="57" w:right="57" w:firstLine="5529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Приложение № 5</w:t>
      </w:r>
      <w:r w:rsidR="0000535F" w:rsidRPr="00CC3194">
        <w:rPr>
          <w:rFonts w:ascii="Times New Roman" w:hAnsi="Times New Roman"/>
        </w:rPr>
        <w:t xml:space="preserve"> </w:t>
      </w:r>
    </w:p>
    <w:p w14:paraId="4221DD21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282D0ADD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63068BE3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0D3167DF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3B6A98C6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0373B7B4" w14:textId="09A86502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257BD6">
        <w:rPr>
          <w:rFonts w:ascii="Times New Roman" w:hAnsi="Times New Roman" w:cs="Times New Roman"/>
        </w:rPr>
        <w:t xml:space="preserve"> в 2020г</w:t>
      </w:r>
    </w:p>
    <w:p w14:paraId="095B2AB8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09827C69" w14:textId="77777777" w:rsidR="008A1AA3" w:rsidRPr="00CC3194" w:rsidRDefault="008A1AA3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6DEB7805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Ж У Р Н А Л</w:t>
      </w:r>
    </w:p>
    <w:p w14:paraId="7D685AA3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 xml:space="preserve">регистрации </w:t>
      </w:r>
      <w:r w:rsidR="009861A2" w:rsidRPr="00CC3194">
        <w:rPr>
          <w:rFonts w:ascii="Times New Roman" w:eastAsia="Times New Roman" w:hAnsi="Times New Roman" w:cs="Times New Roman"/>
        </w:rPr>
        <w:t xml:space="preserve">конкурсных </w:t>
      </w:r>
      <w:r w:rsidRPr="00CC3194">
        <w:rPr>
          <w:rFonts w:ascii="Times New Roman" w:eastAsia="Times New Roman" w:hAnsi="Times New Roman" w:cs="Times New Roman"/>
        </w:rPr>
        <w:t>заявок</w:t>
      </w:r>
      <w:r w:rsidR="00BC4F93" w:rsidRPr="00CC3194">
        <w:rPr>
          <w:rFonts w:ascii="Times New Roman" w:eastAsia="Times New Roman" w:hAnsi="Times New Roman" w:cs="Times New Roman"/>
        </w:rPr>
        <w:t xml:space="preserve"> </w:t>
      </w:r>
    </w:p>
    <w:p w14:paraId="276A251D" w14:textId="77777777" w:rsidR="005A1780" w:rsidRDefault="005A1780" w:rsidP="00CC319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2E1E93CA" w14:textId="77777777" w:rsidR="00652444" w:rsidRDefault="00652444" w:rsidP="00652444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  <w:r w:rsidRPr="00652444">
        <w:rPr>
          <w:rFonts w:ascii="Times New Roman" w:eastAsia="Times New Roman" w:hAnsi="Times New Roman" w:cs="Times New Roman"/>
        </w:rPr>
        <w:t>Предмет конкурса:</w:t>
      </w:r>
      <w:r>
        <w:rPr>
          <w:rFonts w:ascii="Times New Roman" w:eastAsia="Times New Roman" w:hAnsi="Times New Roman" w:cs="Times New Roman"/>
        </w:rPr>
        <w:t xml:space="preserve"> __________________________________________________</w:t>
      </w:r>
    </w:p>
    <w:p w14:paraId="66188672" w14:textId="77777777" w:rsidR="00652444" w:rsidRPr="00CC3194" w:rsidRDefault="00652444" w:rsidP="00652444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</w:p>
    <w:p w14:paraId="55EAA9FD" w14:textId="77777777" w:rsidR="005A1780" w:rsidRPr="00CC3194" w:rsidRDefault="005A1780" w:rsidP="00CC3194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  <w:r w:rsidRPr="00CC3194">
        <w:rPr>
          <w:rFonts w:ascii="Times New Roman" w:eastAsia="Times New Roman" w:hAnsi="Times New Roman" w:cs="Times New Roman"/>
        </w:rPr>
        <w:t>Срок окончания предоставления заявок: ___________________________</w:t>
      </w:r>
    </w:p>
    <w:p w14:paraId="2688424D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72"/>
        <w:gridCol w:w="3500"/>
        <w:gridCol w:w="1609"/>
        <w:gridCol w:w="1827"/>
        <w:gridCol w:w="2567"/>
      </w:tblGrid>
      <w:tr w:rsidR="005713E0" w:rsidRPr="00CC3194" w14:paraId="2E9EF7AB" w14:textId="77777777" w:rsidTr="008A1AA3">
        <w:trPr>
          <w:trHeight w:val="7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5352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  <w:r w:rsidR="008A1AA3"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r w:rsidR="008A1AA3"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/</w:t>
            </w: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5857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субъекта малого и среднего предпринимательства, подавшего заявку *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DC7E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Дата подачи заявки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B447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Время подачи заявки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CDD9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Примечание*</w:t>
            </w:r>
          </w:p>
        </w:tc>
      </w:tr>
      <w:tr w:rsidR="005713E0" w:rsidRPr="00CC3194" w14:paraId="308A59FF" w14:textId="77777777" w:rsidTr="008A1AA3">
        <w:trPr>
          <w:trHeight w:val="288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1BF0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7E3B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988B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D0AF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884A" w14:textId="77777777" w:rsidR="005713E0" w:rsidRPr="00CC3194" w:rsidRDefault="0000535F" w:rsidP="00CC319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713E0" w:rsidRPr="00CC3194" w14:paraId="01E9C4F1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60A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8D345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DD2A9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77A02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065A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3E0" w:rsidRPr="00CC3194" w14:paraId="2AADC173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5076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AAB15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1FDD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514E7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FA0E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3E0" w:rsidRPr="00CC3194" w14:paraId="2ACF9FDA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31D56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94DCD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77FB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9AF1A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F46E6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3E0" w:rsidRPr="00CC3194" w14:paraId="27F7C816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42DC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4035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1FB36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F04CE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849E6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3E0" w:rsidRPr="00CC3194" w14:paraId="7B36AAAE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3AB10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6720F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27CD8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C4AAC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9B161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3E0" w:rsidRPr="00CC3194" w14:paraId="00566E06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ECA3F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1C89A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97D36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53C1D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FE08D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13E0" w:rsidRPr="00CC3194" w14:paraId="697A9EBB" w14:textId="77777777" w:rsidTr="008A1AA3">
        <w:trPr>
          <w:trHeight w:val="444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85C5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382C7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CD494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41E52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BF2B3" w14:textId="77777777" w:rsidR="005713E0" w:rsidRPr="00CC3194" w:rsidRDefault="0000535F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02866BE" w14:textId="77777777" w:rsidR="005713E0" w:rsidRPr="00CC3194" w:rsidRDefault="005713E0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48FA55B3" w14:textId="77777777" w:rsidR="008A1AA3" w:rsidRPr="00CC3194" w:rsidRDefault="008A1AA3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46B6833A" w14:textId="77777777" w:rsidR="005713E0" w:rsidRPr="00CC3194" w:rsidRDefault="0000535F" w:rsidP="00CC3194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</w:rPr>
      </w:pPr>
      <w:r w:rsidRPr="00CC3194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62D521AF" w14:textId="77777777" w:rsidR="005713E0" w:rsidRPr="00CC3194" w:rsidRDefault="0000535F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>* Если интересы субъекта малого и среднего предпринимательства представляет его представитель, в графе "Примечание" указываются фамилия и инициалы представителя, а также реквизиты документа о представительстве.</w:t>
      </w:r>
    </w:p>
    <w:p w14:paraId="257A19B5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38F424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FAFC8C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B736D1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EACFE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F6789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33D5C1" w14:textId="77777777" w:rsidR="005713E0" w:rsidRPr="00CC3194" w:rsidRDefault="005713E0" w:rsidP="00CC3194">
      <w:pPr>
        <w:widowControl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9BFE91" w14:textId="77777777" w:rsidR="005713E0" w:rsidRPr="00CC3194" w:rsidRDefault="005713E0" w:rsidP="00CC3194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14:paraId="5581D605" w14:textId="77777777" w:rsidR="002C55AE" w:rsidRPr="00CC3194" w:rsidRDefault="002C55AE" w:rsidP="00CC3194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br w:type="page"/>
      </w:r>
    </w:p>
    <w:p w14:paraId="70FC5362" w14:textId="77777777" w:rsidR="008A1AA3" w:rsidRPr="00CC3194" w:rsidRDefault="00EA028F" w:rsidP="00CC3194">
      <w:pPr>
        <w:pStyle w:val="a9"/>
        <w:ind w:left="57" w:right="57" w:firstLine="5529"/>
        <w:rPr>
          <w:rFonts w:ascii="Times New Roman" w:hAnsi="Times New Roman"/>
        </w:rPr>
      </w:pPr>
      <w:r w:rsidRPr="00CC3194">
        <w:rPr>
          <w:rFonts w:ascii="Times New Roman" w:hAnsi="Times New Roman"/>
        </w:rPr>
        <w:lastRenderedPageBreak/>
        <w:t>Приложение № 6</w:t>
      </w:r>
    </w:p>
    <w:p w14:paraId="1B17C114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hAnsi="Times New Roman" w:cs="Times New Roman"/>
        </w:rPr>
        <w:t xml:space="preserve">к </w:t>
      </w:r>
      <w:r w:rsidRPr="00CC3194">
        <w:rPr>
          <w:rFonts w:ascii="Times New Roman" w:eastAsia="Times New Roman" w:hAnsi="Times New Roman" w:cs="Times New Roman"/>
          <w:lang w:eastAsia="ru-RU"/>
        </w:rPr>
        <w:t>Положению о порядке</w:t>
      </w:r>
    </w:p>
    <w:p w14:paraId="7956D416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eastAsia="Times New Roman" w:hAnsi="Times New Roman" w:cs="Times New Roman"/>
          <w:lang w:eastAsia="ru-RU"/>
        </w:rPr>
      </w:pPr>
      <w:r w:rsidRPr="00CC3194">
        <w:rPr>
          <w:rFonts w:ascii="Times New Roman" w:eastAsia="Times New Roman" w:hAnsi="Times New Roman" w:cs="Times New Roman"/>
          <w:lang w:eastAsia="ru-RU"/>
        </w:rPr>
        <w:t xml:space="preserve">субсидирования части затрат </w:t>
      </w:r>
    </w:p>
    <w:p w14:paraId="13133633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субъектов малого и среднего</w:t>
      </w:r>
    </w:p>
    <w:p w14:paraId="6312ECB6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предпринимательства, </w:t>
      </w:r>
    </w:p>
    <w:p w14:paraId="680FE612" w14:textId="77777777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занимающихся социально </w:t>
      </w:r>
    </w:p>
    <w:p w14:paraId="44FA2637" w14:textId="7D244006" w:rsidR="002C55AE" w:rsidRPr="00CC3194" w:rsidRDefault="002C55AE" w:rsidP="00CC3194">
      <w:pPr>
        <w:spacing w:after="0" w:line="240" w:lineRule="auto"/>
        <w:ind w:left="57" w:right="57" w:firstLine="552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значимыми видами деятельности</w:t>
      </w:r>
      <w:r w:rsidR="003A643E">
        <w:rPr>
          <w:rFonts w:ascii="Times New Roman" w:hAnsi="Times New Roman" w:cs="Times New Roman"/>
        </w:rPr>
        <w:t xml:space="preserve"> в 2020г</w:t>
      </w:r>
    </w:p>
    <w:p w14:paraId="4B98F87A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14:paraId="46813AC2" w14:textId="77777777" w:rsidR="005713E0" w:rsidRPr="00CC3194" w:rsidRDefault="007E7581" w:rsidP="00CC3194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Договор </w:t>
      </w:r>
      <w:r w:rsidR="000C6861" w:rsidRPr="00CC3194">
        <w:rPr>
          <w:rFonts w:ascii="Times New Roman" w:hAnsi="Times New Roman" w:cs="Times New Roman"/>
        </w:rPr>
        <w:t>№</w:t>
      </w:r>
      <w:r w:rsidRPr="00CC3194">
        <w:rPr>
          <w:rFonts w:ascii="Times New Roman" w:hAnsi="Times New Roman" w:cs="Times New Roman"/>
        </w:rPr>
        <w:t xml:space="preserve"> ___</w:t>
      </w:r>
    </w:p>
    <w:p w14:paraId="66B80788" w14:textId="77777777" w:rsidR="005713E0" w:rsidRPr="00CC3194" w:rsidRDefault="0000535F" w:rsidP="00CC3194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 предоставлении субсидии</w:t>
      </w:r>
    </w:p>
    <w:p w14:paraId="3D05CB31" w14:textId="77777777" w:rsidR="005713E0" w:rsidRPr="00CC3194" w:rsidRDefault="005713E0" w:rsidP="00CC3194">
      <w:pPr>
        <w:spacing w:after="0" w:line="240" w:lineRule="auto"/>
        <w:ind w:left="57" w:right="57"/>
        <w:jc w:val="both"/>
        <w:outlineLvl w:val="0"/>
        <w:rPr>
          <w:rFonts w:ascii="Times New Roman" w:hAnsi="Times New Roman" w:cs="Times New Roman"/>
        </w:rPr>
      </w:pPr>
    </w:p>
    <w:p w14:paraId="2250E806" w14:textId="77777777" w:rsidR="005713E0" w:rsidRPr="00CC3194" w:rsidRDefault="004507B3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г.Фокино                                                                          </w:t>
      </w:r>
      <w:r w:rsidR="000C6861" w:rsidRPr="00CC3194">
        <w:rPr>
          <w:rFonts w:ascii="Times New Roman" w:hAnsi="Times New Roman" w:cs="Times New Roman"/>
        </w:rPr>
        <w:t>«</w:t>
      </w:r>
      <w:r w:rsidR="009D56A7" w:rsidRPr="00CC3194">
        <w:rPr>
          <w:rFonts w:ascii="Times New Roman" w:hAnsi="Times New Roman" w:cs="Times New Roman"/>
        </w:rPr>
        <w:t>____</w:t>
      </w:r>
      <w:r w:rsidR="000C6861" w:rsidRPr="00CC3194">
        <w:rPr>
          <w:rFonts w:ascii="Times New Roman" w:hAnsi="Times New Roman" w:cs="Times New Roman"/>
        </w:rPr>
        <w:t xml:space="preserve">» </w:t>
      </w:r>
      <w:r w:rsidR="009D56A7" w:rsidRPr="00CC3194">
        <w:rPr>
          <w:rFonts w:ascii="Times New Roman" w:hAnsi="Times New Roman" w:cs="Times New Roman"/>
        </w:rPr>
        <w:t xml:space="preserve"> ___________ 20__</w:t>
      </w:r>
      <w:r w:rsidR="0000535F" w:rsidRPr="00CC3194">
        <w:rPr>
          <w:rFonts w:ascii="Times New Roman" w:hAnsi="Times New Roman" w:cs="Times New Roman"/>
        </w:rPr>
        <w:t>г.</w:t>
      </w:r>
    </w:p>
    <w:p w14:paraId="14E20420" w14:textId="77777777" w:rsidR="002C55AE" w:rsidRPr="00CC3194" w:rsidRDefault="002C55AE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14:paraId="3DC50037" w14:textId="3E135611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proofErr w:type="gramStart"/>
      <w:r w:rsidRPr="00CC3194">
        <w:rPr>
          <w:rFonts w:ascii="Times New Roman" w:hAnsi="Times New Roman" w:cs="Times New Roman"/>
        </w:rPr>
        <w:t xml:space="preserve">Администрация </w:t>
      </w:r>
      <w:r w:rsidR="00335B3C" w:rsidRPr="00CC3194">
        <w:rPr>
          <w:rFonts w:ascii="Times New Roman" w:hAnsi="Times New Roman" w:cs="Times New Roman"/>
        </w:rPr>
        <w:t>города Фокино</w:t>
      </w:r>
      <w:r w:rsidRPr="00CC3194">
        <w:rPr>
          <w:rFonts w:ascii="Times New Roman" w:hAnsi="Times New Roman" w:cs="Times New Roman"/>
        </w:rPr>
        <w:t xml:space="preserve"> Брянской области в лице  Главы  администрации </w:t>
      </w:r>
      <w:r w:rsidR="00335B3C" w:rsidRPr="00CC3194">
        <w:rPr>
          <w:rFonts w:ascii="Times New Roman" w:hAnsi="Times New Roman" w:cs="Times New Roman"/>
        </w:rPr>
        <w:t>города Фокино</w:t>
      </w:r>
      <w:r w:rsidRPr="00CC3194">
        <w:rPr>
          <w:rFonts w:ascii="Times New Roman" w:hAnsi="Times New Roman" w:cs="Times New Roman"/>
        </w:rPr>
        <w:t xml:space="preserve"> _______________________, действующего на основании  Устава именуемый в дальнейшем "Администрация", с одной стороны, и _________________________________, в лице ______________________________, действующего на основании Устава, именуемый в дальнейшем "Получатель", с другой стороны, совместно именуемые "Стороны", на основании Положения</w:t>
      </w:r>
      <w:r w:rsidR="00335B3C" w:rsidRPr="00CC3194">
        <w:rPr>
          <w:rFonts w:ascii="Times New Roman" w:hAnsi="Times New Roman" w:cs="Times New Roman"/>
        </w:rPr>
        <w:t xml:space="preserve">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 w:rsidR="003C148E">
        <w:rPr>
          <w:rFonts w:ascii="Times New Roman" w:hAnsi="Times New Roman" w:cs="Times New Roman"/>
        </w:rPr>
        <w:t xml:space="preserve"> в 2020году</w:t>
      </w:r>
      <w:r w:rsidRPr="00CC3194">
        <w:rPr>
          <w:rFonts w:ascii="Times New Roman" w:hAnsi="Times New Roman" w:cs="Times New Roman"/>
        </w:rPr>
        <w:t>, утвержденного</w:t>
      </w:r>
      <w:proofErr w:type="gramEnd"/>
      <w:r w:rsidRPr="00CC3194">
        <w:rPr>
          <w:rFonts w:ascii="Times New Roman" w:hAnsi="Times New Roman" w:cs="Times New Roman"/>
        </w:rPr>
        <w:t xml:space="preserve"> постановлением администрации </w:t>
      </w:r>
      <w:r w:rsidR="00335B3C" w:rsidRPr="00CC3194">
        <w:rPr>
          <w:rFonts w:ascii="Times New Roman" w:hAnsi="Times New Roman" w:cs="Times New Roman"/>
        </w:rPr>
        <w:t>города Фокино  от «_______»</w:t>
      </w:r>
      <w:r w:rsidRPr="00CC3194">
        <w:rPr>
          <w:rFonts w:ascii="Times New Roman" w:hAnsi="Times New Roman" w:cs="Times New Roman"/>
        </w:rPr>
        <w:t xml:space="preserve"> ___________ года N ______, заключили настоящий Договор о нижеследующем.</w:t>
      </w:r>
    </w:p>
    <w:p w14:paraId="49A6077C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017A0128" w14:textId="77777777" w:rsidR="005713E0" w:rsidRPr="00CC3194" w:rsidRDefault="0000535F" w:rsidP="00CC3194">
      <w:pPr>
        <w:pStyle w:val="ab"/>
        <w:numPr>
          <w:ilvl w:val="0"/>
          <w:numId w:val="1"/>
        </w:num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Общие положения</w:t>
      </w:r>
    </w:p>
    <w:p w14:paraId="408B1E98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1.1. Настоящий Договор заключен в соответствии с Бюджетным </w:t>
      </w:r>
      <w:hyperlink r:id="rId12">
        <w:r w:rsidRPr="00CC3194">
          <w:rPr>
            <w:rStyle w:val="ListLabel15"/>
            <w:sz w:val="22"/>
            <w:szCs w:val="22"/>
          </w:rPr>
          <w:t>кодексом</w:t>
        </w:r>
      </w:hyperlink>
      <w:r w:rsidRPr="00CC3194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13">
        <w:r w:rsidRPr="00CC3194">
          <w:rPr>
            <w:rStyle w:val="ListLabel15"/>
            <w:sz w:val="22"/>
            <w:szCs w:val="22"/>
          </w:rPr>
          <w:t>кодексом</w:t>
        </w:r>
      </w:hyperlink>
      <w:r w:rsidRPr="00CC3194">
        <w:rPr>
          <w:rFonts w:ascii="Times New Roman" w:hAnsi="Times New Roman" w:cs="Times New Roman"/>
        </w:rPr>
        <w:t xml:space="preserve"> Российской Федерации, на основании муниципальной программы </w:t>
      </w:r>
      <w:r w:rsidR="00CC6CF1" w:rsidRPr="00CC3194">
        <w:rPr>
          <w:rFonts w:ascii="Times New Roman" w:hAnsi="Times New Roman" w:cs="Times New Roman"/>
        </w:rPr>
        <w:t>«Реализация полномочий исполнительного органа власти городского округа «город Фокино» (2020-2022годы)»</w:t>
      </w:r>
    </w:p>
    <w:p w14:paraId="34217680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1.2. Обязательным условием предоставления субсидии является согласие Получателя на осуществление администрацией </w:t>
      </w:r>
      <w:r w:rsidR="002D75CD" w:rsidRPr="00CC3194">
        <w:rPr>
          <w:rFonts w:ascii="Times New Roman" w:hAnsi="Times New Roman" w:cs="Times New Roman"/>
        </w:rPr>
        <w:t>города Фокино</w:t>
      </w:r>
      <w:r w:rsidRPr="00CC3194">
        <w:rPr>
          <w:rFonts w:ascii="Times New Roman" w:hAnsi="Times New Roman" w:cs="Times New Roman"/>
        </w:rPr>
        <w:t xml:space="preserve">  и органами муниципального  финансового контроля проверок соблюдения Получателем субсидии условий, целей и порядка предоставления.</w:t>
      </w:r>
    </w:p>
    <w:p w14:paraId="02CBE42C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62FD0D07" w14:textId="77777777" w:rsidR="005713E0" w:rsidRPr="00CC3194" w:rsidRDefault="0000535F" w:rsidP="00CC3194">
      <w:pPr>
        <w:pStyle w:val="ab"/>
        <w:numPr>
          <w:ilvl w:val="0"/>
          <w:numId w:val="1"/>
        </w:num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Предмет Договора</w:t>
      </w:r>
    </w:p>
    <w:p w14:paraId="20E9A35C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2.1. </w:t>
      </w:r>
      <w:r w:rsidRPr="003D745B">
        <w:rPr>
          <w:rFonts w:ascii="Times New Roman" w:hAnsi="Times New Roman" w:cs="Times New Roman"/>
        </w:rPr>
        <w:t xml:space="preserve">Предметом настоящего Договора является предоставление администрацией субсидии  на финансирование расходов Получателю в размере, предусмотренном </w:t>
      </w:r>
      <w:hyperlink w:anchor="Par19">
        <w:r w:rsidRPr="003D745B">
          <w:rPr>
            <w:rStyle w:val="ListLabel15"/>
            <w:sz w:val="22"/>
            <w:szCs w:val="22"/>
          </w:rPr>
          <w:t>подпунктом 3.1.1 пункта 3.1</w:t>
        </w:r>
      </w:hyperlink>
      <w:r w:rsidRPr="003D745B">
        <w:rPr>
          <w:rFonts w:ascii="Times New Roman" w:hAnsi="Times New Roman" w:cs="Times New Roman"/>
        </w:rPr>
        <w:t xml:space="preserve"> настоящего Договора, на возмещение затрат.</w:t>
      </w:r>
    </w:p>
    <w:p w14:paraId="3E2CB46C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54126F52" w14:textId="77777777" w:rsidR="007E7581" w:rsidRPr="00CC3194" w:rsidRDefault="0000535F" w:rsidP="00CC3194">
      <w:pPr>
        <w:pStyle w:val="ab"/>
        <w:numPr>
          <w:ilvl w:val="0"/>
          <w:numId w:val="1"/>
        </w:num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Обязанности Сторон</w:t>
      </w:r>
    </w:p>
    <w:p w14:paraId="62457FB1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3.1. Администрация обязуется:</w:t>
      </w:r>
    </w:p>
    <w:p w14:paraId="1F40A084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bookmarkStart w:id="16" w:name="Par19"/>
      <w:bookmarkEnd w:id="16"/>
      <w:r w:rsidRPr="00CC3194">
        <w:rPr>
          <w:rFonts w:ascii="Times New Roman" w:hAnsi="Times New Roman" w:cs="Times New Roman"/>
        </w:rPr>
        <w:t>3.1.1. Перечислить на расчетный счет Получателя субсид</w:t>
      </w:r>
      <w:r w:rsidR="00A529B8">
        <w:rPr>
          <w:rFonts w:ascii="Times New Roman" w:hAnsi="Times New Roman" w:cs="Times New Roman"/>
        </w:rPr>
        <w:t>ию в сумме _____________ (_______________________)</w:t>
      </w:r>
      <w:r w:rsidRPr="00CC3194">
        <w:rPr>
          <w:rFonts w:ascii="Times New Roman" w:hAnsi="Times New Roman" w:cs="Times New Roman"/>
        </w:rPr>
        <w:t xml:space="preserve"> рублей 00 копеек.</w:t>
      </w:r>
    </w:p>
    <w:p w14:paraId="0D5A9B0F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3.1.2. Обеспечить своевременное перечисление денежных средств Получателю в соответствии с </w:t>
      </w:r>
      <w:hyperlink w:anchor="Par30">
        <w:r w:rsidRPr="00CC3194">
          <w:rPr>
            <w:rStyle w:val="ListLabel15"/>
            <w:sz w:val="22"/>
            <w:szCs w:val="22"/>
          </w:rPr>
          <w:t>разделом 4</w:t>
        </w:r>
      </w:hyperlink>
      <w:r w:rsidRPr="00CC3194">
        <w:rPr>
          <w:rFonts w:ascii="Times New Roman" w:hAnsi="Times New Roman" w:cs="Times New Roman"/>
        </w:rPr>
        <w:t xml:space="preserve"> настоящего Договора.</w:t>
      </w:r>
    </w:p>
    <w:p w14:paraId="67FB3D47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3.1.3. Осуществлять </w:t>
      </w:r>
      <w:proofErr w:type="gramStart"/>
      <w:r w:rsidRPr="00CC3194">
        <w:rPr>
          <w:rFonts w:ascii="Times New Roman" w:hAnsi="Times New Roman" w:cs="Times New Roman"/>
        </w:rPr>
        <w:t>контроль за</w:t>
      </w:r>
      <w:proofErr w:type="gramEnd"/>
      <w:r w:rsidRPr="00CC3194">
        <w:rPr>
          <w:rFonts w:ascii="Times New Roman" w:hAnsi="Times New Roman" w:cs="Times New Roman"/>
        </w:rPr>
        <w:t xml:space="preserve"> реализацией  достижения обязательств получателя субсидии по мероприятию </w:t>
      </w:r>
      <w:r w:rsidR="00BB1483" w:rsidRPr="00CC3194">
        <w:rPr>
          <w:rFonts w:ascii="Times New Roman" w:hAnsi="Times New Roman" w:cs="Times New Roman"/>
        </w:rPr>
        <w:t xml:space="preserve">«Реализация мер по поддержке малого и среднего предпринимательства (субсидирование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общественно-полезных целей)» </w:t>
      </w:r>
      <w:r w:rsidRPr="00CC3194">
        <w:rPr>
          <w:rFonts w:ascii="Times New Roman" w:hAnsi="Times New Roman" w:cs="Times New Roman"/>
        </w:rPr>
        <w:t>(Далее - Мероприятия), запрашивать у Получателя документы, подтверждающие расходы по реализации Мероприятий.</w:t>
      </w:r>
    </w:p>
    <w:p w14:paraId="2C6ABACA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3.1.4. Направлять Получателю (по адресу, указанному в настоящем Договоре) уведомление о возврате бюджетных средств, предоставленных по настоящему Договору в виде субсидии, путем их перечисления на лицевой счет Администрации в случае выявления недостоверности представленных Получателем сведений и документов, а также в случае непредставления отчетов и (или) документов, подтверждающих реализацию Мероприятий.</w:t>
      </w:r>
    </w:p>
    <w:p w14:paraId="158CA3BD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3.1.5. Принимать все необходимые меры в соответствии с законодательством Российской Федерации по принудительному возврату бюджетных средств, предоставленных по настоящему Договору в виде субсидии, в случае выявления недостоверности представленных Получателем сведений и документов.</w:t>
      </w:r>
    </w:p>
    <w:p w14:paraId="4F7240A8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 Получатель обязуется:</w:t>
      </w:r>
    </w:p>
    <w:p w14:paraId="6D27534E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3.2.1. </w:t>
      </w:r>
      <w:r w:rsidR="00C523C8" w:rsidRPr="00CC3194">
        <w:rPr>
          <w:rFonts w:ascii="Times New Roman" w:hAnsi="Times New Roman" w:cs="Times New Roman"/>
        </w:rPr>
        <w:t>при предоставлении субсидии на развитие предпринимательской деятельности обязан о</w:t>
      </w:r>
      <w:r w:rsidRPr="00CC3194">
        <w:rPr>
          <w:rFonts w:ascii="Times New Roman" w:hAnsi="Times New Roman" w:cs="Times New Roman"/>
        </w:rPr>
        <w:t>беспечить поэтапное выполнение комплекса мероприя</w:t>
      </w:r>
      <w:r w:rsidR="002C55AE" w:rsidRPr="00CC3194">
        <w:rPr>
          <w:rFonts w:ascii="Times New Roman" w:hAnsi="Times New Roman" w:cs="Times New Roman"/>
        </w:rPr>
        <w:t>тий, предусмотренных м</w:t>
      </w:r>
      <w:r w:rsidR="00053071" w:rsidRPr="00CC3194">
        <w:rPr>
          <w:rFonts w:ascii="Times New Roman" w:hAnsi="Times New Roman" w:cs="Times New Roman"/>
        </w:rPr>
        <w:t>ероприятиями</w:t>
      </w:r>
      <w:r w:rsidRPr="00CC3194">
        <w:rPr>
          <w:rFonts w:ascii="Times New Roman" w:hAnsi="Times New Roman" w:cs="Times New Roman"/>
        </w:rPr>
        <w:t xml:space="preserve"> по </w:t>
      </w:r>
      <w:r w:rsidR="00053071" w:rsidRPr="00CC3194">
        <w:rPr>
          <w:rFonts w:ascii="Times New Roman" w:hAnsi="Times New Roman" w:cs="Times New Roman"/>
        </w:rPr>
        <w:t>развитию</w:t>
      </w:r>
      <w:r w:rsidRPr="00CC3194">
        <w:rPr>
          <w:rFonts w:ascii="Times New Roman" w:hAnsi="Times New Roman" w:cs="Times New Roman"/>
        </w:rPr>
        <w:t xml:space="preserve"> собственного дела.</w:t>
      </w:r>
    </w:p>
    <w:p w14:paraId="18B3D538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lastRenderedPageBreak/>
        <w:t>3.2.2. Своевременно представлять Администрации в соответствии с пунктом 5.1 настоящ</w:t>
      </w:r>
      <w:r w:rsidR="002C55AE" w:rsidRPr="00CC3194">
        <w:rPr>
          <w:rFonts w:ascii="Times New Roman" w:hAnsi="Times New Roman" w:cs="Times New Roman"/>
        </w:rPr>
        <w:t>его Договора отчеты и документы</w:t>
      </w:r>
      <w:r w:rsidRPr="00CC3194">
        <w:rPr>
          <w:rFonts w:ascii="Times New Roman" w:hAnsi="Times New Roman" w:cs="Times New Roman"/>
        </w:rPr>
        <w:t>.</w:t>
      </w:r>
    </w:p>
    <w:p w14:paraId="46077ED0" w14:textId="77777777" w:rsidR="005713E0" w:rsidRPr="005A27F0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3.2.3</w:t>
      </w:r>
      <w:r w:rsidRPr="005A27F0">
        <w:rPr>
          <w:rFonts w:ascii="Times New Roman" w:hAnsi="Times New Roman" w:cs="Times New Roman"/>
        </w:rPr>
        <w:t>. Представить по первому требованию Администрации или уполномоченного им лица в течение 5 рабочих дней со дня получения соответствующего запроса всю запрашиваемую документацию в целях проверки и контроля за исполнением Получателем обязательств по настоящему Договору.</w:t>
      </w:r>
    </w:p>
    <w:p w14:paraId="2898D79E" w14:textId="77777777" w:rsidR="005713E0" w:rsidRPr="005A27F0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 xml:space="preserve">3.2.4. При выявлении недостоверности представленных Получателем сведений и документов, а также в случае непредставления отчетов и (или) </w:t>
      </w:r>
      <w:r w:rsidR="002C55AE" w:rsidRPr="005A27F0">
        <w:rPr>
          <w:rFonts w:ascii="Times New Roman" w:hAnsi="Times New Roman" w:cs="Times New Roman"/>
        </w:rPr>
        <w:t>необходимых документов</w:t>
      </w:r>
      <w:r w:rsidRPr="005A27F0">
        <w:rPr>
          <w:rFonts w:ascii="Times New Roman" w:hAnsi="Times New Roman" w:cs="Times New Roman"/>
        </w:rPr>
        <w:t xml:space="preserve">, возвратить бюджетные средства, предоставленные по настоящему Договору в виде субсидии, путем их перечисления на лицевой счет Администрации в </w:t>
      </w:r>
      <w:r w:rsidR="00192716" w:rsidRPr="005A27F0">
        <w:rPr>
          <w:rFonts w:ascii="Times New Roman" w:hAnsi="Times New Roman" w:cs="Times New Roman"/>
        </w:rPr>
        <w:t>течение 10</w:t>
      </w:r>
      <w:r w:rsidRPr="005A27F0">
        <w:rPr>
          <w:rFonts w:ascii="Times New Roman" w:hAnsi="Times New Roman" w:cs="Times New Roman"/>
        </w:rPr>
        <w:t xml:space="preserve"> </w:t>
      </w:r>
      <w:r w:rsidR="005A27F0" w:rsidRPr="005A27F0">
        <w:rPr>
          <w:rFonts w:ascii="Times New Roman" w:hAnsi="Times New Roman" w:cs="Times New Roman"/>
        </w:rPr>
        <w:t xml:space="preserve">рабочих </w:t>
      </w:r>
      <w:r w:rsidR="00192716" w:rsidRPr="005A27F0">
        <w:rPr>
          <w:rFonts w:ascii="Times New Roman" w:hAnsi="Times New Roman" w:cs="Times New Roman"/>
        </w:rPr>
        <w:t>дней</w:t>
      </w:r>
      <w:r w:rsidR="009407F8" w:rsidRPr="005A27F0">
        <w:rPr>
          <w:rFonts w:ascii="Times New Roman" w:hAnsi="Times New Roman" w:cs="Times New Roman"/>
        </w:rPr>
        <w:t xml:space="preserve"> с момента получения требования о возврате</w:t>
      </w:r>
      <w:r w:rsidRPr="005A27F0">
        <w:rPr>
          <w:rFonts w:ascii="Times New Roman" w:hAnsi="Times New Roman" w:cs="Times New Roman"/>
        </w:rPr>
        <w:t xml:space="preserve"> бюджетных средств.</w:t>
      </w:r>
    </w:p>
    <w:p w14:paraId="0A948B03" w14:textId="77777777" w:rsidR="005713E0" w:rsidRPr="005A27F0" w:rsidRDefault="0000535F" w:rsidP="00CC3194">
      <w:pPr>
        <w:pStyle w:val="ab"/>
        <w:numPr>
          <w:ilvl w:val="0"/>
          <w:numId w:val="1"/>
        </w:num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bookmarkStart w:id="17" w:name="Par30"/>
      <w:bookmarkEnd w:id="17"/>
      <w:r w:rsidRPr="005A27F0">
        <w:rPr>
          <w:rFonts w:ascii="Times New Roman" w:hAnsi="Times New Roman" w:cs="Times New Roman"/>
        </w:rPr>
        <w:t>Порядок финансирования</w:t>
      </w:r>
    </w:p>
    <w:p w14:paraId="7FA5B7EB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5A27F0">
        <w:rPr>
          <w:rFonts w:ascii="Times New Roman" w:hAnsi="Times New Roman" w:cs="Times New Roman"/>
        </w:rPr>
        <w:t xml:space="preserve">Субсидия предоставляется Администрацией путем безналичного перечисления денежных средств с лицевого счета Администрации на расчетный счет Получателя, указанный в настоящем Договоре, </w:t>
      </w:r>
      <w:r w:rsidR="005A27F0" w:rsidRPr="005A27F0">
        <w:rPr>
          <w:rFonts w:ascii="Times New Roman" w:hAnsi="Times New Roman" w:cs="Times New Roman"/>
        </w:rPr>
        <w:t>в течение 1</w:t>
      </w:r>
      <w:r w:rsidRPr="005A27F0">
        <w:rPr>
          <w:rFonts w:ascii="Times New Roman" w:hAnsi="Times New Roman" w:cs="Times New Roman"/>
        </w:rPr>
        <w:t>0 рабочих дней со дня подписания настоящего Договора.</w:t>
      </w:r>
    </w:p>
    <w:p w14:paraId="138DBDAA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3FB1F002" w14:textId="77777777" w:rsidR="000C6861" w:rsidRPr="00CC3194" w:rsidRDefault="0000535F" w:rsidP="00CC3194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</w:rPr>
      </w:pPr>
      <w:r w:rsidRPr="00CC3194">
        <w:rPr>
          <w:rFonts w:ascii="Times New Roman" w:eastAsia="Calibri" w:hAnsi="Times New Roman" w:cs="Times New Roman"/>
          <w:bCs/>
        </w:rPr>
        <w:t>Мониторинг о</w:t>
      </w:r>
      <w:r w:rsidRPr="00CC3194">
        <w:rPr>
          <w:rFonts w:ascii="Times New Roman" w:eastAsia="Calibri" w:hAnsi="Times New Roman" w:cs="Times New Roman"/>
        </w:rPr>
        <w:t xml:space="preserve">  достижении обязательств получателя субсидии </w:t>
      </w:r>
    </w:p>
    <w:p w14:paraId="285160FB" w14:textId="73492FB8" w:rsidR="00611C37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5.1. Получ</w:t>
      </w:r>
      <w:r w:rsidR="00611B2A">
        <w:rPr>
          <w:rFonts w:ascii="Times New Roman" w:hAnsi="Times New Roman" w:cs="Times New Roman"/>
        </w:rPr>
        <w:t>атель ежеквартально не позднее 3</w:t>
      </w:r>
      <w:r w:rsidRPr="00CC3194">
        <w:rPr>
          <w:rFonts w:ascii="Times New Roman" w:hAnsi="Times New Roman" w:cs="Times New Roman"/>
        </w:rPr>
        <w:t xml:space="preserve">0 числа месяца, следующего за отчетным кварталом, представляет в Администрацию  отчеты </w:t>
      </w:r>
      <w:r w:rsidR="0051401A">
        <w:rPr>
          <w:rFonts w:ascii="Times New Roman" w:hAnsi="Times New Roman" w:cs="Times New Roman"/>
        </w:rPr>
        <w:t xml:space="preserve">по форме приложения №4 </w:t>
      </w:r>
      <w:r w:rsidR="0051401A" w:rsidRPr="0051401A">
        <w:rPr>
          <w:rFonts w:ascii="Times New Roman" w:hAnsi="Times New Roman" w:cs="Times New Roman"/>
        </w:rPr>
        <w:t>Положени</w:t>
      </w:r>
      <w:r w:rsidR="0051401A">
        <w:rPr>
          <w:rFonts w:ascii="Times New Roman" w:hAnsi="Times New Roman" w:cs="Times New Roman"/>
        </w:rPr>
        <w:t>я</w:t>
      </w:r>
      <w:r w:rsidR="0051401A" w:rsidRPr="0051401A">
        <w:rPr>
          <w:rFonts w:ascii="Times New Roman" w:hAnsi="Times New Roman" w:cs="Times New Roman"/>
        </w:rPr>
        <w:t xml:space="preserve"> о порядке субсидирования части затрат субъектов малого и среднего предпринимательства, занимающихся социально значимыми видами деятельности</w:t>
      </w:r>
      <w:r w:rsidR="0051401A">
        <w:rPr>
          <w:rFonts w:ascii="Times New Roman" w:hAnsi="Times New Roman" w:cs="Times New Roman"/>
        </w:rPr>
        <w:t xml:space="preserve">, утвержденного Постановлением администрации г.Фокино, </w:t>
      </w:r>
      <w:r w:rsidRPr="00CC3194">
        <w:rPr>
          <w:rFonts w:ascii="Times New Roman" w:hAnsi="Times New Roman" w:cs="Times New Roman"/>
        </w:rPr>
        <w:t xml:space="preserve">и </w:t>
      </w:r>
      <w:r w:rsidR="000C6861" w:rsidRPr="00CC3194">
        <w:rPr>
          <w:rFonts w:ascii="Times New Roman" w:hAnsi="Times New Roman" w:cs="Times New Roman"/>
        </w:rPr>
        <w:t xml:space="preserve">следующие </w:t>
      </w:r>
      <w:r w:rsidRPr="00CC3194">
        <w:rPr>
          <w:rFonts w:ascii="Times New Roman" w:hAnsi="Times New Roman" w:cs="Times New Roman"/>
        </w:rPr>
        <w:t>документы</w:t>
      </w:r>
      <w:r w:rsidR="002C55AE" w:rsidRPr="00CC3194">
        <w:rPr>
          <w:rFonts w:ascii="Times New Roman" w:hAnsi="Times New Roman" w:cs="Times New Roman"/>
        </w:rPr>
        <w:t>:</w:t>
      </w:r>
    </w:p>
    <w:p w14:paraId="5502585F" w14:textId="77777777" w:rsidR="000C6861" w:rsidRPr="00CC3194" w:rsidRDefault="002C55A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C6861" w:rsidRPr="00CC3194">
        <w:rPr>
          <w:rFonts w:ascii="Times New Roman" w:hAnsi="Times New Roman" w:cs="Times New Roman"/>
        </w:rPr>
        <w:t>копии документов (квитанции, платёжные поручения), подтверждающие оплату налогов во все уровни бюджетов и обязательных взносов в Пенсионный фонд Российской Федерации, страховых взносов в Федеральный фонд обязательного медицинского страхования;</w:t>
      </w:r>
    </w:p>
    <w:p w14:paraId="56051086" w14:textId="77777777" w:rsidR="000C6861" w:rsidRPr="00CC3194" w:rsidRDefault="002C55A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C6861" w:rsidRPr="00CC3194">
        <w:rPr>
          <w:rFonts w:ascii="Times New Roman" w:hAnsi="Times New Roman" w:cs="Times New Roman"/>
        </w:rPr>
        <w:t>копии налоговой отчётности (декларации), предоставляемой в налоговый орган по месту регистрации за отчётный период (квартал, год);</w:t>
      </w:r>
    </w:p>
    <w:p w14:paraId="1B57C09F" w14:textId="77777777" w:rsidR="000C6861" w:rsidRDefault="002C55AE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- </w:t>
      </w:r>
      <w:r w:rsidR="000C6861" w:rsidRPr="00CC3194">
        <w:rPr>
          <w:rFonts w:ascii="Times New Roman" w:hAnsi="Times New Roman" w:cs="Times New Roman"/>
        </w:rPr>
        <w:t>документы, подтверждающие создание новых рабочих мест: штатное расписание на дату предоставления субсидии, штатное расписание на дату представления отчёта и  трудовые договоры и (или) приказы о приёме на работу на каждого вновь принятого работника, копии трудовых книжек (1-го листа и листа с записью о приёме на работу).</w:t>
      </w:r>
    </w:p>
    <w:p w14:paraId="6E709273" w14:textId="117DEC8F" w:rsidR="00B2161C" w:rsidRPr="00CC3194" w:rsidRDefault="00B2161C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57CE">
        <w:rPr>
          <w:rFonts w:ascii="Times New Roman" w:hAnsi="Times New Roman" w:cs="Times New Roman"/>
        </w:rPr>
        <w:t xml:space="preserve"> </w:t>
      </w:r>
      <w:r w:rsidR="002257CE" w:rsidRPr="002257CE">
        <w:rPr>
          <w:rFonts w:ascii="Times New Roman" w:hAnsi="Times New Roman" w:cs="Times New Roman"/>
        </w:rPr>
        <w:t>документы, подтверждающие вложение средств: договора купли-продажи, счета на оплату, платежные поручения, счета-фактуры, товарные накладные, акты ввода в эксплуатацию основных средств (ОС-1), инвентарные карточки (ОС-6), приходные ордера (М-4) и иные. Копии документов представляются заверенные подписью и печатью Получателя</w:t>
      </w:r>
      <w:r w:rsidR="002257CE">
        <w:rPr>
          <w:rFonts w:ascii="Times New Roman" w:hAnsi="Times New Roman" w:cs="Times New Roman"/>
        </w:rPr>
        <w:t>.</w:t>
      </w:r>
    </w:p>
    <w:p w14:paraId="1085425F" w14:textId="77777777" w:rsidR="000C6861" w:rsidRPr="00CC3194" w:rsidRDefault="000C6861" w:rsidP="00CC3194">
      <w:pPr>
        <w:tabs>
          <w:tab w:val="left" w:pos="142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 итогам отчётного года представляются сведения о среднесписочной числ</w:t>
      </w:r>
      <w:r w:rsidR="006E5EB2" w:rsidRPr="00CC3194">
        <w:rPr>
          <w:rFonts w:ascii="Times New Roman" w:hAnsi="Times New Roman" w:cs="Times New Roman"/>
        </w:rPr>
        <w:t>енности работников за предыдущий</w:t>
      </w:r>
      <w:r w:rsidRPr="00CC3194">
        <w:rPr>
          <w:rFonts w:ascii="Times New Roman" w:hAnsi="Times New Roman" w:cs="Times New Roman"/>
        </w:rPr>
        <w:t xml:space="preserve"> календарный год, с отметкой налогового органа.</w:t>
      </w:r>
    </w:p>
    <w:p w14:paraId="634FE93D" w14:textId="77777777" w:rsidR="000C6861" w:rsidRPr="00CC3194" w:rsidRDefault="00611C37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5.1.2</w:t>
      </w:r>
      <w:proofErr w:type="gramStart"/>
      <w:r w:rsidRPr="00CC3194">
        <w:rPr>
          <w:rFonts w:ascii="Times New Roman" w:hAnsi="Times New Roman" w:cs="Times New Roman"/>
        </w:rPr>
        <w:t xml:space="preserve"> П</w:t>
      </w:r>
      <w:proofErr w:type="gramEnd"/>
      <w:r w:rsidRPr="00CC3194">
        <w:rPr>
          <w:rFonts w:ascii="Times New Roman" w:hAnsi="Times New Roman" w:cs="Times New Roman"/>
        </w:rPr>
        <w:t>ри предоставлении субсидии на развитие предпринимательской деятельности  Получатель предоставляет в Администрацию документы, указанные в п. 5.1.1 настоящего Договора</w:t>
      </w:r>
      <w:r w:rsidR="002C55AE" w:rsidRPr="00CC3194">
        <w:rPr>
          <w:rFonts w:ascii="Times New Roman" w:hAnsi="Times New Roman" w:cs="Times New Roman"/>
        </w:rPr>
        <w:t>.</w:t>
      </w:r>
      <w:r w:rsidRPr="00CC3194">
        <w:rPr>
          <w:rFonts w:ascii="Times New Roman" w:hAnsi="Times New Roman" w:cs="Times New Roman"/>
        </w:rPr>
        <w:t xml:space="preserve"> </w:t>
      </w:r>
    </w:p>
    <w:p w14:paraId="0BB3A1E1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5.2. В случае непредставления подтверждающих документов</w:t>
      </w:r>
      <w:r w:rsidR="002C55AE" w:rsidRPr="00CC3194">
        <w:rPr>
          <w:rFonts w:ascii="Times New Roman" w:hAnsi="Times New Roman" w:cs="Times New Roman"/>
        </w:rPr>
        <w:t>,</w:t>
      </w:r>
      <w:r w:rsidRPr="00CC3194">
        <w:rPr>
          <w:rFonts w:ascii="Times New Roman" w:hAnsi="Times New Roman" w:cs="Times New Roman"/>
        </w:rPr>
        <w:t xml:space="preserve">  </w:t>
      </w:r>
      <w:r w:rsidR="002C55AE" w:rsidRPr="00CC3194">
        <w:rPr>
          <w:rFonts w:ascii="Times New Roman" w:hAnsi="Times New Roman" w:cs="Times New Roman"/>
        </w:rPr>
        <w:t xml:space="preserve">указанных в п. 5.1, </w:t>
      </w:r>
      <w:r w:rsidRPr="00CC3194">
        <w:rPr>
          <w:rFonts w:ascii="Times New Roman" w:hAnsi="Times New Roman" w:cs="Times New Roman"/>
        </w:rPr>
        <w:t>Администрация  вправе запрашивать у Получателя соответствующие документы, которые должны быть представлены в течение 5 рабочих дней со дня получения соответствующего запроса.</w:t>
      </w:r>
    </w:p>
    <w:p w14:paraId="0555EA9E" w14:textId="77777777" w:rsidR="002C55AE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bookmarkStart w:id="18" w:name="Par43"/>
      <w:bookmarkEnd w:id="18"/>
      <w:r w:rsidRPr="00CC3194">
        <w:rPr>
          <w:rFonts w:ascii="Times New Roman" w:hAnsi="Times New Roman" w:cs="Times New Roman"/>
        </w:rPr>
        <w:t xml:space="preserve">5.3. </w:t>
      </w:r>
      <w:proofErr w:type="gramStart"/>
      <w:r w:rsidRPr="00CC3194">
        <w:rPr>
          <w:rFonts w:ascii="Times New Roman" w:hAnsi="Times New Roman" w:cs="Times New Roman"/>
        </w:rPr>
        <w:t>В случае выявления недостоверности представленных Получателем сведений и документов, непредставления сведений и документов (отчетов и (или) документов</w:t>
      </w:r>
      <w:r w:rsidR="00611C37" w:rsidRPr="00CC3194">
        <w:rPr>
          <w:rFonts w:ascii="Times New Roman" w:hAnsi="Times New Roman" w:cs="Times New Roman"/>
        </w:rPr>
        <w:t xml:space="preserve"> указанных в п. 5.1.</w:t>
      </w:r>
      <w:r w:rsidRPr="00CC3194">
        <w:rPr>
          <w:rFonts w:ascii="Times New Roman" w:hAnsi="Times New Roman" w:cs="Times New Roman"/>
        </w:rPr>
        <w:t xml:space="preserve">, Получатель обязан </w:t>
      </w:r>
      <w:r w:rsidR="002C55AE" w:rsidRPr="00CC3194">
        <w:rPr>
          <w:rFonts w:ascii="Times New Roman" w:hAnsi="Times New Roman" w:cs="Times New Roman"/>
        </w:rPr>
        <w:t xml:space="preserve">возвратить бюджетные средства, предоставленные по настоящему Договору в виде субсидии, путем их перечисления </w:t>
      </w:r>
      <w:r w:rsidR="000E6835" w:rsidRPr="00CC3194">
        <w:rPr>
          <w:rFonts w:ascii="Times New Roman" w:hAnsi="Times New Roman" w:cs="Times New Roman"/>
        </w:rPr>
        <w:t>на лицевой счет Администрации в течение 10 дней с момента получения требования о возврате бюджетных средств</w:t>
      </w:r>
      <w:r w:rsidR="002C55AE" w:rsidRPr="00CC3194">
        <w:rPr>
          <w:rFonts w:ascii="Times New Roman" w:hAnsi="Times New Roman" w:cs="Times New Roman"/>
        </w:rPr>
        <w:t>.</w:t>
      </w:r>
      <w:proofErr w:type="gramEnd"/>
    </w:p>
    <w:p w14:paraId="4C165383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0F8EB790" w14:textId="77777777" w:rsidR="005713E0" w:rsidRPr="00CC3194" w:rsidRDefault="007E7581" w:rsidP="00CC3194">
      <w:pPr>
        <w:pStyle w:val="ab"/>
        <w:numPr>
          <w:ilvl w:val="0"/>
          <w:numId w:val="2"/>
        </w:num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Ответственность Сторон</w:t>
      </w:r>
    </w:p>
    <w:p w14:paraId="7124C329" w14:textId="77777777" w:rsidR="005713E0" w:rsidRPr="00CC3194" w:rsidRDefault="0000535F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Порядок разрешения споров и разногласий</w:t>
      </w:r>
      <w:r w:rsidR="007E7581" w:rsidRPr="00CC3194">
        <w:rPr>
          <w:rFonts w:ascii="Times New Roman" w:hAnsi="Times New Roman" w:cs="Times New Roman"/>
        </w:rPr>
        <w:t>:</w:t>
      </w:r>
    </w:p>
    <w:p w14:paraId="2A5FF069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3D96B101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6.2. Споры и разногласия, возникающие при исполнении настоящего Договора, разрешаются Сторонами путем переговоров. В случае невозможности урегулирования разногласий путем переговоров спорный вопрос передается на рассмотрение в Арбитражный суд Брянской области.</w:t>
      </w:r>
    </w:p>
    <w:p w14:paraId="59114A6E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07613A5A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 Форс-мажорные обстоятельства</w:t>
      </w:r>
    </w:p>
    <w:p w14:paraId="380840C0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 xml:space="preserve">7.1.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(форс-мажор). К обстоятельствам непреодолимой силы относятся события, на которые Стороны не могут оказывать влияния и за возникновение которых не </w:t>
      </w:r>
      <w:r w:rsidRPr="00CC3194">
        <w:rPr>
          <w:rFonts w:ascii="Times New Roman" w:hAnsi="Times New Roman" w:cs="Times New Roman"/>
        </w:rPr>
        <w:lastRenderedPageBreak/>
        <w:t>несут ответственности: землетрясение, наводнение, пожар, забастовки, массовые беспорядки, военные действия, террористические акты.</w:t>
      </w:r>
    </w:p>
    <w:p w14:paraId="2FA8C61D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7.2. 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 представить удостоверяющий документ. Информация должна содержать данные о характере обстоятельств, а также по возможности оценку их влияния на исполнение своих обязательств по настоящему Договору и на срок исполнения этих обязательств. Отсутствие уведомления в течение 5 (пяти) календарных дней с момента, когда подобное обстоятельство возникло, лишает Сторону права в дальнейшем ссылаться на данное обстоятельство.</w:t>
      </w:r>
    </w:p>
    <w:p w14:paraId="78C5217F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7.3. По прекращении действия указанных обстоятельств Сторона, подвергшаяся действию этих обстоятельств, должна без промедления известить об этом другую Сторону в письменном виде и при этом указать срок, в который предполагает исполнить обязательства по настоящему Договору. В этом случае заключается дополнительное соглашение к настоящему Договору, предусматривающее соответствующее изменение сроков.</w:t>
      </w:r>
    </w:p>
    <w:p w14:paraId="2F420CAF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 Расторжение Договора</w:t>
      </w:r>
    </w:p>
    <w:p w14:paraId="13ED7064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Настоящий Договор может быть расторгнут:</w:t>
      </w:r>
    </w:p>
    <w:p w14:paraId="16FD6580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8.1. По соглашению Сторон.</w:t>
      </w:r>
    </w:p>
    <w:p w14:paraId="122BA9AF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8.2. В одностороннем порядке в связи с отказом Администрации от договора в случае выявления недостоверности представленных Получателем сведений и документов, непредставления отчетов и (или) документов, подтверждающих реализацию бизнес-проекта. Договор в данном случае считается расторгнутым по истечении 30 (тридцати) календарных дней с даты получения Получателем письменного уведомления Администрации о расторжении Договора. При этом обязательства Получателя возвратить грант на лицевой счет Администрации (</w:t>
      </w:r>
      <w:hyperlink w:anchor="Par43">
        <w:r w:rsidRPr="00CC3194">
          <w:rPr>
            <w:rStyle w:val="ListLabel15"/>
            <w:sz w:val="22"/>
            <w:szCs w:val="22"/>
          </w:rPr>
          <w:t>пункт 5.3</w:t>
        </w:r>
      </w:hyperlink>
      <w:r w:rsidRPr="00CC3194">
        <w:rPr>
          <w:rFonts w:ascii="Times New Roman" w:hAnsi="Times New Roman" w:cs="Times New Roman"/>
        </w:rPr>
        <w:t xml:space="preserve"> настоящего Договора) сохраняются после расторжения Договора и действуют до их исполнения Получателем.</w:t>
      </w:r>
    </w:p>
    <w:p w14:paraId="30194B4F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8.3. По иным основаниям, предусмотренным действующим законодательством.</w:t>
      </w:r>
    </w:p>
    <w:p w14:paraId="556ADA08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7F3B57EB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9. Срок Договора</w:t>
      </w:r>
    </w:p>
    <w:p w14:paraId="22A8CB9B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Настоящий Договор вступает в силу с даты его подписания Сторонами и действует до полного исполнения обязательств по настоящему Договору.</w:t>
      </w:r>
    </w:p>
    <w:p w14:paraId="4097CF40" w14:textId="77777777" w:rsidR="005713E0" w:rsidRPr="00CC3194" w:rsidRDefault="005713E0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</w:p>
    <w:p w14:paraId="1AF6B134" w14:textId="77777777" w:rsidR="005713E0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 Заключительные положения</w:t>
      </w:r>
    </w:p>
    <w:p w14:paraId="04F8E166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10.1. Отношения Сторон, не урегулированные настоящим Договором, регламентируются действующим законодательством.</w:t>
      </w:r>
    </w:p>
    <w:p w14:paraId="5AEBC0CC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10.2. Стороны обязаны оповещать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14:paraId="21503B89" w14:textId="77777777" w:rsidR="005713E0" w:rsidRPr="00CC3194" w:rsidRDefault="0000535F" w:rsidP="00CC3194">
      <w:pPr>
        <w:spacing w:after="0" w:line="240" w:lineRule="auto"/>
        <w:ind w:left="57" w:right="57" w:firstLine="540"/>
        <w:jc w:val="both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10.3. Настоящий Договор составлен в 2 (двух) экземплярах, имеющих одинаковую юридическую силу: по 1 (одному) экземпляру для каждой из Сторон.</w:t>
      </w:r>
    </w:p>
    <w:p w14:paraId="1E08C00D" w14:textId="77777777" w:rsidR="005713E0" w:rsidRPr="00CC3194" w:rsidRDefault="005713E0" w:rsidP="00CC3194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14:paraId="50BC7EED" w14:textId="77777777" w:rsidR="006804C4" w:rsidRPr="00CC3194" w:rsidRDefault="0000535F" w:rsidP="00CC3194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</w:rPr>
      </w:pPr>
      <w:r w:rsidRPr="00CC3194">
        <w:rPr>
          <w:rFonts w:ascii="Times New Roman" w:hAnsi="Times New Roman" w:cs="Times New Roman"/>
        </w:rPr>
        <w:t>11. Реквизиты и подписи Сторон</w:t>
      </w:r>
    </w:p>
    <w:p w14:paraId="3705F1D6" w14:textId="77777777" w:rsidR="00FE1322" w:rsidRPr="00FE1322" w:rsidRDefault="00FE1322" w:rsidP="00CC319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1322">
        <w:rPr>
          <w:rFonts w:ascii="Times New Roman" w:eastAsia="Times New Roman" w:hAnsi="Times New Roman" w:cs="Times New Roman"/>
          <w:b/>
          <w:lang w:eastAsia="ru-RU"/>
        </w:rPr>
        <w:t xml:space="preserve">Администрация г.Фокино                                </w:t>
      </w:r>
      <w:r w:rsidRPr="00CC3194"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AC59D3" w:rsidRPr="00CC3194">
        <w:rPr>
          <w:rFonts w:ascii="Times New Roman" w:eastAsia="Times New Roman" w:hAnsi="Times New Roman" w:cs="Times New Roman"/>
          <w:b/>
          <w:lang w:eastAsia="ru-RU"/>
        </w:rPr>
        <w:t>Получатель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>:</w:t>
      </w:r>
      <w:r w:rsidRPr="00FE132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</w:t>
      </w:r>
    </w:p>
    <w:tbl>
      <w:tblPr>
        <w:tblW w:w="10329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3777"/>
        <w:gridCol w:w="2041"/>
        <w:gridCol w:w="2468"/>
      </w:tblGrid>
      <w:tr w:rsidR="00FE1322" w:rsidRPr="00FE1322" w14:paraId="11E99F1B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B7582" w14:textId="65EAAA67" w:rsidR="00FE1322" w:rsidRPr="003E40B5" w:rsidRDefault="0035245B" w:rsidP="00CC3194">
            <w:pPr>
              <w:widowControl w:val="0"/>
              <w:tabs>
                <w:tab w:val="left" w:pos="0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</w:t>
            </w:r>
            <w:r w:rsidR="00FE1322"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7E31B" w14:textId="77777777" w:rsidR="00FE1322" w:rsidRPr="003E40B5" w:rsidRDefault="00FE1322" w:rsidP="00CC319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42610, г"/>
              </w:smartTagPr>
              <w:r w:rsidRPr="003E40B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242610, г</w:t>
              </w:r>
            </w:smartTag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.Фокино Брянской области, ул.Ленина, 13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0456C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почтовый адрес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840612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75239ADC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99BFC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1EFD6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242610, г"/>
              </w:smartTagPr>
              <w:r w:rsidRPr="003E40B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242610, г</w:t>
              </w:r>
            </w:smartTag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.Фокино Брянской области, ул.Ленина, 13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A9DB0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юридический адрес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04492" w14:textId="77777777" w:rsidR="00FE1322" w:rsidRPr="003E40B5" w:rsidRDefault="00FE1322" w:rsidP="00CC3194">
            <w:pPr>
              <w:widowControl w:val="0"/>
              <w:tabs>
                <w:tab w:val="left" w:pos="4428"/>
                <w:tab w:val="left" w:pos="5137"/>
                <w:tab w:val="left" w:pos="5279"/>
                <w:tab w:val="left" w:pos="5312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53D78A16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8D3A5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C462B" w14:textId="77777777" w:rsidR="00FE1322" w:rsidRPr="003E40B5" w:rsidRDefault="00FE1322" w:rsidP="00CC3194">
            <w:pPr>
              <w:suppressAutoHyphens/>
              <w:spacing w:after="0" w:line="240" w:lineRule="auto"/>
              <w:ind w:left="57" w:right="57" w:firstLine="3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(48333)4-79-60, (48333) 4-78-65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CC8BF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/ факс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E1B3C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06AD17F8" w14:textId="77777777" w:rsidTr="0035245B">
        <w:trPr>
          <w:trHeight w:val="164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95E2A" w14:textId="77777777" w:rsidR="00FE1322" w:rsidRPr="003E40B5" w:rsidRDefault="00FE1322" w:rsidP="00CC3194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proofErr w:type="gramEnd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14:paraId="43FE2183" w14:textId="77777777" w:rsidR="00FE1322" w:rsidRPr="003E40B5" w:rsidRDefault="00FE1322" w:rsidP="00CC3194">
            <w:pPr>
              <w:widowControl w:val="0"/>
              <w:tabs>
                <w:tab w:val="left" w:pos="34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</w:t>
            </w:r>
            <w:proofErr w:type="gramEnd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87789" w14:textId="77777777" w:rsidR="00FE1322" w:rsidRPr="003E40B5" w:rsidRDefault="00FE1322" w:rsidP="00CC3194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40204810500000100152</w:t>
            </w:r>
          </w:p>
          <w:p w14:paraId="67EE672F" w14:textId="77777777" w:rsidR="00FE1322" w:rsidRPr="003E40B5" w:rsidRDefault="00FE1322" w:rsidP="00CC3194">
            <w:pPr>
              <w:widowControl w:val="0"/>
              <w:tabs>
                <w:tab w:val="left" w:pos="1440"/>
                <w:tab w:val="left" w:pos="1620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03273012620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95A8E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proofErr w:type="gramEnd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  <w:p w14:paraId="5C13C350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34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к/</w:t>
            </w:r>
            <w:proofErr w:type="spell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сч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8CA12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34669C9E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D2949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5A519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B5FD0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БИК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77D17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E1322" w:rsidRPr="00FE1322" w14:paraId="6478B2FB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33B41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550EFF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3202000601 / 324501001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D1313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ИНН / КПП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1697D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E1322" w:rsidRPr="00FE1322" w14:paraId="72A80854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72778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1E9BB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04023630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07B2E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28228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E1322" w:rsidRPr="00FE1322" w14:paraId="267DB57E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46984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0AF1D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15710000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2AD449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ОКТМО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ECBD0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FE1322" w:rsidRPr="00FE1322" w14:paraId="398A69FB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A86ED3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ОКОПФ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B07C81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75404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53142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ОКОПФ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FAD5B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FE1322" w:rsidRPr="00FE1322" w14:paraId="2039FA69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DA729" w14:textId="38122710" w:rsidR="00FE1322" w:rsidRPr="003E40B5" w:rsidRDefault="00FE1322" w:rsidP="0035245B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28F70" w14:textId="77777777" w:rsidR="00FE1322" w:rsidRPr="003E40B5" w:rsidRDefault="00FE1322" w:rsidP="00CC3194">
            <w:pPr>
              <w:suppressAutoHyphens/>
              <w:spacing w:after="0" w:line="240" w:lineRule="auto"/>
              <w:ind w:left="57" w:right="57" w:firstLine="35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>ОТДЕЛЕНИЕ БРЯНСК</w:t>
            </w:r>
          </w:p>
          <w:p w14:paraId="72F5705C" w14:textId="77777777" w:rsidR="00FE1322" w:rsidRPr="003E40B5" w:rsidRDefault="00FE1322" w:rsidP="00CC3194">
            <w:pPr>
              <w:suppressAutoHyphens/>
              <w:spacing w:after="0" w:line="240" w:lineRule="auto"/>
              <w:ind w:left="57" w:right="57" w:firstLine="35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 xml:space="preserve">УФК по Брянской области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46DDC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hanging="5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77540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71917D6E" w14:textId="77777777" w:rsidTr="0035245B">
        <w:trPr>
          <w:trHeight w:val="170"/>
        </w:trPr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483FD2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C54589" w14:textId="77777777" w:rsidR="00FE1322" w:rsidRPr="003E40B5" w:rsidRDefault="00FE1322" w:rsidP="00CC3194">
            <w:pPr>
              <w:suppressAutoHyphens/>
              <w:spacing w:after="0" w:line="240" w:lineRule="auto"/>
              <w:ind w:left="57" w:right="57" w:firstLine="35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</w:pPr>
            <w:r w:rsidRPr="003E40B5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val="en-US" w:eastAsia="ar-SA"/>
              </w:rPr>
              <w:t>adm_fok@mail.ru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09887D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CC5F695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9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</w:p>
        </w:tc>
      </w:tr>
      <w:tr w:rsidR="00FE1322" w:rsidRPr="00FE1322" w14:paraId="0F3C5FA5" w14:textId="77777777" w:rsidTr="0035245B">
        <w:trPr>
          <w:trHeight w:val="1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D3DA" w14:textId="77777777" w:rsidR="00FE1322" w:rsidRPr="003E40B5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Дата постановки на учет в налог </w:t>
            </w:r>
            <w:proofErr w:type="gram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органе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4BCE" w14:textId="77777777" w:rsidR="00FE1322" w:rsidRPr="003E40B5" w:rsidRDefault="00FE1322" w:rsidP="00CC3194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color w:val="000000"/>
                <w:kern w:val="21"/>
                <w:sz w:val="20"/>
                <w:szCs w:val="20"/>
                <w:lang w:eastAsia="ar-SA"/>
              </w:rPr>
              <w:t>01.07.2002г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02F" w14:textId="47F42A8C" w:rsidR="00FE1322" w:rsidRPr="003E40B5" w:rsidRDefault="00FE1322" w:rsidP="003E40B5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Дат</w:t>
            </w:r>
            <w:r w:rsidR="000223A7"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 постановки на учет в нал</w:t>
            </w:r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E4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органе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674" w14:textId="77777777" w:rsidR="00FE1322" w:rsidRPr="003E40B5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1322" w:rsidRPr="00FE1322" w14:paraId="0FEF8396" w14:textId="77777777" w:rsidTr="0035245B">
        <w:trPr>
          <w:trHeight w:val="89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5B4" w14:textId="77777777" w:rsidR="00FE1322" w:rsidRPr="00A16676" w:rsidRDefault="00FE1322" w:rsidP="00CC3194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Глава администрации г.Фокино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FD09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2BE52986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______________/________</w:t>
            </w:r>
          </w:p>
          <w:p w14:paraId="1176B8D9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129E1508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 w:firstLine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039" w14:textId="7C472CDD" w:rsidR="00FE1322" w:rsidRPr="00A16676" w:rsidRDefault="00FE1322" w:rsidP="00A16676">
            <w:pPr>
              <w:widowControl w:val="0"/>
              <w:tabs>
                <w:tab w:val="left" w:pos="-108"/>
                <w:tab w:val="left" w:pos="10632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__________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D02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24E601EB" w14:textId="341C11C1" w:rsidR="00FE1322" w:rsidRPr="00A16676" w:rsidRDefault="007D4BE4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_________</w:t>
            </w:r>
            <w:r w:rsidR="004A3454"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/ _______</w:t>
            </w:r>
          </w:p>
          <w:p w14:paraId="26E46884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</w:p>
          <w:p w14:paraId="238A691F" w14:textId="77777777" w:rsidR="00FE1322" w:rsidRPr="00A16676" w:rsidRDefault="00FE1322" w:rsidP="00CC3194">
            <w:pPr>
              <w:widowControl w:val="0"/>
              <w:tabs>
                <w:tab w:val="left" w:pos="10632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</w:pPr>
            <w:r w:rsidRPr="00A16676">
              <w:rPr>
                <w:rFonts w:ascii="Times New Roman" w:eastAsia="Times New Roman" w:hAnsi="Times New Roman" w:cs="Times New Roman"/>
                <w:kern w:val="2"/>
                <w:sz w:val="20"/>
                <w:lang w:eastAsia="ar-SA"/>
              </w:rPr>
              <w:t>М.П.</w:t>
            </w:r>
          </w:p>
        </w:tc>
      </w:tr>
    </w:tbl>
    <w:p w14:paraId="401DC82F" w14:textId="77777777" w:rsidR="006804C4" w:rsidRPr="00CC3194" w:rsidRDefault="006804C4" w:rsidP="00A16676">
      <w:pPr>
        <w:spacing w:after="0" w:line="240" w:lineRule="auto"/>
        <w:ind w:right="57"/>
        <w:outlineLvl w:val="0"/>
        <w:rPr>
          <w:rFonts w:ascii="Times New Roman" w:hAnsi="Times New Roman" w:cs="Times New Roman"/>
        </w:rPr>
      </w:pPr>
    </w:p>
    <w:sectPr w:rsidR="006804C4" w:rsidRPr="00CC3194" w:rsidSect="00847A6C">
      <w:pgSz w:w="11906" w:h="16838"/>
      <w:pgMar w:top="426" w:right="566" w:bottom="567" w:left="1276" w:header="0" w:footer="0" w:gutter="0"/>
      <w:cols w:space="720"/>
      <w:formProt w:val="0"/>
      <w:docGrid w:linePitch="10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B2B9FB" w15:done="0"/>
  <w15:commentEx w15:paraId="54958941" w15:done="0"/>
  <w15:commentEx w15:paraId="07BF6FDD" w15:done="0"/>
  <w15:commentEx w15:paraId="56331E51" w15:done="0"/>
  <w15:commentEx w15:paraId="021EE9A3" w15:done="0"/>
  <w15:commentEx w15:paraId="76F5CE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54A"/>
    <w:multiLevelType w:val="hybridMultilevel"/>
    <w:tmpl w:val="F8F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564"/>
    <w:multiLevelType w:val="multilevel"/>
    <w:tmpl w:val="FD5084FC"/>
    <w:lvl w:ilvl="0">
      <w:start w:val="1"/>
      <w:numFmt w:val="decimal"/>
      <w:lvlText w:val="%1."/>
      <w:lvlJc w:val="left"/>
      <w:pPr>
        <w:ind w:left="1221" w:hanging="7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6" w:hanging="1800"/>
      </w:pPr>
      <w:rPr>
        <w:rFonts w:hint="default"/>
      </w:rPr>
    </w:lvl>
  </w:abstractNum>
  <w:abstractNum w:abstractNumId="2">
    <w:nsid w:val="6B306BC4"/>
    <w:multiLevelType w:val="hybridMultilevel"/>
    <w:tmpl w:val="9000F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">
    <w15:presenceInfo w15:providerId="None" w15:userId="Мар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E0"/>
    <w:rsid w:val="000028D6"/>
    <w:rsid w:val="0000535F"/>
    <w:rsid w:val="0001139E"/>
    <w:rsid w:val="00015267"/>
    <w:rsid w:val="0002145C"/>
    <w:rsid w:val="000223A7"/>
    <w:rsid w:val="00045612"/>
    <w:rsid w:val="00047ED7"/>
    <w:rsid w:val="00051B3D"/>
    <w:rsid w:val="00051EEA"/>
    <w:rsid w:val="00053071"/>
    <w:rsid w:val="00057C5A"/>
    <w:rsid w:val="0006014B"/>
    <w:rsid w:val="0008174D"/>
    <w:rsid w:val="00086687"/>
    <w:rsid w:val="000A4239"/>
    <w:rsid w:val="000A5794"/>
    <w:rsid w:val="000B0C35"/>
    <w:rsid w:val="000B30B3"/>
    <w:rsid w:val="000B3719"/>
    <w:rsid w:val="000C122B"/>
    <w:rsid w:val="000C6861"/>
    <w:rsid w:val="000D16B7"/>
    <w:rsid w:val="000D5C38"/>
    <w:rsid w:val="000E0C70"/>
    <w:rsid w:val="000E6835"/>
    <w:rsid w:val="000E6FC4"/>
    <w:rsid w:val="000E7E0E"/>
    <w:rsid w:val="000F5418"/>
    <w:rsid w:val="00106BAE"/>
    <w:rsid w:val="00111EE8"/>
    <w:rsid w:val="00112356"/>
    <w:rsid w:val="001259AB"/>
    <w:rsid w:val="001445D5"/>
    <w:rsid w:val="00146E41"/>
    <w:rsid w:val="001516CB"/>
    <w:rsid w:val="00152804"/>
    <w:rsid w:val="00154D3B"/>
    <w:rsid w:val="001552EE"/>
    <w:rsid w:val="0016271F"/>
    <w:rsid w:val="00170B27"/>
    <w:rsid w:val="001726B2"/>
    <w:rsid w:val="001728F5"/>
    <w:rsid w:val="00174737"/>
    <w:rsid w:val="00174C68"/>
    <w:rsid w:val="00177829"/>
    <w:rsid w:val="00185F63"/>
    <w:rsid w:val="001912B7"/>
    <w:rsid w:val="00192716"/>
    <w:rsid w:val="001A21FF"/>
    <w:rsid w:val="001B56DF"/>
    <w:rsid w:val="001D3682"/>
    <w:rsid w:val="001D3DBC"/>
    <w:rsid w:val="001D478D"/>
    <w:rsid w:val="001D79F0"/>
    <w:rsid w:val="001E047F"/>
    <w:rsid w:val="001E3960"/>
    <w:rsid w:val="001E7CA9"/>
    <w:rsid w:val="001F1200"/>
    <w:rsid w:val="001F289C"/>
    <w:rsid w:val="001F551F"/>
    <w:rsid w:val="00210AE5"/>
    <w:rsid w:val="002257CE"/>
    <w:rsid w:val="0023725F"/>
    <w:rsid w:val="002411AF"/>
    <w:rsid w:val="00252776"/>
    <w:rsid w:val="00257BD6"/>
    <w:rsid w:val="00261086"/>
    <w:rsid w:val="00264A42"/>
    <w:rsid w:val="002724DF"/>
    <w:rsid w:val="00285A1F"/>
    <w:rsid w:val="00295A12"/>
    <w:rsid w:val="002A0C5B"/>
    <w:rsid w:val="002A42CE"/>
    <w:rsid w:val="002A6394"/>
    <w:rsid w:val="002B6D08"/>
    <w:rsid w:val="002C55AE"/>
    <w:rsid w:val="002C7073"/>
    <w:rsid w:val="002C713E"/>
    <w:rsid w:val="002D75CD"/>
    <w:rsid w:val="002E2911"/>
    <w:rsid w:val="00305CAE"/>
    <w:rsid w:val="003149C6"/>
    <w:rsid w:val="003219C1"/>
    <w:rsid w:val="00332BEE"/>
    <w:rsid w:val="00335B3C"/>
    <w:rsid w:val="003366C5"/>
    <w:rsid w:val="00336721"/>
    <w:rsid w:val="00346D5B"/>
    <w:rsid w:val="0035245B"/>
    <w:rsid w:val="00357749"/>
    <w:rsid w:val="0039091F"/>
    <w:rsid w:val="003A46D7"/>
    <w:rsid w:val="003A643E"/>
    <w:rsid w:val="003C148E"/>
    <w:rsid w:val="003C5724"/>
    <w:rsid w:val="003C6CE0"/>
    <w:rsid w:val="003C7513"/>
    <w:rsid w:val="003D1300"/>
    <w:rsid w:val="003D143E"/>
    <w:rsid w:val="003D745B"/>
    <w:rsid w:val="003E40B5"/>
    <w:rsid w:val="003E5ABE"/>
    <w:rsid w:val="003E5BCD"/>
    <w:rsid w:val="003F1FA6"/>
    <w:rsid w:val="003F59AE"/>
    <w:rsid w:val="004017BA"/>
    <w:rsid w:val="00401F23"/>
    <w:rsid w:val="00412FF5"/>
    <w:rsid w:val="00416671"/>
    <w:rsid w:val="004231B3"/>
    <w:rsid w:val="0042528C"/>
    <w:rsid w:val="00426E36"/>
    <w:rsid w:val="00434A2E"/>
    <w:rsid w:val="004447AE"/>
    <w:rsid w:val="004507B3"/>
    <w:rsid w:val="004561D3"/>
    <w:rsid w:val="00457C3C"/>
    <w:rsid w:val="00461F49"/>
    <w:rsid w:val="0046224E"/>
    <w:rsid w:val="00465FBB"/>
    <w:rsid w:val="00471231"/>
    <w:rsid w:val="00497070"/>
    <w:rsid w:val="00497CD0"/>
    <w:rsid w:val="004A3454"/>
    <w:rsid w:val="004D548C"/>
    <w:rsid w:val="004E417C"/>
    <w:rsid w:val="004E4A0D"/>
    <w:rsid w:val="005014A7"/>
    <w:rsid w:val="00501E18"/>
    <w:rsid w:val="005021EF"/>
    <w:rsid w:val="00503553"/>
    <w:rsid w:val="00513B25"/>
    <w:rsid w:val="00513EF5"/>
    <w:rsid w:val="0051401A"/>
    <w:rsid w:val="005208B6"/>
    <w:rsid w:val="005376DC"/>
    <w:rsid w:val="00547A77"/>
    <w:rsid w:val="005550D6"/>
    <w:rsid w:val="005577E4"/>
    <w:rsid w:val="0055799D"/>
    <w:rsid w:val="0056349A"/>
    <w:rsid w:val="00563920"/>
    <w:rsid w:val="00563C7F"/>
    <w:rsid w:val="005713E0"/>
    <w:rsid w:val="00574070"/>
    <w:rsid w:val="005A1780"/>
    <w:rsid w:val="005A27F0"/>
    <w:rsid w:val="005B0C4B"/>
    <w:rsid w:val="005C3698"/>
    <w:rsid w:val="005C41F6"/>
    <w:rsid w:val="005F1F67"/>
    <w:rsid w:val="005F3DCE"/>
    <w:rsid w:val="006018A7"/>
    <w:rsid w:val="00605056"/>
    <w:rsid w:val="00611B2A"/>
    <w:rsid w:val="00611C37"/>
    <w:rsid w:val="00626263"/>
    <w:rsid w:val="0063467E"/>
    <w:rsid w:val="00640D80"/>
    <w:rsid w:val="00641BFC"/>
    <w:rsid w:val="006507FD"/>
    <w:rsid w:val="00652444"/>
    <w:rsid w:val="00653E1A"/>
    <w:rsid w:val="006540BD"/>
    <w:rsid w:val="006705EA"/>
    <w:rsid w:val="00673B76"/>
    <w:rsid w:val="006804C4"/>
    <w:rsid w:val="00682EDA"/>
    <w:rsid w:val="006877D1"/>
    <w:rsid w:val="006921FE"/>
    <w:rsid w:val="006968E9"/>
    <w:rsid w:val="00696C30"/>
    <w:rsid w:val="00697D3E"/>
    <w:rsid w:val="006A01EE"/>
    <w:rsid w:val="006A3292"/>
    <w:rsid w:val="006B3EEB"/>
    <w:rsid w:val="006B3FCB"/>
    <w:rsid w:val="006D70A0"/>
    <w:rsid w:val="006E0B32"/>
    <w:rsid w:val="006E3948"/>
    <w:rsid w:val="006E5A34"/>
    <w:rsid w:val="006E5EB2"/>
    <w:rsid w:val="00707E79"/>
    <w:rsid w:val="00712945"/>
    <w:rsid w:val="00717EEC"/>
    <w:rsid w:val="007212C7"/>
    <w:rsid w:val="00725980"/>
    <w:rsid w:val="00737D56"/>
    <w:rsid w:val="00750D6C"/>
    <w:rsid w:val="00754656"/>
    <w:rsid w:val="00755430"/>
    <w:rsid w:val="00760623"/>
    <w:rsid w:val="007707DB"/>
    <w:rsid w:val="00770DAB"/>
    <w:rsid w:val="00792605"/>
    <w:rsid w:val="007A0F8D"/>
    <w:rsid w:val="007B08D5"/>
    <w:rsid w:val="007B37A9"/>
    <w:rsid w:val="007B42F7"/>
    <w:rsid w:val="007C10DB"/>
    <w:rsid w:val="007C7DBC"/>
    <w:rsid w:val="007D4BE4"/>
    <w:rsid w:val="007E7581"/>
    <w:rsid w:val="00803825"/>
    <w:rsid w:val="00804553"/>
    <w:rsid w:val="0081015E"/>
    <w:rsid w:val="008104B0"/>
    <w:rsid w:val="008161E4"/>
    <w:rsid w:val="00820EAC"/>
    <w:rsid w:val="00834477"/>
    <w:rsid w:val="0083467A"/>
    <w:rsid w:val="00834EA5"/>
    <w:rsid w:val="008408FA"/>
    <w:rsid w:val="00845873"/>
    <w:rsid w:val="00847A6C"/>
    <w:rsid w:val="00854FDE"/>
    <w:rsid w:val="008569CB"/>
    <w:rsid w:val="00864874"/>
    <w:rsid w:val="00867B99"/>
    <w:rsid w:val="00887581"/>
    <w:rsid w:val="008925A0"/>
    <w:rsid w:val="00896BB2"/>
    <w:rsid w:val="008A1AA3"/>
    <w:rsid w:val="008A6C8D"/>
    <w:rsid w:val="008B3BCB"/>
    <w:rsid w:val="008D1251"/>
    <w:rsid w:val="008D3213"/>
    <w:rsid w:val="008D4983"/>
    <w:rsid w:val="00905C45"/>
    <w:rsid w:val="009210F4"/>
    <w:rsid w:val="00924A0D"/>
    <w:rsid w:val="00937E1B"/>
    <w:rsid w:val="009407F8"/>
    <w:rsid w:val="009424A9"/>
    <w:rsid w:val="00947C3D"/>
    <w:rsid w:val="00951816"/>
    <w:rsid w:val="00953388"/>
    <w:rsid w:val="00957152"/>
    <w:rsid w:val="00960595"/>
    <w:rsid w:val="009638BE"/>
    <w:rsid w:val="00963E81"/>
    <w:rsid w:val="0096614B"/>
    <w:rsid w:val="00983A2F"/>
    <w:rsid w:val="009861A2"/>
    <w:rsid w:val="0099063E"/>
    <w:rsid w:val="00995166"/>
    <w:rsid w:val="009A0FF1"/>
    <w:rsid w:val="009C6B84"/>
    <w:rsid w:val="009D28FF"/>
    <w:rsid w:val="009D4675"/>
    <w:rsid w:val="009D4A22"/>
    <w:rsid w:val="009D56A7"/>
    <w:rsid w:val="009E0D5C"/>
    <w:rsid w:val="009F5887"/>
    <w:rsid w:val="009F7B86"/>
    <w:rsid w:val="00A02B84"/>
    <w:rsid w:val="00A065C8"/>
    <w:rsid w:val="00A10947"/>
    <w:rsid w:val="00A13241"/>
    <w:rsid w:val="00A1591E"/>
    <w:rsid w:val="00A16676"/>
    <w:rsid w:val="00A24E65"/>
    <w:rsid w:val="00A26416"/>
    <w:rsid w:val="00A32DF8"/>
    <w:rsid w:val="00A37012"/>
    <w:rsid w:val="00A40CD2"/>
    <w:rsid w:val="00A422B0"/>
    <w:rsid w:val="00A46C64"/>
    <w:rsid w:val="00A529B8"/>
    <w:rsid w:val="00A91EFB"/>
    <w:rsid w:val="00A94F3E"/>
    <w:rsid w:val="00AB22C4"/>
    <w:rsid w:val="00AB3D5D"/>
    <w:rsid w:val="00AB770E"/>
    <w:rsid w:val="00AC17BB"/>
    <w:rsid w:val="00AC59D3"/>
    <w:rsid w:val="00AC60E6"/>
    <w:rsid w:val="00B049AB"/>
    <w:rsid w:val="00B209F6"/>
    <w:rsid w:val="00B2161C"/>
    <w:rsid w:val="00B2783C"/>
    <w:rsid w:val="00B34C4D"/>
    <w:rsid w:val="00B445A2"/>
    <w:rsid w:val="00B53BC1"/>
    <w:rsid w:val="00B60C72"/>
    <w:rsid w:val="00B652AE"/>
    <w:rsid w:val="00B661BD"/>
    <w:rsid w:val="00B737DF"/>
    <w:rsid w:val="00B81B0D"/>
    <w:rsid w:val="00B90C64"/>
    <w:rsid w:val="00B96852"/>
    <w:rsid w:val="00BA2B75"/>
    <w:rsid w:val="00BA3273"/>
    <w:rsid w:val="00BA44F8"/>
    <w:rsid w:val="00BB1483"/>
    <w:rsid w:val="00BB7FBE"/>
    <w:rsid w:val="00BC104C"/>
    <w:rsid w:val="00BC4F93"/>
    <w:rsid w:val="00BC5484"/>
    <w:rsid w:val="00BD0DFA"/>
    <w:rsid w:val="00BE08AB"/>
    <w:rsid w:val="00BE32C6"/>
    <w:rsid w:val="00BF02EF"/>
    <w:rsid w:val="00BF28AF"/>
    <w:rsid w:val="00C005B7"/>
    <w:rsid w:val="00C03118"/>
    <w:rsid w:val="00C14257"/>
    <w:rsid w:val="00C24E0B"/>
    <w:rsid w:val="00C25B03"/>
    <w:rsid w:val="00C32B34"/>
    <w:rsid w:val="00C43266"/>
    <w:rsid w:val="00C45042"/>
    <w:rsid w:val="00C523C8"/>
    <w:rsid w:val="00C5327E"/>
    <w:rsid w:val="00C617AD"/>
    <w:rsid w:val="00C82098"/>
    <w:rsid w:val="00C8455A"/>
    <w:rsid w:val="00C84C56"/>
    <w:rsid w:val="00CC04CE"/>
    <w:rsid w:val="00CC3194"/>
    <w:rsid w:val="00CC4AFE"/>
    <w:rsid w:val="00CC4DDD"/>
    <w:rsid w:val="00CC6CF1"/>
    <w:rsid w:val="00CE196B"/>
    <w:rsid w:val="00CE6D28"/>
    <w:rsid w:val="00CF3D7E"/>
    <w:rsid w:val="00D07E62"/>
    <w:rsid w:val="00D12AD0"/>
    <w:rsid w:val="00D14A6A"/>
    <w:rsid w:val="00D150A2"/>
    <w:rsid w:val="00D1655D"/>
    <w:rsid w:val="00D23A44"/>
    <w:rsid w:val="00D33BF0"/>
    <w:rsid w:val="00D47EDF"/>
    <w:rsid w:val="00D623AC"/>
    <w:rsid w:val="00D62F44"/>
    <w:rsid w:val="00D92560"/>
    <w:rsid w:val="00D93EE4"/>
    <w:rsid w:val="00D96B2C"/>
    <w:rsid w:val="00D97DDA"/>
    <w:rsid w:val="00DA1D21"/>
    <w:rsid w:val="00DB7182"/>
    <w:rsid w:val="00DB75B6"/>
    <w:rsid w:val="00DC6EB3"/>
    <w:rsid w:val="00DD62AB"/>
    <w:rsid w:val="00DE223F"/>
    <w:rsid w:val="00E030D9"/>
    <w:rsid w:val="00E14782"/>
    <w:rsid w:val="00E2719A"/>
    <w:rsid w:val="00E346BC"/>
    <w:rsid w:val="00E35C58"/>
    <w:rsid w:val="00E42480"/>
    <w:rsid w:val="00E43637"/>
    <w:rsid w:val="00E54D25"/>
    <w:rsid w:val="00E64A13"/>
    <w:rsid w:val="00E652BE"/>
    <w:rsid w:val="00E66739"/>
    <w:rsid w:val="00E77538"/>
    <w:rsid w:val="00E9147C"/>
    <w:rsid w:val="00EA028F"/>
    <w:rsid w:val="00EB0821"/>
    <w:rsid w:val="00EB367D"/>
    <w:rsid w:val="00EC19B1"/>
    <w:rsid w:val="00ED125D"/>
    <w:rsid w:val="00ED2538"/>
    <w:rsid w:val="00EE216F"/>
    <w:rsid w:val="00EE3809"/>
    <w:rsid w:val="00EE3872"/>
    <w:rsid w:val="00EE59A9"/>
    <w:rsid w:val="00EE6861"/>
    <w:rsid w:val="00EF5B56"/>
    <w:rsid w:val="00F10FED"/>
    <w:rsid w:val="00F13318"/>
    <w:rsid w:val="00F238B1"/>
    <w:rsid w:val="00F26FC3"/>
    <w:rsid w:val="00F30B88"/>
    <w:rsid w:val="00F47883"/>
    <w:rsid w:val="00F55F20"/>
    <w:rsid w:val="00F60F67"/>
    <w:rsid w:val="00F61610"/>
    <w:rsid w:val="00F730E8"/>
    <w:rsid w:val="00F74D3E"/>
    <w:rsid w:val="00F91FC7"/>
    <w:rsid w:val="00F936BB"/>
    <w:rsid w:val="00F95DF3"/>
    <w:rsid w:val="00FA30CF"/>
    <w:rsid w:val="00FA52F5"/>
    <w:rsid w:val="00FB4174"/>
    <w:rsid w:val="00FD1A34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90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2C7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E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E537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sz w:val="24"/>
      <w:szCs w:val="24"/>
      <w:highlight w:val="yellow"/>
      <w:u w:val="single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  <w:highlight w:val="gree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  <w:highlight w:val="white"/>
      <w:u w:val="single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FF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4167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C4167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C4167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9">
    <w:name w:val="No Spacing"/>
    <w:uiPriority w:val="1"/>
    <w:qFormat/>
    <w:rsid w:val="0060661B"/>
    <w:rPr>
      <w:rFonts w:cs="Times New Roman"/>
      <w:sz w:val="22"/>
    </w:rPr>
  </w:style>
  <w:style w:type="paragraph" w:styleId="aa">
    <w:name w:val="Balloon Text"/>
    <w:basedOn w:val="a"/>
    <w:uiPriority w:val="99"/>
    <w:semiHidden/>
    <w:unhideWhenUsed/>
    <w:qFormat/>
    <w:rsid w:val="00EE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0A8B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EE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17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1726B2"/>
    <w:rPr>
      <w:b/>
      <w:bCs/>
    </w:rPr>
  </w:style>
  <w:style w:type="character" w:customStyle="1" w:styleId="af2">
    <w:name w:val="Гипертекстовая ссылка"/>
    <w:basedOn w:val="a0"/>
    <w:uiPriority w:val="99"/>
    <w:rsid w:val="00F91FC7"/>
    <w:rPr>
      <w:color w:val="106BBE"/>
    </w:rPr>
  </w:style>
  <w:style w:type="character" w:styleId="af3">
    <w:name w:val="annotation reference"/>
    <w:basedOn w:val="a0"/>
    <w:uiPriority w:val="99"/>
    <w:semiHidden/>
    <w:unhideWhenUsed/>
    <w:rsid w:val="00F60F6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60F6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60F67"/>
    <w:rPr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0F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60F67"/>
    <w:rPr>
      <w:b/>
      <w:bCs/>
      <w:szCs w:val="20"/>
    </w:rPr>
  </w:style>
  <w:style w:type="character" w:customStyle="1" w:styleId="10">
    <w:name w:val="Заголовок 1 Знак"/>
    <w:basedOn w:val="a0"/>
    <w:link w:val="1"/>
    <w:uiPriority w:val="99"/>
    <w:rsid w:val="002C71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0"/>
    <w:rsid w:val="00A02B84"/>
  </w:style>
  <w:style w:type="character" w:styleId="af8">
    <w:name w:val="Hyperlink"/>
    <w:basedOn w:val="a0"/>
    <w:uiPriority w:val="99"/>
    <w:semiHidden/>
    <w:unhideWhenUsed/>
    <w:rsid w:val="00A02B84"/>
    <w:rPr>
      <w:color w:val="0000FF"/>
      <w:u w:val="single"/>
    </w:rPr>
  </w:style>
  <w:style w:type="table" w:customStyle="1" w:styleId="11">
    <w:name w:val="Сетка таблицы1"/>
    <w:basedOn w:val="a1"/>
    <w:next w:val="af"/>
    <w:rsid w:val="003219C1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3219C1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2C7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E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E537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sz w:val="24"/>
      <w:szCs w:val="24"/>
      <w:highlight w:val="yellow"/>
      <w:u w:val="single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  <w:highlight w:val="gree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  <w:highlight w:val="white"/>
      <w:u w:val="single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FF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4167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C4167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C4167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9">
    <w:name w:val="No Spacing"/>
    <w:uiPriority w:val="1"/>
    <w:qFormat/>
    <w:rsid w:val="0060661B"/>
    <w:rPr>
      <w:rFonts w:cs="Times New Roman"/>
      <w:sz w:val="22"/>
    </w:rPr>
  </w:style>
  <w:style w:type="paragraph" w:styleId="aa">
    <w:name w:val="Balloon Text"/>
    <w:basedOn w:val="a"/>
    <w:uiPriority w:val="99"/>
    <w:semiHidden/>
    <w:unhideWhenUsed/>
    <w:qFormat/>
    <w:rsid w:val="00EE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0A8B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EE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17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1726B2"/>
    <w:rPr>
      <w:b/>
      <w:bCs/>
    </w:rPr>
  </w:style>
  <w:style w:type="character" w:customStyle="1" w:styleId="af2">
    <w:name w:val="Гипертекстовая ссылка"/>
    <w:basedOn w:val="a0"/>
    <w:uiPriority w:val="99"/>
    <w:rsid w:val="00F91FC7"/>
    <w:rPr>
      <w:color w:val="106BBE"/>
    </w:rPr>
  </w:style>
  <w:style w:type="character" w:styleId="af3">
    <w:name w:val="annotation reference"/>
    <w:basedOn w:val="a0"/>
    <w:uiPriority w:val="99"/>
    <w:semiHidden/>
    <w:unhideWhenUsed/>
    <w:rsid w:val="00F60F6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60F6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60F67"/>
    <w:rPr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0F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60F67"/>
    <w:rPr>
      <w:b/>
      <w:bCs/>
      <w:szCs w:val="20"/>
    </w:rPr>
  </w:style>
  <w:style w:type="character" w:customStyle="1" w:styleId="10">
    <w:name w:val="Заголовок 1 Знак"/>
    <w:basedOn w:val="a0"/>
    <w:link w:val="1"/>
    <w:uiPriority w:val="99"/>
    <w:rsid w:val="002C71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0"/>
    <w:rsid w:val="00A02B84"/>
  </w:style>
  <w:style w:type="character" w:styleId="af8">
    <w:name w:val="Hyperlink"/>
    <w:basedOn w:val="a0"/>
    <w:uiPriority w:val="99"/>
    <w:semiHidden/>
    <w:unhideWhenUsed/>
    <w:rsid w:val="00A02B84"/>
    <w:rPr>
      <w:color w:val="0000FF"/>
      <w:u w:val="single"/>
    </w:rPr>
  </w:style>
  <w:style w:type="table" w:customStyle="1" w:styleId="11">
    <w:name w:val="Сетка таблицы1"/>
    <w:basedOn w:val="a1"/>
    <w:next w:val="af"/>
    <w:rsid w:val="003219C1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3219C1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9626.1000" TargetMode="External"/><Relationship Id="rId13" Type="http://schemas.openxmlformats.org/officeDocument/2006/relationships/hyperlink" Target="consultantplus://offline/ref=F843FF58D2ACF1FAA5439C81218912950C1B5E02ECC20DB8450EE4C6E6q41CM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75A932A471A2DD93EED03944176EE60EA125B45EDC0EE6E1D32CC45F3CAC1BCB656E63A44114FC4E269E2CBCxFz0F" TargetMode="External"/><Relationship Id="rId12" Type="http://schemas.openxmlformats.org/officeDocument/2006/relationships/hyperlink" Target="consultantplus://offline/ref=F843FF58D2ACF1FAA5439C81218912950C145505EFC00DB8450EE4C6E6q41C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AE6E1D2211A882BA4A89A405F9600ED5B323063628A45B56EFE9E5CF263A8C0E0B4DF455X9m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D927CC691569ED60D0DAC89D17184F4313247FC6D587B403204DEE9030EB6F1808C5110DnCQ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148417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9B2E-242F-4891-B79B-5A6E34F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10210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68277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2020-03-20T07:57:00Z</cp:lastPrinted>
  <dcterms:created xsi:type="dcterms:W3CDTF">2020-05-13T11:41:00Z</dcterms:created>
  <dcterms:modified xsi:type="dcterms:W3CDTF">2020-05-14T07:42:00Z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