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CE8" w:rsidRPr="008A4C36" w:rsidRDefault="004C5AA8" w:rsidP="00886BD6">
      <w:pPr>
        <w:pStyle w:val="ConsPlusNonformat"/>
        <w:widowControl/>
        <w:jc w:val="right"/>
        <w:rPr>
          <w:rFonts w:ascii="Times New Roman" w:hAnsi="Times New Roman" w:cs="Times New Roman"/>
          <w:color w:val="000000" w:themeColor="text1"/>
          <w:sz w:val="24"/>
          <w:szCs w:val="24"/>
        </w:rPr>
      </w:pPr>
      <w:r w:rsidRPr="008A4C36">
        <w:rPr>
          <w:rFonts w:ascii="Times New Roman" w:hAnsi="Times New Roman" w:cs="Times New Roman"/>
          <w:color w:val="000000" w:themeColor="text1"/>
          <w:sz w:val="24"/>
          <w:szCs w:val="24"/>
        </w:rPr>
        <w:t xml:space="preserve">                </w:t>
      </w:r>
    </w:p>
    <w:p w:rsidR="003F5CE8" w:rsidRPr="008A4C36" w:rsidRDefault="003F5CE8" w:rsidP="003F5CE8">
      <w:pPr>
        <w:pStyle w:val="ConsPlusNonformat"/>
        <w:widowControl/>
        <w:jc w:val="center"/>
        <w:rPr>
          <w:rFonts w:ascii="Times New Roman" w:hAnsi="Times New Roman" w:cs="Times New Roman"/>
          <w:color w:val="000000" w:themeColor="text1"/>
          <w:sz w:val="24"/>
          <w:szCs w:val="24"/>
        </w:rPr>
      </w:pPr>
      <w:r w:rsidRPr="008A4C36">
        <w:rPr>
          <w:rFonts w:ascii="Times New Roman" w:hAnsi="Times New Roman" w:cs="Times New Roman"/>
          <w:color w:val="000000" w:themeColor="text1"/>
          <w:sz w:val="24"/>
          <w:szCs w:val="24"/>
        </w:rPr>
        <w:t>Российская Федерация</w:t>
      </w:r>
    </w:p>
    <w:p w:rsidR="003F5CE8" w:rsidRPr="008A4C36" w:rsidRDefault="003F5CE8" w:rsidP="003F5CE8">
      <w:pPr>
        <w:pStyle w:val="ConsPlusNonformat"/>
        <w:widowControl/>
        <w:jc w:val="center"/>
        <w:rPr>
          <w:rFonts w:ascii="Times New Roman" w:hAnsi="Times New Roman" w:cs="Times New Roman"/>
          <w:color w:val="000000" w:themeColor="text1"/>
          <w:sz w:val="24"/>
          <w:szCs w:val="24"/>
        </w:rPr>
      </w:pPr>
      <w:r w:rsidRPr="008A4C36">
        <w:rPr>
          <w:rFonts w:ascii="Times New Roman" w:hAnsi="Times New Roman" w:cs="Times New Roman"/>
          <w:color w:val="000000" w:themeColor="text1"/>
          <w:sz w:val="24"/>
          <w:szCs w:val="24"/>
        </w:rPr>
        <w:t>Брянская область</w:t>
      </w:r>
    </w:p>
    <w:p w:rsidR="003F5CE8" w:rsidRPr="008A4C36" w:rsidRDefault="003F5CE8" w:rsidP="003F5CE8">
      <w:pPr>
        <w:pStyle w:val="ConsPlusNonformat"/>
        <w:widowControl/>
        <w:jc w:val="center"/>
        <w:rPr>
          <w:rFonts w:ascii="Times New Roman" w:hAnsi="Times New Roman" w:cs="Times New Roman"/>
          <w:color w:val="000000" w:themeColor="text1"/>
          <w:sz w:val="24"/>
          <w:szCs w:val="24"/>
        </w:rPr>
      </w:pPr>
      <w:r w:rsidRPr="008A4C36">
        <w:rPr>
          <w:rFonts w:ascii="Times New Roman" w:hAnsi="Times New Roman" w:cs="Times New Roman"/>
          <w:color w:val="000000" w:themeColor="text1"/>
          <w:sz w:val="24"/>
          <w:szCs w:val="24"/>
        </w:rPr>
        <w:t>АДМИНИСТРАЦИЯ ГОРОДА ФОКИНО</w:t>
      </w:r>
    </w:p>
    <w:p w:rsidR="003F5CE8" w:rsidRPr="008A4C36" w:rsidRDefault="003F5CE8" w:rsidP="003F5CE8">
      <w:pPr>
        <w:pStyle w:val="ConsPlusNonformat"/>
        <w:widowControl/>
        <w:jc w:val="center"/>
        <w:rPr>
          <w:rFonts w:ascii="Times New Roman" w:hAnsi="Times New Roman" w:cs="Times New Roman"/>
          <w:color w:val="000000" w:themeColor="text1"/>
          <w:sz w:val="24"/>
          <w:szCs w:val="24"/>
        </w:rPr>
      </w:pPr>
      <w:r w:rsidRPr="008A4C36">
        <w:rPr>
          <w:rFonts w:ascii="Times New Roman" w:hAnsi="Times New Roman" w:cs="Times New Roman"/>
          <w:color w:val="000000" w:themeColor="text1"/>
          <w:sz w:val="24"/>
          <w:szCs w:val="24"/>
        </w:rPr>
        <w:t xml:space="preserve">(Администрация </w:t>
      </w:r>
      <w:proofErr w:type="gramStart"/>
      <w:r w:rsidRPr="008A4C36">
        <w:rPr>
          <w:rFonts w:ascii="Times New Roman" w:hAnsi="Times New Roman" w:cs="Times New Roman"/>
          <w:color w:val="000000" w:themeColor="text1"/>
          <w:sz w:val="24"/>
          <w:szCs w:val="24"/>
        </w:rPr>
        <w:t>г</w:t>
      </w:r>
      <w:proofErr w:type="gramEnd"/>
      <w:r w:rsidRPr="008A4C36">
        <w:rPr>
          <w:rFonts w:ascii="Times New Roman" w:hAnsi="Times New Roman" w:cs="Times New Roman"/>
          <w:color w:val="000000" w:themeColor="text1"/>
          <w:sz w:val="24"/>
          <w:szCs w:val="24"/>
        </w:rPr>
        <w:t>. Фокино)</w:t>
      </w:r>
    </w:p>
    <w:p w:rsidR="00CA72E9" w:rsidRDefault="00CA72E9" w:rsidP="003F5CE8">
      <w:pPr>
        <w:jc w:val="center"/>
        <w:rPr>
          <w:rFonts w:ascii="Times New Roman" w:hAnsi="Times New Roman" w:cs="Times New Roman"/>
          <w:color w:val="000000" w:themeColor="text1"/>
          <w:sz w:val="24"/>
          <w:szCs w:val="24"/>
        </w:rPr>
      </w:pPr>
    </w:p>
    <w:p w:rsidR="003F5CE8" w:rsidRPr="008A4C36" w:rsidRDefault="003F5CE8" w:rsidP="003F5CE8">
      <w:pPr>
        <w:jc w:val="center"/>
        <w:rPr>
          <w:rFonts w:ascii="Times New Roman" w:hAnsi="Times New Roman" w:cs="Times New Roman"/>
          <w:color w:val="000000" w:themeColor="text1"/>
          <w:sz w:val="24"/>
          <w:szCs w:val="24"/>
        </w:rPr>
      </w:pPr>
      <w:r w:rsidRPr="008A4C36">
        <w:rPr>
          <w:rFonts w:ascii="Times New Roman" w:hAnsi="Times New Roman" w:cs="Times New Roman"/>
          <w:color w:val="000000" w:themeColor="text1"/>
          <w:sz w:val="24"/>
          <w:szCs w:val="24"/>
        </w:rPr>
        <w:t xml:space="preserve">ПОСТАНОВЛЕНИЕ </w:t>
      </w:r>
    </w:p>
    <w:p w:rsidR="003F5CE8" w:rsidRPr="008A4C36" w:rsidRDefault="003F5CE8" w:rsidP="003F5CE8">
      <w:pPr>
        <w:spacing w:after="0"/>
        <w:rPr>
          <w:rFonts w:ascii="Times New Roman" w:hAnsi="Times New Roman" w:cs="Times New Roman"/>
          <w:color w:val="000000" w:themeColor="text1"/>
          <w:sz w:val="24"/>
          <w:szCs w:val="24"/>
        </w:rPr>
      </w:pPr>
      <w:r w:rsidRPr="008A4C36">
        <w:rPr>
          <w:rFonts w:ascii="Times New Roman" w:hAnsi="Times New Roman" w:cs="Times New Roman"/>
          <w:color w:val="000000" w:themeColor="text1"/>
          <w:sz w:val="24"/>
          <w:szCs w:val="24"/>
        </w:rPr>
        <w:t xml:space="preserve">от   </w:t>
      </w:r>
      <w:r w:rsidR="006B5FEC" w:rsidRPr="008A4C36">
        <w:rPr>
          <w:rFonts w:ascii="Times New Roman" w:hAnsi="Times New Roman" w:cs="Times New Roman"/>
          <w:color w:val="000000" w:themeColor="text1"/>
          <w:sz w:val="24"/>
          <w:szCs w:val="24"/>
        </w:rPr>
        <w:t xml:space="preserve">  </w:t>
      </w:r>
      <w:r w:rsidR="002A3730">
        <w:rPr>
          <w:rFonts w:ascii="Times New Roman" w:hAnsi="Times New Roman" w:cs="Times New Roman"/>
          <w:color w:val="000000" w:themeColor="text1"/>
          <w:sz w:val="24"/>
          <w:szCs w:val="24"/>
        </w:rPr>
        <w:t>27</w:t>
      </w:r>
      <w:r w:rsidR="006B5FEC" w:rsidRPr="008A4C36">
        <w:rPr>
          <w:rFonts w:ascii="Times New Roman" w:hAnsi="Times New Roman" w:cs="Times New Roman"/>
          <w:color w:val="000000" w:themeColor="text1"/>
          <w:sz w:val="24"/>
          <w:szCs w:val="24"/>
        </w:rPr>
        <w:t xml:space="preserve"> </w:t>
      </w:r>
      <w:r w:rsidR="00621499" w:rsidRPr="008A4C36">
        <w:rPr>
          <w:rFonts w:ascii="Times New Roman" w:hAnsi="Times New Roman" w:cs="Times New Roman"/>
          <w:color w:val="000000" w:themeColor="text1"/>
          <w:sz w:val="24"/>
          <w:szCs w:val="24"/>
        </w:rPr>
        <w:t>.</w:t>
      </w:r>
      <w:r w:rsidR="002A3730">
        <w:rPr>
          <w:rFonts w:ascii="Times New Roman" w:hAnsi="Times New Roman" w:cs="Times New Roman"/>
          <w:color w:val="000000" w:themeColor="text1"/>
          <w:sz w:val="24"/>
          <w:szCs w:val="24"/>
        </w:rPr>
        <w:t>06</w:t>
      </w:r>
      <w:r w:rsidR="006B5FEC" w:rsidRPr="008A4C36">
        <w:rPr>
          <w:rFonts w:ascii="Times New Roman" w:hAnsi="Times New Roman" w:cs="Times New Roman"/>
          <w:color w:val="000000" w:themeColor="text1"/>
          <w:sz w:val="24"/>
          <w:szCs w:val="24"/>
        </w:rPr>
        <w:t xml:space="preserve"> </w:t>
      </w:r>
      <w:r w:rsidR="00621499" w:rsidRPr="008A4C36">
        <w:rPr>
          <w:rFonts w:ascii="Times New Roman" w:hAnsi="Times New Roman" w:cs="Times New Roman"/>
          <w:color w:val="000000" w:themeColor="text1"/>
          <w:sz w:val="24"/>
          <w:szCs w:val="24"/>
        </w:rPr>
        <w:t>.</w:t>
      </w:r>
      <w:r w:rsidRPr="008A4C36">
        <w:rPr>
          <w:rFonts w:ascii="Times New Roman" w:hAnsi="Times New Roman" w:cs="Times New Roman"/>
          <w:color w:val="000000" w:themeColor="text1"/>
          <w:sz w:val="24"/>
          <w:szCs w:val="24"/>
        </w:rPr>
        <w:t xml:space="preserve"> 2018 года   N </w:t>
      </w:r>
      <w:r w:rsidR="002A3730">
        <w:rPr>
          <w:rFonts w:ascii="Times New Roman" w:hAnsi="Times New Roman" w:cs="Times New Roman"/>
          <w:color w:val="000000" w:themeColor="text1"/>
          <w:sz w:val="24"/>
          <w:szCs w:val="24"/>
        </w:rPr>
        <w:t>426</w:t>
      </w:r>
      <w:r w:rsidRPr="008A4C36">
        <w:rPr>
          <w:rFonts w:ascii="Times New Roman" w:hAnsi="Times New Roman" w:cs="Times New Roman"/>
          <w:color w:val="000000" w:themeColor="text1"/>
          <w:sz w:val="24"/>
          <w:szCs w:val="24"/>
        </w:rPr>
        <w:t xml:space="preserve"> -</w:t>
      </w:r>
      <w:proofErr w:type="gramStart"/>
      <w:r w:rsidRPr="008A4C36">
        <w:rPr>
          <w:rFonts w:ascii="Times New Roman" w:hAnsi="Times New Roman" w:cs="Times New Roman"/>
          <w:color w:val="000000" w:themeColor="text1"/>
          <w:sz w:val="24"/>
          <w:szCs w:val="24"/>
        </w:rPr>
        <w:t>П</w:t>
      </w:r>
      <w:proofErr w:type="gramEnd"/>
      <w:r w:rsidRPr="008A4C36">
        <w:rPr>
          <w:rFonts w:ascii="Times New Roman" w:hAnsi="Times New Roman" w:cs="Times New Roman"/>
          <w:color w:val="000000" w:themeColor="text1"/>
          <w:sz w:val="24"/>
          <w:szCs w:val="24"/>
        </w:rPr>
        <w:t xml:space="preserve">                                                                                                </w:t>
      </w:r>
    </w:p>
    <w:p w:rsidR="003F5CE8" w:rsidRPr="008A4C36" w:rsidRDefault="003F5CE8" w:rsidP="003F5CE8">
      <w:pPr>
        <w:pStyle w:val="ConsPlusNonformat"/>
        <w:widowControl/>
        <w:ind w:left="709"/>
        <w:jc w:val="both"/>
        <w:rPr>
          <w:rFonts w:ascii="Times New Roman" w:hAnsi="Times New Roman" w:cs="Times New Roman"/>
          <w:color w:val="000000" w:themeColor="text1"/>
          <w:sz w:val="24"/>
          <w:szCs w:val="24"/>
        </w:rPr>
      </w:pPr>
      <w:r w:rsidRPr="008A4C36">
        <w:rPr>
          <w:rFonts w:ascii="Times New Roman" w:hAnsi="Times New Roman" w:cs="Times New Roman"/>
          <w:color w:val="000000" w:themeColor="text1"/>
          <w:sz w:val="24"/>
          <w:szCs w:val="24"/>
        </w:rPr>
        <w:t>г. Фокино</w:t>
      </w:r>
    </w:p>
    <w:p w:rsidR="003F5CE8" w:rsidRPr="008A4C36" w:rsidRDefault="003F5CE8" w:rsidP="003F5CE8">
      <w:pPr>
        <w:pStyle w:val="ConsPlusTitle"/>
        <w:jc w:val="center"/>
        <w:rPr>
          <w:b w:val="0"/>
          <w:color w:val="000000" w:themeColor="text1"/>
          <w:sz w:val="24"/>
          <w:szCs w:val="24"/>
        </w:rPr>
      </w:pPr>
    </w:p>
    <w:p w:rsidR="003F5CE8" w:rsidRPr="008A4C36" w:rsidRDefault="003F5CE8" w:rsidP="003F5CE8">
      <w:pPr>
        <w:pStyle w:val="ConsPlusNonformat"/>
        <w:widowControl/>
        <w:jc w:val="both"/>
        <w:rPr>
          <w:rFonts w:ascii="Times New Roman" w:hAnsi="Times New Roman" w:cs="Times New Roman"/>
          <w:color w:val="000000" w:themeColor="text1"/>
          <w:sz w:val="24"/>
          <w:szCs w:val="24"/>
        </w:rPr>
      </w:pPr>
      <w:r w:rsidRPr="008A4C36">
        <w:rPr>
          <w:rFonts w:ascii="Times New Roman" w:hAnsi="Times New Roman" w:cs="Times New Roman"/>
          <w:color w:val="000000" w:themeColor="text1"/>
          <w:sz w:val="24"/>
          <w:szCs w:val="24"/>
        </w:rPr>
        <w:t xml:space="preserve">Об утверждении </w:t>
      </w:r>
      <w:proofErr w:type="gramStart"/>
      <w:r w:rsidRPr="008A4C36">
        <w:rPr>
          <w:rFonts w:ascii="Times New Roman" w:hAnsi="Times New Roman" w:cs="Times New Roman"/>
          <w:color w:val="000000" w:themeColor="text1"/>
          <w:sz w:val="24"/>
          <w:szCs w:val="24"/>
        </w:rPr>
        <w:t>административного</w:t>
      </w:r>
      <w:proofErr w:type="gramEnd"/>
      <w:r w:rsidRPr="008A4C36">
        <w:rPr>
          <w:rFonts w:ascii="Times New Roman" w:hAnsi="Times New Roman" w:cs="Times New Roman"/>
          <w:color w:val="000000" w:themeColor="text1"/>
          <w:sz w:val="24"/>
          <w:szCs w:val="24"/>
        </w:rPr>
        <w:t xml:space="preserve"> </w:t>
      </w:r>
    </w:p>
    <w:p w:rsidR="00E254DA" w:rsidRPr="008A4C36" w:rsidRDefault="003F5CE8" w:rsidP="00E254DA">
      <w:pPr>
        <w:pStyle w:val="ConsPlusNonformat"/>
        <w:widowControl/>
        <w:jc w:val="both"/>
        <w:rPr>
          <w:rFonts w:ascii="Times New Roman" w:hAnsi="Times New Roman" w:cs="Times New Roman"/>
          <w:color w:val="000000" w:themeColor="text1"/>
          <w:sz w:val="24"/>
          <w:szCs w:val="24"/>
        </w:rPr>
      </w:pPr>
      <w:r w:rsidRPr="008A4C36">
        <w:rPr>
          <w:rFonts w:ascii="Times New Roman" w:hAnsi="Times New Roman" w:cs="Times New Roman"/>
          <w:color w:val="000000" w:themeColor="text1"/>
          <w:sz w:val="24"/>
          <w:szCs w:val="24"/>
        </w:rPr>
        <w:t xml:space="preserve">регламента </w:t>
      </w:r>
      <w:r w:rsidR="00E254DA" w:rsidRPr="008A4C36">
        <w:rPr>
          <w:rFonts w:ascii="Times New Roman" w:hAnsi="Times New Roman" w:cs="Times New Roman"/>
          <w:sz w:val="24"/>
          <w:szCs w:val="24"/>
        </w:rPr>
        <w:t>«</w:t>
      </w:r>
      <w:r w:rsidR="00E254DA" w:rsidRPr="008A4C36">
        <w:rPr>
          <w:rFonts w:ascii="Times New Roman" w:hAnsi="Times New Roman" w:cs="Times New Roman"/>
          <w:color w:val="000000" w:themeColor="text1"/>
          <w:sz w:val="24"/>
          <w:szCs w:val="24"/>
        </w:rPr>
        <w:t>Организация и проведение аукциона</w:t>
      </w:r>
    </w:p>
    <w:p w:rsidR="00E254DA" w:rsidRPr="008A4C36" w:rsidRDefault="00E254DA" w:rsidP="00E254DA">
      <w:pPr>
        <w:pStyle w:val="ConsPlusNonformat"/>
        <w:widowControl/>
        <w:jc w:val="both"/>
        <w:rPr>
          <w:rFonts w:ascii="Times New Roman" w:hAnsi="Times New Roman" w:cs="Times New Roman"/>
          <w:color w:val="000000" w:themeColor="text1"/>
          <w:sz w:val="24"/>
          <w:szCs w:val="24"/>
        </w:rPr>
      </w:pPr>
      <w:r w:rsidRPr="008A4C36">
        <w:rPr>
          <w:rFonts w:ascii="Times New Roman" w:hAnsi="Times New Roman" w:cs="Times New Roman"/>
          <w:color w:val="000000" w:themeColor="text1"/>
          <w:sz w:val="24"/>
          <w:szCs w:val="24"/>
        </w:rPr>
        <w:t xml:space="preserve"> по продаже земельных участков</w:t>
      </w:r>
      <w:r w:rsidR="0062126C" w:rsidRPr="008A4C36">
        <w:rPr>
          <w:rFonts w:ascii="Times New Roman" w:hAnsi="Times New Roman" w:cs="Times New Roman"/>
          <w:color w:val="000000" w:themeColor="text1"/>
          <w:sz w:val="24"/>
          <w:szCs w:val="24"/>
        </w:rPr>
        <w:t>,</w:t>
      </w:r>
      <w:r w:rsidRPr="008A4C36">
        <w:rPr>
          <w:rFonts w:ascii="Times New Roman" w:hAnsi="Times New Roman" w:cs="Times New Roman"/>
          <w:color w:val="000000" w:themeColor="text1"/>
          <w:sz w:val="24"/>
          <w:szCs w:val="24"/>
        </w:rPr>
        <w:t xml:space="preserve"> </w:t>
      </w:r>
      <w:proofErr w:type="gramStart"/>
      <w:r w:rsidRPr="008A4C36">
        <w:rPr>
          <w:rFonts w:ascii="Times New Roman" w:hAnsi="Times New Roman" w:cs="Times New Roman"/>
          <w:color w:val="000000" w:themeColor="text1"/>
          <w:sz w:val="24"/>
          <w:szCs w:val="24"/>
        </w:rPr>
        <w:t>из</w:t>
      </w:r>
      <w:proofErr w:type="gramEnd"/>
      <w:r w:rsidRPr="008A4C36">
        <w:rPr>
          <w:rFonts w:ascii="Times New Roman" w:hAnsi="Times New Roman" w:cs="Times New Roman"/>
          <w:color w:val="000000" w:themeColor="text1"/>
          <w:sz w:val="24"/>
          <w:szCs w:val="24"/>
        </w:rPr>
        <w:t xml:space="preserve"> земельных </w:t>
      </w:r>
    </w:p>
    <w:p w:rsidR="00E254DA" w:rsidRPr="008A4C36" w:rsidRDefault="00E254DA" w:rsidP="00E254DA">
      <w:pPr>
        <w:pStyle w:val="ConsPlusNonformat"/>
        <w:widowControl/>
        <w:jc w:val="both"/>
        <w:rPr>
          <w:rFonts w:ascii="Times New Roman" w:hAnsi="Times New Roman" w:cs="Times New Roman"/>
          <w:color w:val="000000" w:themeColor="text1"/>
          <w:sz w:val="24"/>
          <w:szCs w:val="24"/>
        </w:rPr>
      </w:pPr>
      <w:r w:rsidRPr="008A4C36">
        <w:rPr>
          <w:rFonts w:ascii="Times New Roman" w:hAnsi="Times New Roman" w:cs="Times New Roman"/>
          <w:color w:val="000000" w:themeColor="text1"/>
          <w:sz w:val="24"/>
          <w:szCs w:val="24"/>
        </w:rPr>
        <w:t xml:space="preserve">участков государственная собственность </w:t>
      </w:r>
      <w:proofErr w:type="gramStart"/>
      <w:r w:rsidRPr="008A4C36">
        <w:rPr>
          <w:rFonts w:ascii="Times New Roman" w:hAnsi="Times New Roman" w:cs="Times New Roman"/>
          <w:color w:val="000000" w:themeColor="text1"/>
          <w:sz w:val="24"/>
          <w:szCs w:val="24"/>
        </w:rPr>
        <w:t>на</w:t>
      </w:r>
      <w:proofErr w:type="gramEnd"/>
      <w:r w:rsidRPr="008A4C36">
        <w:rPr>
          <w:rFonts w:ascii="Times New Roman" w:hAnsi="Times New Roman" w:cs="Times New Roman"/>
          <w:color w:val="000000" w:themeColor="text1"/>
          <w:sz w:val="24"/>
          <w:szCs w:val="24"/>
        </w:rPr>
        <w:t xml:space="preserve"> </w:t>
      </w:r>
    </w:p>
    <w:p w:rsidR="00E254DA" w:rsidRPr="008A4C36" w:rsidRDefault="00E254DA" w:rsidP="00E254DA">
      <w:pPr>
        <w:pStyle w:val="ConsPlusNonformat"/>
        <w:widowControl/>
        <w:jc w:val="both"/>
        <w:rPr>
          <w:rFonts w:ascii="Times New Roman" w:hAnsi="Times New Roman" w:cs="Times New Roman"/>
          <w:color w:val="000000" w:themeColor="text1"/>
          <w:sz w:val="24"/>
          <w:szCs w:val="24"/>
        </w:rPr>
      </w:pPr>
      <w:r w:rsidRPr="008A4C36">
        <w:rPr>
          <w:rFonts w:ascii="Times New Roman" w:hAnsi="Times New Roman" w:cs="Times New Roman"/>
          <w:color w:val="000000" w:themeColor="text1"/>
          <w:sz w:val="24"/>
          <w:szCs w:val="24"/>
        </w:rPr>
        <w:t xml:space="preserve">которые не разграничена или находящихся </w:t>
      </w:r>
    </w:p>
    <w:p w:rsidR="00E254DA" w:rsidRPr="008A4C36" w:rsidRDefault="00E254DA" w:rsidP="00E254DA">
      <w:pPr>
        <w:pStyle w:val="ConsPlusNonformat"/>
        <w:widowControl/>
        <w:jc w:val="both"/>
        <w:rPr>
          <w:rFonts w:ascii="Times New Roman" w:hAnsi="Times New Roman" w:cs="Times New Roman"/>
          <w:color w:val="000000" w:themeColor="text1"/>
          <w:sz w:val="24"/>
          <w:szCs w:val="24"/>
        </w:rPr>
      </w:pPr>
      <w:r w:rsidRPr="008A4C36">
        <w:rPr>
          <w:rFonts w:ascii="Times New Roman" w:hAnsi="Times New Roman" w:cs="Times New Roman"/>
          <w:color w:val="000000" w:themeColor="text1"/>
          <w:sz w:val="24"/>
          <w:szCs w:val="24"/>
        </w:rPr>
        <w:t xml:space="preserve">в муниципальной собственности, либо права </w:t>
      </w:r>
      <w:proofErr w:type="gramStart"/>
      <w:r w:rsidRPr="008A4C36">
        <w:rPr>
          <w:rFonts w:ascii="Times New Roman" w:hAnsi="Times New Roman" w:cs="Times New Roman"/>
          <w:color w:val="000000" w:themeColor="text1"/>
          <w:sz w:val="24"/>
          <w:szCs w:val="24"/>
        </w:rPr>
        <w:t>на</w:t>
      </w:r>
      <w:proofErr w:type="gramEnd"/>
      <w:r w:rsidRPr="008A4C36">
        <w:rPr>
          <w:rFonts w:ascii="Times New Roman" w:hAnsi="Times New Roman" w:cs="Times New Roman"/>
          <w:color w:val="000000" w:themeColor="text1"/>
          <w:sz w:val="24"/>
          <w:szCs w:val="24"/>
        </w:rPr>
        <w:t xml:space="preserve"> </w:t>
      </w:r>
    </w:p>
    <w:p w:rsidR="00E254DA" w:rsidRPr="008A4C36" w:rsidRDefault="00E254DA" w:rsidP="00E254DA">
      <w:pPr>
        <w:pStyle w:val="ConsPlusNonformat"/>
        <w:widowControl/>
        <w:jc w:val="both"/>
        <w:rPr>
          <w:rFonts w:ascii="Times New Roman" w:hAnsi="Times New Roman" w:cs="Times New Roman"/>
          <w:color w:val="000000" w:themeColor="text1"/>
          <w:sz w:val="24"/>
          <w:szCs w:val="24"/>
        </w:rPr>
      </w:pPr>
      <w:r w:rsidRPr="008A4C36">
        <w:rPr>
          <w:rFonts w:ascii="Times New Roman" w:hAnsi="Times New Roman" w:cs="Times New Roman"/>
          <w:color w:val="000000" w:themeColor="text1"/>
          <w:sz w:val="24"/>
          <w:szCs w:val="24"/>
        </w:rPr>
        <w:t>заключение договоров аренды земельных участков</w:t>
      </w:r>
      <w:r w:rsidR="0062126C" w:rsidRPr="008A4C36">
        <w:rPr>
          <w:rFonts w:ascii="Times New Roman" w:hAnsi="Times New Roman" w:cs="Times New Roman"/>
          <w:color w:val="000000" w:themeColor="text1"/>
          <w:sz w:val="24"/>
          <w:szCs w:val="24"/>
        </w:rPr>
        <w:t>,</w:t>
      </w:r>
      <w:r w:rsidRPr="008A4C36">
        <w:rPr>
          <w:rFonts w:ascii="Times New Roman" w:hAnsi="Times New Roman" w:cs="Times New Roman"/>
          <w:color w:val="000000" w:themeColor="text1"/>
          <w:sz w:val="24"/>
          <w:szCs w:val="24"/>
        </w:rPr>
        <w:t xml:space="preserve"> </w:t>
      </w:r>
    </w:p>
    <w:p w:rsidR="00E254DA" w:rsidRPr="008A4C36" w:rsidRDefault="00E254DA" w:rsidP="00E254DA">
      <w:pPr>
        <w:pStyle w:val="ConsPlusNonformat"/>
        <w:widowControl/>
        <w:jc w:val="both"/>
        <w:rPr>
          <w:rFonts w:ascii="Times New Roman" w:hAnsi="Times New Roman" w:cs="Times New Roman"/>
          <w:color w:val="000000" w:themeColor="text1"/>
          <w:sz w:val="24"/>
          <w:szCs w:val="24"/>
        </w:rPr>
      </w:pPr>
      <w:r w:rsidRPr="008A4C36">
        <w:rPr>
          <w:rFonts w:ascii="Times New Roman" w:hAnsi="Times New Roman" w:cs="Times New Roman"/>
          <w:color w:val="000000" w:themeColor="text1"/>
          <w:sz w:val="24"/>
          <w:szCs w:val="24"/>
        </w:rPr>
        <w:t xml:space="preserve">из </w:t>
      </w:r>
      <w:proofErr w:type="gramStart"/>
      <w:r w:rsidRPr="008A4C36">
        <w:rPr>
          <w:rFonts w:ascii="Times New Roman" w:hAnsi="Times New Roman" w:cs="Times New Roman"/>
          <w:color w:val="000000" w:themeColor="text1"/>
          <w:sz w:val="24"/>
          <w:szCs w:val="24"/>
        </w:rPr>
        <w:t>земель</w:t>
      </w:r>
      <w:proofErr w:type="gramEnd"/>
      <w:r w:rsidRPr="008A4C36">
        <w:rPr>
          <w:rFonts w:ascii="Times New Roman" w:hAnsi="Times New Roman" w:cs="Times New Roman"/>
          <w:color w:val="000000" w:themeColor="text1"/>
          <w:sz w:val="24"/>
          <w:szCs w:val="24"/>
        </w:rPr>
        <w:t xml:space="preserve"> государственная собственность на </w:t>
      </w:r>
      <w:proofErr w:type="gramStart"/>
      <w:r w:rsidRPr="008A4C36">
        <w:rPr>
          <w:rFonts w:ascii="Times New Roman" w:hAnsi="Times New Roman" w:cs="Times New Roman"/>
          <w:color w:val="000000" w:themeColor="text1"/>
          <w:sz w:val="24"/>
          <w:szCs w:val="24"/>
        </w:rPr>
        <w:t>которые</w:t>
      </w:r>
      <w:proofErr w:type="gramEnd"/>
      <w:r w:rsidRPr="008A4C36">
        <w:rPr>
          <w:rFonts w:ascii="Times New Roman" w:hAnsi="Times New Roman" w:cs="Times New Roman"/>
          <w:color w:val="000000" w:themeColor="text1"/>
          <w:sz w:val="24"/>
          <w:szCs w:val="24"/>
        </w:rPr>
        <w:t xml:space="preserve"> </w:t>
      </w:r>
    </w:p>
    <w:p w:rsidR="00E254DA" w:rsidRPr="008A4C36" w:rsidRDefault="00E254DA" w:rsidP="00E254DA">
      <w:pPr>
        <w:pStyle w:val="ConsPlusNonformat"/>
        <w:widowControl/>
        <w:jc w:val="both"/>
        <w:rPr>
          <w:rFonts w:ascii="Times New Roman" w:hAnsi="Times New Roman" w:cs="Times New Roman"/>
          <w:color w:val="000000" w:themeColor="text1"/>
          <w:sz w:val="24"/>
          <w:szCs w:val="24"/>
        </w:rPr>
      </w:pPr>
      <w:r w:rsidRPr="008A4C36">
        <w:rPr>
          <w:rFonts w:ascii="Times New Roman" w:hAnsi="Times New Roman" w:cs="Times New Roman"/>
          <w:color w:val="000000" w:themeColor="text1"/>
          <w:sz w:val="24"/>
          <w:szCs w:val="24"/>
        </w:rPr>
        <w:t>не разграничена или находящихся в муниципальной</w:t>
      </w:r>
    </w:p>
    <w:p w:rsidR="00E254DA" w:rsidRPr="008A4C36" w:rsidRDefault="00E254DA" w:rsidP="00E254DA">
      <w:pPr>
        <w:pStyle w:val="ConsPlusNonformat"/>
        <w:widowControl/>
        <w:jc w:val="both"/>
        <w:rPr>
          <w:rFonts w:ascii="Times New Roman" w:hAnsi="Times New Roman" w:cs="Times New Roman"/>
          <w:sz w:val="24"/>
          <w:szCs w:val="24"/>
        </w:rPr>
      </w:pPr>
      <w:r w:rsidRPr="008A4C36">
        <w:rPr>
          <w:rFonts w:ascii="Times New Roman" w:hAnsi="Times New Roman" w:cs="Times New Roman"/>
          <w:color w:val="000000" w:themeColor="text1"/>
          <w:sz w:val="24"/>
          <w:szCs w:val="24"/>
        </w:rPr>
        <w:t xml:space="preserve"> собственности, для жилищного строительства»</w:t>
      </w:r>
      <w:r w:rsidRPr="008A4C36">
        <w:rPr>
          <w:rFonts w:ascii="Times New Roman" w:hAnsi="Times New Roman" w:cs="Times New Roman"/>
          <w:sz w:val="24"/>
          <w:szCs w:val="24"/>
        </w:rPr>
        <w:t xml:space="preserve"> </w:t>
      </w:r>
    </w:p>
    <w:p w:rsidR="00E254DA" w:rsidRPr="008A4C36" w:rsidRDefault="00E254DA" w:rsidP="00E254DA">
      <w:pPr>
        <w:pStyle w:val="ConsPlusNonformat"/>
        <w:widowControl/>
        <w:jc w:val="both"/>
        <w:rPr>
          <w:rFonts w:ascii="Times New Roman" w:hAnsi="Times New Roman" w:cs="Times New Roman"/>
          <w:sz w:val="24"/>
          <w:szCs w:val="24"/>
        </w:rPr>
      </w:pPr>
    </w:p>
    <w:p w:rsidR="003F5CE8" w:rsidRPr="008A4C36" w:rsidRDefault="00E254DA" w:rsidP="00E254DA">
      <w:pPr>
        <w:pStyle w:val="ConsPlusNonformat"/>
        <w:widowControl/>
        <w:jc w:val="both"/>
        <w:rPr>
          <w:rFonts w:ascii="Times New Roman" w:hAnsi="Times New Roman" w:cs="Times New Roman"/>
          <w:color w:val="000000" w:themeColor="text1"/>
          <w:sz w:val="24"/>
          <w:szCs w:val="24"/>
        </w:rPr>
      </w:pPr>
      <w:r w:rsidRPr="008A4C36">
        <w:rPr>
          <w:rFonts w:ascii="Times New Roman" w:hAnsi="Times New Roman" w:cs="Times New Roman"/>
          <w:sz w:val="24"/>
          <w:szCs w:val="24"/>
        </w:rPr>
        <w:tab/>
      </w:r>
      <w:r w:rsidR="003F5CE8" w:rsidRPr="008A4C36">
        <w:rPr>
          <w:rFonts w:ascii="Times New Roman" w:hAnsi="Times New Roman" w:cs="Times New Roman"/>
          <w:color w:val="000000" w:themeColor="text1"/>
          <w:sz w:val="24"/>
          <w:szCs w:val="24"/>
        </w:rPr>
        <w:t xml:space="preserve">Руководствуясь Федеральным </w:t>
      </w:r>
      <w:hyperlink r:id="rId6" w:history="1">
        <w:r w:rsidR="003F5CE8" w:rsidRPr="008A4C36">
          <w:rPr>
            <w:rFonts w:ascii="Times New Roman" w:hAnsi="Times New Roman" w:cs="Times New Roman"/>
            <w:color w:val="000000" w:themeColor="text1"/>
            <w:sz w:val="24"/>
            <w:szCs w:val="24"/>
          </w:rPr>
          <w:t>законом</w:t>
        </w:r>
      </w:hyperlink>
      <w:r w:rsidR="003F5CE8" w:rsidRPr="008A4C36">
        <w:rPr>
          <w:rFonts w:ascii="Times New Roman" w:hAnsi="Times New Roman" w:cs="Times New Roman"/>
          <w:color w:val="000000" w:themeColor="text1"/>
          <w:sz w:val="24"/>
          <w:szCs w:val="24"/>
        </w:rPr>
        <w:t xml:space="preserve"> от 27.07.2010 N 210-ФЗ "Об организации </w:t>
      </w:r>
      <w:proofErr w:type="gramStart"/>
      <w:r w:rsidR="003F5CE8" w:rsidRPr="008A4C36">
        <w:rPr>
          <w:rFonts w:ascii="Times New Roman" w:hAnsi="Times New Roman" w:cs="Times New Roman"/>
          <w:color w:val="000000" w:themeColor="text1"/>
          <w:sz w:val="24"/>
          <w:szCs w:val="24"/>
        </w:rPr>
        <w:t xml:space="preserve">предоставления государственных и муниципальных услуг",  Федеральным Законом  от 24.11.1995 г. №181-ФЗ «О социальной защите инвалидов в Российской Федерации», Земельным </w:t>
      </w:r>
      <w:hyperlink r:id="rId7" w:history="1">
        <w:r w:rsidR="003F5CE8" w:rsidRPr="008A4C36">
          <w:rPr>
            <w:rFonts w:ascii="Times New Roman" w:hAnsi="Times New Roman" w:cs="Times New Roman"/>
            <w:color w:val="000000" w:themeColor="text1"/>
            <w:sz w:val="24"/>
            <w:szCs w:val="24"/>
          </w:rPr>
          <w:t>кодексом</w:t>
        </w:r>
      </w:hyperlink>
      <w:r w:rsidR="003F5CE8" w:rsidRPr="008A4C36">
        <w:rPr>
          <w:rFonts w:ascii="Times New Roman" w:hAnsi="Times New Roman" w:cs="Times New Roman"/>
          <w:color w:val="000000" w:themeColor="text1"/>
          <w:sz w:val="24"/>
          <w:szCs w:val="24"/>
        </w:rPr>
        <w:t xml:space="preserve"> Российской Федерации, Уставом городского округа «город Фокино», Постановлением администрации г. Фокино от 26.06.2015 № 464-П «Об административных регламентах», в целях повышения качества исполнения и доступности оформления прав на земельные участки  администрация города Фокино</w:t>
      </w:r>
      <w:proofErr w:type="gramEnd"/>
    </w:p>
    <w:p w:rsidR="003F5CE8" w:rsidRPr="008A4C36" w:rsidRDefault="003F5CE8" w:rsidP="003F5CE8">
      <w:pPr>
        <w:pStyle w:val="ConsPlusNonformat"/>
        <w:widowControl/>
        <w:ind w:firstLine="709"/>
        <w:jc w:val="both"/>
        <w:rPr>
          <w:rFonts w:ascii="Times New Roman" w:hAnsi="Times New Roman" w:cs="Times New Roman"/>
          <w:color w:val="000000" w:themeColor="text1"/>
          <w:sz w:val="24"/>
          <w:szCs w:val="24"/>
        </w:rPr>
      </w:pPr>
    </w:p>
    <w:p w:rsidR="003F5CE8" w:rsidRPr="008A4C36" w:rsidRDefault="003F5CE8" w:rsidP="003F5CE8">
      <w:pPr>
        <w:pStyle w:val="ConsPlusNonformat"/>
        <w:widowControl/>
        <w:jc w:val="both"/>
        <w:rPr>
          <w:rFonts w:ascii="Times New Roman" w:hAnsi="Times New Roman" w:cs="Times New Roman"/>
          <w:color w:val="000000" w:themeColor="text1"/>
          <w:sz w:val="24"/>
          <w:szCs w:val="24"/>
        </w:rPr>
      </w:pPr>
      <w:r w:rsidRPr="008A4C36">
        <w:rPr>
          <w:rFonts w:ascii="Times New Roman" w:hAnsi="Times New Roman" w:cs="Times New Roman"/>
          <w:color w:val="000000" w:themeColor="text1"/>
          <w:sz w:val="24"/>
          <w:szCs w:val="24"/>
        </w:rPr>
        <w:t>ПОСТАНОВЛЯЕТ</w:t>
      </w:r>
    </w:p>
    <w:p w:rsidR="003F5CE8" w:rsidRPr="008A4C36" w:rsidRDefault="003F5CE8" w:rsidP="003F5CE8">
      <w:pPr>
        <w:pStyle w:val="ConsPlusNormal"/>
        <w:spacing w:before="200"/>
        <w:ind w:firstLine="540"/>
        <w:jc w:val="both"/>
        <w:rPr>
          <w:color w:val="000000" w:themeColor="text1"/>
          <w:sz w:val="24"/>
          <w:szCs w:val="24"/>
        </w:rPr>
      </w:pPr>
      <w:r w:rsidRPr="008A4C36">
        <w:rPr>
          <w:color w:val="000000" w:themeColor="text1"/>
          <w:sz w:val="24"/>
          <w:szCs w:val="24"/>
        </w:rPr>
        <w:t xml:space="preserve">1.     Утвердить </w:t>
      </w:r>
      <w:hyperlink w:anchor="P34" w:history="1">
        <w:r w:rsidRPr="008A4C36">
          <w:rPr>
            <w:color w:val="000000" w:themeColor="text1"/>
            <w:sz w:val="24"/>
            <w:szCs w:val="24"/>
          </w:rPr>
          <w:t>административный регламент</w:t>
        </w:r>
      </w:hyperlink>
      <w:r w:rsidRPr="008A4C36">
        <w:rPr>
          <w:color w:val="000000" w:themeColor="text1"/>
          <w:sz w:val="24"/>
          <w:szCs w:val="24"/>
        </w:rPr>
        <w:t xml:space="preserve"> предоставления муниципальной услуги </w:t>
      </w:r>
      <w:r w:rsidR="00E254DA" w:rsidRPr="008A4C36">
        <w:rPr>
          <w:sz w:val="24"/>
          <w:szCs w:val="24"/>
        </w:rPr>
        <w:t>«</w:t>
      </w:r>
      <w:r w:rsidR="00E254DA" w:rsidRPr="008A4C36">
        <w:rPr>
          <w:color w:val="000000" w:themeColor="text1"/>
          <w:sz w:val="24"/>
          <w:szCs w:val="24"/>
        </w:rPr>
        <w:t xml:space="preserve">Организация и проведение аукциона по продаже земельных участков из земельных участков государственная собственность на которые не разграничена или находящихся в муниципальной собственности, либо права на заключение договоров аренды земельных участков из земель государственная </w:t>
      </w:r>
      <w:proofErr w:type="gramStart"/>
      <w:r w:rsidR="00E254DA" w:rsidRPr="008A4C36">
        <w:rPr>
          <w:color w:val="000000" w:themeColor="text1"/>
          <w:sz w:val="24"/>
          <w:szCs w:val="24"/>
        </w:rPr>
        <w:t>собственность</w:t>
      </w:r>
      <w:proofErr w:type="gramEnd"/>
      <w:r w:rsidR="00E254DA" w:rsidRPr="008A4C36">
        <w:rPr>
          <w:color w:val="000000" w:themeColor="text1"/>
          <w:sz w:val="24"/>
          <w:szCs w:val="24"/>
        </w:rPr>
        <w:t xml:space="preserve"> на которые не разграничена или находящихся в муниципальной собственности, для жилищного строительства»</w:t>
      </w:r>
      <w:r w:rsidR="00E254DA" w:rsidRPr="008A4C36">
        <w:rPr>
          <w:sz w:val="24"/>
          <w:szCs w:val="24"/>
        </w:rPr>
        <w:t xml:space="preserve"> </w:t>
      </w:r>
      <w:r w:rsidRPr="008A4C36">
        <w:rPr>
          <w:color w:val="000000" w:themeColor="text1"/>
          <w:sz w:val="24"/>
          <w:szCs w:val="24"/>
        </w:rPr>
        <w:t>согласно приложению.</w:t>
      </w:r>
    </w:p>
    <w:p w:rsidR="003F5CE8" w:rsidRPr="008A4C36" w:rsidRDefault="003F5CE8" w:rsidP="003F5CE8">
      <w:pPr>
        <w:pStyle w:val="ConsPlusNormal"/>
        <w:ind w:firstLine="540"/>
        <w:jc w:val="both"/>
        <w:rPr>
          <w:color w:val="000000" w:themeColor="text1"/>
          <w:sz w:val="24"/>
          <w:szCs w:val="24"/>
        </w:rPr>
      </w:pPr>
      <w:r w:rsidRPr="008A4C36">
        <w:rPr>
          <w:color w:val="000000" w:themeColor="text1"/>
          <w:sz w:val="24"/>
          <w:szCs w:val="24"/>
        </w:rPr>
        <w:t xml:space="preserve">2.  Настоящее Постановление опубликовать в муниципальной газете «Фокинский Вестник»  и на официальном сайте администрации города Фокино. </w:t>
      </w:r>
    </w:p>
    <w:p w:rsidR="003F5CE8" w:rsidRPr="008A4C36" w:rsidRDefault="003F5CE8" w:rsidP="003F5CE8">
      <w:pPr>
        <w:pStyle w:val="ConsPlusNormal"/>
        <w:ind w:firstLine="540"/>
        <w:jc w:val="both"/>
        <w:rPr>
          <w:color w:val="000000" w:themeColor="text1"/>
          <w:sz w:val="24"/>
          <w:szCs w:val="24"/>
        </w:rPr>
      </w:pPr>
      <w:r w:rsidRPr="008A4C36">
        <w:rPr>
          <w:color w:val="000000" w:themeColor="text1"/>
          <w:sz w:val="24"/>
          <w:szCs w:val="24"/>
        </w:rPr>
        <w:t>3.  Настоящее Постановление вступает в силу со дня его официального опубликования.</w:t>
      </w:r>
    </w:p>
    <w:p w:rsidR="003F5CE8" w:rsidRPr="008A4C36" w:rsidRDefault="003F5CE8" w:rsidP="003F5CE8">
      <w:pPr>
        <w:pStyle w:val="ConsPlusNormal"/>
        <w:ind w:firstLine="540"/>
        <w:jc w:val="both"/>
        <w:rPr>
          <w:color w:val="000000" w:themeColor="text1"/>
          <w:sz w:val="24"/>
          <w:szCs w:val="24"/>
        </w:rPr>
      </w:pPr>
      <w:r w:rsidRPr="008A4C36">
        <w:rPr>
          <w:color w:val="000000" w:themeColor="text1"/>
          <w:sz w:val="24"/>
          <w:szCs w:val="24"/>
        </w:rPr>
        <w:t xml:space="preserve">4.  </w:t>
      </w:r>
      <w:proofErr w:type="gramStart"/>
      <w:r w:rsidRPr="008A4C36">
        <w:rPr>
          <w:color w:val="000000" w:themeColor="text1"/>
          <w:sz w:val="24"/>
          <w:szCs w:val="24"/>
        </w:rPr>
        <w:t>Контроль за</w:t>
      </w:r>
      <w:proofErr w:type="gramEnd"/>
      <w:r w:rsidRPr="008A4C36">
        <w:rPr>
          <w:color w:val="000000" w:themeColor="text1"/>
          <w:sz w:val="24"/>
          <w:szCs w:val="24"/>
        </w:rPr>
        <w:t xml:space="preserve"> исполнением настоящего Постановления возложить на заместителя Главы  администрации города Фокино по вопросам строительства, экономики, жилищно-коммунального хозяйства, транспорта и территориальной безопасности П.М. Иванова.</w:t>
      </w:r>
    </w:p>
    <w:p w:rsidR="003F5CE8" w:rsidRPr="008A4C36" w:rsidRDefault="003F5CE8" w:rsidP="003F5CE8">
      <w:pPr>
        <w:pStyle w:val="ConsPlusNormal"/>
        <w:ind w:firstLine="540"/>
        <w:jc w:val="both"/>
        <w:rPr>
          <w:color w:val="000000" w:themeColor="text1"/>
          <w:sz w:val="24"/>
          <w:szCs w:val="24"/>
        </w:rPr>
      </w:pPr>
    </w:p>
    <w:p w:rsidR="0081618D" w:rsidRPr="008A4C36" w:rsidRDefault="0081618D" w:rsidP="003F5CE8">
      <w:pPr>
        <w:rPr>
          <w:rFonts w:ascii="Times New Roman" w:hAnsi="Times New Roman" w:cs="Times New Roman"/>
          <w:color w:val="000000" w:themeColor="text1"/>
          <w:sz w:val="24"/>
          <w:szCs w:val="24"/>
        </w:rPr>
      </w:pPr>
    </w:p>
    <w:p w:rsidR="003F5CE8" w:rsidRPr="008A4C36" w:rsidRDefault="00CA72E9" w:rsidP="003F5CE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Врио</w:t>
      </w:r>
      <w:proofErr w:type="spellEnd"/>
      <w:r>
        <w:rPr>
          <w:rFonts w:ascii="Times New Roman" w:hAnsi="Times New Roman" w:cs="Times New Roman"/>
          <w:color w:val="000000" w:themeColor="text1"/>
          <w:sz w:val="24"/>
          <w:szCs w:val="24"/>
        </w:rPr>
        <w:t xml:space="preserve">  Главы</w:t>
      </w:r>
      <w:r w:rsidR="003F5CE8" w:rsidRPr="008A4C36">
        <w:rPr>
          <w:rFonts w:ascii="Times New Roman" w:hAnsi="Times New Roman" w:cs="Times New Roman"/>
          <w:color w:val="000000" w:themeColor="text1"/>
          <w:sz w:val="24"/>
          <w:szCs w:val="24"/>
        </w:rPr>
        <w:t xml:space="preserve"> администрации                                                                                    </w:t>
      </w:r>
      <w:r>
        <w:rPr>
          <w:rFonts w:ascii="Times New Roman" w:hAnsi="Times New Roman" w:cs="Times New Roman"/>
          <w:color w:val="000000" w:themeColor="text1"/>
          <w:sz w:val="24"/>
          <w:szCs w:val="24"/>
        </w:rPr>
        <w:t>П.М. Иванов</w:t>
      </w:r>
    </w:p>
    <w:p w:rsidR="00CA72E9" w:rsidRDefault="004C5AA8" w:rsidP="004C5AA8">
      <w:pPr>
        <w:pStyle w:val="ConsPlusNormal"/>
        <w:jc w:val="center"/>
        <w:rPr>
          <w:color w:val="000000" w:themeColor="text1"/>
          <w:sz w:val="24"/>
          <w:szCs w:val="24"/>
        </w:rPr>
      </w:pPr>
      <w:r w:rsidRPr="008A4C36">
        <w:rPr>
          <w:color w:val="000000" w:themeColor="text1"/>
          <w:sz w:val="24"/>
          <w:szCs w:val="24"/>
        </w:rPr>
        <w:t xml:space="preserve">                                        </w:t>
      </w:r>
      <w:r w:rsidR="003F5CE8" w:rsidRPr="008A4C36">
        <w:rPr>
          <w:color w:val="000000" w:themeColor="text1"/>
          <w:sz w:val="24"/>
          <w:szCs w:val="24"/>
        </w:rPr>
        <w:t xml:space="preserve">      </w:t>
      </w:r>
      <w:r w:rsidR="003F5CE8" w:rsidRPr="008A4C36">
        <w:rPr>
          <w:color w:val="000000" w:themeColor="text1"/>
          <w:sz w:val="24"/>
          <w:szCs w:val="24"/>
        </w:rPr>
        <w:tab/>
      </w:r>
      <w:r w:rsidR="003F5CE8" w:rsidRPr="008A4C36">
        <w:rPr>
          <w:color w:val="000000" w:themeColor="text1"/>
          <w:sz w:val="24"/>
          <w:szCs w:val="24"/>
        </w:rPr>
        <w:tab/>
      </w:r>
      <w:r w:rsidR="003F5CE8" w:rsidRPr="008A4C36">
        <w:rPr>
          <w:color w:val="000000" w:themeColor="text1"/>
          <w:sz w:val="24"/>
          <w:szCs w:val="24"/>
        </w:rPr>
        <w:tab/>
      </w:r>
      <w:r w:rsidR="003F5CE8" w:rsidRPr="008A4C36">
        <w:rPr>
          <w:color w:val="000000" w:themeColor="text1"/>
          <w:sz w:val="24"/>
          <w:szCs w:val="24"/>
        </w:rPr>
        <w:tab/>
      </w:r>
      <w:r w:rsidR="003F5CE8" w:rsidRPr="008A4C36">
        <w:rPr>
          <w:color w:val="000000" w:themeColor="text1"/>
          <w:sz w:val="24"/>
          <w:szCs w:val="24"/>
        </w:rPr>
        <w:tab/>
      </w:r>
    </w:p>
    <w:p w:rsidR="00CA72E9" w:rsidRDefault="00CA72E9" w:rsidP="004C5AA8">
      <w:pPr>
        <w:pStyle w:val="ConsPlusNormal"/>
        <w:jc w:val="center"/>
        <w:rPr>
          <w:color w:val="000000" w:themeColor="text1"/>
          <w:sz w:val="24"/>
          <w:szCs w:val="24"/>
        </w:rPr>
      </w:pPr>
    </w:p>
    <w:p w:rsidR="00CA72E9" w:rsidRDefault="00CA72E9" w:rsidP="004C5AA8">
      <w:pPr>
        <w:pStyle w:val="ConsPlusNormal"/>
        <w:jc w:val="center"/>
        <w:rPr>
          <w:color w:val="000000" w:themeColor="text1"/>
          <w:sz w:val="24"/>
          <w:szCs w:val="24"/>
        </w:rPr>
      </w:pPr>
    </w:p>
    <w:p w:rsidR="00CA72E9" w:rsidRDefault="00CA72E9" w:rsidP="004C5AA8">
      <w:pPr>
        <w:pStyle w:val="ConsPlusNormal"/>
        <w:jc w:val="center"/>
        <w:rPr>
          <w:color w:val="000000" w:themeColor="text1"/>
          <w:sz w:val="24"/>
          <w:szCs w:val="24"/>
        </w:rPr>
      </w:pPr>
    </w:p>
    <w:p w:rsidR="007978BD" w:rsidRPr="008A4C36" w:rsidRDefault="00CA72E9" w:rsidP="00CA72E9">
      <w:pPr>
        <w:pStyle w:val="ConsPlusNormal"/>
        <w:jc w:val="center"/>
        <w:rPr>
          <w:color w:val="000000" w:themeColor="text1"/>
          <w:sz w:val="24"/>
          <w:szCs w:val="24"/>
        </w:rPr>
      </w:pPr>
      <w:r>
        <w:rPr>
          <w:color w:val="000000" w:themeColor="text1"/>
          <w:sz w:val="24"/>
          <w:szCs w:val="24"/>
        </w:rPr>
        <w:t xml:space="preserve">                                                                                  </w:t>
      </w:r>
      <w:r w:rsidR="007978BD" w:rsidRPr="008A4C36">
        <w:rPr>
          <w:color w:val="000000" w:themeColor="text1"/>
          <w:sz w:val="24"/>
          <w:szCs w:val="24"/>
        </w:rPr>
        <w:t>Приложение</w:t>
      </w:r>
    </w:p>
    <w:p w:rsidR="007978BD" w:rsidRPr="008A4C36" w:rsidRDefault="004C5AA8" w:rsidP="004C5AA8">
      <w:pPr>
        <w:pStyle w:val="ConsPlusNormal"/>
        <w:jc w:val="center"/>
        <w:rPr>
          <w:color w:val="000000" w:themeColor="text1"/>
          <w:sz w:val="24"/>
          <w:szCs w:val="24"/>
        </w:rPr>
      </w:pPr>
      <w:r w:rsidRPr="008A4C36">
        <w:rPr>
          <w:color w:val="000000" w:themeColor="text1"/>
          <w:sz w:val="24"/>
          <w:szCs w:val="24"/>
        </w:rPr>
        <w:t xml:space="preserve">                                                                                             к п</w:t>
      </w:r>
      <w:r w:rsidR="007978BD" w:rsidRPr="008A4C36">
        <w:rPr>
          <w:color w:val="000000" w:themeColor="text1"/>
          <w:sz w:val="24"/>
          <w:szCs w:val="24"/>
        </w:rPr>
        <w:t>остановлению</w:t>
      </w:r>
    </w:p>
    <w:p w:rsidR="007978BD" w:rsidRPr="008A4C36" w:rsidRDefault="007978BD" w:rsidP="007978BD">
      <w:pPr>
        <w:pStyle w:val="ConsPlusNormal"/>
        <w:jc w:val="right"/>
        <w:rPr>
          <w:color w:val="000000" w:themeColor="text1"/>
          <w:sz w:val="24"/>
          <w:szCs w:val="24"/>
        </w:rPr>
      </w:pPr>
      <w:r w:rsidRPr="008A4C36">
        <w:rPr>
          <w:color w:val="000000" w:themeColor="text1"/>
          <w:sz w:val="24"/>
          <w:szCs w:val="24"/>
        </w:rPr>
        <w:t>администрации города Фокино</w:t>
      </w:r>
    </w:p>
    <w:p w:rsidR="007978BD" w:rsidRPr="008A4C36" w:rsidRDefault="00F23067" w:rsidP="00F23067">
      <w:pPr>
        <w:pStyle w:val="ConsPlusNormal"/>
        <w:jc w:val="center"/>
        <w:rPr>
          <w:color w:val="000000" w:themeColor="text1"/>
          <w:sz w:val="24"/>
          <w:szCs w:val="24"/>
        </w:rPr>
      </w:pPr>
      <w:r w:rsidRPr="008A4C36">
        <w:rPr>
          <w:color w:val="000000" w:themeColor="text1"/>
          <w:sz w:val="24"/>
          <w:szCs w:val="24"/>
        </w:rPr>
        <w:t xml:space="preserve">                                                                                                      </w:t>
      </w:r>
      <w:r w:rsidR="007978BD" w:rsidRPr="008A4C36">
        <w:rPr>
          <w:color w:val="000000" w:themeColor="text1"/>
          <w:sz w:val="24"/>
          <w:szCs w:val="24"/>
        </w:rPr>
        <w:t xml:space="preserve">от </w:t>
      </w:r>
      <w:r w:rsidR="00286177">
        <w:rPr>
          <w:color w:val="000000" w:themeColor="text1"/>
          <w:sz w:val="24"/>
          <w:szCs w:val="24"/>
        </w:rPr>
        <w:t>27</w:t>
      </w:r>
      <w:r w:rsidR="00504386" w:rsidRPr="008A4C36">
        <w:rPr>
          <w:color w:val="000000" w:themeColor="text1"/>
          <w:sz w:val="24"/>
          <w:szCs w:val="24"/>
        </w:rPr>
        <w:t>.</w:t>
      </w:r>
      <w:r w:rsidR="00286177">
        <w:rPr>
          <w:color w:val="000000" w:themeColor="text1"/>
          <w:sz w:val="24"/>
          <w:szCs w:val="24"/>
        </w:rPr>
        <w:t>06</w:t>
      </w:r>
      <w:r w:rsidR="0049316B" w:rsidRPr="008A4C36">
        <w:rPr>
          <w:color w:val="000000" w:themeColor="text1"/>
          <w:sz w:val="24"/>
          <w:szCs w:val="24"/>
        </w:rPr>
        <w:t xml:space="preserve"> </w:t>
      </w:r>
      <w:r w:rsidR="00504386" w:rsidRPr="008A4C36">
        <w:rPr>
          <w:color w:val="000000" w:themeColor="text1"/>
          <w:sz w:val="24"/>
          <w:szCs w:val="24"/>
        </w:rPr>
        <w:t>.2018</w:t>
      </w:r>
      <w:r w:rsidRPr="008A4C36">
        <w:rPr>
          <w:color w:val="000000" w:themeColor="text1"/>
          <w:sz w:val="24"/>
          <w:szCs w:val="24"/>
        </w:rPr>
        <w:t xml:space="preserve">  N </w:t>
      </w:r>
      <w:r w:rsidR="00286177">
        <w:rPr>
          <w:color w:val="000000" w:themeColor="text1"/>
          <w:sz w:val="24"/>
          <w:szCs w:val="24"/>
        </w:rPr>
        <w:t>426</w:t>
      </w:r>
      <w:r w:rsidR="007978BD" w:rsidRPr="008A4C36">
        <w:rPr>
          <w:color w:val="000000" w:themeColor="text1"/>
          <w:sz w:val="24"/>
          <w:szCs w:val="24"/>
        </w:rPr>
        <w:t xml:space="preserve"> -П</w:t>
      </w:r>
    </w:p>
    <w:p w:rsidR="007978BD" w:rsidRPr="008A4C36" w:rsidRDefault="007978BD" w:rsidP="007978BD">
      <w:pPr>
        <w:spacing w:before="100" w:beforeAutospacing="1" w:after="125" w:line="292" w:lineRule="auto"/>
        <w:jc w:val="center"/>
        <w:rPr>
          <w:rFonts w:ascii="Times New Roman" w:eastAsia="Times New Roman" w:hAnsi="Times New Roman" w:cs="Times New Roman"/>
          <w:color w:val="000000" w:themeColor="text1"/>
          <w:sz w:val="24"/>
          <w:szCs w:val="24"/>
          <w:lang w:eastAsia="ru-RU"/>
        </w:rPr>
      </w:pPr>
    </w:p>
    <w:p w:rsidR="007978BD" w:rsidRPr="008A4C36" w:rsidRDefault="007978BD" w:rsidP="00CD6116">
      <w:pPr>
        <w:spacing w:after="0" w:line="292" w:lineRule="auto"/>
        <w:jc w:val="center"/>
        <w:rPr>
          <w:rFonts w:ascii="Times New Roman" w:eastAsia="Times New Roman" w:hAnsi="Times New Roman" w:cs="Times New Roman"/>
          <w:color w:val="000000" w:themeColor="text1"/>
          <w:sz w:val="24"/>
          <w:szCs w:val="24"/>
          <w:lang w:eastAsia="ru-RU"/>
        </w:rPr>
      </w:pPr>
      <w:r w:rsidRPr="008A4C36">
        <w:rPr>
          <w:rFonts w:ascii="Times New Roman" w:eastAsia="Times New Roman" w:hAnsi="Times New Roman" w:cs="Times New Roman"/>
          <w:bCs/>
          <w:color w:val="000000" w:themeColor="text1"/>
          <w:sz w:val="24"/>
          <w:szCs w:val="24"/>
          <w:lang w:eastAsia="ru-RU"/>
        </w:rPr>
        <w:t xml:space="preserve">Административный регламент </w:t>
      </w:r>
    </w:p>
    <w:p w:rsidR="00504386" w:rsidRPr="008A4C36" w:rsidRDefault="007978BD" w:rsidP="00CD6116">
      <w:pPr>
        <w:spacing w:after="0" w:line="292" w:lineRule="auto"/>
        <w:jc w:val="center"/>
        <w:rPr>
          <w:rFonts w:ascii="Times New Roman" w:eastAsia="Times New Roman" w:hAnsi="Times New Roman" w:cs="Times New Roman"/>
          <w:bCs/>
          <w:color w:val="000000" w:themeColor="text1"/>
          <w:sz w:val="24"/>
          <w:szCs w:val="24"/>
          <w:lang w:eastAsia="ru-RU"/>
        </w:rPr>
      </w:pPr>
      <w:r w:rsidRPr="008A4C36">
        <w:rPr>
          <w:rFonts w:ascii="Times New Roman" w:eastAsia="Times New Roman" w:hAnsi="Times New Roman" w:cs="Times New Roman"/>
          <w:bCs/>
          <w:color w:val="000000" w:themeColor="text1"/>
          <w:sz w:val="24"/>
          <w:szCs w:val="24"/>
          <w:lang w:eastAsia="ru-RU"/>
        </w:rPr>
        <w:t xml:space="preserve">по предоставлению муниципальной услуги </w:t>
      </w:r>
    </w:p>
    <w:p w:rsidR="00504386" w:rsidRPr="008A4C36" w:rsidRDefault="00504386" w:rsidP="00CD6116">
      <w:pPr>
        <w:spacing w:after="0" w:line="292" w:lineRule="auto"/>
        <w:jc w:val="center"/>
        <w:rPr>
          <w:rFonts w:ascii="Times New Roman" w:eastAsia="Times New Roman" w:hAnsi="Times New Roman" w:cs="Times New Roman"/>
          <w:bCs/>
          <w:color w:val="000000" w:themeColor="text1"/>
          <w:sz w:val="24"/>
          <w:szCs w:val="24"/>
          <w:lang w:eastAsia="ru-RU"/>
        </w:rPr>
      </w:pPr>
    </w:p>
    <w:p w:rsidR="00EC3D3D" w:rsidRPr="008A4C36" w:rsidRDefault="00E254DA" w:rsidP="00CD6116">
      <w:pPr>
        <w:spacing w:after="0" w:line="292" w:lineRule="auto"/>
        <w:jc w:val="center"/>
        <w:rPr>
          <w:rFonts w:ascii="Times New Roman" w:hAnsi="Times New Roman" w:cs="Times New Roman"/>
          <w:color w:val="000000" w:themeColor="text1"/>
          <w:sz w:val="24"/>
          <w:szCs w:val="24"/>
        </w:rPr>
      </w:pPr>
      <w:r w:rsidRPr="008A4C36">
        <w:rPr>
          <w:rFonts w:ascii="Times New Roman" w:hAnsi="Times New Roman" w:cs="Times New Roman"/>
          <w:sz w:val="24"/>
          <w:szCs w:val="24"/>
        </w:rPr>
        <w:t>«</w:t>
      </w:r>
      <w:r w:rsidRPr="008A4C36">
        <w:rPr>
          <w:rFonts w:ascii="Times New Roman" w:hAnsi="Times New Roman" w:cs="Times New Roman"/>
          <w:color w:val="000000" w:themeColor="text1"/>
          <w:sz w:val="24"/>
          <w:szCs w:val="24"/>
        </w:rPr>
        <w:t xml:space="preserve">Организация и проведение аукциона по продаже земельных участков, из земельных участков государственная собственность на которые не разграничена или находящихся в муниципальной собственности, либо права на заключение договоров аренды земельных участков из земель государственная </w:t>
      </w:r>
      <w:proofErr w:type="gramStart"/>
      <w:r w:rsidRPr="008A4C36">
        <w:rPr>
          <w:rFonts w:ascii="Times New Roman" w:hAnsi="Times New Roman" w:cs="Times New Roman"/>
          <w:color w:val="000000" w:themeColor="text1"/>
          <w:sz w:val="24"/>
          <w:szCs w:val="24"/>
        </w:rPr>
        <w:t>собственность</w:t>
      </w:r>
      <w:proofErr w:type="gramEnd"/>
      <w:r w:rsidRPr="008A4C36">
        <w:rPr>
          <w:rFonts w:ascii="Times New Roman" w:hAnsi="Times New Roman" w:cs="Times New Roman"/>
          <w:color w:val="000000" w:themeColor="text1"/>
          <w:sz w:val="24"/>
          <w:szCs w:val="24"/>
        </w:rPr>
        <w:t xml:space="preserve"> на которые не разграничена или находящихся в муниципальной собственности, для жилищного строительства»</w:t>
      </w:r>
    </w:p>
    <w:p w:rsidR="00E254DA" w:rsidRPr="008A4C36" w:rsidRDefault="00E254DA" w:rsidP="00CD6116">
      <w:pPr>
        <w:spacing w:after="0" w:line="292" w:lineRule="auto"/>
        <w:jc w:val="center"/>
        <w:rPr>
          <w:rFonts w:ascii="Times New Roman" w:eastAsia="Times New Roman" w:hAnsi="Times New Roman" w:cs="Times New Roman"/>
          <w:b/>
          <w:bCs/>
          <w:color w:val="000000" w:themeColor="text1"/>
          <w:sz w:val="24"/>
          <w:szCs w:val="24"/>
          <w:lang w:eastAsia="ru-RU"/>
        </w:rPr>
      </w:pPr>
    </w:p>
    <w:p w:rsidR="007978BD" w:rsidRPr="008A4C36" w:rsidRDefault="007978BD" w:rsidP="00F73136">
      <w:pPr>
        <w:pStyle w:val="a7"/>
        <w:numPr>
          <w:ilvl w:val="0"/>
          <w:numId w:val="2"/>
        </w:numPr>
        <w:spacing w:after="0" w:line="292" w:lineRule="auto"/>
        <w:jc w:val="center"/>
        <w:rPr>
          <w:rFonts w:ascii="Times New Roman" w:eastAsia="Times New Roman" w:hAnsi="Times New Roman" w:cs="Times New Roman"/>
          <w:color w:val="000000" w:themeColor="text1"/>
          <w:sz w:val="24"/>
          <w:szCs w:val="24"/>
          <w:lang w:eastAsia="ru-RU"/>
        </w:rPr>
      </w:pPr>
      <w:r w:rsidRPr="008A4C36">
        <w:rPr>
          <w:rFonts w:ascii="Times New Roman" w:eastAsia="Times New Roman" w:hAnsi="Times New Roman" w:cs="Times New Roman"/>
          <w:bCs/>
          <w:color w:val="000000" w:themeColor="text1"/>
          <w:sz w:val="24"/>
          <w:szCs w:val="24"/>
          <w:lang w:eastAsia="ru-RU"/>
        </w:rPr>
        <w:t xml:space="preserve">Общие положения </w:t>
      </w:r>
    </w:p>
    <w:p w:rsidR="00F73136" w:rsidRPr="008A4C36" w:rsidRDefault="00F73136" w:rsidP="00F73136">
      <w:pPr>
        <w:pStyle w:val="ConsPlusNormal"/>
        <w:ind w:left="360"/>
        <w:jc w:val="both"/>
        <w:outlineLvl w:val="2"/>
        <w:rPr>
          <w:sz w:val="24"/>
          <w:szCs w:val="24"/>
        </w:rPr>
      </w:pPr>
      <w:r w:rsidRPr="008A4C36">
        <w:rPr>
          <w:sz w:val="24"/>
          <w:szCs w:val="24"/>
        </w:rPr>
        <w:t>1.1. Предмет регулирования административного регламента</w:t>
      </w:r>
    </w:p>
    <w:p w:rsidR="00F73136" w:rsidRPr="008A4C36" w:rsidRDefault="00F73136" w:rsidP="00F73136">
      <w:pPr>
        <w:pStyle w:val="ConsPlusNormal"/>
        <w:ind w:left="720"/>
        <w:jc w:val="both"/>
        <w:rPr>
          <w:sz w:val="24"/>
          <w:szCs w:val="24"/>
        </w:rPr>
      </w:pPr>
    </w:p>
    <w:p w:rsidR="00F73136" w:rsidRPr="008A4C36" w:rsidRDefault="00C10D2F" w:rsidP="0001698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00F73136" w:rsidRPr="008A4C36">
        <w:rPr>
          <w:rFonts w:ascii="Times New Roman" w:hAnsi="Times New Roman" w:cs="Times New Roman"/>
          <w:sz w:val="24"/>
          <w:szCs w:val="24"/>
        </w:rPr>
        <w:t>1.1.1. Предметом регулирования административного регламента предоставления муниципальной услуги «</w:t>
      </w:r>
      <w:r w:rsidR="00EC3D3D" w:rsidRPr="008A4C36">
        <w:rPr>
          <w:rFonts w:ascii="Times New Roman" w:hAnsi="Times New Roman" w:cs="Times New Roman"/>
          <w:color w:val="000000" w:themeColor="text1"/>
          <w:sz w:val="24"/>
          <w:szCs w:val="24"/>
        </w:rPr>
        <w:t>Организация и проведение аукциона по продаже земельных участков из земельных участков государственная собственность на которые не разграничена или находящихся в муниципальной собственности, либо права на заключение договоров аренды земельных участков</w:t>
      </w:r>
      <w:r w:rsidR="00BB726F" w:rsidRPr="008A4C36">
        <w:rPr>
          <w:rFonts w:ascii="Times New Roman" w:hAnsi="Times New Roman" w:cs="Times New Roman"/>
          <w:color w:val="000000" w:themeColor="text1"/>
          <w:sz w:val="24"/>
          <w:szCs w:val="24"/>
        </w:rPr>
        <w:t xml:space="preserve"> из земель государственная </w:t>
      </w:r>
      <w:proofErr w:type="gramStart"/>
      <w:r w:rsidR="00BB726F" w:rsidRPr="008A4C36">
        <w:rPr>
          <w:rFonts w:ascii="Times New Roman" w:hAnsi="Times New Roman" w:cs="Times New Roman"/>
          <w:color w:val="000000" w:themeColor="text1"/>
          <w:sz w:val="24"/>
          <w:szCs w:val="24"/>
        </w:rPr>
        <w:t>собственность</w:t>
      </w:r>
      <w:proofErr w:type="gramEnd"/>
      <w:r w:rsidR="00BB726F" w:rsidRPr="008A4C36">
        <w:rPr>
          <w:rFonts w:ascii="Times New Roman" w:hAnsi="Times New Roman" w:cs="Times New Roman"/>
          <w:color w:val="000000" w:themeColor="text1"/>
          <w:sz w:val="24"/>
          <w:szCs w:val="24"/>
        </w:rPr>
        <w:t xml:space="preserve"> на которые не разграничена или находящихся в муниципальной собственности</w:t>
      </w:r>
      <w:r w:rsidR="00E254DA" w:rsidRPr="008A4C36">
        <w:rPr>
          <w:rFonts w:ascii="Times New Roman" w:hAnsi="Times New Roman" w:cs="Times New Roman"/>
          <w:color w:val="000000" w:themeColor="text1"/>
          <w:sz w:val="24"/>
          <w:szCs w:val="24"/>
        </w:rPr>
        <w:t>,</w:t>
      </w:r>
      <w:r w:rsidR="00BB726F" w:rsidRPr="008A4C36">
        <w:rPr>
          <w:rFonts w:ascii="Times New Roman" w:hAnsi="Times New Roman" w:cs="Times New Roman"/>
          <w:color w:val="000000" w:themeColor="text1"/>
          <w:sz w:val="24"/>
          <w:szCs w:val="24"/>
        </w:rPr>
        <w:t xml:space="preserve"> для жилищного строительства</w:t>
      </w:r>
      <w:r w:rsidR="00EC3D3D" w:rsidRPr="008A4C36">
        <w:rPr>
          <w:rFonts w:ascii="Times New Roman" w:hAnsi="Times New Roman" w:cs="Times New Roman"/>
          <w:color w:val="000000" w:themeColor="text1"/>
          <w:sz w:val="24"/>
          <w:szCs w:val="24"/>
        </w:rPr>
        <w:t>»</w:t>
      </w:r>
      <w:r w:rsidR="00F73136" w:rsidRPr="008A4C36">
        <w:rPr>
          <w:rFonts w:ascii="Times New Roman" w:hAnsi="Times New Roman" w:cs="Times New Roman"/>
          <w:sz w:val="24"/>
          <w:szCs w:val="24"/>
        </w:rPr>
        <w:t xml:space="preserve"> (далее - Регламент) являются отношения, возникающие при рассмотрении вопросов и принятии решений, связанных с </w:t>
      </w:r>
      <w:r w:rsidR="006A0313" w:rsidRPr="008A4C36">
        <w:rPr>
          <w:rFonts w:ascii="Times New Roman" w:hAnsi="Times New Roman" w:cs="Times New Roman"/>
          <w:sz w:val="24"/>
          <w:szCs w:val="24"/>
        </w:rPr>
        <w:t xml:space="preserve"> организацией и проведением аукциона </w:t>
      </w:r>
      <w:r w:rsidR="006A0313" w:rsidRPr="008A4C36">
        <w:rPr>
          <w:rFonts w:ascii="Times New Roman" w:hAnsi="Times New Roman" w:cs="Times New Roman"/>
          <w:color w:val="000000" w:themeColor="text1"/>
          <w:sz w:val="24"/>
          <w:szCs w:val="24"/>
        </w:rPr>
        <w:t xml:space="preserve">по продаже земельных участков из земельных участков государственная собственность на которые не разграничена или находящихся в муниципальной собственности, либо права на заключение договоров аренды земельных участков из земель государственная </w:t>
      </w:r>
      <w:proofErr w:type="gramStart"/>
      <w:r w:rsidR="006A0313" w:rsidRPr="008A4C36">
        <w:rPr>
          <w:rFonts w:ascii="Times New Roman" w:hAnsi="Times New Roman" w:cs="Times New Roman"/>
          <w:color w:val="000000" w:themeColor="text1"/>
          <w:sz w:val="24"/>
          <w:szCs w:val="24"/>
        </w:rPr>
        <w:t>собственность</w:t>
      </w:r>
      <w:proofErr w:type="gramEnd"/>
      <w:r w:rsidR="006A0313" w:rsidRPr="008A4C36">
        <w:rPr>
          <w:rFonts w:ascii="Times New Roman" w:hAnsi="Times New Roman" w:cs="Times New Roman"/>
          <w:color w:val="000000" w:themeColor="text1"/>
          <w:sz w:val="24"/>
          <w:szCs w:val="24"/>
        </w:rPr>
        <w:t xml:space="preserve"> на которые не разграничена или находящихся в муниципальной собственности, для жилищного строительства</w:t>
      </w:r>
      <w:r w:rsidR="00F73136" w:rsidRPr="008A4C36">
        <w:rPr>
          <w:rFonts w:ascii="Times New Roman" w:hAnsi="Times New Roman" w:cs="Times New Roman"/>
          <w:color w:val="000000" w:themeColor="text1"/>
          <w:sz w:val="24"/>
          <w:szCs w:val="24"/>
        </w:rPr>
        <w:t>.</w:t>
      </w:r>
      <w:r w:rsidR="00F73136" w:rsidRPr="008A4C36">
        <w:rPr>
          <w:rFonts w:ascii="Times New Roman" w:hAnsi="Times New Roman" w:cs="Times New Roman"/>
          <w:sz w:val="24"/>
          <w:szCs w:val="24"/>
        </w:rPr>
        <w:t xml:space="preserve"> </w:t>
      </w:r>
    </w:p>
    <w:p w:rsidR="00F73136" w:rsidRPr="008A4C36" w:rsidRDefault="00F73136" w:rsidP="00F73136">
      <w:pPr>
        <w:pStyle w:val="ConsPlusNormal"/>
        <w:spacing w:line="240" w:lineRule="atLeast"/>
        <w:ind w:firstLine="539"/>
        <w:jc w:val="both"/>
        <w:rPr>
          <w:sz w:val="24"/>
          <w:szCs w:val="24"/>
        </w:rPr>
      </w:pPr>
      <w:r w:rsidRPr="008A4C36">
        <w:rPr>
          <w:sz w:val="24"/>
          <w:szCs w:val="24"/>
        </w:rPr>
        <w:t xml:space="preserve">1.1.2. Регламент определяет стандарт предоставления муниципальной услуги и устанавливает сроки и последовательность административных процедур при предоставлении муниципальной услуги. </w:t>
      </w:r>
    </w:p>
    <w:p w:rsidR="00F73136" w:rsidRPr="008A4C36" w:rsidRDefault="00F73136" w:rsidP="00C10D2F">
      <w:pPr>
        <w:pStyle w:val="ConsPlusNormal"/>
        <w:spacing w:line="240" w:lineRule="atLeast"/>
        <w:ind w:firstLine="567"/>
        <w:jc w:val="both"/>
        <w:outlineLvl w:val="2"/>
        <w:rPr>
          <w:sz w:val="24"/>
          <w:szCs w:val="24"/>
        </w:rPr>
      </w:pPr>
      <w:r w:rsidRPr="008A4C36">
        <w:rPr>
          <w:sz w:val="24"/>
          <w:szCs w:val="24"/>
        </w:rPr>
        <w:t>1.2. Круг заявителей</w:t>
      </w:r>
    </w:p>
    <w:p w:rsidR="00F73136" w:rsidRPr="008A4C36" w:rsidRDefault="00C10D2F" w:rsidP="0001698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978BD" w:rsidRPr="008A4C36">
        <w:rPr>
          <w:rFonts w:ascii="Times New Roman" w:hAnsi="Times New Roman" w:cs="Times New Roman"/>
          <w:color w:val="000000" w:themeColor="text1"/>
          <w:sz w:val="24"/>
          <w:szCs w:val="24"/>
        </w:rPr>
        <w:t>1.2.</w:t>
      </w:r>
      <w:r w:rsidR="00F73136" w:rsidRPr="008A4C36">
        <w:rPr>
          <w:rFonts w:ascii="Times New Roman" w:hAnsi="Times New Roman" w:cs="Times New Roman"/>
          <w:color w:val="000000" w:themeColor="text1"/>
          <w:sz w:val="24"/>
          <w:szCs w:val="24"/>
        </w:rPr>
        <w:t>1.</w:t>
      </w:r>
      <w:r w:rsidR="007978BD" w:rsidRPr="008A4C36">
        <w:rPr>
          <w:rFonts w:ascii="Times New Roman" w:hAnsi="Times New Roman" w:cs="Times New Roman"/>
          <w:color w:val="000000" w:themeColor="text1"/>
          <w:sz w:val="24"/>
          <w:szCs w:val="24"/>
        </w:rPr>
        <w:t xml:space="preserve">Заявители, имеющие право на получение муниципальной услуги </w:t>
      </w:r>
      <w:r w:rsidR="00C326E6" w:rsidRPr="008A4C36">
        <w:rPr>
          <w:rFonts w:ascii="Times New Roman" w:hAnsi="Times New Roman" w:cs="Times New Roman"/>
          <w:sz w:val="24"/>
          <w:szCs w:val="24"/>
        </w:rPr>
        <w:t>«</w:t>
      </w:r>
      <w:r w:rsidR="00C326E6" w:rsidRPr="008A4C36">
        <w:rPr>
          <w:rFonts w:ascii="Times New Roman" w:hAnsi="Times New Roman" w:cs="Times New Roman"/>
          <w:color w:val="000000" w:themeColor="text1"/>
          <w:sz w:val="24"/>
          <w:szCs w:val="24"/>
        </w:rPr>
        <w:t xml:space="preserve">Организация и проведение аукциона по продаже земельных участков из земельных участков государственная собственность на которые не разграничена или находящихся в муниципальной собственности, либо права на заключение договоров аренды земельных участков из земель государственная </w:t>
      </w:r>
      <w:proofErr w:type="gramStart"/>
      <w:r w:rsidR="00C326E6" w:rsidRPr="008A4C36">
        <w:rPr>
          <w:rFonts w:ascii="Times New Roman" w:hAnsi="Times New Roman" w:cs="Times New Roman"/>
          <w:color w:val="000000" w:themeColor="text1"/>
          <w:sz w:val="24"/>
          <w:szCs w:val="24"/>
        </w:rPr>
        <w:t>собственность</w:t>
      </w:r>
      <w:proofErr w:type="gramEnd"/>
      <w:r w:rsidR="00C326E6" w:rsidRPr="008A4C36">
        <w:rPr>
          <w:rFonts w:ascii="Times New Roman" w:hAnsi="Times New Roman" w:cs="Times New Roman"/>
          <w:color w:val="000000" w:themeColor="text1"/>
          <w:sz w:val="24"/>
          <w:szCs w:val="24"/>
        </w:rPr>
        <w:t xml:space="preserve"> на которые не разграничена или находящихся в муниципальной собственности, для жилищного строительства»</w:t>
      </w:r>
      <w:r w:rsidR="00C326E6" w:rsidRPr="008A4C36">
        <w:rPr>
          <w:rFonts w:ascii="Times New Roman" w:hAnsi="Times New Roman" w:cs="Times New Roman"/>
          <w:sz w:val="24"/>
          <w:szCs w:val="24"/>
        </w:rPr>
        <w:t xml:space="preserve"> </w:t>
      </w:r>
      <w:r w:rsidR="00EC3D3D" w:rsidRPr="008A4C36">
        <w:rPr>
          <w:rFonts w:ascii="Times New Roman" w:hAnsi="Times New Roman" w:cs="Times New Roman"/>
          <w:color w:val="000000" w:themeColor="text1"/>
          <w:sz w:val="24"/>
          <w:szCs w:val="24"/>
        </w:rPr>
        <w:t xml:space="preserve"> </w:t>
      </w:r>
      <w:r w:rsidR="00482B5E" w:rsidRPr="008A4C36">
        <w:rPr>
          <w:rFonts w:ascii="Times New Roman" w:hAnsi="Times New Roman" w:cs="Times New Roman"/>
          <w:sz w:val="24"/>
          <w:szCs w:val="24"/>
        </w:rPr>
        <w:t xml:space="preserve"> </w:t>
      </w:r>
      <w:r w:rsidR="007978BD" w:rsidRPr="008A4C36">
        <w:rPr>
          <w:rFonts w:ascii="Times New Roman" w:hAnsi="Times New Roman" w:cs="Times New Roman"/>
          <w:color w:val="000000" w:themeColor="text1"/>
          <w:sz w:val="24"/>
          <w:szCs w:val="24"/>
        </w:rPr>
        <w:t xml:space="preserve">(далее – муниципальная услуга): </w:t>
      </w:r>
    </w:p>
    <w:p w:rsidR="00F73136" w:rsidRPr="008A4C36" w:rsidRDefault="007978BD" w:rsidP="00F73136">
      <w:pPr>
        <w:pStyle w:val="ConsPlusNormal"/>
        <w:spacing w:line="240" w:lineRule="atLeast"/>
        <w:ind w:firstLine="539"/>
        <w:jc w:val="both"/>
        <w:outlineLvl w:val="2"/>
        <w:rPr>
          <w:color w:val="000000" w:themeColor="text1"/>
          <w:sz w:val="24"/>
          <w:szCs w:val="24"/>
        </w:rPr>
      </w:pPr>
      <w:r w:rsidRPr="008A4C36">
        <w:rPr>
          <w:color w:val="000000" w:themeColor="text1"/>
          <w:sz w:val="24"/>
          <w:szCs w:val="24"/>
        </w:rPr>
        <w:t xml:space="preserve">-юридические лица; </w:t>
      </w:r>
    </w:p>
    <w:p w:rsidR="00016984" w:rsidRPr="008A4C36" w:rsidRDefault="00016984" w:rsidP="00F73136">
      <w:pPr>
        <w:pStyle w:val="ConsPlusNormal"/>
        <w:spacing w:line="240" w:lineRule="atLeast"/>
        <w:ind w:firstLine="539"/>
        <w:jc w:val="both"/>
        <w:outlineLvl w:val="2"/>
        <w:rPr>
          <w:color w:val="000000" w:themeColor="text1"/>
          <w:sz w:val="24"/>
          <w:szCs w:val="24"/>
        </w:rPr>
      </w:pPr>
      <w:r w:rsidRPr="008A4C36">
        <w:rPr>
          <w:color w:val="000000" w:themeColor="text1"/>
          <w:sz w:val="24"/>
          <w:szCs w:val="24"/>
        </w:rPr>
        <w:t>-физические лица.</w:t>
      </w:r>
    </w:p>
    <w:p w:rsidR="00837424" w:rsidRPr="008A4C36" w:rsidRDefault="005C5283" w:rsidP="00837424">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hAnsi="Times New Roman" w:cs="Times New Roman"/>
          <w:color w:val="000000" w:themeColor="text1"/>
          <w:sz w:val="24"/>
          <w:szCs w:val="24"/>
        </w:rPr>
        <w:tab/>
      </w:r>
      <w:r w:rsidR="00F73136" w:rsidRPr="008A4C36">
        <w:rPr>
          <w:rFonts w:ascii="Times New Roman" w:hAnsi="Times New Roman" w:cs="Times New Roman"/>
          <w:color w:val="000000" w:themeColor="text1"/>
          <w:sz w:val="24"/>
          <w:szCs w:val="24"/>
        </w:rPr>
        <w:t xml:space="preserve">1.2.2. </w:t>
      </w:r>
      <w:r w:rsidR="00837424" w:rsidRPr="008A4C36">
        <w:rPr>
          <w:rFonts w:ascii="Times New Roman" w:eastAsia="Times New Roman" w:hAnsi="Times New Roman" w:cs="Times New Roman"/>
          <w:color w:val="000000"/>
          <w:sz w:val="24"/>
          <w:szCs w:val="24"/>
          <w:bdr w:val="none" w:sz="0" w:space="0" w:color="auto" w:frame="1"/>
          <w:lang w:eastAsia="ru-RU"/>
        </w:rPr>
        <w:t>От имени Заявителей за предоставлением муниципальной услуги могут обратиться их представители, действующие в силу закона или на основании доверенности (далее – представить Заявителя).</w:t>
      </w:r>
    </w:p>
    <w:p w:rsidR="00F73136" w:rsidRPr="008A4C36" w:rsidRDefault="00F73136" w:rsidP="00837424">
      <w:pPr>
        <w:pStyle w:val="ConsPlusNormal"/>
        <w:spacing w:line="240" w:lineRule="atLeast"/>
        <w:ind w:firstLine="539"/>
        <w:jc w:val="both"/>
        <w:outlineLvl w:val="2"/>
        <w:rPr>
          <w:color w:val="000000" w:themeColor="text1"/>
          <w:sz w:val="24"/>
          <w:szCs w:val="24"/>
        </w:rPr>
      </w:pPr>
      <w:r w:rsidRPr="008A4C36">
        <w:rPr>
          <w:sz w:val="24"/>
          <w:szCs w:val="24"/>
        </w:rPr>
        <w:t>1.3. Требования к порядку информирования о предоставлении муниципальной услуги</w:t>
      </w:r>
    </w:p>
    <w:p w:rsidR="00574276" w:rsidRPr="008A4C36" w:rsidRDefault="00574276" w:rsidP="00574276">
      <w:pPr>
        <w:pStyle w:val="ConsPlusNormal"/>
        <w:spacing w:line="240" w:lineRule="atLeast"/>
        <w:ind w:firstLine="539"/>
        <w:jc w:val="both"/>
        <w:rPr>
          <w:sz w:val="24"/>
          <w:szCs w:val="24"/>
        </w:rPr>
      </w:pPr>
      <w:r w:rsidRPr="008A4C36">
        <w:rPr>
          <w:sz w:val="24"/>
          <w:szCs w:val="24"/>
        </w:rPr>
        <w:t>1.3.1. Муниципальная услуга предоставляется Комитет</w:t>
      </w:r>
      <w:r w:rsidR="00CA1584">
        <w:rPr>
          <w:sz w:val="24"/>
          <w:szCs w:val="24"/>
        </w:rPr>
        <w:t>ом</w:t>
      </w:r>
      <w:r w:rsidRPr="008A4C36">
        <w:rPr>
          <w:sz w:val="24"/>
          <w:szCs w:val="24"/>
        </w:rPr>
        <w:t xml:space="preserve"> по управлению муниципальным имуществом города Фокино (далее - КУМИ г</w:t>
      </w:r>
      <w:r w:rsidR="00CA1584">
        <w:rPr>
          <w:sz w:val="24"/>
          <w:szCs w:val="24"/>
        </w:rPr>
        <w:t>.</w:t>
      </w:r>
      <w:r w:rsidRPr="008A4C36">
        <w:rPr>
          <w:sz w:val="24"/>
          <w:szCs w:val="24"/>
        </w:rPr>
        <w:t xml:space="preserve"> Фокино).</w:t>
      </w:r>
    </w:p>
    <w:p w:rsidR="00574276" w:rsidRPr="008A4C36" w:rsidRDefault="00574276" w:rsidP="00574276">
      <w:pPr>
        <w:pStyle w:val="ConsPlusNormal"/>
        <w:spacing w:line="240" w:lineRule="atLeast"/>
        <w:ind w:firstLine="539"/>
        <w:jc w:val="both"/>
        <w:rPr>
          <w:sz w:val="24"/>
          <w:szCs w:val="24"/>
        </w:rPr>
      </w:pPr>
      <w:r w:rsidRPr="008A4C36">
        <w:rPr>
          <w:sz w:val="24"/>
          <w:szCs w:val="24"/>
        </w:rPr>
        <w:lastRenderedPageBreak/>
        <w:t xml:space="preserve"> 1.3.2. Местонахождение КУМИ г. Фокино: 242610, г. Фокино, ул. Ленина, 13.</w:t>
      </w:r>
    </w:p>
    <w:p w:rsidR="00574276" w:rsidRPr="008A4C36" w:rsidRDefault="00574276" w:rsidP="00574276">
      <w:pPr>
        <w:pStyle w:val="ConsPlusNormal"/>
        <w:ind w:firstLine="540"/>
        <w:jc w:val="both"/>
        <w:rPr>
          <w:sz w:val="24"/>
          <w:szCs w:val="24"/>
        </w:rPr>
      </w:pPr>
    </w:p>
    <w:p w:rsidR="00574276" w:rsidRPr="008A4C36" w:rsidRDefault="00574276" w:rsidP="00574276">
      <w:pPr>
        <w:pStyle w:val="ConsPlusNormal"/>
        <w:ind w:firstLine="540"/>
        <w:jc w:val="both"/>
        <w:rPr>
          <w:sz w:val="24"/>
          <w:szCs w:val="24"/>
        </w:rPr>
      </w:pPr>
      <w:r w:rsidRPr="008A4C36">
        <w:rPr>
          <w:sz w:val="24"/>
          <w:szCs w:val="24"/>
        </w:rPr>
        <w:t>Режим работы КУМИ г. Фокино:</w:t>
      </w:r>
    </w:p>
    <w:tbl>
      <w:tblPr>
        <w:tblW w:w="0" w:type="auto"/>
        <w:tblLayout w:type="fixed"/>
        <w:tblCellMar>
          <w:top w:w="102" w:type="dxa"/>
          <w:left w:w="62" w:type="dxa"/>
          <w:bottom w:w="102" w:type="dxa"/>
          <w:right w:w="62" w:type="dxa"/>
        </w:tblCellMar>
        <w:tblLook w:val="04A0"/>
      </w:tblPr>
      <w:tblGrid>
        <w:gridCol w:w="2580"/>
        <w:gridCol w:w="4440"/>
      </w:tblGrid>
      <w:tr w:rsidR="00574276" w:rsidRPr="008A4C36" w:rsidTr="003D7EEC">
        <w:tc>
          <w:tcPr>
            <w:tcW w:w="2580" w:type="dxa"/>
            <w:tcBorders>
              <w:top w:val="nil"/>
              <w:left w:val="nil"/>
              <w:bottom w:val="nil"/>
              <w:right w:val="nil"/>
            </w:tcBorders>
          </w:tcPr>
          <w:p w:rsidR="00574276" w:rsidRPr="008A4C36" w:rsidRDefault="00574276" w:rsidP="003D7EEC">
            <w:pPr>
              <w:pStyle w:val="ConsPlusNormal"/>
              <w:jc w:val="both"/>
              <w:rPr>
                <w:sz w:val="24"/>
                <w:szCs w:val="24"/>
              </w:rPr>
            </w:pPr>
            <w:r w:rsidRPr="008A4C36">
              <w:rPr>
                <w:sz w:val="24"/>
                <w:szCs w:val="24"/>
              </w:rPr>
              <w:t>понедельник</w:t>
            </w:r>
          </w:p>
        </w:tc>
        <w:tc>
          <w:tcPr>
            <w:tcW w:w="4440" w:type="dxa"/>
            <w:tcBorders>
              <w:top w:val="nil"/>
              <w:left w:val="nil"/>
              <w:bottom w:val="nil"/>
              <w:right w:val="nil"/>
            </w:tcBorders>
          </w:tcPr>
          <w:p w:rsidR="00574276" w:rsidRPr="008A4C36" w:rsidRDefault="00574276" w:rsidP="003D7EEC">
            <w:pPr>
              <w:pStyle w:val="ConsPlusNormal"/>
              <w:jc w:val="both"/>
              <w:rPr>
                <w:sz w:val="24"/>
                <w:szCs w:val="24"/>
              </w:rPr>
            </w:pPr>
            <w:r w:rsidRPr="008A4C36">
              <w:rPr>
                <w:sz w:val="24"/>
                <w:szCs w:val="24"/>
              </w:rPr>
              <w:t>8.30 - 17.45 (перерыв с 13.00 до 14.00)</w:t>
            </w:r>
          </w:p>
        </w:tc>
      </w:tr>
      <w:tr w:rsidR="00574276" w:rsidRPr="008A4C36" w:rsidTr="003D7EEC">
        <w:tc>
          <w:tcPr>
            <w:tcW w:w="2580" w:type="dxa"/>
            <w:tcBorders>
              <w:top w:val="nil"/>
              <w:left w:val="nil"/>
              <w:bottom w:val="nil"/>
              <w:right w:val="nil"/>
            </w:tcBorders>
          </w:tcPr>
          <w:p w:rsidR="00574276" w:rsidRPr="008A4C36" w:rsidRDefault="00574276" w:rsidP="003D7EEC">
            <w:pPr>
              <w:pStyle w:val="ConsPlusNormal"/>
              <w:jc w:val="both"/>
              <w:rPr>
                <w:sz w:val="24"/>
                <w:szCs w:val="24"/>
              </w:rPr>
            </w:pPr>
            <w:r w:rsidRPr="008A4C36">
              <w:rPr>
                <w:sz w:val="24"/>
                <w:szCs w:val="24"/>
              </w:rPr>
              <w:t>вторник</w:t>
            </w:r>
          </w:p>
        </w:tc>
        <w:tc>
          <w:tcPr>
            <w:tcW w:w="4440" w:type="dxa"/>
            <w:tcBorders>
              <w:top w:val="nil"/>
              <w:left w:val="nil"/>
              <w:bottom w:val="nil"/>
              <w:right w:val="nil"/>
            </w:tcBorders>
          </w:tcPr>
          <w:p w:rsidR="00574276" w:rsidRPr="008A4C36" w:rsidRDefault="00574276" w:rsidP="003D7EEC">
            <w:pPr>
              <w:pStyle w:val="ConsPlusNormal"/>
              <w:jc w:val="both"/>
              <w:rPr>
                <w:sz w:val="24"/>
                <w:szCs w:val="24"/>
              </w:rPr>
            </w:pPr>
            <w:r w:rsidRPr="008A4C36">
              <w:rPr>
                <w:sz w:val="24"/>
                <w:szCs w:val="24"/>
              </w:rPr>
              <w:t>8.30 - 17.45 (перерыв с 13.00 до 14.00)</w:t>
            </w:r>
          </w:p>
        </w:tc>
      </w:tr>
      <w:tr w:rsidR="00574276" w:rsidRPr="008A4C36" w:rsidTr="003D7EEC">
        <w:tc>
          <w:tcPr>
            <w:tcW w:w="2580" w:type="dxa"/>
            <w:tcBorders>
              <w:top w:val="nil"/>
              <w:left w:val="nil"/>
              <w:bottom w:val="nil"/>
              <w:right w:val="nil"/>
            </w:tcBorders>
          </w:tcPr>
          <w:p w:rsidR="00574276" w:rsidRPr="008A4C36" w:rsidRDefault="00574276" w:rsidP="003D7EEC">
            <w:pPr>
              <w:pStyle w:val="ConsPlusNormal"/>
              <w:jc w:val="both"/>
              <w:rPr>
                <w:sz w:val="24"/>
                <w:szCs w:val="24"/>
              </w:rPr>
            </w:pPr>
            <w:r w:rsidRPr="008A4C36">
              <w:rPr>
                <w:sz w:val="24"/>
                <w:szCs w:val="24"/>
              </w:rPr>
              <w:t>среда</w:t>
            </w:r>
          </w:p>
        </w:tc>
        <w:tc>
          <w:tcPr>
            <w:tcW w:w="4440" w:type="dxa"/>
            <w:tcBorders>
              <w:top w:val="nil"/>
              <w:left w:val="nil"/>
              <w:bottom w:val="nil"/>
              <w:right w:val="nil"/>
            </w:tcBorders>
          </w:tcPr>
          <w:p w:rsidR="00574276" w:rsidRPr="008A4C36" w:rsidRDefault="00574276" w:rsidP="003D7EEC">
            <w:pPr>
              <w:pStyle w:val="ConsPlusNormal"/>
              <w:jc w:val="both"/>
              <w:rPr>
                <w:sz w:val="24"/>
                <w:szCs w:val="24"/>
              </w:rPr>
            </w:pPr>
            <w:r w:rsidRPr="008A4C36">
              <w:rPr>
                <w:sz w:val="24"/>
                <w:szCs w:val="24"/>
              </w:rPr>
              <w:t>8.30 - 17.45 (перерыв с 13.00 до 14.00)</w:t>
            </w:r>
          </w:p>
        </w:tc>
      </w:tr>
      <w:tr w:rsidR="00574276" w:rsidRPr="008A4C36" w:rsidTr="003D7EEC">
        <w:tc>
          <w:tcPr>
            <w:tcW w:w="2580" w:type="dxa"/>
            <w:tcBorders>
              <w:top w:val="nil"/>
              <w:left w:val="nil"/>
              <w:bottom w:val="nil"/>
              <w:right w:val="nil"/>
            </w:tcBorders>
          </w:tcPr>
          <w:p w:rsidR="00574276" w:rsidRPr="008A4C36" w:rsidRDefault="00574276" w:rsidP="003D7EEC">
            <w:pPr>
              <w:pStyle w:val="ConsPlusNormal"/>
              <w:jc w:val="both"/>
              <w:rPr>
                <w:sz w:val="24"/>
                <w:szCs w:val="24"/>
              </w:rPr>
            </w:pPr>
            <w:r w:rsidRPr="008A4C36">
              <w:rPr>
                <w:sz w:val="24"/>
                <w:szCs w:val="24"/>
              </w:rPr>
              <w:t>четверг</w:t>
            </w:r>
          </w:p>
        </w:tc>
        <w:tc>
          <w:tcPr>
            <w:tcW w:w="4440" w:type="dxa"/>
            <w:tcBorders>
              <w:top w:val="nil"/>
              <w:left w:val="nil"/>
              <w:bottom w:val="nil"/>
              <w:right w:val="nil"/>
            </w:tcBorders>
          </w:tcPr>
          <w:p w:rsidR="00574276" w:rsidRPr="008A4C36" w:rsidRDefault="00574276" w:rsidP="003D7EEC">
            <w:pPr>
              <w:pStyle w:val="ConsPlusNormal"/>
              <w:jc w:val="both"/>
              <w:rPr>
                <w:sz w:val="24"/>
                <w:szCs w:val="24"/>
              </w:rPr>
            </w:pPr>
            <w:r w:rsidRPr="008A4C36">
              <w:rPr>
                <w:sz w:val="24"/>
                <w:szCs w:val="24"/>
              </w:rPr>
              <w:t>8.30 - 17.45 (перерыв с 13.00 до 14.00)</w:t>
            </w:r>
          </w:p>
        </w:tc>
      </w:tr>
      <w:tr w:rsidR="00574276" w:rsidRPr="008A4C36" w:rsidTr="003D7EEC">
        <w:tc>
          <w:tcPr>
            <w:tcW w:w="2580" w:type="dxa"/>
            <w:tcBorders>
              <w:top w:val="nil"/>
              <w:left w:val="nil"/>
              <w:bottom w:val="nil"/>
              <w:right w:val="nil"/>
            </w:tcBorders>
          </w:tcPr>
          <w:p w:rsidR="00574276" w:rsidRPr="008A4C36" w:rsidRDefault="00574276" w:rsidP="003D7EEC">
            <w:pPr>
              <w:pStyle w:val="ConsPlusNormal"/>
              <w:jc w:val="both"/>
              <w:rPr>
                <w:sz w:val="24"/>
                <w:szCs w:val="24"/>
              </w:rPr>
            </w:pPr>
            <w:r w:rsidRPr="008A4C36">
              <w:rPr>
                <w:sz w:val="24"/>
                <w:szCs w:val="24"/>
              </w:rPr>
              <w:t>пятница</w:t>
            </w:r>
          </w:p>
        </w:tc>
        <w:tc>
          <w:tcPr>
            <w:tcW w:w="4440" w:type="dxa"/>
            <w:tcBorders>
              <w:top w:val="nil"/>
              <w:left w:val="nil"/>
              <w:bottom w:val="nil"/>
              <w:right w:val="nil"/>
            </w:tcBorders>
          </w:tcPr>
          <w:p w:rsidR="00574276" w:rsidRPr="008A4C36" w:rsidRDefault="00574276" w:rsidP="003D7EEC">
            <w:pPr>
              <w:pStyle w:val="ConsPlusNormal"/>
              <w:jc w:val="both"/>
              <w:rPr>
                <w:sz w:val="24"/>
                <w:szCs w:val="24"/>
              </w:rPr>
            </w:pPr>
            <w:r w:rsidRPr="008A4C36">
              <w:rPr>
                <w:sz w:val="24"/>
                <w:szCs w:val="24"/>
              </w:rPr>
              <w:t>8.30 - 16.30 (перерыв с 13.00 до 14.00)</w:t>
            </w:r>
          </w:p>
        </w:tc>
      </w:tr>
      <w:tr w:rsidR="00574276" w:rsidRPr="008A4C36" w:rsidTr="003D7EEC">
        <w:tc>
          <w:tcPr>
            <w:tcW w:w="2580" w:type="dxa"/>
            <w:tcBorders>
              <w:top w:val="nil"/>
              <w:left w:val="nil"/>
              <w:bottom w:val="nil"/>
              <w:right w:val="nil"/>
            </w:tcBorders>
          </w:tcPr>
          <w:p w:rsidR="00574276" w:rsidRPr="008A4C36" w:rsidRDefault="00574276" w:rsidP="003D7EEC">
            <w:pPr>
              <w:pStyle w:val="ConsPlusNormal"/>
              <w:jc w:val="both"/>
              <w:rPr>
                <w:sz w:val="24"/>
                <w:szCs w:val="24"/>
              </w:rPr>
            </w:pPr>
            <w:r w:rsidRPr="008A4C36">
              <w:rPr>
                <w:sz w:val="24"/>
                <w:szCs w:val="24"/>
              </w:rPr>
              <w:t>суббота</w:t>
            </w:r>
          </w:p>
        </w:tc>
        <w:tc>
          <w:tcPr>
            <w:tcW w:w="4440" w:type="dxa"/>
            <w:tcBorders>
              <w:top w:val="nil"/>
              <w:left w:val="nil"/>
              <w:bottom w:val="nil"/>
              <w:right w:val="nil"/>
            </w:tcBorders>
          </w:tcPr>
          <w:p w:rsidR="00574276" w:rsidRPr="008A4C36" w:rsidRDefault="00574276" w:rsidP="003D7EEC">
            <w:pPr>
              <w:pStyle w:val="ConsPlusNormal"/>
              <w:jc w:val="both"/>
              <w:rPr>
                <w:sz w:val="24"/>
                <w:szCs w:val="24"/>
              </w:rPr>
            </w:pPr>
            <w:r w:rsidRPr="008A4C36">
              <w:rPr>
                <w:sz w:val="24"/>
                <w:szCs w:val="24"/>
              </w:rPr>
              <w:t>выходной день</w:t>
            </w:r>
          </w:p>
        </w:tc>
      </w:tr>
      <w:tr w:rsidR="00574276" w:rsidRPr="008A4C36" w:rsidTr="003D7EEC">
        <w:tc>
          <w:tcPr>
            <w:tcW w:w="2580" w:type="dxa"/>
            <w:tcBorders>
              <w:top w:val="nil"/>
              <w:left w:val="nil"/>
              <w:bottom w:val="nil"/>
              <w:right w:val="nil"/>
            </w:tcBorders>
          </w:tcPr>
          <w:p w:rsidR="00574276" w:rsidRPr="008A4C36" w:rsidRDefault="00574276" w:rsidP="003D7EEC">
            <w:pPr>
              <w:pStyle w:val="ConsPlusNormal"/>
              <w:jc w:val="both"/>
              <w:rPr>
                <w:sz w:val="24"/>
                <w:szCs w:val="24"/>
              </w:rPr>
            </w:pPr>
            <w:r w:rsidRPr="008A4C36">
              <w:rPr>
                <w:sz w:val="24"/>
                <w:szCs w:val="24"/>
              </w:rPr>
              <w:t>воскресенье</w:t>
            </w:r>
          </w:p>
        </w:tc>
        <w:tc>
          <w:tcPr>
            <w:tcW w:w="4440" w:type="dxa"/>
            <w:tcBorders>
              <w:top w:val="nil"/>
              <w:left w:val="nil"/>
              <w:bottom w:val="nil"/>
              <w:right w:val="nil"/>
            </w:tcBorders>
          </w:tcPr>
          <w:p w:rsidR="00574276" w:rsidRPr="008A4C36" w:rsidRDefault="00574276" w:rsidP="003D7EEC">
            <w:pPr>
              <w:pStyle w:val="ConsPlusNormal"/>
              <w:jc w:val="both"/>
              <w:rPr>
                <w:sz w:val="24"/>
                <w:szCs w:val="24"/>
              </w:rPr>
            </w:pPr>
            <w:r w:rsidRPr="008A4C36">
              <w:rPr>
                <w:sz w:val="24"/>
                <w:szCs w:val="24"/>
              </w:rPr>
              <w:t>выходной день</w:t>
            </w:r>
          </w:p>
        </w:tc>
      </w:tr>
    </w:tbl>
    <w:p w:rsidR="00574276" w:rsidRPr="008A4C36" w:rsidRDefault="00574276" w:rsidP="00574276">
      <w:pPr>
        <w:pStyle w:val="ConsPlusNormal"/>
        <w:ind w:firstLine="540"/>
        <w:jc w:val="both"/>
        <w:rPr>
          <w:sz w:val="24"/>
          <w:szCs w:val="24"/>
        </w:rPr>
      </w:pPr>
    </w:p>
    <w:p w:rsidR="00574276" w:rsidRPr="008A4C36" w:rsidRDefault="00574276" w:rsidP="00574276">
      <w:pPr>
        <w:pStyle w:val="ConsPlusNormal"/>
        <w:ind w:firstLine="540"/>
        <w:jc w:val="both"/>
        <w:rPr>
          <w:sz w:val="24"/>
          <w:szCs w:val="24"/>
        </w:rPr>
      </w:pPr>
      <w:r w:rsidRPr="008A4C36">
        <w:rPr>
          <w:sz w:val="24"/>
          <w:szCs w:val="24"/>
        </w:rPr>
        <w:t>Информация о месте нахождения, графике работы КУМИ г. Фокино, размещается на официальном сайте Администрации города Фокино, а также предоставляется по телефонам, почте, электронной почте.</w:t>
      </w:r>
    </w:p>
    <w:p w:rsidR="00574276" w:rsidRPr="008A4C36" w:rsidRDefault="00574276" w:rsidP="00574276">
      <w:pPr>
        <w:pStyle w:val="ConsPlusNormal"/>
        <w:ind w:firstLine="540"/>
        <w:jc w:val="both"/>
        <w:rPr>
          <w:sz w:val="24"/>
          <w:szCs w:val="24"/>
        </w:rPr>
      </w:pPr>
      <w:r w:rsidRPr="008A4C36">
        <w:rPr>
          <w:sz w:val="24"/>
          <w:szCs w:val="24"/>
        </w:rPr>
        <w:t xml:space="preserve">1.3.3. Телефон КУМИ г. Фокино: </w:t>
      </w:r>
      <w:r w:rsidR="001F6126" w:rsidRPr="008A4C36">
        <w:rPr>
          <w:sz w:val="24"/>
          <w:szCs w:val="24"/>
        </w:rPr>
        <w:t>8(48333)</w:t>
      </w:r>
      <w:r w:rsidRPr="008A4C36">
        <w:rPr>
          <w:sz w:val="24"/>
          <w:szCs w:val="24"/>
        </w:rPr>
        <w:t>47806.</w:t>
      </w:r>
    </w:p>
    <w:p w:rsidR="00574276" w:rsidRPr="008A4C36" w:rsidRDefault="00574276" w:rsidP="00574276">
      <w:pPr>
        <w:pStyle w:val="ConsPlusNormal"/>
        <w:ind w:firstLine="540"/>
        <w:jc w:val="both"/>
        <w:rPr>
          <w:sz w:val="24"/>
          <w:szCs w:val="24"/>
        </w:rPr>
      </w:pPr>
      <w:r w:rsidRPr="008A4C36">
        <w:rPr>
          <w:sz w:val="24"/>
          <w:szCs w:val="24"/>
        </w:rPr>
        <w:t xml:space="preserve">1.3.4. Адрес официального сайта Администрации города Фокино в сети Интернет: </w:t>
      </w:r>
      <w:proofErr w:type="spellStart"/>
      <w:r w:rsidRPr="008A4C36">
        <w:rPr>
          <w:sz w:val="24"/>
          <w:szCs w:val="24"/>
        </w:rPr>
        <w:t>www</w:t>
      </w:r>
      <w:proofErr w:type="spellEnd"/>
      <w:r w:rsidRPr="008A4C36">
        <w:rPr>
          <w:sz w:val="24"/>
          <w:szCs w:val="24"/>
        </w:rPr>
        <w:t xml:space="preserve">. </w:t>
      </w:r>
      <w:proofErr w:type="spellStart"/>
      <w:r w:rsidRPr="008A4C36">
        <w:rPr>
          <w:sz w:val="24"/>
          <w:szCs w:val="24"/>
        </w:rPr>
        <w:t>admfokino.ru</w:t>
      </w:r>
      <w:proofErr w:type="spellEnd"/>
      <w:r w:rsidRPr="008A4C36">
        <w:rPr>
          <w:sz w:val="24"/>
          <w:szCs w:val="24"/>
        </w:rPr>
        <w:t xml:space="preserve"> </w:t>
      </w:r>
    </w:p>
    <w:p w:rsidR="00574276" w:rsidRPr="008A4C36" w:rsidRDefault="00574276" w:rsidP="00574276">
      <w:pPr>
        <w:pStyle w:val="ConsPlusNormal"/>
        <w:ind w:firstLine="540"/>
        <w:jc w:val="both"/>
        <w:rPr>
          <w:sz w:val="24"/>
          <w:szCs w:val="24"/>
        </w:rPr>
      </w:pPr>
      <w:r w:rsidRPr="008A4C36">
        <w:rPr>
          <w:sz w:val="24"/>
          <w:szCs w:val="24"/>
        </w:rPr>
        <w:t xml:space="preserve">Адрес электронной почты КУМИ г. Фокино: </w:t>
      </w:r>
      <w:hyperlink r:id="rId8" w:history="1">
        <w:r w:rsidRPr="008A4C36">
          <w:rPr>
            <w:rStyle w:val="a3"/>
            <w:sz w:val="24"/>
            <w:szCs w:val="24"/>
            <w:u w:val="none"/>
            <w:lang w:val="en-US"/>
          </w:rPr>
          <w:t>zemlya</w:t>
        </w:r>
        <w:r w:rsidRPr="008A4C36">
          <w:rPr>
            <w:rStyle w:val="a3"/>
            <w:sz w:val="24"/>
            <w:szCs w:val="24"/>
            <w:u w:val="none"/>
          </w:rPr>
          <w:t>201@</w:t>
        </w:r>
        <w:r w:rsidRPr="008A4C36">
          <w:rPr>
            <w:rStyle w:val="a3"/>
            <w:sz w:val="24"/>
            <w:szCs w:val="24"/>
            <w:u w:val="none"/>
            <w:lang w:val="en-US"/>
          </w:rPr>
          <w:t>mail</w:t>
        </w:r>
        <w:r w:rsidRPr="008A4C36">
          <w:rPr>
            <w:rStyle w:val="a3"/>
            <w:sz w:val="24"/>
            <w:szCs w:val="24"/>
            <w:u w:val="none"/>
          </w:rPr>
          <w:t>.</w:t>
        </w:r>
        <w:r w:rsidRPr="008A4C36">
          <w:rPr>
            <w:rStyle w:val="a3"/>
            <w:sz w:val="24"/>
            <w:szCs w:val="24"/>
            <w:u w:val="none"/>
            <w:lang w:val="en-US"/>
          </w:rPr>
          <w:t>ru</w:t>
        </w:r>
      </w:hyperlink>
    </w:p>
    <w:p w:rsidR="00574276" w:rsidRPr="008A4C36" w:rsidRDefault="00574276" w:rsidP="00574276">
      <w:pPr>
        <w:pStyle w:val="ConsPlusNormal"/>
        <w:ind w:firstLine="540"/>
        <w:jc w:val="both"/>
        <w:rPr>
          <w:sz w:val="24"/>
          <w:szCs w:val="24"/>
        </w:rPr>
      </w:pPr>
      <w:r w:rsidRPr="008A4C36">
        <w:rPr>
          <w:sz w:val="24"/>
          <w:szCs w:val="24"/>
        </w:rPr>
        <w:t>1.3.5. Информация (консультации, справки) о предоставлении муниципальной услуги предоставляются ответственными исполнителями КУМИ г. Фокино.</w:t>
      </w:r>
    </w:p>
    <w:p w:rsidR="00574276" w:rsidRPr="008A4C36" w:rsidRDefault="00574276" w:rsidP="00574276">
      <w:pPr>
        <w:pStyle w:val="ConsPlusNormal"/>
        <w:ind w:firstLine="540"/>
        <w:jc w:val="both"/>
        <w:rPr>
          <w:sz w:val="24"/>
          <w:szCs w:val="24"/>
        </w:rPr>
      </w:pPr>
      <w:r w:rsidRPr="008A4C36">
        <w:rPr>
          <w:sz w:val="24"/>
          <w:szCs w:val="24"/>
        </w:rPr>
        <w:t>Индивидуальное консультирование производится в устной и письменной форме.</w:t>
      </w:r>
    </w:p>
    <w:p w:rsidR="00574276" w:rsidRPr="008A4C36" w:rsidRDefault="00574276" w:rsidP="00574276">
      <w:pPr>
        <w:pStyle w:val="ConsPlusNormal"/>
        <w:ind w:firstLine="540"/>
        <w:jc w:val="both"/>
        <w:rPr>
          <w:sz w:val="24"/>
          <w:szCs w:val="24"/>
        </w:rPr>
      </w:pPr>
      <w:r w:rsidRPr="008A4C36">
        <w:rPr>
          <w:sz w:val="24"/>
          <w:szCs w:val="24"/>
        </w:rPr>
        <w:t>При ответах на телефонные звонки ответственные исполнители КУМИ г. Фокино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фамилии, имени, отчестве и должности специалиста, принявшего телефонный звонок.</w:t>
      </w:r>
    </w:p>
    <w:p w:rsidR="00574276" w:rsidRPr="008A4C36" w:rsidRDefault="00574276" w:rsidP="00574276">
      <w:pPr>
        <w:pStyle w:val="ConsPlusNormal"/>
        <w:ind w:firstLine="540"/>
        <w:jc w:val="both"/>
        <w:rPr>
          <w:sz w:val="24"/>
          <w:szCs w:val="24"/>
        </w:rPr>
      </w:pPr>
      <w:r w:rsidRPr="008A4C36">
        <w:rPr>
          <w:sz w:val="24"/>
          <w:szCs w:val="24"/>
        </w:rPr>
        <w:t>Рекомендуемое время для консультации по телефону - 5 минут.</w:t>
      </w:r>
    </w:p>
    <w:p w:rsidR="00574276" w:rsidRPr="008A4C36" w:rsidRDefault="00574276" w:rsidP="00574276">
      <w:pPr>
        <w:pStyle w:val="ConsPlusNormal"/>
        <w:ind w:firstLine="540"/>
        <w:jc w:val="both"/>
        <w:rPr>
          <w:sz w:val="24"/>
          <w:szCs w:val="24"/>
        </w:rPr>
      </w:pPr>
      <w:r w:rsidRPr="008A4C36">
        <w:rPr>
          <w:sz w:val="24"/>
          <w:szCs w:val="24"/>
        </w:rPr>
        <w:t>При невозможности ответственного исполнителя, принявшего звонок,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 по которому можно получить информацию.</w:t>
      </w:r>
    </w:p>
    <w:p w:rsidR="00574276" w:rsidRPr="008A4C36" w:rsidRDefault="00574276" w:rsidP="00574276">
      <w:pPr>
        <w:pStyle w:val="ConsPlusNormal"/>
        <w:ind w:firstLine="540"/>
        <w:jc w:val="both"/>
        <w:rPr>
          <w:sz w:val="24"/>
          <w:szCs w:val="24"/>
        </w:rPr>
      </w:pPr>
      <w:r w:rsidRPr="008A4C36">
        <w:rPr>
          <w:sz w:val="24"/>
          <w:szCs w:val="24"/>
        </w:rPr>
        <w:t>Во время разговора ответственный исполнитель должен произносить слова четко, не допускать разговоров с окружающими людьми. Не допускается прерывание разговора по причине поступления звонка на другой телефонный аппарат.</w:t>
      </w:r>
    </w:p>
    <w:p w:rsidR="00574276" w:rsidRPr="008A4C36" w:rsidRDefault="00574276" w:rsidP="00574276">
      <w:pPr>
        <w:pStyle w:val="ConsPlusNormal"/>
        <w:ind w:firstLine="540"/>
        <w:jc w:val="both"/>
        <w:rPr>
          <w:sz w:val="24"/>
          <w:szCs w:val="24"/>
        </w:rPr>
      </w:pPr>
      <w:r w:rsidRPr="008A4C36">
        <w:rPr>
          <w:sz w:val="24"/>
          <w:szCs w:val="24"/>
        </w:rPr>
        <w:t>Одновременное консультирование по телефону и прием документов не допускается.</w:t>
      </w:r>
    </w:p>
    <w:p w:rsidR="00574276" w:rsidRPr="008A4C36" w:rsidRDefault="00574276" w:rsidP="00574276">
      <w:pPr>
        <w:pStyle w:val="ConsPlusNormal"/>
        <w:ind w:firstLine="540"/>
        <w:jc w:val="both"/>
        <w:rPr>
          <w:sz w:val="24"/>
          <w:szCs w:val="24"/>
        </w:rPr>
      </w:pPr>
      <w:r w:rsidRPr="008A4C36">
        <w:rPr>
          <w:sz w:val="24"/>
          <w:szCs w:val="24"/>
        </w:rPr>
        <w:t>При информировании о ходе предоставления муниципальной услуги предоставляются следующие сведения:</w:t>
      </w:r>
    </w:p>
    <w:p w:rsidR="00574276" w:rsidRPr="008A4C36" w:rsidRDefault="00574276" w:rsidP="00574276">
      <w:pPr>
        <w:pStyle w:val="ConsPlusNormal"/>
        <w:ind w:firstLine="540"/>
        <w:jc w:val="both"/>
        <w:rPr>
          <w:sz w:val="24"/>
          <w:szCs w:val="24"/>
        </w:rPr>
      </w:pPr>
      <w:r w:rsidRPr="008A4C36">
        <w:rPr>
          <w:sz w:val="24"/>
          <w:szCs w:val="24"/>
        </w:rPr>
        <w:t>- о перечне документов, необходимых для получения муниципальной услуги;</w:t>
      </w:r>
    </w:p>
    <w:p w:rsidR="00574276" w:rsidRPr="008A4C36" w:rsidRDefault="00574276" w:rsidP="00574276">
      <w:pPr>
        <w:pStyle w:val="ConsPlusNormal"/>
        <w:ind w:firstLine="540"/>
        <w:jc w:val="both"/>
        <w:rPr>
          <w:sz w:val="24"/>
          <w:szCs w:val="24"/>
        </w:rPr>
      </w:pPr>
      <w:r w:rsidRPr="008A4C36">
        <w:rPr>
          <w:sz w:val="24"/>
          <w:szCs w:val="24"/>
        </w:rPr>
        <w:t>- о требованиях к документам, прилагаемым к заявлению;</w:t>
      </w:r>
    </w:p>
    <w:p w:rsidR="00574276" w:rsidRPr="008A4C36" w:rsidRDefault="00574276" w:rsidP="00574276">
      <w:pPr>
        <w:pStyle w:val="ConsPlusNormal"/>
        <w:ind w:firstLine="540"/>
        <w:jc w:val="both"/>
        <w:rPr>
          <w:sz w:val="24"/>
          <w:szCs w:val="24"/>
        </w:rPr>
      </w:pPr>
      <w:r w:rsidRPr="008A4C36">
        <w:rPr>
          <w:sz w:val="24"/>
          <w:szCs w:val="24"/>
        </w:rPr>
        <w:t>- о нормативных правовых актах, регулирующих предоставление муниципальной услуги (наименование, номер, дата принятия нормативного правового акта);</w:t>
      </w:r>
    </w:p>
    <w:p w:rsidR="00574276" w:rsidRPr="008A4C36" w:rsidRDefault="00574276" w:rsidP="00574276">
      <w:pPr>
        <w:pStyle w:val="ConsPlusNormal"/>
        <w:ind w:firstLine="540"/>
        <w:jc w:val="both"/>
        <w:rPr>
          <w:sz w:val="24"/>
          <w:szCs w:val="24"/>
        </w:rPr>
      </w:pPr>
      <w:r w:rsidRPr="008A4C36">
        <w:rPr>
          <w:sz w:val="24"/>
          <w:szCs w:val="24"/>
        </w:rPr>
        <w:t>- о сроках предоставления муниципальной услуги.</w:t>
      </w:r>
    </w:p>
    <w:p w:rsidR="00574276" w:rsidRPr="008A4C36" w:rsidRDefault="00574276" w:rsidP="00574276">
      <w:pPr>
        <w:pStyle w:val="ConsPlusNormal"/>
        <w:ind w:firstLine="540"/>
        <w:jc w:val="both"/>
        <w:rPr>
          <w:sz w:val="24"/>
          <w:szCs w:val="24"/>
        </w:rPr>
      </w:pPr>
      <w:r w:rsidRPr="008A4C36">
        <w:rPr>
          <w:sz w:val="24"/>
          <w:szCs w:val="24"/>
        </w:rPr>
        <w:t xml:space="preserve">Индивидуальное письменное консультирование осуществляется при письменном обращении заинтересованного лица в КУМИ г Фокино. Письменный ответ подписывается руководителем или заместителем руководителя организации, в которую поступило обращение, и содержит фамилию, инициалы и телефон исполнителя. Ответ направляется письмом, электронной почтой, факсом, в зависимости от способа обращения заинтересованного лица за консультацией или способа доставки, указанного в письменном обращении заинтересованного лица, в течение 30 дней со дня </w:t>
      </w:r>
      <w:r w:rsidRPr="008A4C36">
        <w:rPr>
          <w:sz w:val="24"/>
          <w:szCs w:val="24"/>
        </w:rPr>
        <w:lastRenderedPageBreak/>
        <w:t>поступления запроса.</w:t>
      </w:r>
    </w:p>
    <w:p w:rsidR="00574276" w:rsidRPr="008A4C36" w:rsidRDefault="00574276" w:rsidP="00574276">
      <w:pPr>
        <w:pStyle w:val="ConsPlusNormal"/>
        <w:ind w:firstLine="540"/>
        <w:jc w:val="both"/>
        <w:rPr>
          <w:sz w:val="24"/>
          <w:szCs w:val="24"/>
        </w:rPr>
      </w:pPr>
      <w:r w:rsidRPr="008A4C36">
        <w:rPr>
          <w:sz w:val="24"/>
          <w:szCs w:val="24"/>
        </w:rPr>
        <w:t>С момента приема заявления заявитель имеет право на получение сведений о ходе исполнения муниципальной услуги по телефону, либо посредством электронной почты.</w:t>
      </w:r>
    </w:p>
    <w:p w:rsidR="00574276" w:rsidRPr="008A4C36" w:rsidRDefault="00574276" w:rsidP="00574276">
      <w:pPr>
        <w:pStyle w:val="ConsPlusNormal"/>
        <w:ind w:firstLine="540"/>
        <w:jc w:val="both"/>
        <w:rPr>
          <w:sz w:val="24"/>
          <w:szCs w:val="24"/>
        </w:rPr>
      </w:pPr>
      <w:r w:rsidRPr="008A4C36">
        <w:rPr>
          <w:sz w:val="24"/>
          <w:szCs w:val="24"/>
        </w:rPr>
        <w:t xml:space="preserve">Кроме того, информацию по вопросам предоставления муниципальной услуги можно получить на сайте федеральной государственной информационной системы "Единый портал государственных и муниципальных услуг (функций)" (далее - Единый портал) в сети Интернет по электронному адресу: </w:t>
      </w:r>
      <w:hyperlink r:id="rId9" w:history="1">
        <w:r w:rsidRPr="008A4C36">
          <w:rPr>
            <w:rStyle w:val="a3"/>
            <w:sz w:val="24"/>
            <w:szCs w:val="24"/>
          </w:rPr>
          <w:t>www.gosuslugi.ru</w:t>
        </w:r>
      </w:hyperlink>
      <w:r w:rsidRPr="008A4C36">
        <w:rPr>
          <w:sz w:val="24"/>
          <w:szCs w:val="24"/>
        </w:rPr>
        <w:t>.</w:t>
      </w:r>
    </w:p>
    <w:p w:rsidR="00574276" w:rsidRPr="008A4C36" w:rsidRDefault="00574276" w:rsidP="00574276">
      <w:pPr>
        <w:pStyle w:val="ConsPlusNormal"/>
        <w:ind w:firstLine="540"/>
        <w:jc w:val="both"/>
        <w:rPr>
          <w:sz w:val="24"/>
          <w:szCs w:val="24"/>
        </w:rPr>
      </w:pPr>
      <w:r w:rsidRPr="008A4C36">
        <w:rPr>
          <w:sz w:val="24"/>
          <w:szCs w:val="24"/>
        </w:rPr>
        <w:t>1.3.6. На информационных стендах, а также на официальном сайте Администрации города Фокино в сети "Интернет" и Едином портале размещается следующая информация:</w:t>
      </w:r>
    </w:p>
    <w:p w:rsidR="00574276" w:rsidRPr="008A4C36" w:rsidRDefault="00574276" w:rsidP="00574276">
      <w:pPr>
        <w:pStyle w:val="ConsPlusNormal"/>
        <w:ind w:firstLine="540"/>
        <w:jc w:val="both"/>
        <w:rPr>
          <w:sz w:val="24"/>
          <w:szCs w:val="24"/>
        </w:rPr>
      </w:pPr>
      <w:r w:rsidRPr="008A4C36">
        <w:rPr>
          <w:sz w:val="24"/>
          <w:szCs w:val="24"/>
        </w:rPr>
        <w:t>1) адрес места нахождения, почтовый адрес, электронный адрес сайта в сети Интернет;</w:t>
      </w:r>
    </w:p>
    <w:p w:rsidR="00574276" w:rsidRPr="008A4C36" w:rsidRDefault="00574276" w:rsidP="00574276">
      <w:pPr>
        <w:pStyle w:val="ConsPlusNormal"/>
        <w:ind w:firstLine="540"/>
        <w:jc w:val="both"/>
        <w:rPr>
          <w:sz w:val="24"/>
          <w:szCs w:val="24"/>
        </w:rPr>
      </w:pPr>
      <w:r w:rsidRPr="008A4C36">
        <w:rPr>
          <w:sz w:val="24"/>
          <w:szCs w:val="24"/>
        </w:rPr>
        <w:t>2) телефон Администрации города Фокино, КУМИ г. Фокино;</w:t>
      </w:r>
    </w:p>
    <w:p w:rsidR="00574276" w:rsidRPr="008A4C36" w:rsidRDefault="00574276" w:rsidP="00574276">
      <w:pPr>
        <w:pStyle w:val="ConsPlusNormal"/>
        <w:ind w:firstLine="540"/>
        <w:jc w:val="both"/>
        <w:rPr>
          <w:sz w:val="24"/>
          <w:szCs w:val="24"/>
        </w:rPr>
      </w:pPr>
      <w:r w:rsidRPr="008A4C36">
        <w:rPr>
          <w:sz w:val="24"/>
          <w:szCs w:val="24"/>
        </w:rPr>
        <w:t>3) нормативные правовые акты, регулирующие предоставление муниципальной услуги;</w:t>
      </w:r>
    </w:p>
    <w:p w:rsidR="00574276" w:rsidRPr="008A4C36" w:rsidRDefault="00574276" w:rsidP="00574276">
      <w:pPr>
        <w:pStyle w:val="ConsPlusNormal"/>
        <w:ind w:firstLine="540"/>
        <w:jc w:val="both"/>
        <w:rPr>
          <w:sz w:val="24"/>
          <w:szCs w:val="24"/>
        </w:rPr>
      </w:pPr>
      <w:r w:rsidRPr="008A4C36">
        <w:rPr>
          <w:sz w:val="24"/>
          <w:szCs w:val="24"/>
        </w:rPr>
        <w:t>4) информация о порядке обжалования решений и действий (бездействия), принимаемых в ходе исполнения муниципальной услуги.</w:t>
      </w:r>
    </w:p>
    <w:p w:rsidR="00574276" w:rsidRPr="008A4C36" w:rsidRDefault="00574276" w:rsidP="00574276">
      <w:pPr>
        <w:pStyle w:val="ConsPlusNormal"/>
        <w:ind w:firstLine="540"/>
        <w:jc w:val="both"/>
        <w:rPr>
          <w:sz w:val="24"/>
          <w:szCs w:val="24"/>
        </w:rPr>
      </w:pPr>
      <w:r w:rsidRPr="008A4C36">
        <w:rPr>
          <w:sz w:val="24"/>
          <w:szCs w:val="24"/>
        </w:rPr>
        <w:t>5) настоящий Регламент с приложениями.</w:t>
      </w:r>
    </w:p>
    <w:p w:rsidR="0039191F" w:rsidRPr="008A4C36" w:rsidRDefault="0039191F" w:rsidP="00574276">
      <w:pPr>
        <w:pStyle w:val="ConsPlusNormal"/>
        <w:ind w:firstLine="540"/>
        <w:jc w:val="both"/>
        <w:rPr>
          <w:sz w:val="24"/>
          <w:szCs w:val="24"/>
        </w:rPr>
      </w:pPr>
    </w:p>
    <w:p w:rsidR="0039191F" w:rsidRPr="008A4C36" w:rsidRDefault="0039191F" w:rsidP="0039191F">
      <w:pPr>
        <w:pStyle w:val="ConsPlusNormal"/>
        <w:jc w:val="center"/>
        <w:outlineLvl w:val="1"/>
        <w:rPr>
          <w:sz w:val="24"/>
          <w:szCs w:val="24"/>
        </w:rPr>
      </w:pPr>
      <w:r w:rsidRPr="008A4C36">
        <w:rPr>
          <w:sz w:val="24"/>
          <w:szCs w:val="24"/>
        </w:rPr>
        <w:t>II. Стандарт предоставления муниципальной услуги</w:t>
      </w:r>
    </w:p>
    <w:p w:rsidR="0039191F" w:rsidRPr="008A4C36" w:rsidRDefault="0039191F" w:rsidP="00452385">
      <w:pPr>
        <w:pStyle w:val="ConsPlusNormal"/>
        <w:ind w:firstLine="540"/>
        <w:jc w:val="both"/>
        <w:rPr>
          <w:sz w:val="24"/>
          <w:szCs w:val="24"/>
        </w:rPr>
      </w:pPr>
    </w:p>
    <w:p w:rsidR="007978BD" w:rsidRPr="008A4C36" w:rsidRDefault="00837424" w:rsidP="009E4638">
      <w:pPr>
        <w:spacing w:after="0" w:line="240" w:lineRule="auto"/>
        <w:jc w:val="both"/>
        <w:rPr>
          <w:rFonts w:ascii="Times New Roman" w:hAnsi="Times New Roman" w:cs="Times New Roman"/>
          <w:color w:val="000000" w:themeColor="text1"/>
          <w:sz w:val="24"/>
          <w:szCs w:val="24"/>
        </w:rPr>
      </w:pPr>
      <w:r w:rsidRPr="008A4C36">
        <w:rPr>
          <w:rFonts w:ascii="Times New Roman" w:eastAsia="Times New Roman" w:hAnsi="Times New Roman" w:cs="Times New Roman"/>
          <w:color w:val="000000" w:themeColor="text1"/>
          <w:sz w:val="24"/>
          <w:szCs w:val="24"/>
          <w:lang w:eastAsia="ru-RU"/>
        </w:rPr>
        <w:tab/>
      </w:r>
      <w:r w:rsidR="007978BD" w:rsidRPr="008A4C36">
        <w:rPr>
          <w:rFonts w:ascii="Times New Roman" w:eastAsia="Times New Roman" w:hAnsi="Times New Roman" w:cs="Times New Roman"/>
          <w:color w:val="000000" w:themeColor="text1"/>
          <w:sz w:val="24"/>
          <w:szCs w:val="24"/>
          <w:lang w:eastAsia="ru-RU"/>
        </w:rPr>
        <w:t xml:space="preserve">2.1.Наименование муниципальной услуги: </w:t>
      </w:r>
      <w:r w:rsidR="00DD6979" w:rsidRPr="008A4C36">
        <w:rPr>
          <w:rFonts w:ascii="Times New Roman" w:hAnsi="Times New Roman" w:cs="Times New Roman"/>
          <w:sz w:val="24"/>
          <w:szCs w:val="24"/>
        </w:rPr>
        <w:t>«</w:t>
      </w:r>
      <w:r w:rsidR="00DD6979" w:rsidRPr="008A4C36">
        <w:rPr>
          <w:rFonts w:ascii="Times New Roman" w:hAnsi="Times New Roman" w:cs="Times New Roman"/>
          <w:color w:val="000000" w:themeColor="text1"/>
          <w:sz w:val="24"/>
          <w:szCs w:val="24"/>
        </w:rPr>
        <w:t xml:space="preserve">Организация и проведение аукциона по продаже земельных участков из земельных участков государственная </w:t>
      </w:r>
      <w:proofErr w:type="gramStart"/>
      <w:r w:rsidR="00DD6979" w:rsidRPr="008A4C36">
        <w:rPr>
          <w:rFonts w:ascii="Times New Roman" w:hAnsi="Times New Roman" w:cs="Times New Roman"/>
          <w:color w:val="000000" w:themeColor="text1"/>
          <w:sz w:val="24"/>
          <w:szCs w:val="24"/>
        </w:rPr>
        <w:t>собственность</w:t>
      </w:r>
      <w:proofErr w:type="gramEnd"/>
      <w:r w:rsidR="00DD6979" w:rsidRPr="008A4C36">
        <w:rPr>
          <w:rFonts w:ascii="Times New Roman" w:hAnsi="Times New Roman" w:cs="Times New Roman"/>
          <w:color w:val="000000" w:themeColor="text1"/>
          <w:sz w:val="24"/>
          <w:szCs w:val="24"/>
        </w:rPr>
        <w:t xml:space="preserve"> на которые не разграничена или находящихся в муниципальной собственности, либо права на заключение договоров аренды земельных участков из земель государственная собственность на которые не разграничена или находящихся в муниципальной собственности, для жилищного строительства»</w:t>
      </w:r>
      <w:r w:rsidR="003168A4" w:rsidRPr="008A4C36">
        <w:rPr>
          <w:rFonts w:ascii="Times New Roman" w:hAnsi="Times New Roman" w:cs="Times New Roman"/>
          <w:color w:val="000000" w:themeColor="text1"/>
          <w:sz w:val="24"/>
          <w:szCs w:val="24"/>
        </w:rPr>
        <w:t>.</w:t>
      </w:r>
      <w:r w:rsidR="007978BD" w:rsidRPr="008A4C36">
        <w:rPr>
          <w:rFonts w:ascii="Times New Roman" w:eastAsia="Times New Roman" w:hAnsi="Times New Roman" w:cs="Times New Roman"/>
          <w:color w:val="000000" w:themeColor="text1"/>
          <w:sz w:val="24"/>
          <w:szCs w:val="24"/>
          <w:highlight w:val="yellow"/>
          <w:lang w:eastAsia="ru-RU"/>
        </w:rPr>
        <w:t xml:space="preserve"> </w:t>
      </w:r>
    </w:p>
    <w:p w:rsidR="0062126C" w:rsidRPr="008A4C36" w:rsidRDefault="00E8348E" w:rsidP="00452385">
      <w:pPr>
        <w:pStyle w:val="ConsPlusNormal"/>
        <w:ind w:firstLine="540"/>
        <w:jc w:val="both"/>
        <w:rPr>
          <w:sz w:val="24"/>
          <w:szCs w:val="24"/>
        </w:rPr>
      </w:pPr>
      <w:r w:rsidRPr="008A4C36">
        <w:rPr>
          <w:sz w:val="24"/>
          <w:szCs w:val="24"/>
        </w:rPr>
        <w:t>2.2. Наименование органа, предоставляющего муниципальную услугу - КУМИ г</w:t>
      </w:r>
      <w:r w:rsidR="002B3DBE">
        <w:rPr>
          <w:sz w:val="24"/>
          <w:szCs w:val="24"/>
        </w:rPr>
        <w:t>.</w:t>
      </w:r>
      <w:r w:rsidRPr="008A4C36">
        <w:rPr>
          <w:sz w:val="24"/>
          <w:szCs w:val="24"/>
        </w:rPr>
        <w:t xml:space="preserve"> Фокино.</w:t>
      </w:r>
    </w:p>
    <w:p w:rsidR="00854FC8" w:rsidRPr="008A4C36" w:rsidRDefault="00854FC8" w:rsidP="00E8348E">
      <w:pPr>
        <w:pStyle w:val="ConsPlusNormal"/>
        <w:ind w:firstLine="540"/>
        <w:jc w:val="both"/>
        <w:rPr>
          <w:sz w:val="24"/>
          <w:szCs w:val="24"/>
        </w:rPr>
      </w:pPr>
      <w:r w:rsidRPr="008A4C36">
        <w:rPr>
          <w:sz w:val="24"/>
          <w:szCs w:val="24"/>
        </w:rPr>
        <w:t>2.3. Администрация города Фокино, КУМИ г Фокино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3003A" w:rsidRPr="008A4C36" w:rsidRDefault="0073003A" w:rsidP="00452385">
      <w:pPr>
        <w:spacing w:after="0" w:line="240" w:lineRule="auto"/>
        <w:rPr>
          <w:rFonts w:ascii="Times New Roman" w:eastAsia="Times New Roman" w:hAnsi="Times New Roman" w:cs="Times New Roman"/>
          <w:color w:val="000000" w:themeColor="text1"/>
          <w:sz w:val="24"/>
          <w:szCs w:val="24"/>
          <w:lang w:eastAsia="ru-RU"/>
        </w:rPr>
      </w:pPr>
      <w:r w:rsidRPr="008A4C36">
        <w:rPr>
          <w:rFonts w:ascii="Times New Roman" w:eastAsia="Times New Roman" w:hAnsi="Times New Roman" w:cs="Times New Roman"/>
          <w:color w:val="000000" w:themeColor="text1"/>
          <w:sz w:val="24"/>
          <w:szCs w:val="24"/>
          <w:lang w:eastAsia="ru-RU"/>
        </w:rPr>
        <w:tab/>
      </w:r>
      <w:r w:rsidR="007978BD" w:rsidRPr="008A4C36">
        <w:rPr>
          <w:rFonts w:ascii="Times New Roman" w:eastAsia="Times New Roman" w:hAnsi="Times New Roman" w:cs="Times New Roman"/>
          <w:color w:val="000000" w:themeColor="text1"/>
          <w:sz w:val="24"/>
          <w:szCs w:val="24"/>
          <w:lang w:eastAsia="ru-RU"/>
        </w:rPr>
        <w:t>2.</w:t>
      </w:r>
      <w:r w:rsidRPr="008A4C36">
        <w:rPr>
          <w:rFonts w:ascii="Times New Roman" w:eastAsia="Times New Roman" w:hAnsi="Times New Roman" w:cs="Times New Roman"/>
          <w:color w:val="000000" w:themeColor="text1"/>
          <w:sz w:val="24"/>
          <w:szCs w:val="24"/>
          <w:lang w:eastAsia="ru-RU"/>
        </w:rPr>
        <w:t>4</w:t>
      </w:r>
      <w:r w:rsidR="007978BD" w:rsidRPr="008A4C36">
        <w:rPr>
          <w:rFonts w:ascii="Times New Roman" w:eastAsia="Times New Roman" w:hAnsi="Times New Roman" w:cs="Times New Roman"/>
          <w:color w:val="000000" w:themeColor="text1"/>
          <w:sz w:val="24"/>
          <w:szCs w:val="24"/>
          <w:lang w:eastAsia="ru-RU"/>
        </w:rPr>
        <w:t xml:space="preserve">.Результат предоставления муниципальной услуги: </w:t>
      </w:r>
    </w:p>
    <w:p w:rsidR="0073003A" w:rsidRPr="008A4C36" w:rsidRDefault="007978BD" w:rsidP="00452385">
      <w:pPr>
        <w:spacing w:after="0" w:line="240" w:lineRule="auto"/>
        <w:rPr>
          <w:rFonts w:ascii="Times New Roman" w:eastAsia="Times New Roman" w:hAnsi="Times New Roman" w:cs="Times New Roman"/>
          <w:color w:val="000000" w:themeColor="text1"/>
          <w:sz w:val="24"/>
          <w:szCs w:val="24"/>
          <w:lang w:eastAsia="ru-RU"/>
        </w:rPr>
      </w:pPr>
      <w:r w:rsidRPr="008A4C36">
        <w:rPr>
          <w:rFonts w:ascii="Times New Roman" w:eastAsia="Times New Roman" w:hAnsi="Times New Roman" w:cs="Times New Roman"/>
          <w:color w:val="000000" w:themeColor="text1"/>
          <w:sz w:val="24"/>
          <w:szCs w:val="24"/>
          <w:lang w:eastAsia="ru-RU"/>
        </w:rPr>
        <w:t xml:space="preserve">Конечным результатом предоставления муниципальной услуги является: </w:t>
      </w:r>
    </w:p>
    <w:p w:rsidR="00CA72E9" w:rsidRDefault="0073003A" w:rsidP="00837424">
      <w:pPr>
        <w:spacing w:after="0" w:line="240" w:lineRule="auto"/>
        <w:rPr>
          <w:rFonts w:ascii="Times New Roman" w:eastAsia="Times New Roman" w:hAnsi="Times New Roman" w:cs="Times New Roman"/>
          <w:color w:val="FFFFFF" w:themeColor="background1"/>
          <w:sz w:val="24"/>
          <w:szCs w:val="24"/>
          <w:lang w:eastAsia="ru-RU"/>
        </w:rPr>
      </w:pPr>
      <w:r w:rsidRPr="008A4C36">
        <w:rPr>
          <w:rFonts w:ascii="Times New Roman" w:eastAsia="Times New Roman" w:hAnsi="Times New Roman" w:cs="Times New Roman"/>
          <w:sz w:val="24"/>
          <w:szCs w:val="24"/>
          <w:lang w:eastAsia="ru-RU"/>
        </w:rPr>
        <w:t>-</w:t>
      </w:r>
      <w:r w:rsidR="007978BD" w:rsidRPr="008A4C36">
        <w:rPr>
          <w:rFonts w:ascii="Times New Roman" w:eastAsia="Times New Roman" w:hAnsi="Times New Roman" w:cs="Times New Roman"/>
          <w:sz w:val="24"/>
          <w:szCs w:val="24"/>
          <w:lang w:eastAsia="ru-RU"/>
        </w:rPr>
        <w:t xml:space="preserve"> </w:t>
      </w:r>
      <w:r w:rsidR="00837424" w:rsidRPr="008A4C36">
        <w:rPr>
          <w:rFonts w:ascii="Times New Roman" w:eastAsia="Times New Roman" w:hAnsi="Times New Roman" w:cs="Times New Roman"/>
          <w:sz w:val="24"/>
          <w:szCs w:val="24"/>
          <w:bdr w:val="none" w:sz="0" w:space="0" w:color="auto" w:frame="1"/>
          <w:lang w:eastAsia="ru-RU"/>
        </w:rPr>
        <w:t>заключение договора купли-продажи или аренды земельного участка для жилищного строительства</w:t>
      </w:r>
      <w:r w:rsidR="007978BD" w:rsidRPr="008A4C36">
        <w:rPr>
          <w:rFonts w:ascii="Times New Roman" w:eastAsia="Times New Roman" w:hAnsi="Times New Roman" w:cs="Times New Roman"/>
          <w:sz w:val="24"/>
          <w:szCs w:val="24"/>
          <w:lang w:eastAsia="ru-RU"/>
        </w:rPr>
        <w:t>;</w:t>
      </w:r>
      <w:r w:rsidR="007978BD" w:rsidRPr="008A4C36">
        <w:rPr>
          <w:rFonts w:ascii="Times New Roman" w:eastAsia="Times New Roman" w:hAnsi="Times New Roman" w:cs="Times New Roman"/>
          <w:color w:val="FFFFFF" w:themeColor="background1"/>
          <w:sz w:val="24"/>
          <w:szCs w:val="24"/>
          <w:lang w:eastAsia="ru-RU"/>
        </w:rPr>
        <w:t xml:space="preserve"> </w:t>
      </w:r>
    </w:p>
    <w:p w:rsidR="002B3DBE" w:rsidRDefault="007978BD" w:rsidP="00837424">
      <w:pPr>
        <w:spacing w:after="0" w:line="240" w:lineRule="auto"/>
        <w:rPr>
          <w:rFonts w:ascii="Times New Roman" w:eastAsia="Times New Roman" w:hAnsi="Times New Roman" w:cs="Times New Roman"/>
          <w:color w:val="000000" w:themeColor="text1"/>
          <w:sz w:val="24"/>
          <w:szCs w:val="24"/>
          <w:lang w:eastAsia="ru-RU"/>
        </w:rPr>
      </w:pPr>
      <w:r w:rsidRPr="008A4C36">
        <w:rPr>
          <w:rFonts w:ascii="Times New Roman" w:eastAsia="Times New Roman" w:hAnsi="Times New Roman" w:cs="Times New Roman"/>
          <w:color w:val="000000" w:themeColor="text1"/>
          <w:sz w:val="24"/>
          <w:szCs w:val="24"/>
          <w:lang w:eastAsia="ru-RU"/>
        </w:rPr>
        <w:t>-</w:t>
      </w:r>
      <w:r w:rsidR="008A6050" w:rsidRPr="008A4C36">
        <w:rPr>
          <w:rFonts w:ascii="Times New Roman" w:eastAsia="Times New Roman" w:hAnsi="Times New Roman" w:cs="Times New Roman"/>
          <w:color w:val="000000" w:themeColor="text1"/>
          <w:sz w:val="24"/>
          <w:szCs w:val="24"/>
          <w:lang w:eastAsia="ru-RU"/>
        </w:rPr>
        <w:t xml:space="preserve"> </w:t>
      </w:r>
      <w:r w:rsidRPr="008A4C36">
        <w:rPr>
          <w:rFonts w:ascii="Times New Roman" w:eastAsia="Times New Roman" w:hAnsi="Times New Roman" w:cs="Times New Roman"/>
          <w:color w:val="000000" w:themeColor="text1"/>
          <w:sz w:val="24"/>
          <w:szCs w:val="24"/>
          <w:lang w:eastAsia="ru-RU"/>
        </w:rPr>
        <w:t xml:space="preserve">предоставление заявителю уведомления об отказе в предоставлении муниципальной услуги. </w:t>
      </w:r>
      <w:r w:rsidR="00BF790C" w:rsidRPr="008A4C36">
        <w:rPr>
          <w:rFonts w:ascii="Times New Roman" w:eastAsia="Times New Roman" w:hAnsi="Times New Roman" w:cs="Times New Roman"/>
          <w:color w:val="000000" w:themeColor="text1"/>
          <w:sz w:val="24"/>
          <w:szCs w:val="24"/>
          <w:lang w:eastAsia="ru-RU"/>
        </w:rPr>
        <w:tab/>
      </w:r>
    </w:p>
    <w:p w:rsidR="007978BD" w:rsidRPr="008A4C36" w:rsidRDefault="002B3DBE" w:rsidP="00837424">
      <w:pPr>
        <w:spacing w:after="0" w:line="240" w:lineRule="auto"/>
        <w:rPr>
          <w:rFonts w:ascii="Times New Roman" w:eastAsia="Times New Roman" w:hAnsi="Times New Roman" w:cs="Times New Roman"/>
          <w:color w:val="000000" w:themeColor="text1"/>
          <w:sz w:val="24"/>
          <w:szCs w:val="24"/>
          <w:highlight w:val="yellow"/>
          <w:lang w:eastAsia="ru-RU"/>
        </w:rPr>
      </w:pPr>
      <w:r>
        <w:rPr>
          <w:rFonts w:ascii="Times New Roman" w:eastAsia="Times New Roman" w:hAnsi="Times New Roman" w:cs="Times New Roman"/>
          <w:color w:val="000000" w:themeColor="text1"/>
          <w:sz w:val="24"/>
          <w:szCs w:val="24"/>
          <w:lang w:eastAsia="ru-RU"/>
        </w:rPr>
        <w:tab/>
      </w:r>
      <w:r w:rsidR="00BF790C" w:rsidRPr="008A4C36">
        <w:rPr>
          <w:rFonts w:ascii="Times New Roman" w:eastAsia="Times New Roman" w:hAnsi="Times New Roman" w:cs="Times New Roman"/>
          <w:color w:val="000000" w:themeColor="text1"/>
          <w:sz w:val="24"/>
          <w:szCs w:val="24"/>
          <w:lang w:eastAsia="ru-RU"/>
        </w:rPr>
        <w:t>2.5</w:t>
      </w:r>
      <w:r w:rsidR="007978BD" w:rsidRPr="008A4C36">
        <w:rPr>
          <w:rFonts w:ascii="Times New Roman" w:eastAsia="Times New Roman" w:hAnsi="Times New Roman" w:cs="Times New Roman"/>
          <w:color w:val="000000" w:themeColor="text1"/>
          <w:sz w:val="24"/>
          <w:szCs w:val="24"/>
          <w:lang w:eastAsia="ru-RU"/>
        </w:rPr>
        <w:t xml:space="preserve">. </w:t>
      </w:r>
      <w:r w:rsidR="00837424" w:rsidRPr="008A4C36">
        <w:rPr>
          <w:rFonts w:ascii="Times New Roman" w:eastAsia="Times New Roman" w:hAnsi="Times New Roman" w:cs="Times New Roman"/>
          <w:color w:val="000000"/>
          <w:sz w:val="24"/>
          <w:szCs w:val="24"/>
          <w:bdr w:val="none" w:sz="0" w:space="0" w:color="auto" w:frame="1"/>
          <w:lang w:eastAsia="ru-RU"/>
        </w:rPr>
        <w:t>Срок предоставления муниципальной услуги составляет до двух месяцев со дня подачи Заявителем документов (далее – заявление).</w:t>
      </w:r>
      <w:r w:rsidR="007978BD" w:rsidRPr="008A4C36">
        <w:rPr>
          <w:rFonts w:ascii="Times New Roman" w:eastAsia="Times New Roman" w:hAnsi="Times New Roman" w:cs="Times New Roman"/>
          <w:color w:val="000000" w:themeColor="text1"/>
          <w:sz w:val="24"/>
          <w:szCs w:val="24"/>
          <w:highlight w:val="yellow"/>
          <w:lang w:eastAsia="ru-RU"/>
        </w:rPr>
        <w:t xml:space="preserve"> </w:t>
      </w:r>
    </w:p>
    <w:p w:rsidR="00BF790C" w:rsidRPr="008A4C36" w:rsidRDefault="002B3DBE" w:rsidP="00BF790C">
      <w:pPr>
        <w:pStyle w:val="ConsPlusNormal"/>
        <w:ind w:firstLine="540"/>
        <w:jc w:val="both"/>
        <w:rPr>
          <w:sz w:val="24"/>
          <w:szCs w:val="24"/>
        </w:rPr>
      </w:pPr>
      <w:r>
        <w:rPr>
          <w:sz w:val="24"/>
          <w:szCs w:val="24"/>
        </w:rPr>
        <w:t xml:space="preserve">  </w:t>
      </w:r>
      <w:r w:rsidR="00BF790C" w:rsidRPr="008A4C36">
        <w:rPr>
          <w:sz w:val="24"/>
          <w:szCs w:val="24"/>
        </w:rPr>
        <w:t>2.6. Правовыми основаниями для предоставления муниципальной услуги являются:</w:t>
      </w:r>
    </w:p>
    <w:p w:rsidR="00A06E45" w:rsidRPr="008A4C36" w:rsidRDefault="00A06E45" w:rsidP="00A06E45">
      <w:pPr>
        <w:pStyle w:val="ConsPlusNormal"/>
        <w:ind w:firstLine="540"/>
        <w:jc w:val="both"/>
        <w:rPr>
          <w:sz w:val="24"/>
          <w:szCs w:val="24"/>
        </w:rPr>
      </w:pPr>
      <w:proofErr w:type="gramStart"/>
      <w:r w:rsidRPr="008A4C36">
        <w:rPr>
          <w:sz w:val="24"/>
          <w:szCs w:val="24"/>
        </w:rPr>
        <w:t xml:space="preserve">- </w:t>
      </w:r>
      <w:hyperlink r:id="rId10" w:history="1">
        <w:r w:rsidRPr="008A4C36">
          <w:rPr>
            <w:sz w:val="24"/>
            <w:szCs w:val="24"/>
          </w:rPr>
          <w:t>Конституция</w:t>
        </w:r>
      </w:hyperlink>
      <w:r w:rsidRPr="008A4C36">
        <w:rPr>
          <w:sz w:val="24"/>
          <w:szCs w:val="24"/>
        </w:rPr>
        <w:t xml:space="preserve"> Российской Федерации (принята всенародным голосованием 12.12.1993, опубликована на официальном </w:t>
      </w:r>
      <w:proofErr w:type="spellStart"/>
      <w:r w:rsidRPr="008A4C36">
        <w:rPr>
          <w:sz w:val="24"/>
          <w:szCs w:val="24"/>
        </w:rPr>
        <w:t>интернет-портале</w:t>
      </w:r>
      <w:proofErr w:type="spellEnd"/>
      <w:r w:rsidRPr="008A4C36">
        <w:rPr>
          <w:sz w:val="24"/>
          <w:szCs w:val="24"/>
        </w:rPr>
        <w:t xml:space="preserve"> правовой информации http://www.pravo.gov.ru, 01.08.2014, в "Собрании законодательства РФ", 04.08.2014, N 31, ст. 4398);</w:t>
      </w:r>
      <w:proofErr w:type="gramEnd"/>
    </w:p>
    <w:p w:rsidR="00A06E45" w:rsidRPr="008A4C36" w:rsidRDefault="00A06E45" w:rsidP="00A06E45">
      <w:pPr>
        <w:pStyle w:val="ConsPlusNormal"/>
        <w:ind w:firstLine="540"/>
        <w:jc w:val="both"/>
        <w:rPr>
          <w:sz w:val="24"/>
          <w:szCs w:val="24"/>
        </w:rPr>
      </w:pPr>
      <w:r w:rsidRPr="008A4C36">
        <w:rPr>
          <w:sz w:val="24"/>
          <w:szCs w:val="24"/>
        </w:rPr>
        <w:t xml:space="preserve">- Гражданский </w:t>
      </w:r>
      <w:hyperlink r:id="rId11" w:history="1">
        <w:r w:rsidRPr="008A4C36">
          <w:rPr>
            <w:sz w:val="24"/>
            <w:szCs w:val="24"/>
          </w:rPr>
          <w:t>кодекс</w:t>
        </w:r>
      </w:hyperlink>
      <w:r w:rsidRPr="008A4C36">
        <w:rPr>
          <w:sz w:val="24"/>
          <w:szCs w:val="24"/>
        </w:rPr>
        <w:t xml:space="preserve"> Российской Федерации (часть первая) от 30.11.1994 N 51-ФЗ (первоначальный текст документа опубликован в изданиях "Собрание законодательства РФ", 05.12.1994, N 32, ст. 3301, "Российская газета", N 238-239, 08.12.1994);</w:t>
      </w:r>
    </w:p>
    <w:p w:rsidR="00A06E45" w:rsidRPr="008A4C36" w:rsidRDefault="00A06E45" w:rsidP="00A06E45">
      <w:pPr>
        <w:pStyle w:val="ConsPlusNormal"/>
        <w:ind w:firstLine="540"/>
        <w:jc w:val="both"/>
        <w:rPr>
          <w:sz w:val="24"/>
          <w:szCs w:val="24"/>
        </w:rPr>
      </w:pPr>
      <w:r w:rsidRPr="008A4C36">
        <w:rPr>
          <w:sz w:val="24"/>
          <w:szCs w:val="24"/>
        </w:rPr>
        <w:t xml:space="preserve">- Гражданский </w:t>
      </w:r>
      <w:hyperlink r:id="rId12" w:history="1">
        <w:r w:rsidRPr="008A4C36">
          <w:rPr>
            <w:sz w:val="24"/>
            <w:szCs w:val="24"/>
          </w:rPr>
          <w:t>кодекс</w:t>
        </w:r>
      </w:hyperlink>
      <w:r w:rsidRPr="008A4C36">
        <w:rPr>
          <w:sz w:val="24"/>
          <w:szCs w:val="24"/>
        </w:rPr>
        <w:t xml:space="preserve"> Российской Федерации (часть вторая) от 26.01.1996 N 14-ФЗ (первоначальный текст документа опубликован в изданиях "Собрание законодательства РФ", 29.01.1996, N 5, ст. 410, "Российская газета", N 23, 06.02.1996, N 24, 07.02.1996, N 25, 08.02.1996, N 27, 10.02.1996);</w:t>
      </w:r>
    </w:p>
    <w:p w:rsidR="00A06E45" w:rsidRPr="008A4C36" w:rsidRDefault="00A06E45" w:rsidP="00A06E45">
      <w:pPr>
        <w:pStyle w:val="ConsPlusNormal"/>
        <w:ind w:firstLine="540"/>
        <w:jc w:val="both"/>
        <w:rPr>
          <w:sz w:val="24"/>
          <w:szCs w:val="24"/>
        </w:rPr>
      </w:pPr>
      <w:r w:rsidRPr="008A4C36">
        <w:rPr>
          <w:sz w:val="24"/>
          <w:szCs w:val="24"/>
        </w:rPr>
        <w:t xml:space="preserve">- Гражданский </w:t>
      </w:r>
      <w:hyperlink r:id="rId13" w:history="1">
        <w:r w:rsidRPr="008A4C36">
          <w:rPr>
            <w:sz w:val="24"/>
            <w:szCs w:val="24"/>
          </w:rPr>
          <w:t>кодекс</w:t>
        </w:r>
      </w:hyperlink>
      <w:r w:rsidRPr="008A4C36">
        <w:rPr>
          <w:sz w:val="24"/>
          <w:szCs w:val="24"/>
        </w:rPr>
        <w:t xml:space="preserve"> Российской Федерации (часть третья) от 26.11.2001 N 146-ФЗ (первоначальный текст документа опубликован в изданиях "Парламентская газета", N 224, 28.11.2001, "Российская газета", N 233, 28.11.2001, "Собрание законодательства РФ", 03.12.2001, N 49, ст. 4552);</w:t>
      </w:r>
    </w:p>
    <w:p w:rsidR="00A06E45" w:rsidRPr="008A4C36" w:rsidRDefault="00A06E45" w:rsidP="00A06E45">
      <w:pPr>
        <w:pStyle w:val="ConsPlusNormal"/>
        <w:ind w:firstLine="540"/>
        <w:jc w:val="both"/>
        <w:rPr>
          <w:sz w:val="24"/>
          <w:szCs w:val="24"/>
        </w:rPr>
      </w:pPr>
      <w:r w:rsidRPr="008A4C36">
        <w:rPr>
          <w:sz w:val="24"/>
          <w:szCs w:val="24"/>
        </w:rPr>
        <w:t xml:space="preserve">- Земельный </w:t>
      </w:r>
      <w:hyperlink r:id="rId14" w:history="1">
        <w:r w:rsidRPr="008A4C36">
          <w:rPr>
            <w:sz w:val="24"/>
            <w:szCs w:val="24"/>
          </w:rPr>
          <w:t>кодекс</w:t>
        </w:r>
      </w:hyperlink>
      <w:r w:rsidRPr="008A4C36">
        <w:rPr>
          <w:sz w:val="24"/>
          <w:szCs w:val="24"/>
        </w:rPr>
        <w:t xml:space="preserve"> Российской Федерации от 25.10.2001 N 136-ФЗ (первоначальный текст </w:t>
      </w:r>
      <w:r w:rsidRPr="008A4C36">
        <w:rPr>
          <w:sz w:val="24"/>
          <w:szCs w:val="24"/>
        </w:rPr>
        <w:lastRenderedPageBreak/>
        <w:t>документа опубликован в изданиях "Собрание законодательства РФ", 29.10.2001, N 44, ст. 4147, "Парламентская газета", N 204-205, 30.10.2001, "Российская газета", N 211-212, 30.10.2001);</w:t>
      </w:r>
    </w:p>
    <w:p w:rsidR="00A06E45" w:rsidRPr="008A4C36" w:rsidRDefault="00A06E45" w:rsidP="00A06E45">
      <w:pPr>
        <w:pStyle w:val="ConsPlusNormal"/>
        <w:ind w:firstLine="540"/>
        <w:jc w:val="both"/>
        <w:rPr>
          <w:sz w:val="24"/>
          <w:szCs w:val="24"/>
        </w:rPr>
      </w:pPr>
      <w:r w:rsidRPr="008A4C36">
        <w:rPr>
          <w:sz w:val="24"/>
          <w:szCs w:val="24"/>
        </w:rPr>
        <w:t xml:space="preserve">- Федеральный </w:t>
      </w:r>
      <w:hyperlink r:id="rId15" w:history="1">
        <w:r w:rsidRPr="008A4C36">
          <w:rPr>
            <w:sz w:val="24"/>
            <w:szCs w:val="24"/>
          </w:rPr>
          <w:t>закон</w:t>
        </w:r>
      </w:hyperlink>
      <w:r w:rsidRPr="008A4C36">
        <w:rPr>
          <w:sz w:val="24"/>
          <w:szCs w:val="24"/>
        </w:rPr>
        <w:t xml:space="preserve"> от 25.10.2001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РФ", 29.10.2001, N 44, ст. 4148, "Парламентская газета", N 204-205, 30.10.2001, "Российская газета", N 211-212, 30.10.2001);</w:t>
      </w:r>
    </w:p>
    <w:p w:rsidR="00A06E45" w:rsidRPr="008A4C36" w:rsidRDefault="00A06E45" w:rsidP="00A06E45">
      <w:pPr>
        <w:pStyle w:val="ConsPlusNormal"/>
        <w:ind w:firstLine="540"/>
        <w:jc w:val="both"/>
        <w:rPr>
          <w:sz w:val="24"/>
          <w:szCs w:val="24"/>
        </w:rPr>
      </w:pPr>
      <w:r w:rsidRPr="008A4C36">
        <w:rPr>
          <w:sz w:val="24"/>
          <w:szCs w:val="24"/>
        </w:rPr>
        <w:t xml:space="preserve">- Федеральный </w:t>
      </w:r>
      <w:hyperlink r:id="rId16" w:history="1">
        <w:r w:rsidRPr="008A4C36">
          <w:rPr>
            <w:sz w:val="24"/>
            <w:szCs w:val="24"/>
          </w:rPr>
          <w:t>закон</w:t>
        </w:r>
      </w:hyperlink>
      <w:r w:rsidRPr="008A4C36">
        <w:rPr>
          <w:sz w:val="24"/>
          <w:szCs w:val="24"/>
        </w:rPr>
        <w:t xml:space="preserve"> от 06.10.2003 N 131-ФЗ "Об общих принципах организации местного самоуправления </w:t>
      </w:r>
      <w:proofErr w:type="gramStart"/>
      <w:r w:rsidRPr="008A4C36">
        <w:rPr>
          <w:sz w:val="24"/>
          <w:szCs w:val="24"/>
        </w:rPr>
        <w:t>г</w:t>
      </w:r>
      <w:proofErr w:type="gramEnd"/>
      <w:r w:rsidRPr="008A4C36">
        <w:rPr>
          <w:sz w:val="24"/>
          <w:szCs w:val="24"/>
        </w:rPr>
        <w:t>. Фокино в Российской Федерации" (первоначальный текст документа опубликован в изданиях "Собрание законодательства РФ", 06.10.2003, N 40, ст. 3822, "Парламентская газета", N 186, 08.10.2003, "Российская газета", N 202, 08.10.2003);</w:t>
      </w:r>
    </w:p>
    <w:p w:rsidR="00A06E45" w:rsidRPr="008A4C36" w:rsidRDefault="00A06E45" w:rsidP="00A06E45">
      <w:pPr>
        <w:pStyle w:val="ConsPlusNormal"/>
        <w:ind w:firstLine="540"/>
        <w:jc w:val="both"/>
        <w:rPr>
          <w:sz w:val="24"/>
          <w:szCs w:val="24"/>
        </w:rPr>
      </w:pPr>
      <w:r w:rsidRPr="008A4C36">
        <w:rPr>
          <w:sz w:val="24"/>
          <w:szCs w:val="24"/>
        </w:rPr>
        <w:t xml:space="preserve">- Федеральный </w:t>
      </w:r>
      <w:hyperlink r:id="rId17" w:history="1">
        <w:r w:rsidRPr="008A4C36">
          <w:rPr>
            <w:sz w:val="24"/>
            <w:szCs w:val="24"/>
          </w:rPr>
          <w:t>закон</w:t>
        </w:r>
      </w:hyperlink>
      <w:r w:rsidRPr="008A4C36">
        <w:rPr>
          <w:sz w:val="24"/>
          <w:szCs w:val="24"/>
        </w:rPr>
        <w:t xml:space="preserve"> от 24.07.2007 N 221-ФЗ "О государственном кадастре недвижимости" (первоначальный текст документа опубликован в изданиях "Собрание законодательства РФ", 30.07.2007, N 31, ст. 4017, "Российская газета", N 165, 01.08.2007, "Парламентская газета", N 99-101, 09.08.2007);</w:t>
      </w:r>
    </w:p>
    <w:p w:rsidR="00A06E45" w:rsidRPr="008A4C36" w:rsidRDefault="00A06E45" w:rsidP="00A06E45">
      <w:pPr>
        <w:pStyle w:val="ConsPlusNormal"/>
        <w:ind w:firstLine="540"/>
        <w:jc w:val="both"/>
        <w:rPr>
          <w:sz w:val="24"/>
          <w:szCs w:val="24"/>
        </w:rPr>
      </w:pPr>
      <w:r w:rsidRPr="008A4C36">
        <w:rPr>
          <w:sz w:val="24"/>
          <w:szCs w:val="24"/>
        </w:rPr>
        <w:t xml:space="preserve">- Федеральный </w:t>
      </w:r>
      <w:hyperlink r:id="rId18" w:history="1">
        <w:r w:rsidRPr="008A4C36">
          <w:rPr>
            <w:sz w:val="24"/>
            <w:szCs w:val="24"/>
          </w:rPr>
          <w:t>закон</w:t>
        </w:r>
      </w:hyperlink>
      <w:r w:rsidRPr="008A4C36">
        <w:rPr>
          <w:sz w:val="24"/>
          <w:szCs w:val="24"/>
        </w:rPr>
        <w:t xml:space="preserve"> от 27.07.2010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30.07.2010, "Собрание законодательства РФ", 02.08.2010, N 31, ст. 4179);</w:t>
      </w:r>
    </w:p>
    <w:p w:rsidR="00A06E45" w:rsidRPr="008A4C36" w:rsidRDefault="00A06E45" w:rsidP="00A06E45">
      <w:pPr>
        <w:pStyle w:val="ConsPlusNormal"/>
        <w:ind w:firstLine="540"/>
        <w:jc w:val="both"/>
        <w:rPr>
          <w:sz w:val="24"/>
          <w:szCs w:val="24"/>
        </w:rPr>
      </w:pPr>
      <w:r w:rsidRPr="008A4C36">
        <w:rPr>
          <w:sz w:val="24"/>
          <w:szCs w:val="24"/>
        </w:rPr>
        <w:t xml:space="preserve">- Федеральный </w:t>
      </w:r>
      <w:hyperlink r:id="rId19" w:history="1">
        <w:r w:rsidRPr="008A4C36">
          <w:rPr>
            <w:sz w:val="24"/>
            <w:szCs w:val="24"/>
          </w:rPr>
          <w:t>закон</w:t>
        </w:r>
      </w:hyperlink>
      <w:r w:rsidRPr="008A4C36">
        <w:rPr>
          <w:sz w:val="24"/>
          <w:szCs w:val="24"/>
        </w:rPr>
        <w:t xml:space="preserve"> от 2 мая 2006 года N 59-ФЗ "О порядке рассмотрения обращений граждан Российской Федерации" ("Российская газета", N 95, 05.05.2006);</w:t>
      </w:r>
    </w:p>
    <w:p w:rsidR="00A06E45" w:rsidRPr="008A4C36" w:rsidRDefault="00A06E45" w:rsidP="00A06E45">
      <w:pPr>
        <w:pStyle w:val="ConsPlusNormal"/>
        <w:ind w:firstLine="540"/>
        <w:jc w:val="both"/>
        <w:rPr>
          <w:sz w:val="24"/>
          <w:szCs w:val="24"/>
        </w:rPr>
      </w:pPr>
      <w:r w:rsidRPr="008A4C36">
        <w:rPr>
          <w:sz w:val="24"/>
          <w:szCs w:val="24"/>
        </w:rPr>
        <w:t xml:space="preserve">- Федеральный </w:t>
      </w:r>
      <w:hyperlink r:id="rId20" w:history="1">
        <w:r w:rsidRPr="008A4C36">
          <w:rPr>
            <w:sz w:val="24"/>
            <w:szCs w:val="24"/>
          </w:rPr>
          <w:t>закон</w:t>
        </w:r>
      </w:hyperlink>
      <w:r w:rsidRPr="008A4C36">
        <w:rPr>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("Российская газета", N 25, 13.02.2009);</w:t>
      </w:r>
    </w:p>
    <w:p w:rsidR="00A06E45" w:rsidRPr="008A4C36" w:rsidRDefault="00A06E45" w:rsidP="00A06E45">
      <w:pPr>
        <w:pStyle w:val="ConsPlusNormal"/>
        <w:ind w:firstLine="540"/>
        <w:jc w:val="both"/>
        <w:rPr>
          <w:sz w:val="24"/>
          <w:szCs w:val="24"/>
        </w:rPr>
      </w:pPr>
      <w:r w:rsidRPr="008A4C36">
        <w:rPr>
          <w:sz w:val="24"/>
          <w:szCs w:val="24"/>
        </w:rPr>
        <w:t xml:space="preserve">- </w:t>
      </w:r>
      <w:hyperlink r:id="rId21" w:history="1">
        <w:r w:rsidRPr="008A4C36">
          <w:rPr>
            <w:sz w:val="24"/>
            <w:szCs w:val="24"/>
          </w:rPr>
          <w:t>Приказ</w:t>
        </w:r>
      </w:hyperlink>
      <w:r w:rsidRPr="008A4C36">
        <w:rPr>
          <w:sz w:val="24"/>
          <w:szCs w:val="24"/>
        </w:rPr>
        <w:t xml:space="preserve">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N 36258);</w:t>
      </w:r>
    </w:p>
    <w:p w:rsidR="00A06E45" w:rsidRPr="008A4C36" w:rsidRDefault="00A06E45" w:rsidP="00A06E45">
      <w:pPr>
        <w:pStyle w:val="ConsPlusNormal"/>
        <w:ind w:firstLine="540"/>
        <w:jc w:val="both"/>
        <w:rPr>
          <w:sz w:val="24"/>
          <w:szCs w:val="24"/>
        </w:rPr>
      </w:pPr>
      <w:r w:rsidRPr="008A4C36">
        <w:rPr>
          <w:sz w:val="24"/>
          <w:szCs w:val="24"/>
        </w:rPr>
        <w:t xml:space="preserve">- </w:t>
      </w:r>
      <w:hyperlink r:id="rId22" w:history="1">
        <w:r w:rsidRPr="008A4C36">
          <w:rPr>
            <w:sz w:val="24"/>
            <w:szCs w:val="24"/>
          </w:rPr>
          <w:t>Устав</w:t>
        </w:r>
      </w:hyperlink>
      <w:r w:rsidRPr="008A4C36">
        <w:rPr>
          <w:sz w:val="24"/>
          <w:szCs w:val="24"/>
        </w:rPr>
        <w:t xml:space="preserve"> города Фокино  (утвержден  решением Совета народных депутатов города Фокино от 25.08.2017 г. № 5-870);</w:t>
      </w:r>
    </w:p>
    <w:p w:rsidR="008F76B0" w:rsidRPr="008A4C36" w:rsidRDefault="00A06E45" w:rsidP="008F76B0">
      <w:pPr>
        <w:pStyle w:val="ConsPlusNormal"/>
        <w:ind w:firstLine="540"/>
        <w:jc w:val="both"/>
        <w:rPr>
          <w:sz w:val="24"/>
          <w:szCs w:val="24"/>
        </w:rPr>
      </w:pPr>
      <w:r w:rsidRPr="008A4C36">
        <w:rPr>
          <w:sz w:val="24"/>
          <w:szCs w:val="24"/>
        </w:rPr>
        <w:t xml:space="preserve">- </w:t>
      </w:r>
      <w:hyperlink r:id="rId23" w:history="1">
        <w:r w:rsidRPr="008A4C36">
          <w:rPr>
            <w:sz w:val="24"/>
            <w:szCs w:val="24"/>
          </w:rPr>
          <w:t>Решение</w:t>
        </w:r>
      </w:hyperlink>
      <w:r w:rsidRPr="008A4C36">
        <w:rPr>
          <w:sz w:val="24"/>
          <w:szCs w:val="24"/>
        </w:rPr>
        <w:t xml:space="preserve"> Совета народных депутатов города Фокино от 11.11.2014 N 5-284 "О переименовании Отдела имущественных и земельных отношений, архитектуры администрации </w:t>
      </w:r>
      <w:proofErr w:type="gramStart"/>
      <w:r w:rsidRPr="008A4C36">
        <w:rPr>
          <w:sz w:val="24"/>
          <w:szCs w:val="24"/>
        </w:rPr>
        <w:t>г</w:t>
      </w:r>
      <w:proofErr w:type="gramEnd"/>
      <w:r w:rsidRPr="008A4C36">
        <w:rPr>
          <w:sz w:val="24"/>
          <w:szCs w:val="24"/>
        </w:rPr>
        <w:t>. Фокино и утверждении Положения о Комитете по управлению муниципальным имуществом города Фокино";</w:t>
      </w:r>
    </w:p>
    <w:p w:rsidR="00A06E45" w:rsidRPr="008A4C36" w:rsidRDefault="008F76B0" w:rsidP="008F76B0">
      <w:pPr>
        <w:pStyle w:val="ConsPlusNormal"/>
        <w:ind w:firstLine="540"/>
        <w:jc w:val="both"/>
        <w:rPr>
          <w:sz w:val="24"/>
          <w:szCs w:val="24"/>
        </w:rPr>
      </w:pPr>
      <w:r w:rsidRPr="008A4C36">
        <w:rPr>
          <w:sz w:val="24"/>
          <w:szCs w:val="24"/>
        </w:rPr>
        <w:t>-</w:t>
      </w:r>
      <w:r w:rsidR="00A06E45" w:rsidRPr="008A4C36">
        <w:rPr>
          <w:sz w:val="24"/>
          <w:szCs w:val="24"/>
        </w:rPr>
        <w:t xml:space="preserve"> иные законы и нормативные правовые акты Российской Федерации, Брянской области, муниципальные правовые акты городского округа «город Фокино».</w:t>
      </w:r>
    </w:p>
    <w:p w:rsidR="006B5F16" w:rsidRDefault="006B5F16" w:rsidP="008A6050">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p>
    <w:p w:rsidR="007978BD" w:rsidRPr="008A4C36" w:rsidRDefault="006B5F16" w:rsidP="008A6050">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A06E45" w:rsidRPr="008A4C36">
        <w:rPr>
          <w:rFonts w:ascii="Times New Roman" w:eastAsia="Times New Roman" w:hAnsi="Times New Roman" w:cs="Times New Roman"/>
          <w:color w:val="000000" w:themeColor="text1"/>
          <w:sz w:val="24"/>
          <w:szCs w:val="24"/>
          <w:lang w:eastAsia="ru-RU"/>
        </w:rPr>
        <w:t>2.7</w:t>
      </w:r>
      <w:r w:rsidR="007978BD" w:rsidRPr="008A4C36">
        <w:rPr>
          <w:rFonts w:ascii="Times New Roman" w:eastAsia="Times New Roman" w:hAnsi="Times New Roman" w:cs="Times New Roman"/>
          <w:color w:val="000000" w:themeColor="text1"/>
          <w:sz w:val="24"/>
          <w:szCs w:val="24"/>
          <w:lang w:eastAsia="ru-RU"/>
        </w:rPr>
        <w:t>.</w:t>
      </w:r>
      <w:r w:rsidR="00A06E45" w:rsidRPr="008A4C36">
        <w:rPr>
          <w:rFonts w:ascii="Times New Roman" w:eastAsia="Times New Roman" w:hAnsi="Times New Roman" w:cs="Times New Roman"/>
          <w:color w:val="000000" w:themeColor="text1"/>
          <w:sz w:val="24"/>
          <w:szCs w:val="24"/>
          <w:lang w:eastAsia="ru-RU"/>
        </w:rPr>
        <w:t xml:space="preserve"> </w:t>
      </w:r>
      <w:r w:rsidR="007978BD" w:rsidRPr="008A4C36">
        <w:rPr>
          <w:rFonts w:ascii="Times New Roman" w:eastAsia="Times New Roman" w:hAnsi="Times New Roman" w:cs="Times New Roman"/>
          <w:color w:val="000000" w:themeColor="text1"/>
          <w:sz w:val="24"/>
          <w:szCs w:val="24"/>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13683F" w:rsidRPr="008A4C36" w:rsidRDefault="0013683F" w:rsidP="008A6050">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sidRPr="008A4C36">
        <w:rPr>
          <w:rFonts w:ascii="Times New Roman" w:eastAsia="Times New Roman" w:hAnsi="Times New Roman" w:cs="Times New Roman"/>
          <w:color w:val="000000"/>
          <w:sz w:val="24"/>
          <w:szCs w:val="24"/>
          <w:bdr w:val="none" w:sz="0" w:space="0" w:color="auto" w:frame="1"/>
          <w:lang w:eastAsia="ru-RU"/>
        </w:rPr>
        <w:t xml:space="preserve">- Заявка </w:t>
      </w:r>
      <w:proofErr w:type="gramStart"/>
      <w:r w:rsidRPr="008A4C36">
        <w:rPr>
          <w:rFonts w:ascii="Times New Roman" w:eastAsia="Times New Roman" w:hAnsi="Times New Roman" w:cs="Times New Roman"/>
          <w:color w:val="000000"/>
          <w:sz w:val="24"/>
          <w:szCs w:val="24"/>
          <w:bdr w:val="none" w:sz="0" w:space="0" w:color="auto" w:frame="1"/>
          <w:lang w:eastAsia="ru-RU"/>
        </w:rPr>
        <w:t>на участие в аукционе по установленной форме с указанием реквизитов для возможного возврата</w:t>
      </w:r>
      <w:proofErr w:type="gramEnd"/>
      <w:r w:rsidRPr="008A4C36">
        <w:rPr>
          <w:rFonts w:ascii="Times New Roman" w:eastAsia="Times New Roman" w:hAnsi="Times New Roman" w:cs="Times New Roman"/>
          <w:color w:val="000000"/>
          <w:sz w:val="24"/>
          <w:szCs w:val="24"/>
          <w:bdr w:val="none" w:sz="0" w:space="0" w:color="auto" w:frame="1"/>
          <w:lang w:eastAsia="ru-RU"/>
        </w:rPr>
        <w:t xml:space="preserve"> задатка;</w:t>
      </w:r>
    </w:p>
    <w:p w:rsidR="0013683F" w:rsidRPr="008A4C36" w:rsidRDefault="0013683F" w:rsidP="0013683F">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8A4C36">
        <w:rPr>
          <w:rFonts w:ascii="Times New Roman" w:eastAsia="Times New Roman" w:hAnsi="Times New Roman" w:cs="Times New Roman"/>
          <w:color w:val="000000"/>
          <w:sz w:val="24"/>
          <w:szCs w:val="24"/>
          <w:bdr w:val="none" w:sz="0" w:space="0" w:color="auto" w:frame="1"/>
          <w:lang w:eastAsia="ru-RU"/>
        </w:rPr>
        <w:t>- Выписка из единого государственного реестра юридических лиц – для юридических лиц, выписка из единого государственного реестра</w:t>
      </w:r>
      <w:r w:rsidRPr="008A4C36">
        <w:rPr>
          <w:rFonts w:ascii="Times New Roman" w:eastAsia="Times New Roman" w:hAnsi="Times New Roman" w:cs="Times New Roman"/>
          <w:color w:val="000000"/>
          <w:sz w:val="24"/>
          <w:szCs w:val="24"/>
          <w:lang w:eastAsia="ru-RU"/>
        </w:rPr>
        <w:t> </w:t>
      </w:r>
      <w:hyperlink r:id="rId24" w:tooltip="Индивидуальное предпринимательство" w:history="1">
        <w:r w:rsidRPr="008A4C36">
          <w:rPr>
            <w:rFonts w:ascii="Times New Roman" w:eastAsia="Times New Roman" w:hAnsi="Times New Roman" w:cs="Times New Roman"/>
            <w:color w:val="000000" w:themeColor="text1"/>
            <w:sz w:val="24"/>
            <w:szCs w:val="24"/>
            <w:lang w:eastAsia="ru-RU"/>
          </w:rPr>
          <w:t>индивидуальных предпринимателей</w:t>
        </w:r>
      </w:hyperlink>
      <w:r w:rsidRPr="008A4C36">
        <w:rPr>
          <w:rFonts w:ascii="Times New Roman" w:eastAsia="Times New Roman" w:hAnsi="Times New Roman" w:cs="Times New Roman"/>
          <w:color w:val="000000"/>
          <w:sz w:val="24"/>
          <w:szCs w:val="24"/>
          <w:lang w:eastAsia="ru-RU"/>
        </w:rPr>
        <w:t> </w:t>
      </w:r>
      <w:r w:rsidRPr="008A4C36">
        <w:rPr>
          <w:rFonts w:ascii="Times New Roman" w:eastAsia="Times New Roman" w:hAnsi="Times New Roman" w:cs="Times New Roman"/>
          <w:color w:val="000000"/>
          <w:sz w:val="24"/>
          <w:szCs w:val="24"/>
          <w:bdr w:val="none" w:sz="0" w:space="0" w:color="auto" w:frame="1"/>
          <w:lang w:eastAsia="ru-RU"/>
        </w:rPr>
        <w:t>– для индивидуальных предпринимателей, копии документов удостоверяющих личность – для физических лиц;</w:t>
      </w:r>
    </w:p>
    <w:p w:rsidR="0013683F" w:rsidRPr="008A4C36" w:rsidRDefault="0013683F" w:rsidP="0013683F">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8A4C36">
        <w:rPr>
          <w:rFonts w:ascii="Times New Roman" w:eastAsia="Times New Roman" w:hAnsi="Times New Roman" w:cs="Times New Roman"/>
          <w:color w:val="000000"/>
          <w:sz w:val="24"/>
          <w:szCs w:val="24"/>
          <w:bdr w:val="none" w:sz="0" w:space="0" w:color="auto" w:frame="1"/>
          <w:lang w:eastAsia="ru-RU"/>
        </w:rPr>
        <w:t>- Платежный документ, с отметкой банка, подтверждающий внесение претендентом суммы задатка в размере 20% от начального размера годовой</w:t>
      </w:r>
      <w:r w:rsidRPr="008A4C36">
        <w:rPr>
          <w:rFonts w:ascii="Times New Roman" w:eastAsia="Times New Roman" w:hAnsi="Times New Roman" w:cs="Times New Roman"/>
          <w:color w:val="000000"/>
          <w:sz w:val="24"/>
          <w:szCs w:val="24"/>
          <w:lang w:eastAsia="ru-RU"/>
        </w:rPr>
        <w:t> </w:t>
      </w:r>
      <w:hyperlink r:id="rId25" w:tooltip="Арендная плата" w:history="1">
        <w:r w:rsidRPr="008A4C36">
          <w:rPr>
            <w:rFonts w:ascii="Times New Roman" w:eastAsia="Times New Roman" w:hAnsi="Times New Roman" w:cs="Times New Roman"/>
            <w:color w:val="000000" w:themeColor="text1"/>
            <w:sz w:val="24"/>
            <w:szCs w:val="24"/>
            <w:lang w:eastAsia="ru-RU"/>
          </w:rPr>
          <w:t>арендной платы</w:t>
        </w:r>
      </w:hyperlink>
      <w:r w:rsidRPr="008A4C36">
        <w:rPr>
          <w:rFonts w:ascii="Times New Roman" w:eastAsia="Times New Roman" w:hAnsi="Times New Roman" w:cs="Times New Roman"/>
          <w:color w:val="000000" w:themeColor="text1"/>
          <w:sz w:val="24"/>
          <w:szCs w:val="24"/>
          <w:bdr w:val="none" w:sz="0" w:space="0" w:color="auto" w:frame="1"/>
          <w:lang w:eastAsia="ru-RU"/>
        </w:rPr>
        <w:t>;</w:t>
      </w:r>
    </w:p>
    <w:p w:rsidR="0013683F" w:rsidRPr="008A4C36" w:rsidRDefault="0013683F" w:rsidP="0013683F">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8A4C36">
        <w:rPr>
          <w:rFonts w:ascii="Times New Roman" w:eastAsia="Times New Roman" w:hAnsi="Times New Roman" w:cs="Times New Roman"/>
          <w:color w:val="000000"/>
          <w:sz w:val="24"/>
          <w:szCs w:val="24"/>
          <w:bdr w:val="none" w:sz="0" w:space="0" w:color="auto" w:frame="1"/>
          <w:lang w:eastAsia="ru-RU"/>
        </w:rPr>
        <w:t xml:space="preserve">- В случае если документы в </w:t>
      </w:r>
      <w:r w:rsidR="00964E41" w:rsidRPr="008A4C36">
        <w:rPr>
          <w:rFonts w:ascii="Times New Roman" w:eastAsia="Times New Roman" w:hAnsi="Times New Roman" w:cs="Times New Roman"/>
          <w:color w:val="000000"/>
          <w:sz w:val="24"/>
          <w:szCs w:val="24"/>
          <w:bdr w:val="none" w:sz="0" w:space="0" w:color="auto" w:frame="1"/>
          <w:lang w:eastAsia="ru-RU"/>
        </w:rPr>
        <w:t xml:space="preserve">КУМИ г. Фокино </w:t>
      </w:r>
      <w:r w:rsidRPr="008A4C36">
        <w:rPr>
          <w:rFonts w:ascii="Times New Roman" w:eastAsia="Times New Roman" w:hAnsi="Times New Roman" w:cs="Times New Roman"/>
          <w:color w:val="000000"/>
          <w:sz w:val="24"/>
          <w:szCs w:val="24"/>
          <w:bdr w:val="none" w:sz="0" w:space="0" w:color="auto" w:frame="1"/>
          <w:lang w:eastAsia="ru-RU"/>
        </w:rPr>
        <w:t>подает представитель заявителя, то помимо вышеуказанных документов представляется документ, подтверждающий полномочия на подачу документов.</w:t>
      </w:r>
    </w:p>
    <w:p w:rsidR="0013683F" w:rsidRPr="008A4C36" w:rsidRDefault="0013683F" w:rsidP="0013683F">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8A4C36">
        <w:rPr>
          <w:rFonts w:ascii="Times New Roman" w:eastAsia="Times New Roman" w:hAnsi="Times New Roman" w:cs="Times New Roman"/>
          <w:color w:val="000000"/>
          <w:sz w:val="24"/>
          <w:szCs w:val="24"/>
          <w:bdr w:val="none" w:sz="0" w:space="0" w:color="auto" w:frame="1"/>
          <w:lang w:eastAsia="ru-RU"/>
        </w:rPr>
        <w:t>Указанные документы предоставляются заявителем (представителем заявителя) в отдел лично, посредством почтовой или электронной связи.</w:t>
      </w:r>
    </w:p>
    <w:p w:rsidR="008F76B0" w:rsidRPr="008A4C36" w:rsidRDefault="00266324" w:rsidP="00266324">
      <w:pPr>
        <w:pStyle w:val="ConsPlusNormal"/>
        <w:ind w:firstLine="540"/>
        <w:jc w:val="both"/>
        <w:rPr>
          <w:sz w:val="24"/>
          <w:szCs w:val="24"/>
        </w:rPr>
      </w:pPr>
      <w:r w:rsidRPr="008A4C36">
        <w:rPr>
          <w:sz w:val="24"/>
          <w:szCs w:val="24"/>
        </w:rPr>
        <w:t>2.7.1. При предоставлении муниципальной услуги КУМИ г</w:t>
      </w:r>
      <w:r w:rsidR="00452385" w:rsidRPr="008A4C36">
        <w:rPr>
          <w:sz w:val="24"/>
          <w:szCs w:val="24"/>
        </w:rPr>
        <w:t>.</w:t>
      </w:r>
      <w:r w:rsidRPr="008A4C36">
        <w:rPr>
          <w:sz w:val="24"/>
          <w:szCs w:val="24"/>
        </w:rPr>
        <w:t xml:space="preserve"> Фокино не вправе требовать от </w:t>
      </w:r>
      <w:r w:rsidRPr="008A4C36">
        <w:rPr>
          <w:sz w:val="24"/>
          <w:szCs w:val="24"/>
        </w:rPr>
        <w:lastRenderedPageBreak/>
        <w:t>заявителя:</w:t>
      </w:r>
    </w:p>
    <w:p w:rsidR="00266324" w:rsidRPr="008A4C36" w:rsidRDefault="00266324" w:rsidP="00266324">
      <w:pPr>
        <w:pStyle w:val="ConsPlusNormal"/>
        <w:ind w:firstLine="540"/>
        <w:jc w:val="both"/>
        <w:rPr>
          <w:sz w:val="24"/>
          <w:szCs w:val="24"/>
        </w:rPr>
      </w:pPr>
      <w:r w:rsidRPr="008A4C36">
        <w:rPr>
          <w:sz w:val="24"/>
          <w:szCs w:val="24"/>
        </w:rPr>
        <w:t>- представления документов и информации или осуществления действий, представление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66324" w:rsidRPr="008A4C36" w:rsidRDefault="00266324" w:rsidP="00266324">
      <w:pPr>
        <w:pStyle w:val="ConsPlusNormal"/>
        <w:ind w:firstLine="540"/>
        <w:jc w:val="both"/>
        <w:rPr>
          <w:sz w:val="24"/>
          <w:szCs w:val="24"/>
        </w:rPr>
      </w:pPr>
      <w:proofErr w:type="gramStart"/>
      <w:r w:rsidRPr="008A4C36">
        <w:rPr>
          <w:sz w:val="24"/>
          <w:szCs w:val="24"/>
        </w:rPr>
        <w:t xml:space="preserve">- представления документов и информации, которые находятся в распоряжении КУМИ г. Фокино,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Брянской области, за исключением документов, предусмотренных </w:t>
      </w:r>
      <w:hyperlink r:id="rId26" w:history="1">
        <w:r w:rsidRPr="008A4C36">
          <w:rPr>
            <w:sz w:val="24"/>
            <w:szCs w:val="24"/>
          </w:rPr>
          <w:t>частью 6 статьи 7</w:t>
        </w:r>
      </w:hyperlink>
      <w:r w:rsidRPr="008A4C36">
        <w:rPr>
          <w:sz w:val="24"/>
          <w:szCs w:val="24"/>
        </w:rPr>
        <w:t xml:space="preserve"> Федерального закона от 27.07.2010 N 210-ФЗ "Об организации</w:t>
      </w:r>
      <w:proofErr w:type="gramEnd"/>
      <w:r w:rsidRPr="008A4C36">
        <w:rPr>
          <w:sz w:val="24"/>
          <w:szCs w:val="24"/>
        </w:rPr>
        <w:t xml:space="preserve"> предоставления государственных и муниципальных услуг";</w:t>
      </w:r>
    </w:p>
    <w:p w:rsidR="00266324" w:rsidRPr="008A4C36" w:rsidRDefault="00266324" w:rsidP="008F76B0">
      <w:pPr>
        <w:pStyle w:val="ConsPlusNormal"/>
        <w:ind w:firstLine="540"/>
        <w:jc w:val="both"/>
        <w:rPr>
          <w:color w:val="000000" w:themeColor="text1"/>
          <w:sz w:val="24"/>
          <w:szCs w:val="24"/>
        </w:rPr>
      </w:pPr>
      <w:proofErr w:type="gramStart"/>
      <w:r w:rsidRPr="008A4C36">
        <w:rPr>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8A4C36">
          <w:rPr>
            <w:sz w:val="24"/>
            <w:szCs w:val="24"/>
          </w:rPr>
          <w:t>части 1 статьи 9</w:t>
        </w:r>
      </w:hyperlink>
      <w:r w:rsidRPr="008A4C36">
        <w:rPr>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951DFF" w:rsidRPr="008A4C36" w:rsidRDefault="00951DFF" w:rsidP="00CF608D">
      <w:pPr>
        <w:spacing w:after="0" w:line="240" w:lineRule="auto"/>
        <w:rPr>
          <w:rFonts w:ascii="Times New Roman" w:eastAsia="Times New Roman" w:hAnsi="Times New Roman" w:cs="Times New Roman"/>
          <w:color w:val="000000" w:themeColor="text1"/>
          <w:sz w:val="24"/>
          <w:szCs w:val="24"/>
          <w:lang w:eastAsia="ru-RU"/>
        </w:rPr>
      </w:pPr>
      <w:r w:rsidRPr="008A4C36">
        <w:rPr>
          <w:rFonts w:ascii="Times New Roman" w:eastAsia="Times New Roman" w:hAnsi="Times New Roman" w:cs="Times New Roman"/>
          <w:color w:val="000000" w:themeColor="text1"/>
          <w:sz w:val="24"/>
          <w:szCs w:val="24"/>
          <w:lang w:eastAsia="ru-RU"/>
        </w:rPr>
        <w:tab/>
      </w:r>
      <w:r w:rsidR="007978BD" w:rsidRPr="008A4C36">
        <w:rPr>
          <w:rFonts w:ascii="Times New Roman" w:eastAsia="Times New Roman" w:hAnsi="Times New Roman" w:cs="Times New Roman"/>
          <w:color w:val="000000" w:themeColor="text1"/>
          <w:sz w:val="24"/>
          <w:szCs w:val="24"/>
          <w:lang w:eastAsia="ru-RU"/>
        </w:rPr>
        <w:t>2.</w:t>
      </w:r>
      <w:r w:rsidR="0029085C">
        <w:rPr>
          <w:rFonts w:ascii="Times New Roman" w:eastAsia="Times New Roman" w:hAnsi="Times New Roman" w:cs="Times New Roman"/>
          <w:color w:val="000000" w:themeColor="text1"/>
          <w:sz w:val="24"/>
          <w:szCs w:val="24"/>
          <w:lang w:eastAsia="ru-RU"/>
        </w:rPr>
        <w:t>8</w:t>
      </w:r>
      <w:r w:rsidR="007978BD" w:rsidRPr="008A4C36">
        <w:rPr>
          <w:rFonts w:ascii="Times New Roman" w:eastAsia="Times New Roman" w:hAnsi="Times New Roman" w:cs="Times New Roman"/>
          <w:color w:val="000000" w:themeColor="text1"/>
          <w:sz w:val="24"/>
          <w:szCs w:val="24"/>
          <w:lang w:eastAsia="ru-RU"/>
        </w:rPr>
        <w:t>.</w:t>
      </w:r>
      <w:r w:rsidRPr="008A4C36">
        <w:rPr>
          <w:rFonts w:ascii="Times New Roman" w:eastAsia="Times New Roman" w:hAnsi="Times New Roman" w:cs="Times New Roman"/>
          <w:color w:val="000000" w:themeColor="text1"/>
          <w:sz w:val="24"/>
          <w:szCs w:val="24"/>
          <w:lang w:eastAsia="ru-RU"/>
        </w:rPr>
        <w:t xml:space="preserve"> </w:t>
      </w:r>
      <w:r w:rsidR="007978BD" w:rsidRPr="008A4C36">
        <w:rPr>
          <w:rFonts w:ascii="Times New Roman" w:eastAsia="Times New Roman" w:hAnsi="Times New Roman" w:cs="Times New Roman"/>
          <w:color w:val="000000" w:themeColor="text1"/>
          <w:sz w:val="24"/>
          <w:szCs w:val="24"/>
          <w:lang w:eastAsia="ru-RU"/>
        </w:rPr>
        <w:t xml:space="preserve">Исчерпывающий перечень оснований для приостановления и (или) отказа в предоставлении муниципальной услуги: </w:t>
      </w:r>
    </w:p>
    <w:p w:rsidR="00951DFF" w:rsidRPr="008A4C36" w:rsidRDefault="007978BD" w:rsidP="00CF608D">
      <w:pPr>
        <w:spacing w:after="0" w:line="240" w:lineRule="auto"/>
        <w:jc w:val="both"/>
        <w:rPr>
          <w:rFonts w:ascii="Times New Roman" w:eastAsia="Times New Roman" w:hAnsi="Times New Roman" w:cs="Times New Roman"/>
          <w:color w:val="000000" w:themeColor="text1"/>
          <w:sz w:val="24"/>
          <w:szCs w:val="24"/>
          <w:lang w:eastAsia="ru-RU"/>
        </w:rPr>
      </w:pPr>
      <w:r w:rsidRPr="008A4C36">
        <w:rPr>
          <w:rFonts w:ascii="Times New Roman" w:eastAsia="Times New Roman" w:hAnsi="Times New Roman" w:cs="Times New Roman"/>
          <w:color w:val="000000" w:themeColor="text1"/>
          <w:sz w:val="24"/>
          <w:szCs w:val="24"/>
          <w:lang w:eastAsia="ru-RU"/>
        </w:rPr>
        <w:t>-отсутствие одного из необходимых до</w:t>
      </w:r>
      <w:r w:rsidR="00951DFF" w:rsidRPr="008A4C36">
        <w:rPr>
          <w:rFonts w:ascii="Times New Roman" w:eastAsia="Times New Roman" w:hAnsi="Times New Roman" w:cs="Times New Roman"/>
          <w:color w:val="000000" w:themeColor="text1"/>
          <w:sz w:val="24"/>
          <w:szCs w:val="24"/>
          <w:lang w:eastAsia="ru-RU"/>
        </w:rPr>
        <w:t>кументов, указанных в пункте 2.7</w:t>
      </w:r>
      <w:r w:rsidR="00F13143">
        <w:rPr>
          <w:rFonts w:ascii="Times New Roman" w:eastAsia="Times New Roman" w:hAnsi="Times New Roman" w:cs="Times New Roman"/>
          <w:color w:val="000000" w:themeColor="text1"/>
          <w:sz w:val="24"/>
          <w:szCs w:val="24"/>
          <w:lang w:eastAsia="ru-RU"/>
        </w:rPr>
        <w:t xml:space="preserve"> </w:t>
      </w:r>
      <w:r w:rsidR="00F13143" w:rsidRPr="008A4C36">
        <w:rPr>
          <w:rFonts w:ascii="Times New Roman" w:eastAsia="Times New Roman" w:hAnsi="Times New Roman" w:cs="Times New Roman"/>
          <w:color w:val="000000" w:themeColor="text1"/>
          <w:sz w:val="24"/>
          <w:szCs w:val="24"/>
          <w:lang w:eastAsia="ru-RU"/>
        </w:rPr>
        <w:t>административного регламента</w:t>
      </w:r>
      <w:r w:rsidRPr="008A4C36">
        <w:rPr>
          <w:rFonts w:ascii="Times New Roman" w:eastAsia="Times New Roman" w:hAnsi="Times New Roman" w:cs="Times New Roman"/>
          <w:color w:val="000000" w:themeColor="text1"/>
          <w:sz w:val="24"/>
          <w:szCs w:val="24"/>
          <w:lang w:eastAsia="ru-RU"/>
        </w:rPr>
        <w:t xml:space="preserve">; </w:t>
      </w:r>
    </w:p>
    <w:p w:rsidR="00951DFF" w:rsidRPr="008A4C36" w:rsidRDefault="007978BD" w:rsidP="00CF608D">
      <w:pPr>
        <w:spacing w:after="0" w:line="240" w:lineRule="auto"/>
        <w:jc w:val="both"/>
        <w:rPr>
          <w:rFonts w:ascii="Times New Roman" w:eastAsia="Times New Roman" w:hAnsi="Times New Roman" w:cs="Times New Roman"/>
          <w:color w:val="000000" w:themeColor="text1"/>
          <w:sz w:val="24"/>
          <w:szCs w:val="24"/>
          <w:lang w:eastAsia="ru-RU"/>
        </w:rPr>
      </w:pPr>
      <w:r w:rsidRPr="008A4C36">
        <w:rPr>
          <w:rFonts w:ascii="Times New Roman" w:eastAsia="Times New Roman" w:hAnsi="Times New Roman" w:cs="Times New Roman"/>
          <w:color w:val="000000" w:themeColor="text1"/>
          <w:sz w:val="24"/>
          <w:szCs w:val="24"/>
          <w:lang w:eastAsia="ru-RU"/>
        </w:rPr>
        <w:t>-несоответствие хотя бы одного из до</w:t>
      </w:r>
      <w:r w:rsidR="00951DFF" w:rsidRPr="008A4C36">
        <w:rPr>
          <w:rFonts w:ascii="Times New Roman" w:eastAsia="Times New Roman" w:hAnsi="Times New Roman" w:cs="Times New Roman"/>
          <w:color w:val="000000" w:themeColor="text1"/>
          <w:sz w:val="24"/>
          <w:szCs w:val="24"/>
          <w:lang w:eastAsia="ru-RU"/>
        </w:rPr>
        <w:t>кументов, указанных в пункте 2.7</w:t>
      </w:r>
      <w:r w:rsidRPr="008A4C36">
        <w:rPr>
          <w:rFonts w:ascii="Times New Roman" w:eastAsia="Times New Roman" w:hAnsi="Times New Roman" w:cs="Times New Roman"/>
          <w:color w:val="000000" w:themeColor="text1"/>
          <w:sz w:val="24"/>
          <w:szCs w:val="24"/>
          <w:lang w:eastAsia="ru-RU"/>
        </w:rPr>
        <w:t xml:space="preserve">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 </w:t>
      </w:r>
    </w:p>
    <w:p w:rsidR="00951DFF" w:rsidRPr="008A4C36" w:rsidRDefault="007978BD" w:rsidP="00CF608D">
      <w:pPr>
        <w:spacing w:after="0" w:line="240" w:lineRule="auto"/>
        <w:jc w:val="both"/>
        <w:rPr>
          <w:rFonts w:ascii="Times New Roman" w:eastAsia="Times New Roman" w:hAnsi="Times New Roman" w:cs="Times New Roman"/>
          <w:color w:val="000000" w:themeColor="text1"/>
          <w:sz w:val="24"/>
          <w:szCs w:val="24"/>
          <w:lang w:eastAsia="ru-RU"/>
        </w:rPr>
      </w:pPr>
      <w:r w:rsidRPr="008A4C36">
        <w:rPr>
          <w:rFonts w:ascii="Times New Roman" w:eastAsia="Times New Roman" w:hAnsi="Times New Roman" w:cs="Times New Roman"/>
          <w:color w:val="000000" w:themeColor="text1"/>
          <w:sz w:val="24"/>
          <w:szCs w:val="24"/>
          <w:lang w:eastAsia="ru-RU"/>
        </w:rPr>
        <w:t>-представителем не представлена оформленная в установленном порядке доверенн</w:t>
      </w:r>
      <w:r w:rsidR="00951DFF" w:rsidRPr="008A4C36">
        <w:rPr>
          <w:rFonts w:ascii="Times New Roman" w:eastAsia="Times New Roman" w:hAnsi="Times New Roman" w:cs="Times New Roman"/>
          <w:color w:val="000000" w:themeColor="text1"/>
          <w:sz w:val="24"/>
          <w:szCs w:val="24"/>
          <w:lang w:eastAsia="ru-RU"/>
        </w:rPr>
        <w:t>ость на осуществление действий;</w:t>
      </w:r>
    </w:p>
    <w:p w:rsidR="00951DFF" w:rsidRPr="008A4C36" w:rsidRDefault="007978BD" w:rsidP="00CF608D">
      <w:pPr>
        <w:spacing w:after="0" w:line="240" w:lineRule="auto"/>
        <w:jc w:val="both"/>
        <w:rPr>
          <w:rFonts w:ascii="Times New Roman" w:eastAsia="Times New Roman" w:hAnsi="Times New Roman" w:cs="Times New Roman"/>
          <w:color w:val="000000" w:themeColor="text1"/>
          <w:sz w:val="24"/>
          <w:szCs w:val="24"/>
          <w:lang w:eastAsia="ru-RU"/>
        </w:rPr>
      </w:pPr>
      <w:r w:rsidRPr="008A4C36">
        <w:rPr>
          <w:rFonts w:ascii="Times New Roman" w:eastAsia="Times New Roman" w:hAnsi="Times New Roman" w:cs="Times New Roman"/>
          <w:color w:val="000000" w:themeColor="text1"/>
          <w:sz w:val="24"/>
          <w:szCs w:val="24"/>
          <w:lang w:eastAsia="ru-RU"/>
        </w:rPr>
        <w:t>-при поступлении от заявителя письменного заявления о приостановлении предо</w:t>
      </w:r>
      <w:r w:rsidR="00951DFF" w:rsidRPr="008A4C36">
        <w:rPr>
          <w:rFonts w:ascii="Times New Roman" w:eastAsia="Times New Roman" w:hAnsi="Times New Roman" w:cs="Times New Roman"/>
          <w:color w:val="000000" w:themeColor="text1"/>
          <w:sz w:val="24"/>
          <w:szCs w:val="24"/>
          <w:lang w:eastAsia="ru-RU"/>
        </w:rPr>
        <w:t>ставления муниципальной услуги;</w:t>
      </w:r>
    </w:p>
    <w:p w:rsidR="007978BD" w:rsidRPr="008A4C36" w:rsidRDefault="007978BD" w:rsidP="00CF608D">
      <w:pPr>
        <w:spacing w:after="0" w:line="240" w:lineRule="auto"/>
        <w:jc w:val="both"/>
        <w:rPr>
          <w:rFonts w:ascii="Times New Roman" w:eastAsia="Times New Roman" w:hAnsi="Times New Roman" w:cs="Times New Roman"/>
          <w:color w:val="000000" w:themeColor="text1"/>
          <w:sz w:val="24"/>
          <w:szCs w:val="24"/>
          <w:lang w:eastAsia="ru-RU"/>
        </w:rPr>
      </w:pPr>
      <w:r w:rsidRPr="008A4C36">
        <w:rPr>
          <w:rFonts w:ascii="Times New Roman" w:eastAsia="Times New Roman" w:hAnsi="Times New Roman" w:cs="Times New Roman"/>
          <w:color w:val="000000" w:themeColor="text1"/>
          <w:sz w:val="24"/>
          <w:szCs w:val="24"/>
          <w:lang w:eastAsia="ru-RU"/>
        </w:rPr>
        <w:t xml:space="preserve">-на основании определения или решения суда о приостановлении действий на срок, установленный судом. </w:t>
      </w:r>
    </w:p>
    <w:p w:rsidR="00A65E83" w:rsidRPr="008A4C36" w:rsidRDefault="0029085C" w:rsidP="00CF608D">
      <w:pPr>
        <w:pStyle w:val="ConsPlusNormal"/>
        <w:ind w:firstLine="540"/>
        <w:jc w:val="both"/>
        <w:rPr>
          <w:sz w:val="24"/>
          <w:szCs w:val="24"/>
        </w:rPr>
      </w:pPr>
      <w:r>
        <w:rPr>
          <w:sz w:val="24"/>
          <w:szCs w:val="24"/>
        </w:rPr>
        <w:t xml:space="preserve">   2.9</w:t>
      </w:r>
      <w:r w:rsidR="00A65E83" w:rsidRPr="008A4C36">
        <w:rPr>
          <w:sz w:val="24"/>
          <w:szCs w:val="24"/>
        </w:rPr>
        <w:t>. Услуги, которые являются необходимыми и обязательными для предоставления муниципальной услуги, отсутствуют.</w:t>
      </w:r>
    </w:p>
    <w:p w:rsidR="0062126C" w:rsidRPr="008A4C36" w:rsidRDefault="0062126C" w:rsidP="00CF608D">
      <w:pPr>
        <w:spacing w:after="0" w:line="240" w:lineRule="auto"/>
        <w:rPr>
          <w:rFonts w:ascii="Times New Roman" w:eastAsia="Times New Roman" w:hAnsi="Times New Roman" w:cs="Times New Roman"/>
          <w:color w:val="000000" w:themeColor="text1"/>
          <w:sz w:val="24"/>
          <w:szCs w:val="24"/>
          <w:lang w:eastAsia="ru-RU"/>
        </w:rPr>
      </w:pPr>
      <w:r w:rsidRPr="008A4C36">
        <w:rPr>
          <w:rFonts w:ascii="Times New Roman" w:eastAsia="Times New Roman" w:hAnsi="Times New Roman" w:cs="Times New Roman"/>
          <w:color w:val="000000" w:themeColor="text1"/>
          <w:sz w:val="24"/>
          <w:szCs w:val="24"/>
          <w:lang w:eastAsia="ru-RU"/>
        </w:rPr>
        <w:t>М</w:t>
      </w:r>
      <w:r w:rsidR="007978BD" w:rsidRPr="008A4C36">
        <w:rPr>
          <w:rFonts w:ascii="Times New Roman" w:eastAsia="Times New Roman" w:hAnsi="Times New Roman" w:cs="Times New Roman"/>
          <w:color w:val="000000" w:themeColor="text1"/>
          <w:sz w:val="24"/>
          <w:szCs w:val="24"/>
          <w:lang w:eastAsia="ru-RU"/>
        </w:rPr>
        <w:t xml:space="preserve">униципальная услуга предоставляется непосредственно </w:t>
      </w:r>
      <w:r w:rsidR="00706E64" w:rsidRPr="008A4C36">
        <w:rPr>
          <w:rFonts w:ascii="Times New Roman" w:eastAsia="Times New Roman" w:hAnsi="Times New Roman" w:cs="Times New Roman"/>
          <w:color w:val="000000" w:themeColor="text1"/>
          <w:sz w:val="24"/>
          <w:szCs w:val="24"/>
          <w:lang w:eastAsia="ru-RU"/>
        </w:rPr>
        <w:t>КУМИ г. Фокино</w:t>
      </w:r>
      <w:r w:rsidRPr="008A4C36">
        <w:rPr>
          <w:rFonts w:ascii="Times New Roman" w:eastAsia="Times New Roman" w:hAnsi="Times New Roman" w:cs="Times New Roman"/>
          <w:color w:val="000000" w:themeColor="text1"/>
          <w:sz w:val="24"/>
          <w:szCs w:val="24"/>
          <w:lang w:eastAsia="ru-RU"/>
        </w:rPr>
        <w:t>.</w:t>
      </w:r>
    </w:p>
    <w:p w:rsidR="00A65E83" w:rsidRPr="008A4C36" w:rsidRDefault="0029085C" w:rsidP="00CF608D">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2.10</w:t>
      </w:r>
      <w:r w:rsidR="00A65E83" w:rsidRPr="008A4C36">
        <w:rPr>
          <w:rFonts w:ascii="Times New Roman" w:eastAsia="Times New Roman" w:hAnsi="Times New Roman" w:cs="Times New Roman"/>
          <w:color w:val="000000" w:themeColor="text1"/>
          <w:sz w:val="24"/>
          <w:szCs w:val="24"/>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8E72A2" w:rsidRPr="008A4C36" w:rsidRDefault="00A65E83" w:rsidP="00CF608D">
      <w:pPr>
        <w:spacing w:after="0" w:line="240" w:lineRule="auto"/>
        <w:rPr>
          <w:rFonts w:ascii="Times New Roman" w:eastAsia="Times New Roman" w:hAnsi="Times New Roman" w:cs="Times New Roman"/>
          <w:color w:val="000000" w:themeColor="text1"/>
          <w:sz w:val="24"/>
          <w:szCs w:val="24"/>
          <w:lang w:eastAsia="ru-RU"/>
        </w:rPr>
      </w:pPr>
      <w:r w:rsidRPr="008A4C36">
        <w:rPr>
          <w:rFonts w:ascii="Times New Roman" w:eastAsia="Times New Roman" w:hAnsi="Times New Roman" w:cs="Times New Roman"/>
          <w:color w:val="000000" w:themeColor="text1"/>
          <w:sz w:val="24"/>
          <w:szCs w:val="24"/>
          <w:lang w:eastAsia="ru-RU"/>
        </w:rPr>
        <w:t xml:space="preserve">Услуга предоставляется на безвозмездной основе. </w:t>
      </w:r>
    </w:p>
    <w:p w:rsidR="008E72A2" w:rsidRPr="008A4C36" w:rsidRDefault="00A65E83" w:rsidP="00CF608D">
      <w:pPr>
        <w:spacing w:after="0" w:line="240" w:lineRule="auto"/>
        <w:rPr>
          <w:rFonts w:ascii="Times New Roman" w:hAnsi="Times New Roman" w:cs="Times New Roman"/>
          <w:sz w:val="24"/>
          <w:szCs w:val="24"/>
        </w:rPr>
      </w:pPr>
      <w:r w:rsidRPr="008A4C36">
        <w:rPr>
          <w:rFonts w:ascii="Times New Roman" w:eastAsia="Times New Roman" w:hAnsi="Times New Roman" w:cs="Times New Roman"/>
          <w:color w:val="000000" w:themeColor="text1"/>
          <w:sz w:val="24"/>
          <w:szCs w:val="24"/>
          <w:lang w:eastAsia="ru-RU"/>
        </w:rPr>
        <w:tab/>
      </w:r>
      <w:r w:rsidR="0029085C">
        <w:rPr>
          <w:rFonts w:ascii="Times New Roman" w:hAnsi="Times New Roman" w:cs="Times New Roman"/>
          <w:sz w:val="24"/>
          <w:szCs w:val="24"/>
        </w:rPr>
        <w:t>2.11</w:t>
      </w:r>
      <w:r w:rsidR="008E72A2" w:rsidRPr="008A4C36">
        <w:rPr>
          <w:rFonts w:ascii="Times New Roman" w:hAnsi="Times New Roman" w:cs="Times New Roman"/>
          <w:sz w:val="24"/>
          <w:szCs w:val="24"/>
        </w:rPr>
        <w:t>. Максимальный срок ожидания в очереди на подачу письменного заявления не превышает 20 минут рабочего времени; при получении результата предоставления муниципальной услуги - 20 минут рабочего времени.</w:t>
      </w:r>
    </w:p>
    <w:p w:rsidR="00F16081" w:rsidRPr="008A4C36" w:rsidRDefault="008E72A2" w:rsidP="00CF608D">
      <w:pPr>
        <w:spacing w:after="0" w:line="240" w:lineRule="auto"/>
        <w:rPr>
          <w:rFonts w:ascii="Times New Roman" w:hAnsi="Times New Roman" w:cs="Times New Roman"/>
          <w:sz w:val="24"/>
          <w:szCs w:val="24"/>
        </w:rPr>
      </w:pPr>
      <w:r w:rsidRPr="008A4C36">
        <w:rPr>
          <w:rFonts w:ascii="Times New Roman" w:hAnsi="Times New Roman" w:cs="Times New Roman"/>
          <w:sz w:val="24"/>
          <w:szCs w:val="24"/>
        </w:rPr>
        <w:tab/>
        <w:t>2.1</w:t>
      </w:r>
      <w:r w:rsidR="0029085C">
        <w:rPr>
          <w:rFonts w:ascii="Times New Roman" w:hAnsi="Times New Roman" w:cs="Times New Roman"/>
          <w:sz w:val="24"/>
          <w:szCs w:val="24"/>
        </w:rPr>
        <w:t>2</w:t>
      </w:r>
      <w:r w:rsidRPr="008A4C36">
        <w:rPr>
          <w:rFonts w:ascii="Times New Roman" w:hAnsi="Times New Roman" w:cs="Times New Roman"/>
          <w:sz w:val="24"/>
          <w:szCs w:val="24"/>
        </w:rPr>
        <w:t>. Срок регистрации заявления в порядке общего делопроизводства - 20 минут рабочего времени.</w:t>
      </w:r>
    </w:p>
    <w:p w:rsidR="00AE5ADC" w:rsidRPr="008A4C36" w:rsidRDefault="00F16081" w:rsidP="00CF608D">
      <w:pPr>
        <w:spacing w:after="0" w:line="240" w:lineRule="auto"/>
        <w:jc w:val="both"/>
        <w:rPr>
          <w:rFonts w:ascii="Times New Roman" w:eastAsia="Times New Roman" w:hAnsi="Times New Roman" w:cs="Times New Roman"/>
          <w:color w:val="000000" w:themeColor="text1"/>
          <w:sz w:val="24"/>
          <w:szCs w:val="24"/>
          <w:lang w:eastAsia="ru-RU"/>
        </w:rPr>
      </w:pPr>
      <w:r w:rsidRPr="008A4C36">
        <w:rPr>
          <w:rFonts w:ascii="Times New Roman" w:hAnsi="Times New Roman" w:cs="Times New Roman"/>
          <w:sz w:val="24"/>
          <w:szCs w:val="24"/>
        </w:rPr>
        <w:tab/>
      </w:r>
      <w:r w:rsidR="007978BD" w:rsidRPr="008A4C36">
        <w:rPr>
          <w:rFonts w:ascii="Times New Roman" w:eastAsia="Times New Roman" w:hAnsi="Times New Roman" w:cs="Times New Roman"/>
          <w:color w:val="000000" w:themeColor="text1"/>
          <w:sz w:val="24"/>
          <w:szCs w:val="24"/>
          <w:lang w:eastAsia="ru-RU"/>
        </w:rPr>
        <w:t>2.1</w:t>
      </w:r>
      <w:r w:rsidR="0029085C">
        <w:rPr>
          <w:rFonts w:ascii="Times New Roman" w:eastAsia="Times New Roman" w:hAnsi="Times New Roman" w:cs="Times New Roman"/>
          <w:color w:val="000000" w:themeColor="text1"/>
          <w:sz w:val="24"/>
          <w:szCs w:val="24"/>
          <w:lang w:eastAsia="ru-RU"/>
        </w:rPr>
        <w:t>3</w:t>
      </w:r>
      <w:r w:rsidR="007978BD" w:rsidRPr="008A4C36">
        <w:rPr>
          <w:rFonts w:ascii="Times New Roman" w:eastAsia="Times New Roman" w:hAnsi="Times New Roman" w:cs="Times New Roman"/>
          <w:color w:val="000000" w:themeColor="text1"/>
          <w:sz w:val="24"/>
          <w:szCs w:val="24"/>
          <w:lang w:eastAsia="ru-RU"/>
        </w:rPr>
        <w:t>.</w:t>
      </w:r>
      <w:r w:rsidRPr="008A4C36">
        <w:rPr>
          <w:rFonts w:ascii="Times New Roman" w:eastAsia="Times New Roman" w:hAnsi="Times New Roman" w:cs="Times New Roman"/>
          <w:color w:val="000000" w:themeColor="text1"/>
          <w:sz w:val="24"/>
          <w:szCs w:val="24"/>
          <w:lang w:eastAsia="ru-RU"/>
        </w:rPr>
        <w:t xml:space="preserve"> </w:t>
      </w:r>
      <w:r w:rsidR="007978BD" w:rsidRPr="008A4C36">
        <w:rPr>
          <w:rFonts w:ascii="Times New Roman" w:eastAsia="Times New Roman" w:hAnsi="Times New Roman" w:cs="Times New Roman"/>
          <w:color w:val="000000" w:themeColor="text1"/>
          <w:sz w:val="24"/>
          <w:szCs w:val="24"/>
          <w:lang w:eastAsia="ru-RU"/>
        </w:rPr>
        <w:t xml:space="preserve">Требования к помещениям, в которых предоставляются муниципальные услуги,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w:t>
      </w:r>
      <w:proofErr w:type="spellStart"/>
      <w:r w:rsidR="007978BD" w:rsidRPr="008A4C36">
        <w:rPr>
          <w:rFonts w:ascii="Times New Roman" w:eastAsia="Times New Roman" w:hAnsi="Times New Roman" w:cs="Times New Roman"/>
          <w:color w:val="000000" w:themeColor="text1"/>
          <w:sz w:val="24"/>
          <w:szCs w:val="24"/>
          <w:lang w:eastAsia="ru-RU"/>
        </w:rPr>
        <w:t>мультимедийной</w:t>
      </w:r>
      <w:proofErr w:type="spellEnd"/>
      <w:r w:rsidR="007978BD" w:rsidRPr="008A4C36">
        <w:rPr>
          <w:rFonts w:ascii="Times New Roman" w:eastAsia="Times New Roman" w:hAnsi="Times New Roman" w:cs="Times New Roman"/>
          <w:color w:val="000000" w:themeColor="text1"/>
          <w:sz w:val="24"/>
          <w:szCs w:val="24"/>
          <w:lang w:eastAsia="ru-RU"/>
        </w:rPr>
        <w:t xml:space="preserve"> информации о порядке предоставлении муниципальной услуги. </w:t>
      </w:r>
    </w:p>
    <w:p w:rsidR="00AE5ADC" w:rsidRPr="008A4C36" w:rsidRDefault="00AE5ADC" w:rsidP="00CF608D">
      <w:pPr>
        <w:spacing w:after="0" w:line="240" w:lineRule="auto"/>
        <w:jc w:val="both"/>
        <w:rPr>
          <w:rFonts w:ascii="Times New Roman" w:hAnsi="Times New Roman" w:cs="Times New Roman"/>
          <w:sz w:val="24"/>
          <w:szCs w:val="24"/>
        </w:rPr>
      </w:pPr>
      <w:r w:rsidRPr="008A4C36">
        <w:rPr>
          <w:rFonts w:ascii="Times New Roman" w:eastAsia="Times New Roman" w:hAnsi="Times New Roman" w:cs="Times New Roman"/>
          <w:color w:val="000000" w:themeColor="text1"/>
          <w:sz w:val="24"/>
          <w:szCs w:val="24"/>
          <w:lang w:eastAsia="ru-RU"/>
        </w:rPr>
        <w:tab/>
      </w:r>
      <w:r w:rsidR="0029085C">
        <w:rPr>
          <w:rFonts w:ascii="Times New Roman" w:hAnsi="Times New Roman" w:cs="Times New Roman"/>
          <w:sz w:val="24"/>
          <w:szCs w:val="24"/>
        </w:rPr>
        <w:t>2.13</w:t>
      </w:r>
      <w:r w:rsidRPr="008A4C36">
        <w:rPr>
          <w:rFonts w:ascii="Times New Roman" w:hAnsi="Times New Roman" w:cs="Times New Roman"/>
          <w:sz w:val="24"/>
          <w:szCs w:val="24"/>
        </w:rPr>
        <w:t xml:space="preserve">.1. Помещения </w:t>
      </w:r>
      <w:r w:rsidRPr="008A4C36">
        <w:rPr>
          <w:rFonts w:ascii="Times New Roman" w:hAnsi="Times New Roman" w:cs="Times New Roman"/>
          <w:color w:val="000000" w:themeColor="text1"/>
          <w:sz w:val="24"/>
          <w:szCs w:val="24"/>
        </w:rPr>
        <w:t>для приема заявителей должны быть оборудованы информационными табличками, содержащими информацию о номере кабинета и специалистах КУМИ г. Фокино.</w:t>
      </w:r>
      <w:r w:rsidR="0029085C">
        <w:rPr>
          <w:rFonts w:ascii="Times New Roman" w:hAnsi="Times New Roman" w:cs="Times New Roman"/>
          <w:sz w:val="24"/>
          <w:szCs w:val="24"/>
        </w:rPr>
        <w:t xml:space="preserve"> </w:t>
      </w:r>
      <w:r w:rsidR="0029085C">
        <w:rPr>
          <w:rFonts w:ascii="Times New Roman" w:hAnsi="Times New Roman" w:cs="Times New Roman"/>
          <w:sz w:val="24"/>
          <w:szCs w:val="24"/>
        </w:rPr>
        <w:tab/>
        <w:t>2.13</w:t>
      </w:r>
      <w:r w:rsidRPr="008A4C36">
        <w:rPr>
          <w:rFonts w:ascii="Times New Roman" w:hAnsi="Times New Roman" w:cs="Times New Roman"/>
          <w:sz w:val="24"/>
          <w:szCs w:val="24"/>
        </w:rPr>
        <w:t xml:space="preserve">.2. Рабочие места должностных лиц, предоставляющих муниципальную услугу, должны быть оборудованы телефоном, факсом, копировальным аппаратом, компьютерами и иной </w:t>
      </w:r>
      <w:r w:rsidRPr="008A4C36">
        <w:rPr>
          <w:rFonts w:ascii="Times New Roman" w:hAnsi="Times New Roman" w:cs="Times New Roman"/>
          <w:sz w:val="24"/>
          <w:szCs w:val="24"/>
        </w:rPr>
        <w:lastRenderedPageBreak/>
        <w:t>оргтехникой, рабочими столами и стульями, стульями для посетителей, образцами заполнения документов, снабжены бланками заявлений и канцелярскими принадлежностями.</w:t>
      </w:r>
    </w:p>
    <w:p w:rsidR="00AE5ADC" w:rsidRPr="008A4C36" w:rsidRDefault="0029085C" w:rsidP="00CF6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2.13</w:t>
      </w:r>
      <w:r w:rsidR="00AE5ADC" w:rsidRPr="008A4C36">
        <w:rPr>
          <w:rFonts w:ascii="Times New Roman" w:hAnsi="Times New Roman" w:cs="Times New Roman"/>
          <w:sz w:val="24"/>
          <w:szCs w:val="24"/>
        </w:rPr>
        <w:t>.3.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AE5ADC" w:rsidRPr="008A4C36" w:rsidRDefault="00AE5ADC" w:rsidP="00CF608D">
      <w:pPr>
        <w:spacing w:after="0" w:line="240" w:lineRule="auto"/>
        <w:jc w:val="both"/>
        <w:rPr>
          <w:rFonts w:ascii="Times New Roman" w:hAnsi="Times New Roman" w:cs="Times New Roman"/>
          <w:sz w:val="24"/>
          <w:szCs w:val="24"/>
        </w:rPr>
      </w:pPr>
      <w:r w:rsidRPr="008A4C36">
        <w:rPr>
          <w:rFonts w:ascii="Times New Roman" w:hAnsi="Times New Roman" w:cs="Times New Roman"/>
          <w:sz w:val="24"/>
          <w:szCs w:val="24"/>
        </w:rPr>
        <w:t>На информационных стендах в помещении, предназначенном для приема документов, размещается следующая информация:</w:t>
      </w:r>
    </w:p>
    <w:p w:rsidR="00AE5ADC" w:rsidRPr="008A4C36" w:rsidRDefault="00AE5ADC" w:rsidP="00CF608D">
      <w:pPr>
        <w:spacing w:after="0" w:line="240" w:lineRule="auto"/>
        <w:jc w:val="both"/>
        <w:rPr>
          <w:rFonts w:ascii="Times New Roman" w:hAnsi="Times New Roman" w:cs="Times New Roman"/>
          <w:sz w:val="24"/>
          <w:szCs w:val="24"/>
        </w:rPr>
      </w:pPr>
      <w:r w:rsidRPr="008A4C36">
        <w:rPr>
          <w:rFonts w:ascii="Times New Roman" w:hAnsi="Times New Roman" w:cs="Times New Roman"/>
          <w:sz w:val="24"/>
          <w:szCs w:val="24"/>
        </w:rPr>
        <w:t>- текст Регламента;</w:t>
      </w:r>
    </w:p>
    <w:p w:rsidR="00AE5ADC" w:rsidRPr="008A4C36" w:rsidRDefault="00AE5ADC" w:rsidP="00CF608D">
      <w:pPr>
        <w:spacing w:after="0" w:line="240" w:lineRule="auto"/>
        <w:jc w:val="both"/>
        <w:rPr>
          <w:rFonts w:ascii="Times New Roman" w:hAnsi="Times New Roman" w:cs="Times New Roman"/>
          <w:sz w:val="24"/>
          <w:szCs w:val="24"/>
        </w:rPr>
      </w:pPr>
      <w:r w:rsidRPr="008A4C36">
        <w:rPr>
          <w:rFonts w:ascii="Times New Roman" w:hAnsi="Times New Roman" w:cs="Times New Roman"/>
          <w:sz w:val="24"/>
          <w:szCs w:val="24"/>
        </w:rPr>
        <w:t>- бланк заявления о предоставлении земельного участка;</w:t>
      </w:r>
    </w:p>
    <w:p w:rsidR="00AE5ADC" w:rsidRPr="008A4C36" w:rsidRDefault="00AE5ADC" w:rsidP="00CF608D">
      <w:pPr>
        <w:spacing w:after="0" w:line="240" w:lineRule="auto"/>
        <w:jc w:val="both"/>
        <w:rPr>
          <w:rFonts w:ascii="Times New Roman" w:hAnsi="Times New Roman" w:cs="Times New Roman"/>
          <w:sz w:val="24"/>
          <w:szCs w:val="24"/>
        </w:rPr>
      </w:pPr>
      <w:r w:rsidRPr="008A4C36">
        <w:rPr>
          <w:rFonts w:ascii="Times New Roman" w:hAnsi="Times New Roman" w:cs="Times New Roman"/>
          <w:sz w:val="24"/>
          <w:szCs w:val="24"/>
        </w:rPr>
        <w:t>- перечень документов, необходимых для предоставления муниципальной услуги;</w:t>
      </w:r>
    </w:p>
    <w:p w:rsidR="00AE5ADC" w:rsidRPr="008A4C36" w:rsidRDefault="00AE5ADC" w:rsidP="00CF608D">
      <w:pPr>
        <w:spacing w:after="0" w:line="240" w:lineRule="auto"/>
        <w:jc w:val="both"/>
        <w:rPr>
          <w:rFonts w:ascii="Times New Roman" w:hAnsi="Times New Roman" w:cs="Times New Roman"/>
          <w:sz w:val="24"/>
          <w:szCs w:val="24"/>
        </w:rPr>
      </w:pPr>
      <w:r w:rsidRPr="008A4C36">
        <w:rPr>
          <w:rFonts w:ascii="Times New Roman" w:hAnsi="Times New Roman" w:cs="Times New Roman"/>
          <w:sz w:val="24"/>
          <w:szCs w:val="24"/>
        </w:rPr>
        <w:t>- график (режим) работы, номера телефонов, адрес интернет-сайта и электронной почты уполномоченного органа;</w:t>
      </w:r>
    </w:p>
    <w:p w:rsidR="00AE5ADC" w:rsidRPr="008A4C36" w:rsidRDefault="00AE5ADC" w:rsidP="00CF608D">
      <w:pPr>
        <w:spacing w:after="0" w:line="240" w:lineRule="auto"/>
        <w:jc w:val="both"/>
        <w:rPr>
          <w:rFonts w:ascii="Times New Roman" w:hAnsi="Times New Roman" w:cs="Times New Roman"/>
          <w:sz w:val="24"/>
          <w:szCs w:val="24"/>
        </w:rPr>
      </w:pPr>
      <w:r w:rsidRPr="008A4C36">
        <w:rPr>
          <w:rFonts w:ascii="Times New Roman" w:hAnsi="Times New Roman" w:cs="Times New Roman"/>
          <w:sz w:val="24"/>
          <w:szCs w:val="24"/>
        </w:rPr>
        <w:t>- режим приема граждан и организаций;</w:t>
      </w:r>
    </w:p>
    <w:p w:rsidR="00AE5ADC" w:rsidRPr="008A4C36" w:rsidRDefault="00AE5ADC" w:rsidP="00CF608D">
      <w:pPr>
        <w:spacing w:after="0" w:line="240" w:lineRule="auto"/>
        <w:jc w:val="both"/>
        <w:rPr>
          <w:rFonts w:ascii="Times New Roman" w:hAnsi="Times New Roman" w:cs="Times New Roman"/>
          <w:sz w:val="24"/>
          <w:szCs w:val="24"/>
        </w:rPr>
      </w:pPr>
      <w:r w:rsidRPr="008A4C36">
        <w:rPr>
          <w:rFonts w:ascii="Times New Roman" w:hAnsi="Times New Roman" w:cs="Times New Roman"/>
          <w:sz w:val="24"/>
          <w:szCs w:val="24"/>
        </w:rPr>
        <w:t>- порядок получения консультаций.</w:t>
      </w:r>
    </w:p>
    <w:p w:rsidR="00AE5ADC" w:rsidRPr="008A4C36" w:rsidRDefault="00AE5ADC" w:rsidP="00CF608D">
      <w:pPr>
        <w:pStyle w:val="ConsPlusNormal"/>
        <w:spacing w:before="200"/>
        <w:ind w:firstLine="540"/>
        <w:jc w:val="both"/>
        <w:rPr>
          <w:sz w:val="24"/>
          <w:szCs w:val="24"/>
        </w:rPr>
      </w:pPr>
      <w:r w:rsidRPr="008A4C36">
        <w:rPr>
          <w:sz w:val="24"/>
          <w:szCs w:val="24"/>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AE5ADC" w:rsidRPr="008A4C36" w:rsidRDefault="0029085C" w:rsidP="00CF608D">
      <w:pPr>
        <w:pStyle w:val="ConsPlusNormal"/>
        <w:spacing w:before="200"/>
        <w:ind w:firstLine="540"/>
        <w:jc w:val="both"/>
        <w:rPr>
          <w:sz w:val="24"/>
          <w:szCs w:val="24"/>
        </w:rPr>
      </w:pPr>
      <w:r>
        <w:rPr>
          <w:sz w:val="24"/>
          <w:szCs w:val="24"/>
        </w:rPr>
        <w:t>2.13</w:t>
      </w:r>
      <w:r w:rsidR="00AE5ADC" w:rsidRPr="008A4C36">
        <w:rPr>
          <w:sz w:val="24"/>
          <w:szCs w:val="24"/>
        </w:rPr>
        <w:t>.4. Помещения для получателей муниципальной услуги должны быть оборудованы столом с письменными принадлежностями и стульями; помещения должны соответствовать комфортным условиям для граждан.</w:t>
      </w:r>
    </w:p>
    <w:p w:rsidR="00AE5ADC" w:rsidRPr="008A4C36" w:rsidRDefault="0029085C" w:rsidP="00CF608D">
      <w:pPr>
        <w:pStyle w:val="ConsPlusNormal"/>
        <w:spacing w:before="200"/>
        <w:ind w:firstLine="540"/>
        <w:jc w:val="both"/>
        <w:rPr>
          <w:sz w:val="24"/>
          <w:szCs w:val="24"/>
        </w:rPr>
      </w:pPr>
      <w:r>
        <w:rPr>
          <w:sz w:val="24"/>
          <w:szCs w:val="24"/>
        </w:rPr>
        <w:t>2.13</w:t>
      </w:r>
      <w:r w:rsidR="00AE5ADC" w:rsidRPr="008A4C36">
        <w:rPr>
          <w:sz w:val="24"/>
          <w:szCs w:val="24"/>
        </w:rPr>
        <w:t xml:space="preserve">.5. </w:t>
      </w:r>
      <w:proofErr w:type="gramStart"/>
      <w:r w:rsidR="00AE5ADC" w:rsidRPr="008A4C36">
        <w:rPr>
          <w:sz w:val="24"/>
          <w:szCs w:val="24"/>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копировальными устройствами, позволяющими предоставлять муниципальную услугу в полном объеме.</w:t>
      </w:r>
      <w:proofErr w:type="gramEnd"/>
      <w:r w:rsidR="00AE5ADC" w:rsidRPr="008A4C36">
        <w:rPr>
          <w:sz w:val="24"/>
          <w:szCs w:val="24"/>
        </w:rPr>
        <w:t xml:space="preserve"> Рабочие места должны быть оборудованы столами для возможности работы с документами, стульями, информационными табличками с указанием номера кабинета, фамилии, имени, отчества специалиста, осуществляющего предоставление муниципальной услуги.</w:t>
      </w:r>
    </w:p>
    <w:p w:rsidR="00AE5ADC" w:rsidRPr="008A4C36" w:rsidRDefault="00AE5ADC" w:rsidP="00CF608D">
      <w:pPr>
        <w:pStyle w:val="ConsPlusNormal"/>
        <w:spacing w:before="200"/>
        <w:ind w:firstLine="540"/>
        <w:jc w:val="both"/>
        <w:rPr>
          <w:sz w:val="24"/>
          <w:szCs w:val="24"/>
        </w:rPr>
      </w:pPr>
      <w:r w:rsidRPr="008A4C36">
        <w:rPr>
          <w:sz w:val="24"/>
          <w:szCs w:val="24"/>
        </w:rPr>
        <w:t>2.1</w:t>
      </w:r>
      <w:r w:rsidR="0029085C">
        <w:rPr>
          <w:sz w:val="24"/>
          <w:szCs w:val="24"/>
        </w:rPr>
        <w:t>3</w:t>
      </w:r>
      <w:r w:rsidRPr="008A4C36">
        <w:rPr>
          <w:sz w:val="24"/>
          <w:szCs w:val="24"/>
        </w:rPr>
        <w:t>.6. Вход и перемещения по помещениям, в которых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оборудуются средствами, создающими условия для беспрепятственного доступа инвалидам (включая инвалидов, использующих кресла-коляски и собак-проводников).</w:t>
      </w:r>
    </w:p>
    <w:p w:rsidR="00AE5ADC" w:rsidRPr="008A4C36" w:rsidRDefault="0029085C" w:rsidP="00CF608D">
      <w:pPr>
        <w:pStyle w:val="ConsPlusNormal"/>
        <w:spacing w:before="200"/>
        <w:ind w:firstLine="540"/>
        <w:jc w:val="both"/>
        <w:rPr>
          <w:sz w:val="24"/>
          <w:szCs w:val="24"/>
        </w:rPr>
      </w:pPr>
      <w:r>
        <w:rPr>
          <w:sz w:val="24"/>
          <w:szCs w:val="24"/>
        </w:rPr>
        <w:t>2.13</w:t>
      </w:r>
      <w:r w:rsidR="00AE5ADC" w:rsidRPr="008A4C36">
        <w:rPr>
          <w:sz w:val="24"/>
          <w:szCs w:val="24"/>
        </w:rPr>
        <w:t>.7.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определяются места для парковки специальных автотранспортных средств инвалидов. Доступ специального автотранспорта получателей муниципальной услуги к парковочным местам и стоянкам является бесплатным.</w:t>
      </w:r>
    </w:p>
    <w:p w:rsidR="00D55B51" w:rsidRPr="008A4C36" w:rsidRDefault="00D55B51" w:rsidP="00CF608D">
      <w:pPr>
        <w:pStyle w:val="ConsPlusNormal"/>
        <w:ind w:firstLine="540"/>
        <w:jc w:val="both"/>
        <w:rPr>
          <w:sz w:val="24"/>
          <w:szCs w:val="24"/>
        </w:rPr>
      </w:pPr>
    </w:p>
    <w:p w:rsidR="00AE5ADC" w:rsidRPr="008A4C36" w:rsidRDefault="0029085C" w:rsidP="00CF608D">
      <w:pPr>
        <w:pStyle w:val="ConsPlusNormal"/>
        <w:ind w:firstLine="540"/>
        <w:jc w:val="both"/>
        <w:rPr>
          <w:sz w:val="24"/>
          <w:szCs w:val="24"/>
        </w:rPr>
      </w:pPr>
      <w:r>
        <w:rPr>
          <w:sz w:val="24"/>
          <w:szCs w:val="24"/>
        </w:rPr>
        <w:t>2.13</w:t>
      </w:r>
      <w:r w:rsidR="00AE5ADC" w:rsidRPr="008A4C36">
        <w:rPr>
          <w:sz w:val="24"/>
          <w:szCs w:val="24"/>
        </w:rPr>
        <w:t>.8.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AE5ADC" w:rsidRPr="008A4C36" w:rsidRDefault="00AE5ADC" w:rsidP="00CF608D">
      <w:pPr>
        <w:pStyle w:val="ConsPlusNormal"/>
        <w:ind w:firstLine="540"/>
        <w:jc w:val="both"/>
        <w:rPr>
          <w:sz w:val="24"/>
          <w:szCs w:val="24"/>
        </w:rPr>
      </w:pPr>
      <w:r w:rsidRPr="008A4C36">
        <w:rPr>
          <w:sz w:val="24"/>
          <w:szCs w:val="24"/>
        </w:rPr>
        <w:t>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 КУМИ г. Фокино;</w:t>
      </w:r>
    </w:p>
    <w:p w:rsidR="00AE5ADC" w:rsidRPr="008A4C36" w:rsidRDefault="00AE5ADC" w:rsidP="00CF608D">
      <w:pPr>
        <w:pStyle w:val="ConsPlusNormal"/>
        <w:ind w:firstLine="540"/>
        <w:jc w:val="both"/>
        <w:rPr>
          <w:sz w:val="24"/>
          <w:szCs w:val="24"/>
        </w:rPr>
      </w:pPr>
      <w:r w:rsidRPr="008A4C36">
        <w:rPr>
          <w:sz w:val="24"/>
          <w:szCs w:val="24"/>
        </w:rPr>
        <w:t>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и выходе из него;</w:t>
      </w:r>
    </w:p>
    <w:p w:rsidR="00AE5ADC" w:rsidRPr="008A4C36" w:rsidRDefault="00AE5ADC" w:rsidP="00CF608D">
      <w:pPr>
        <w:pStyle w:val="ConsPlusNormal"/>
        <w:ind w:firstLine="540"/>
        <w:jc w:val="both"/>
        <w:rPr>
          <w:sz w:val="24"/>
          <w:szCs w:val="24"/>
        </w:rPr>
      </w:pPr>
      <w:r w:rsidRPr="008A4C36">
        <w:rPr>
          <w:sz w:val="24"/>
          <w:szCs w:val="24"/>
        </w:rPr>
        <w:t>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AE5ADC" w:rsidRPr="008A4C36" w:rsidRDefault="00AE5ADC" w:rsidP="00CF608D">
      <w:pPr>
        <w:pStyle w:val="ConsPlusNormal"/>
        <w:ind w:firstLine="540"/>
        <w:jc w:val="both"/>
        <w:rPr>
          <w:sz w:val="24"/>
          <w:szCs w:val="24"/>
        </w:rPr>
      </w:pPr>
      <w:r w:rsidRPr="008A4C36">
        <w:rPr>
          <w:sz w:val="24"/>
          <w:szCs w:val="24"/>
        </w:rPr>
        <w:t xml:space="preserve">4) надлежащее размещение оборудования и носителей информации, необходимых для </w:t>
      </w:r>
      <w:r w:rsidRPr="008A4C36">
        <w:rPr>
          <w:sz w:val="24"/>
          <w:szCs w:val="24"/>
        </w:rPr>
        <w:lastRenderedPageBreak/>
        <w:t>обеспечения беспрепятственного доступа инвалидов с учетом ограничений их жизнедеятельности;</w:t>
      </w:r>
    </w:p>
    <w:p w:rsidR="00AE5ADC" w:rsidRPr="008A4C36" w:rsidRDefault="00AE5ADC" w:rsidP="00CF608D">
      <w:pPr>
        <w:pStyle w:val="ConsPlusNormal"/>
        <w:ind w:firstLine="540"/>
        <w:jc w:val="both"/>
        <w:rPr>
          <w:sz w:val="24"/>
          <w:szCs w:val="24"/>
        </w:rPr>
      </w:pPr>
      <w:r w:rsidRPr="008A4C36">
        <w:rPr>
          <w:sz w:val="24"/>
          <w:szCs w:val="24"/>
        </w:rPr>
        <w:t>5) доступ к помещению, в котором предоставляется услуга, собаки-проводника при наличии документа, подтверждающего ее специальное обучение;</w:t>
      </w:r>
    </w:p>
    <w:p w:rsidR="00AE5ADC" w:rsidRPr="008A4C36" w:rsidRDefault="00AE5ADC" w:rsidP="00CF608D">
      <w:pPr>
        <w:pStyle w:val="ConsPlusNormal"/>
        <w:ind w:firstLine="540"/>
        <w:jc w:val="both"/>
        <w:rPr>
          <w:sz w:val="24"/>
          <w:szCs w:val="24"/>
        </w:rPr>
      </w:pPr>
      <w:r w:rsidRPr="008A4C36">
        <w:rPr>
          <w:sz w:val="24"/>
          <w:szCs w:val="24"/>
        </w:rPr>
        <w:t>6)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КУМИ г. Фокино;</w:t>
      </w:r>
    </w:p>
    <w:p w:rsidR="00D55B51" w:rsidRPr="008A4C36" w:rsidRDefault="00AE5ADC" w:rsidP="00CF608D">
      <w:pPr>
        <w:pStyle w:val="ConsPlusNormal"/>
        <w:ind w:firstLine="540"/>
        <w:jc w:val="both"/>
        <w:rPr>
          <w:sz w:val="24"/>
          <w:szCs w:val="24"/>
        </w:rPr>
      </w:pPr>
      <w:r w:rsidRPr="008A4C36">
        <w:rPr>
          <w:sz w:val="24"/>
          <w:szCs w:val="24"/>
        </w:rPr>
        <w:t>7) оказание помощи инвалидам в преодолении барьеров, мешающих получению ими муниципальной услуги.</w:t>
      </w:r>
    </w:p>
    <w:p w:rsidR="00633D85" w:rsidRPr="008A4C36" w:rsidRDefault="006D42B7" w:rsidP="00CF608D">
      <w:pPr>
        <w:pStyle w:val="ConsPlusNormal"/>
        <w:ind w:firstLine="540"/>
        <w:jc w:val="both"/>
        <w:rPr>
          <w:sz w:val="24"/>
          <w:szCs w:val="24"/>
        </w:rPr>
      </w:pPr>
      <w:r>
        <w:rPr>
          <w:sz w:val="24"/>
          <w:szCs w:val="24"/>
        </w:rPr>
        <w:t xml:space="preserve">   </w:t>
      </w:r>
      <w:r w:rsidR="0029085C">
        <w:rPr>
          <w:sz w:val="24"/>
          <w:szCs w:val="24"/>
        </w:rPr>
        <w:t>2.14</w:t>
      </w:r>
      <w:r w:rsidR="00AE5ADC" w:rsidRPr="008A4C36">
        <w:rPr>
          <w:sz w:val="24"/>
          <w:szCs w:val="24"/>
        </w:rPr>
        <w:t>. Показатели доступности и качества муниципальной услуги:</w:t>
      </w:r>
    </w:p>
    <w:p w:rsidR="00633D85" w:rsidRPr="008A4C36" w:rsidRDefault="00AE5ADC" w:rsidP="00CF608D">
      <w:pPr>
        <w:pStyle w:val="ConsPlusNormal"/>
        <w:ind w:firstLine="540"/>
        <w:jc w:val="both"/>
        <w:rPr>
          <w:sz w:val="24"/>
          <w:szCs w:val="24"/>
        </w:rPr>
      </w:pPr>
      <w:r w:rsidRPr="008A4C36">
        <w:rPr>
          <w:sz w:val="24"/>
          <w:szCs w:val="24"/>
        </w:rPr>
        <w:t>-заявительный порядок обращения за предоставлением муниципальной услуги;</w:t>
      </w:r>
    </w:p>
    <w:p w:rsidR="00633D85" w:rsidRPr="008A4C36" w:rsidRDefault="00AE5ADC" w:rsidP="00CF608D">
      <w:pPr>
        <w:pStyle w:val="ConsPlusNormal"/>
        <w:ind w:firstLine="540"/>
        <w:jc w:val="both"/>
        <w:rPr>
          <w:sz w:val="24"/>
          <w:szCs w:val="24"/>
        </w:rPr>
      </w:pPr>
      <w:r w:rsidRPr="008A4C36">
        <w:rPr>
          <w:sz w:val="24"/>
          <w:szCs w:val="24"/>
        </w:rPr>
        <w:t>-открытость деятельности КУМИ г. Фокино при предоставлении муниципальной услуги;</w:t>
      </w:r>
    </w:p>
    <w:p w:rsidR="00633D85" w:rsidRPr="008A4C36" w:rsidRDefault="00AE5ADC" w:rsidP="00CF608D">
      <w:pPr>
        <w:pStyle w:val="ConsPlusNormal"/>
        <w:ind w:firstLine="540"/>
        <w:jc w:val="both"/>
        <w:rPr>
          <w:sz w:val="24"/>
          <w:szCs w:val="24"/>
        </w:rPr>
      </w:pPr>
      <w:r w:rsidRPr="008A4C36">
        <w:rPr>
          <w:sz w:val="24"/>
          <w:szCs w:val="24"/>
        </w:rPr>
        <w:t>- доступность обращения за предоставлением муниципальной услуги;</w:t>
      </w:r>
    </w:p>
    <w:p w:rsidR="00AE5ADC" w:rsidRPr="008A4C36" w:rsidRDefault="00AE5ADC" w:rsidP="00CF608D">
      <w:pPr>
        <w:pStyle w:val="ConsPlusNormal"/>
        <w:ind w:firstLine="540"/>
        <w:jc w:val="both"/>
        <w:rPr>
          <w:sz w:val="24"/>
          <w:szCs w:val="24"/>
        </w:rPr>
      </w:pPr>
      <w:r w:rsidRPr="008A4C36">
        <w:rPr>
          <w:sz w:val="24"/>
          <w:szCs w:val="24"/>
        </w:rPr>
        <w:t>- соблюдение сроков предоставления муниципальной услуги в соответствии с настоящим Регламентом;</w:t>
      </w:r>
    </w:p>
    <w:p w:rsidR="00633D85" w:rsidRPr="008A4C36" w:rsidRDefault="00AE5ADC" w:rsidP="00CF608D">
      <w:pPr>
        <w:pStyle w:val="ConsPlusNormal"/>
        <w:ind w:firstLine="540"/>
        <w:jc w:val="both"/>
        <w:rPr>
          <w:sz w:val="24"/>
          <w:szCs w:val="24"/>
        </w:rPr>
      </w:pPr>
      <w:r w:rsidRPr="008A4C36">
        <w:rPr>
          <w:sz w:val="24"/>
          <w:szCs w:val="24"/>
        </w:rPr>
        <w:t>- получение полной, актуальной и достоверной информации о порядке предоставления муниципальной услуги;</w:t>
      </w:r>
    </w:p>
    <w:p w:rsidR="00D55B51" w:rsidRPr="008A4C36" w:rsidRDefault="00AE5ADC" w:rsidP="00CF608D">
      <w:pPr>
        <w:pStyle w:val="ConsPlusNormal"/>
        <w:ind w:firstLine="540"/>
        <w:jc w:val="both"/>
        <w:rPr>
          <w:color w:val="000000" w:themeColor="text1"/>
          <w:sz w:val="24"/>
          <w:szCs w:val="24"/>
        </w:rPr>
      </w:pPr>
      <w:r w:rsidRPr="008A4C36">
        <w:rPr>
          <w:sz w:val="24"/>
          <w:szCs w:val="24"/>
        </w:rPr>
        <w:t>- размещение информации о порядке предоставления муниципальной услуги на официальном сайте Администрации города Фокино в сети Интернет, на портале государственных услуг Российской Федерации.</w:t>
      </w:r>
    </w:p>
    <w:p w:rsidR="00DE0640" w:rsidRPr="008A4C36" w:rsidRDefault="006D42B7" w:rsidP="00DE0640">
      <w:pPr>
        <w:pStyle w:val="ConsPlusNormal"/>
        <w:jc w:val="both"/>
        <w:outlineLvl w:val="1"/>
        <w:rPr>
          <w:color w:val="000000" w:themeColor="text1"/>
          <w:sz w:val="24"/>
          <w:szCs w:val="24"/>
        </w:rPr>
      </w:pPr>
      <w:r>
        <w:rPr>
          <w:color w:val="000000" w:themeColor="text1"/>
          <w:sz w:val="24"/>
          <w:szCs w:val="24"/>
        </w:rPr>
        <w:tab/>
      </w:r>
      <w:r w:rsidR="0029085C">
        <w:rPr>
          <w:color w:val="000000" w:themeColor="text1"/>
          <w:sz w:val="24"/>
          <w:szCs w:val="24"/>
        </w:rPr>
        <w:t>2.14</w:t>
      </w:r>
      <w:r w:rsidR="00790306" w:rsidRPr="008A4C36">
        <w:rPr>
          <w:color w:val="000000" w:themeColor="text1"/>
          <w:sz w:val="24"/>
          <w:szCs w:val="24"/>
        </w:rPr>
        <w:t>.1 Получение муниципальной  услуги в многофункциональном центре предоставления государственных и муниципальных услуг в КУМИ г. Фокино, осуществляется в соответствии с соглашением заключенным между многофункциональным центром и органом, предоставляющим муниципальную услугу, с момента вступления в силу соответствующего соглашения о взаимодействии.</w:t>
      </w:r>
    </w:p>
    <w:p w:rsidR="00DE0640" w:rsidRPr="008A4C36" w:rsidRDefault="00DE0640" w:rsidP="00DE0640">
      <w:pPr>
        <w:pStyle w:val="ConsPlusNormal"/>
        <w:jc w:val="center"/>
        <w:outlineLvl w:val="1"/>
        <w:rPr>
          <w:color w:val="000000" w:themeColor="text1"/>
          <w:sz w:val="24"/>
          <w:szCs w:val="24"/>
        </w:rPr>
      </w:pPr>
    </w:p>
    <w:p w:rsidR="00DE0640" w:rsidRPr="008A4C36" w:rsidRDefault="00DE0640" w:rsidP="00DE0640">
      <w:pPr>
        <w:pStyle w:val="ConsPlusNormal"/>
        <w:jc w:val="center"/>
        <w:outlineLvl w:val="1"/>
        <w:rPr>
          <w:sz w:val="24"/>
          <w:szCs w:val="24"/>
        </w:rPr>
      </w:pPr>
      <w:r w:rsidRPr="008A4C36">
        <w:rPr>
          <w:sz w:val="24"/>
          <w:szCs w:val="24"/>
        </w:rPr>
        <w:t xml:space="preserve"> III. Состав, последовательность и сроки</w:t>
      </w:r>
    </w:p>
    <w:p w:rsidR="00DE0640" w:rsidRPr="008A4C36" w:rsidRDefault="00DE0640" w:rsidP="00DE0640">
      <w:pPr>
        <w:pStyle w:val="ConsPlusNormal"/>
        <w:jc w:val="center"/>
        <w:rPr>
          <w:sz w:val="24"/>
          <w:szCs w:val="24"/>
        </w:rPr>
      </w:pPr>
      <w:r w:rsidRPr="008A4C36">
        <w:rPr>
          <w:sz w:val="24"/>
          <w:szCs w:val="24"/>
        </w:rPr>
        <w:t>выполнения административных процедур, требования</w:t>
      </w:r>
    </w:p>
    <w:p w:rsidR="00DE0640" w:rsidRPr="008A4C36" w:rsidRDefault="00DE0640" w:rsidP="00DE0640">
      <w:pPr>
        <w:pStyle w:val="ConsPlusNormal"/>
        <w:jc w:val="center"/>
        <w:rPr>
          <w:sz w:val="24"/>
          <w:szCs w:val="24"/>
        </w:rPr>
      </w:pPr>
      <w:r w:rsidRPr="008A4C36">
        <w:rPr>
          <w:sz w:val="24"/>
          <w:szCs w:val="24"/>
        </w:rPr>
        <w:t>к порядку их выполнения, в том числе особенности</w:t>
      </w:r>
    </w:p>
    <w:p w:rsidR="00DE0640" w:rsidRPr="008A4C36" w:rsidRDefault="00DE0640" w:rsidP="00DE0640">
      <w:pPr>
        <w:pStyle w:val="ConsPlusNormal"/>
        <w:jc w:val="center"/>
        <w:rPr>
          <w:sz w:val="24"/>
          <w:szCs w:val="24"/>
        </w:rPr>
      </w:pPr>
      <w:r w:rsidRPr="008A4C36">
        <w:rPr>
          <w:sz w:val="24"/>
          <w:szCs w:val="24"/>
        </w:rPr>
        <w:t>выполнения административных процедур</w:t>
      </w:r>
    </w:p>
    <w:p w:rsidR="00DE0640" w:rsidRPr="008A4C36" w:rsidRDefault="00DE0640" w:rsidP="00DE0640">
      <w:pPr>
        <w:pStyle w:val="ConsPlusNormal"/>
        <w:jc w:val="center"/>
        <w:rPr>
          <w:sz w:val="24"/>
          <w:szCs w:val="24"/>
        </w:rPr>
      </w:pPr>
      <w:r w:rsidRPr="008A4C36">
        <w:rPr>
          <w:sz w:val="24"/>
          <w:szCs w:val="24"/>
        </w:rPr>
        <w:t xml:space="preserve">в электронной форме </w:t>
      </w:r>
    </w:p>
    <w:p w:rsidR="00790306" w:rsidRPr="008A4C36" w:rsidRDefault="00790306" w:rsidP="00CF608D">
      <w:pPr>
        <w:spacing w:line="240" w:lineRule="auto"/>
        <w:ind w:firstLine="709"/>
        <w:jc w:val="both"/>
        <w:rPr>
          <w:rFonts w:ascii="Times New Roman" w:hAnsi="Times New Roman" w:cs="Times New Roman"/>
          <w:sz w:val="24"/>
          <w:szCs w:val="24"/>
        </w:rPr>
      </w:pPr>
    </w:p>
    <w:p w:rsidR="00EF463B" w:rsidRPr="008A4C36" w:rsidRDefault="00EF463B" w:rsidP="00EF463B">
      <w:pPr>
        <w:spacing w:after="0" w:line="292" w:lineRule="auto"/>
        <w:jc w:val="both"/>
        <w:rPr>
          <w:rFonts w:ascii="Times New Roman" w:eastAsia="Times New Roman" w:hAnsi="Times New Roman" w:cs="Times New Roman"/>
          <w:color w:val="000000" w:themeColor="text1"/>
          <w:sz w:val="24"/>
          <w:szCs w:val="24"/>
          <w:lang w:eastAsia="ru-RU"/>
        </w:rPr>
      </w:pPr>
      <w:r w:rsidRPr="008A4C36">
        <w:rPr>
          <w:rFonts w:ascii="Times New Roman" w:hAnsi="Times New Roman" w:cs="Times New Roman"/>
          <w:sz w:val="24"/>
          <w:szCs w:val="24"/>
        </w:rPr>
        <w:t>3.1. Последовательность административных процедур</w:t>
      </w:r>
    </w:p>
    <w:p w:rsidR="00EF463B" w:rsidRPr="008A4C36" w:rsidRDefault="00EF463B" w:rsidP="00EF463B">
      <w:pPr>
        <w:spacing w:after="0" w:line="292" w:lineRule="auto"/>
        <w:jc w:val="both"/>
        <w:rPr>
          <w:rFonts w:ascii="Times New Roman" w:eastAsia="Times New Roman" w:hAnsi="Times New Roman" w:cs="Times New Roman"/>
          <w:color w:val="000000" w:themeColor="text1"/>
          <w:sz w:val="24"/>
          <w:szCs w:val="24"/>
          <w:lang w:eastAsia="ru-RU"/>
        </w:rPr>
      </w:pPr>
      <w:r w:rsidRPr="008A4C36">
        <w:rPr>
          <w:rFonts w:ascii="Times New Roman" w:eastAsia="Times New Roman" w:hAnsi="Times New Roman" w:cs="Times New Roman"/>
          <w:color w:val="000000" w:themeColor="text1"/>
          <w:sz w:val="24"/>
          <w:szCs w:val="24"/>
          <w:lang w:eastAsia="ru-RU"/>
        </w:rPr>
        <w:t xml:space="preserve">Предоставление муниципальной услуги включает в себя следующие административные процедуры: </w:t>
      </w:r>
    </w:p>
    <w:p w:rsidR="00DE0640" w:rsidRPr="008A4C36" w:rsidRDefault="00DE0640" w:rsidP="00C21B3B">
      <w:pPr>
        <w:pStyle w:val="Standard"/>
        <w:jc w:val="both"/>
        <w:rPr>
          <w:rFonts w:ascii="Times New Roman" w:hAnsi="Times New Roman" w:cs="Times New Roman"/>
          <w:lang w:val="ru-RU"/>
        </w:rPr>
      </w:pPr>
      <w:r w:rsidRPr="008A4C36">
        <w:rPr>
          <w:rFonts w:ascii="Times New Roman" w:hAnsi="Times New Roman" w:cs="Times New Roman"/>
          <w:color w:val="auto"/>
          <w:lang w:val="ru-RU"/>
        </w:rPr>
        <w:t>1) Размещение  извещений  о  проведен</w:t>
      </w:r>
      <w:proofErr w:type="gramStart"/>
      <w:r w:rsidRPr="008A4C36">
        <w:rPr>
          <w:rFonts w:ascii="Times New Roman" w:hAnsi="Times New Roman" w:cs="Times New Roman"/>
          <w:color w:val="auto"/>
          <w:lang w:val="ru-RU"/>
        </w:rPr>
        <w:t>ии  ау</w:t>
      </w:r>
      <w:proofErr w:type="gramEnd"/>
      <w:r w:rsidRPr="008A4C36">
        <w:rPr>
          <w:rFonts w:ascii="Times New Roman" w:hAnsi="Times New Roman" w:cs="Times New Roman"/>
          <w:color w:val="auto"/>
          <w:lang w:val="ru-RU"/>
        </w:rPr>
        <w:t>кционов.</w:t>
      </w:r>
    </w:p>
    <w:p w:rsidR="00DE0640" w:rsidRPr="008A4C36" w:rsidRDefault="00DE0640" w:rsidP="00C21B3B">
      <w:pPr>
        <w:pStyle w:val="1"/>
        <w:spacing w:after="0" w:line="240" w:lineRule="auto"/>
        <w:ind w:left="0"/>
        <w:jc w:val="both"/>
        <w:rPr>
          <w:rFonts w:ascii="Times New Roman" w:hAnsi="Times New Roman"/>
          <w:sz w:val="24"/>
          <w:szCs w:val="24"/>
        </w:rPr>
      </w:pPr>
      <w:r w:rsidRPr="008A4C36">
        <w:rPr>
          <w:rFonts w:ascii="Times New Roman" w:hAnsi="Times New Roman"/>
          <w:sz w:val="24"/>
          <w:szCs w:val="24"/>
        </w:rPr>
        <w:t>2) Предоставление в установленном порядке информации заявителю и обеспечение доступа заявителя к сведениям о муниципальной услуге;</w:t>
      </w:r>
    </w:p>
    <w:p w:rsidR="00DE0640" w:rsidRPr="008A4C36" w:rsidRDefault="00DE0640" w:rsidP="00C21B3B">
      <w:pPr>
        <w:pStyle w:val="1"/>
        <w:spacing w:after="0" w:line="240" w:lineRule="auto"/>
        <w:ind w:left="0"/>
        <w:jc w:val="both"/>
        <w:rPr>
          <w:rFonts w:ascii="Times New Roman" w:hAnsi="Times New Roman"/>
          <w:sz w:val="24"/>
          <w:szCs w:val="24"/>
        </w:rPr>
      </w:pPr>
      <w:r w:rsidRPr="008A4C36">
        <w:rPr>
          <w:rFonts w:ascii="Times New Roman" w:hAnsi="Times New Roman"/>
          <w:sz w:val="24"/>
          <w:szCs w:val="24"/>
        </w:rPr>
        <w:t>3) Подача заявления и документов, необходимых для предоставления муниципальной услуги, и прием заявления и документов;</w:t>
      </w:r>
    </w:p>
    <w:p w:rsidR="00DE0640" w:rsidRPr="008A4C36" w:rsidRDefault="00DE0640" w:rsidP="00C21B3B">
      <w:pPr>
        <w:pStyle w:val="1"/>
        <w:spacing w:after="0" w:line="240" w:lineRule="auto"/>
        <w:ind w:left="0"/>
        <w:jc w:val="both"/>
        <w:rPr>
          <w:rFonts w:ascii="Times New Roman" w:eastAsia="Arial" w:hAnsi="Times New Roman"/>
          <w:sz w:val="24"/>
          <w:szCs w:val="24"/>
          <w:lang w:eastAsia="ar-SA"/>
        </w:rPr>
      </w:pPr>
      <w:r w:rsidRPr="008A4C36">
        <w:rPr>
          <w:rFonts w:ascii="Times New Roman" w:eastAsia="Arial" w:hAnsi="Times New Roman"/>
          <w:sz w:val="24"/>
          <w:szCs w:val="24"/>
          <w:lang w:eastAsia="ar-SA"/>
        </w:rPr>
        <w:t>4) Рассмотрение заявки на участие в торгах (аукционе)</w:t>
      </w:r>
    </w:p>
    <w:p w:rsidR="00DE0640" w:rsidRPr="008A4C36" w:rsidRDefault="00DE0640" w:rsidP="00C21B3B">
      <w:pPr>
        <w:pStyle w:val="1"/>
        <w:spacing w:after="0" w:line="240" w:lineRule="auto"/>
        <w:ind w:left="0"/>
        <w:jc w:val="both"/>
        <w:rPr>
          <w:rFonts w:ascii="Times New Roman" w:hAnsi="Times New Roman"/>
          <w:sz w:val="24"/>
          <w:szCs w:val="24"/>
        </w:rPr>
      </w:pPr>
      <w:r w:rsidRPr="008A4C36">
        <w:rPr>
          <w:rFonts w:ascii="Times New Roman" w:hAnsi="Times New Roman"/>
          <w:sz w:val="24"/>
          <w:szCs w:val="24"/>
        </w:rPr>
        <w:t>5) Проведение торгов (аукциона)</w:t>
      </w:r>
    </w:p>
    <w:p w:rsidR="00DE0640" w:rsidRPr="008A4C36" w:rsidRDefault="00DE0640" w:rsidP="00C21B3B">
      <w:pPr>
        <w:pStyle w:val="1"/>
        <w:spacing w:after="0" w:line="240" w:lineRule="auto"/>
        <w:ind w:left="0"/>
        <w:jc w:val="both"/>
        <w:rPr>
          <w:rFonts w:ascii="Times New Roman" w:hAnsi="Times New Roman"/>
          <w:sz w:val="24"/>
          <w:szCs w:val="24"/>
          <w:highlight w:val="yellow"/>
        </w:rPr>
      </w:pPr>
      <w:r w:rsidRPr="008A4C36">
        <w:rPr>
          <w:rFonts w:ascii="Times New Roman" w:hAnsi="Times New Roman"/>
          <w:sz w:val="24"/>
          <w:szCs w:val="24"/>
        </w:rPr>
        <w:t>6) Подготовка договора купли-продажи или аренды земельного участка и акта приема-передачи</w:t>
      </w:r>
    </w:p>
    <w:p w:rsidR="00DE0640" w:rsidRPr="008A4C36" w:rsidRDefault="00DE0640" w:rsidP="00C21B3B">
      <w:pPr>
        <w:pStyle w:val="1"/>
        <w:spacing w:after="0" w:line="240" w:lineRule="auto"/>
        <w:ind w:left="0"/>
        <w:jc w:val="both"/>
        <w:rPr>
          <w:rFonts w:ascii="Times New Roman" w:hAnsi="Times New Roman"/>
          <w:sz w:val="24"/>
          <w:szCs w:val="24"/>
        </w:rPr>
      </w:pPr>
      <w:r w:rsidRPr="008A4C36">
        <w:rPr>
          <w:rFonts w:ascii="Times New Roman" w:hAnsi="Times New Roman"/>
          <w:sz w:val="24"/>
          <w:szCs w:val="24"/>
        </w:rPr>
        <w:t xml:space="preserve">7) Получение заявителем результата предоставления муниципальной услуги. </w:t>
      </w:r>
    </w:p>
    <w:p w:rsidR="00DE0640" w:rsidRPr="008A4C36" w:rsidRDefault="00DE0640" w:rsidP="00C21B3B">
      <w:pPr>
        <w:pStyle w:val="1"/>
        <w:spacing w:after="0" w:line="240" w:lineRule="auto"/>
        <w:ind w:left="0"/>
        <w:jc w:val="both"/>
        <w:rPr>
          <w:rFonts w:ascii="Times New Roman" w:hAnsi="Times New Roman"/>
          <w:sz w:val="24"/>
          <w:szCs w:val="24"/>
        </w:rPr>
      </w:pPr>
    </w:p>
    <w:p w:rsidR="00DE0640" w:rsidRPr="008A4C36" w:rsidRDefault="00DE0640" w:rsidP="00C21B3B">
      <w:pPr>
        <w:spacing w:after="0" w:line="240" w:lineRule="auto"/>
        <w:jc w:val="both"/>
        <w:rPr>
          <w:rFonts w:ascii="Times New Roman" w:hAnsi="Times New Roman" w:cs="Times New Roman"/>
          <w:b/>
          <w:sz w:val="24"/>
          <w:szCs w:val="24"/>
        </w:rPr>
      </w:pPr>
      <w:r w:rsidRPr="008A4C36">
        <w:rPr>
          <w:rFonts w:ascii="Times New Roman" w:hAnsi="Times New Roman" w:cs="Times New Roman"/>
          <w:sz w:val="24"/>
          <w:szCs w:val="24"/>
        </w:rPr>
        <w:t xml:space="preserve"> Блок схема предоставления муниципальной услуги приводится в приложении к регламенту</w:t>
      </w:r>
    </w:p>
    <w:p w:rsidR="00C21B3B" w:rsidRPr="008A4C36" w:rsidRDefault="00C21B3B" w:rsidP="00C21B3B">
      <w:pPr>
        <w:spacing w:after="0" w:line="240" w:lineRule="auto"/>
        <w:rPr>
          <w:rFonts w:ascii="Times New Roman" w:hAnsi="Times New Roman" w:cs="Times New Roman"/>
          <w:sz w:val="24"/>
          <w:szCs w:val="24"/>
        </w:rPr>
      </w:pPr>
    </w:p>
    <w:p w:rsidR="00DE0640" w:rsidRPr="008A4C36" w:rsidRDefault="00DE0640" w:rsidP="00C21B3B">
      <w:pPr>
        <w:spacing w:after="0" w:line="240" w:lineRule="auto"/>
        <w:rPr>
          <w:rFonts w:ascii="Times New Roman" w:hAnsi="Times New Roman" w:cs="Times New Roman"/>
          <w:sz w:val="24"/>
          <w:szCs w:val="24"/>
        </w:rPr>
      </w:pPr>
      <w:r w:rsidRPr="008A4C36">
        <w:rPr>
          <w:rFonts w:ascii="Times New Roman" w:hAnsi="Times New Roman" w:cs="Times New Roman"/>
          <w:sz w:val="24"/>
          <w:szCs w:val="24"/>
        </w:rPr>
        <w:t>3.2. Описание административных процедур</w:t>
      </w:r>
    </w:p>
    <w:p w:rsidR="00DE0640" w:rsidRPr="008A4C36" w:rsidRDefault="00DE0640" w:rsidP="00C21B3B">
      <w:pPr>
        <w:pStyle w:val="a4"/>
        <w:shd w:val="clear" w:color="auto" w:fill="FFFFFF"/>
        <w:spacing w:before="0" w:beforeAutospacing="0" w:after="0"/>
        <w:contextualSpacing/>
        <w:jc w:val="both"/>
        <w:textAlignment w:val="baseline"/>
        <w:rPr>
          <w:bCs/>
          <w:bdr w:val="none" w:sz="0" w:space="0" w:color="auto" w:frame="1"/>
        </w:rPr>
      </w:pPr>
      <w:r w:rsidRPr="008A4C36">
        <w:rPr>
          <w:bCs/>
          <w:bdr w:val="none" w:sz="0" w:space="0" w:color="auto" w:frame="1"/>
        </w:rPr>
        <w:t>3.2.1. Размещение извещений о проведен</w:t>
      </w:r>
      <w:proofErr w:type="gramStart"/>
      <w:r w:rsidRPr="008A4C36">
        <w:rPr>
          <w:bCs/>
          <w:bdr w:val="none" w:sz="0" w:space="0" w:color="auto" w:frame="1"/>
        </w:rPr>
        <w:t>ии ау</w:t>
      </w:r>
      <w:proofErr w:type="gramEnd"/>
      <w:r w:rsidRPr="008A4C36">
        <w:rPr>
          <w:bCs/>
          <w:bdr w:val="none" w:sz="0" w:space="0" w:color="auto" w:frame="1"/>
        </w:rPr>
        <w:t>кционов</w:t>
      </w:r>
      <w:r w:rsidR="0062126C" w:rsidRPr="008A4C36">
        <w:rPr>
          <w:bCs/>
          <w:bdr w:val="none" w:sz="0" w:space="0" w:color="auto" w:frame="1"/>
        </w:rPr>
        <w:t>.</w:t>
      </w:r>
    </w:p>
    <w:p w:rsidR="00DE0640" w:rsidRPr="008A4C36" w:rsidRDefault="00DE0640" w:rsidP="00DE0640">
      <w:pPr>
        <w:pStyle w:val="a4"/>
        <w:shd w:val="clear" w:color="auto" w:fill="FFFFFF"/>
        <w:spacing w:before="0" w:beforeAutospacing="0" w:after="0"/>
        <w:ind w:firstLine="708"/>
        <w:contextualSpacing/>
        <w:jc w:val="both"/>
        <w:textAlignment w:val="baseline"/>
      </w:pPr>
      <w:r w:rsidRPr="008A4C36">
        <w:t>Юридическим фактом для начала административной процедуры является принятие решения о проведении торгов по продаже земельного участка или аукциона на право заключения договора аренды земельного участка</w:t>
      </w:r>
      <w:r w:rsidR="0062126C" w:rsidRPr="008A4C36">
        <w:t>.</w:t>
      </w:r>
    </w:p>
    <w:p w:rsidR="00DE0640" w:rsidRPr="008A4C36" w:rsidRDefault="00DE0640" w:rsidP="00DE0640">
      <w:pPr>
        <w:pStyle w:val="a4"/>
        <w:shd w:val="clear" w:color="auto" w:fill="FFFFFF"/>
        <w:spacing w:before="0" w:beforeAutospacing="0" w:after="0"/>
        <w:ind w:firstLine="539"/>
        <w:contextualSpacing/>
        <w:jc w:val="both"/>
        <w:textAlignment w:val="baseline"/>
      </w:pPr>
      <w:r w:rsidRPr="008A4C36">
        <w:lastRenderedPageBreak/>
        <w:t xml:space="preserve"> На основании </w:t>
      </w:r>
      <w:r w:rsidR="005B2A4D" w:rsidRPr="008A4C36">
        <w:t>постанов</w:t>
      </w:r>
      <w:r w:rsidR="00C21B3B" w:rsidRPr="008A4C36">
        <w:t>ления</w:t>
      </w:r>
      <w:r w:rsidRPr="008A4C36">
        <w:t xml:space="preserve"> администрации </w:t>
      </w:r>
      <w:proofErr w:type="gramStart"/>
      <w:r w:rsidR="004214A0">
        <w:t>г</w:t>
      </w:r>
      <w:proofErr w:type="gramEnd"/>
      <w:r w:rsidR="004214A0">
        <w:t xml:space="preserve">. Фокино </w:t>
      </w:r>
      <w:r w:rsidRPr="008A4C36">
        <w:t xml:space="preserve">о проведении торгов специалист </w:t>
      </w:r>
      <w:r w:rsidR="00C21B3B" w:rsidRPr="008A4C36">
        <w:t>КУМИ г. Фокино</w:t>
      </w:r>
      <w:r w:rsidRPr="008A4C36">
        <w:t xml:space="preserve">в течение 20 дней устанавливает время и место проведения торгов, готовит  и согласовывает с руководителем </w:t>
      </w:r>
      <w:r w:rsidR="00C21B3B" w:rsidRPr="008A4C36">
        <w:t>КУМИ г. Фокино</w:t>
      </w:r>
      <w:r w:rsidRPr="008A4C36">
        <w:t xml:space="preserve"> в течение 2 дней извещение о проведении торгов.</w:t>
      </w:r>
    </w:p>
    <w:p w:rsidR="00DE0640" w:rsidRPr="008A4C36" w:rsidRDefault="00DE0640" w:rsidP="00DE0640">
      <w:pPr>
        <w:spacing w:after="0" w:line="240" w:lineRule="auto"/>
        <w:ind w:firstLine="539"/>
        <w:jc w:val="both"/>
        <w:rPr>
          <w:rFonts w:ascii="Times New Roman" w:hAnsi="Times New Roman" w:cs="Times New Roman"/>
          <w:sz w:val="24"/>
          <w:szCs w:val="24"/>
        </w:rPr>
      </w:pPr>
      <w:r w:rsidRPr="008A4C36">
        <w:rPr>
          <w:rFonts w:ascii="Times New Roman" w:hAnsi="Times New Roman" w:cs="Times New Roman"/>
          <w:sz w:val="24"/>
          <w:szCs w:val="24"/>
        </w:rPr>
        <w:t>Информация о проведении торгов должна быть доступна для ознакомления всем заинтересованным лицам без взимания платы и содержать следующие сведения:</w:t>
      </w:r>
    </w:p>
    <w:p w:rsidR="00DE0640" w:rsidRPr="008A4C36" w:rsidRDefault="00DE0640" w:rsidP="00DE0640">
      <w:pPr>
        <w:spacing w:after="0" w:line="240" w:lineRule="auto"/>
        <w:ind w:firstLine="539"/>
        <w:jc w:val="both"/>
        <w:rPr>
          <w:rFonts w:ascii="Times New Roman" w:hAnsi="Times New Roman" w:cs="Times New Roman"/>
          <w:sz w:val="24"/>
          <w:szCs w:val="24"/>
        </w:rPr>
      </w:pPr>
      <w:r w:rsidRPr="008A4C36">
        <w:rPr>
          <w:rFonts w:ascii="Times New Roman" w:hAnsi="Times New Roman" w:cs="Times New Roman"/>
          <w:sz w:val="24"/>
          <w:szCs w:val="24"/>
        </w:rPr>
        <w:t>1) об организаторе аукциона;</w:t>
      </w:r>
    </w:p>
    <w:p w:rsidR="00DE0640" w:rsidRPr="008A4C36" w:rsidRDefault="00DE0640" w:rsidP="00DE0640">
      <w:pPr>
        <w:spacing w:after="0" w:line="240" w:lineRule="auto"/>
        <w:ind w:firstLine="539"/>
        <w:jc w:val="both"/>
        <w:rPr>
          <w:rFonts w:ascii="Times New Roman" w:hAnsi="Times New Roman" w:cs="Times New Roman"/>
          <w:sz w:val="24"/>
          <w:szCs w:val="24"/>
        </w:rPr>
      </w:pPr>
      <w:r w:rsidRPr="008A4C36">
        <w:rPr>
          <w:rFonts w:ascii="Times New Roman" w:hAnsi="Times New Roman" w:cs="Times New Roman"/>
          <w:sz w:val="24"/>
          <w:szCs w:val="24"/>
        </w:rPr>
        <w:t>2) об уполномоченном органе и о реквизитах решения о проведен</w:t>
      </w:r>
      <w:proofErr w:type="gramStart"/>
      <w:r w:rsidRPr="008A4C36">
        <w:rPr>
          <w:rFonts w:ascii="Times New Roman" w:hAnsi="Times New Roman" w:cs="Times New Roman"/>
          <w:sz w:val="24"/>
          <w:szCs w:val="24"/>
        </w:rPr>
        <w:t>ии ау</w:t>
      </w:r>
      <w:proofErr w:type="gramEnd"/>
      <w:r w:rsidRPr="008A4C36">
        <w:rPr>
          <w:rFonts w:ascii="Times New Roman" w:hAnsi="Times New Roman" w:cs="Times New Roman"/>
          <w:sz w:val="24"/>
          <w:szCs w:val="24"/>
        </w:rPr>
        <w:t>кциона;</w:t>
      </w:r>
    </w:p>
    <w:p w:rsidR="00DE0640" w:rsidRPr="008A4C36" w:rsidRDefault="00DE0640" w:rsidP="00DE0640">
      <w:pPr>
        <w:spacing w:after="0" w:line="240" w:lineRule="auto"/>
        <w:ind w:firstLine="539"/>
        <w:jc w:val="both"/>
        <w:rPr>
          <w:rFonts w:ascii="Times New Roman" w:hAnsi="Times New Roman" w:cs="Times New Roman"/>
          <w:sz w:val="24"/>
          <w:szCs w:val="24"/>
        </w:rPr>
      </w:pPr>
      <w:r w:rsidRPr="008A4C36">
        <w:rPr>
          <w:rFonts w:ascii="Times New Roman" w:hAnsi="Times New Roman" w:cs="Times New Roman"/>
          <w:sz w:val="24"/>
          <w:szCs w:val="24"/>
        </w:rPr>
        <w:t>3) о месте, дате, времени и порядке проведения аукциона;</w:t>
      </w:r>
    </w:p>
    <w:p w:rsidR="00DE0640" w:rsidRPr="008A4C36" w:rsidRDefault="00DE0640" w:rsidP="00DE0640">
      <w:pPr>
        <w:spacing w:after="0" w:line="240" w:lineRule="auto"/>
        <w:ind w:firstLine="539"/>
        <w:jc w:val="both"/>
        <w:rPr>
          <w:rFonts w:ascii="Times New Roman" w:hAnsi="Times New Roman" w:cs="Times New Roman"/>
          <w:sz w:val="24"/>
          <w:szCs w:val="24"/>
        </w:rPr>
      </w:pPr>
      <w:proofErr w:type="gramStart"/>
      <w:r w:rsidRPr="008A4C36">
        <w:rPr>
          <w:rFonts w:ascii="Times New Roman" w:hAnsi="Times New Roman" w:cs="Times New Roman"/>
          <w:sz w:val="24"/>
          <w:szCs w:val="24"/>
        </w:rPr>
        <w:t>4) о предмете аукциона (в том числе о местоположении, площади и кадастровом номере земельного участка, границах, обременениях земельного участка, его кадастровом номере, целевом назначении и разрешенном использовании земельного участка, а также иные позволяющие индивидуализировать земельный участок данные),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w:t>
      </w:r>
      <w:proofErr w:type="gramEnd"/>
      <w:r w:rsidRPr="008A4C36">
        <w:rPr>
          <w:rFonts w:ascii="Times New Roman" w:hAnsi="Times New Roman" w:cs="Times New Roman"/>
          <w:sz w:val="24"/>
          <w:szCs w:val="24"/>
        </w:rPr>
        <w:t xml:space="preserve"> </w:t>
      </w:r>
      <w:proofErr w:type="gramStart"/>
      <w:r w:rsidRPr="008A4C36">
        <w:rPr>
          <w:rFonts w:ascii="Times New Roman" w:hAnsi="Times New Roman" w:cs="Times New Roman"/>
          <w:sz w:val="24"/>
          <w:szCs w:val="24"/>
        </w:rPr>
        <w:t>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w:t>
      </w:r>
      <w:proofErr w:type="gramEnd"/>
      <w:r w:rsidRPr="008A4C36">
        <w:rPr>
          <w:rFonts w:ascii="Times New Roman" w:hAnsi="Times New Roman" w:cs="Times New Roman"/>
          <w:sz w:val="24"/>
          <w:szCs w:val="24"/>
        </w:rPr>
        <w:t xml:space="preserve"> </w:t>
      </w:r>
      <w:proofErr w:type="gramStart"/>
      <w:r w:rsidRPr="008A4C36">
        <w:rPr>
          <w:rFonts w:ascii="Times New Roman" w:hAnsi="Times New Roman" w:cs="Times New Roman"/>
          <w:sz w:val="24"/>
          <w:szCs w:val="24"/>
        </w:rPr>
        <w:t>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DE0640" w:rsidRPr="008A4C36" w:rsidRDefault="00DE0640" w:rsidP="00DE0640">
      <w:pPr>
        <w:spacing w:after="0" w:line="240" w:lineRule="auto"/>
        <w:ind w:firstLine="539"/>
        <w:jc w:val="both"/>
        <w:rPr>
          <w:rFonts w:ascii="Times New Roman" w:hAnsi="Times New Roman" w:cs="Times New Roman"/>
          <w:sz w:val="24"/>
          <w:szCs w:val="24"/>
        </w:rPr>
      </w:pPr>
      <w:r w:rsidRPr="008A4C36">
        <w:rPr>
          <w:rFonts w:ascii="Times New Roman" w:hAnsi="Times New Roman" w:cs="Times New Roman"/>
          <w:sz w:val="24"/>
          <w:szCs w:val="24"/>
        </w:rPr>
        <w:t>5) о начальной цене предмета аукциона;</w:t>
      </w:r>
    </w:p>
    <w:p w:rsidR="00DE0640" w:rsidRPr="008A4C36" w:rsidRDefault="00DE0640" w:rsidP="00DE0640">
      <w:pPr>
        <w:spacing w:after="0" w:line="240" w:lineRule="auto"/>
        <w:ind w:firstLine="539"/>
        <w:jc w:val="both"/>
        <w:rPr>
          <w:rFonts w:ascii="Times New Roman" w:hAnsi="Times New Roman" w:cs="Times New Roman"/>
          <w:sz w:val="24"/>
          <w:szCs w:val="24"/>
        </w:rPr>
      </w:pPr>
      <w:r w:rsidRPr="008A4C36">
        <w:rPr>
          <w:rFonts w:ascii="Times New Roman" w:hAnsi="Times New Roman" w:cs="Times New Roman"/>
          <w:sz w:val="24"/>
          <w:szCs w:val="24"/>
        </w:rPr>
        <w:t>6) о «шаге аукциона»;</w:t>
      </w:r>
    </w:p>
    <w:p w:rsidR="00DE0640" w:rsidRPr="008A4C36" w:rsidRDefault="00DE0640" w:rsidP="00DE0640">
      <w:pPr>
        <w:spacing w:after="0" w:line="240" w:lineRule="auto"/>
        <w:ind w:firstLine="539"/>
        <w:jc w:val="both"/>
        <w:rPr>
          <w:rFonts w:ascii="Times New Roman" w:hAnsi="Times New Roman" w:cs="Times New Roman"/>
          <w:sz w:val="24"/>
          <w:szCs w:val="24"/>
        </w:rPr>
      </w:pPr>
      <w:r w:rsidRPr="008A4C36">
        <w:rPr>
          <w:rFonts w:ascii="Times New Roman" w:hAnsi="Times New Roman" w:cs="Times New Roman"/>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DE0640" w:rsidRPr="008A4C36" w:rsidRDefault="00DE0640" w:rsidP="00DE0640">
      <w:pPr>
        <w:spacing w:after="0" w:line="240" w:lineRule="auto"/>
        <w:ind w:firstLine="539"/>
        <w:jc w:val="both"/>
        <w:rPr>
          <w:rFonts w:ascii="Times New Roman" w:hAnsi="Times New Roman" w:cs="Times New Roman"/>
          <w:sz w:val="24"/>
          <w:szCs w:val="24"/>
        </w:rPr>
      </w:pPr>
      <w:r w:rsidRPr="008A4C36">
        <w:rPr>
          <w:rFonts w:ascii="Times New Roman" w:hAnsi="Times New Roman" w:cs="Times New Roman"/>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DE0640" w:rsidRPr="008A4C36" w:rsidRDefault="00DE0640" w:rsidP="00DE0640">
      <w:pPr>
        <w:spacing w:after="0" w:line="240" w:lineRule="auto"/>
        <w:ind w:firstLine="539"/>
        <w:jc w:val="both"/>
        <w:rPr>
          <w:rFonts w:ascii="Times New Roman" w:hAnsi="Times New Roman" w:cs="Times New Roman"/>
          <w:sz w:val="24"/>
          <w:szCs w:val="24"/>
        </w:rPr>
      </w:pPr>
      <w:r w:rsidRPr="008A4C36">
        <w:rPr>
          <w:rFonts w:ascii="Times New Roman" w:hAnsi="Times New Roman" w:cs="Times New Roman"/>
          <w:sz w:val="24"/>
          <w:szCs w:val="24"/>
        </w:rPr>
        <w:t>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пунктами 8 и 9 статьи 39.8 Земельного  Кодекса;</w:t>
      </w:r>
      <w:bookmarkStart w:id="0" w:name="sub_813"/>
      <w:r w:rsidRPr="008A4C36">
        <w:rPr>
          <w:rFonts w:ascii="Times New Roman" w:hAnsi="Times New Roman" w:cs="Times New Roman"/>
          <w:sz w:val="24"/>
          <w:szCs w:val="24"/>
        </w:rPr>
        <w:t xml:space="preserve"> существенные условия договора купли-продажи или аренды земельного участка (или проект указанного договора);</w:t>
      </w:r>
    </w:p>
    <w:bookmarkEnd w:id="0"/>
    <w:p w:rsidR="00DE0640" w:rsidRPr="008A4C36" w:rsidRDefault="00DE0640" w:rsidP="00DE0640">
      <w:pPr>
        <w:spacing w:after="0" w:line="240" w:lineRule="auto"/>
        <w:ind w:firstLine="539"/>
        <w:jc w:val="both"/>
        <w:rPr>
          <w:rFonts w:ascii="Times New Roman" w:hAnsi="Times New Roman" w:cs="Times New Roman"/>
          <w:sz w:val="24"/>
          <w:szCs w:val="24"/>
        </w:rPr>
      </w:pPr>
      <w:r w:rsidRPr="008A4C36">
        <w:rPr>
          <w:rFonts w:ascii="Times New Roman" w:hAnsi="Times New Roman" w:cs="Times New Roman"/>
          <w:sz w:val="24"/>
          <w:szCs w:val="24"/>
        </w:rPr>
        <w:t xml:space="preserve">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w:t>
      </w:r>
    </w:p>
    <w:p w:rsidR="00DE0640" w:rsidRPr="008A4C36" w:rsidRDefault="00DE0640" w:rsidP="00DE0640">
      <w:pPr>
        <w:spacing w:after="0" w:line="240" w:lineRule="auto"/>
        <w:ind w:firstLine="540"/>
        <w:jc w:val="both"/>
        <w:rPr>
          <w:rFonts w:ascii="Times New Roman" w:hAnsi="Times New Roman" w:cs="Times New Roman"/>
          <w:sz w:val="24"/>
          <w:szCs w:val="24"/>
        </w:rPr>
      </w:pPr>
      <w:r w:rsidRPr="008A4C36">
        <w:rPr>
          <w:rFonts w:ascii="Times New Roman" w:hAnsi="Times New Roman" w:cs="Times New Roman"/>
          <w:sz w:val="24"/>
          <w:szCs w:val="24"/>
        </w:rPr>
        <w:t xml:space="preserve">Извещение о проведении торгов размещается на официальном сайте Российской Федерации </w:t>
      </w:r>
      <w:proofErr w:type="spellStart"/>
      <w:r w:rsidRPr="008A4C36">
        <w:rPr>
          <w:rFonts w:ascii="Times New Roman" w:hAnsi="Times New Roman" w:cs="Times New Roman"/>
          <w:sz w:val="24"/>
          <w:szCs w:val="24"/>
        </w:rPr>
        <w:t>torgi.gov.ru</w:t>
      </w:r>
      <w:proofErr w:type="spellEnd"/>
      <w:r w:rsidRPr="008A4C36">
        <w:rPr>
          <w:rFonts w:ascii="Times New Roman" w:hAnsi="Times New Roman" w:cs="Times New Roman"/>
          <w:sz w:val="24"/>
          <w:szCs w:val="24"/>
        </w:rPr>
        <w:t xml:space="preserve">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w:t>
      </w:r>
    </w:p>
    <w:p w:rsidR="00DE0640" w:rsidRPr="008A4C36" w:rsidRDefault="00DE0640" w:rsidP="00DE0640">
      <w:pPr>
        <w:spacing w:after="0" w:line="240" w:lineRule="auto"/>
        <w:ind w:firstLine="540"/>
        <w:jc w:val="both"/>
        <w:rPr>
          <w:rFonts w:ascii="Times New Roman" w:hAnsi="Times New Roman" w:cs="Times New Roman"/>
          <w:sz w:val="24"/>
          <w:szCs w:val="24"/>
        </w:rPr>
      </w:pPr>
      <w:r w:rsidRPr="008A4C36">
        <w:rPr>
          <w:rFonts w:ascii="Times New Roman" w:hAnsi="Times New Roman" w:cs="Times New Roman"/>
          <w:sz w:val="24"/>
          <w:szCs w:val="24"/>
        </w:rPr>
        <w:t>Срок выполнения административной процедуры составляет не более пяти дней со дня принятия решения о проведении торгов (аукциона) по продаже земельного участка или продаже права на заключение договора аренды.</w:t>
      </w:r>
    </w:p>
    <w:p w:rsidR="00DE0640" w:rsidRPr="008A4C36" w:rsidRDefault="00DE0640" w:rsidP="00DE0640">
      <w:pPr>
        <w:spacing w:after="0" w:line="240" w:lineRule="auto"/>
        <w:ind w:firstLine="539"/>
        <w:jc w:val="both"/>
        <w:rPr>
          <w:rFonts w:ascii="Times New Roman" w:hAnsi="Times New Roman" w:cs="Times New Roman"/>
          <w:sz w:val="24"/>
          <w:szCs w:val="24"/>
        </w:rPr>
      </w:pPr>
      <w:r w:rsidRPr="008A4C36">
        <w:rPr>
          <w:rFonts w:ascii="Times New Roman" w:hAnsi="Times New Roman" w:cs="Times New Roman"/>
          <w:sz w:val="24"/>
          <w:szCs w:val="24"/>
        </w:rPr>
        <w:t xml:space="preserve">Критерием принятия решений по исполнению административной процедуры является готовность земельного участка к продаже с аукциона. </w:t>
      </w:r>
    </w:p>
    <w:p w:rsidR="00DE0640" w:rsidRPr="008A4C36" w:rsidRDefault="00DE0640" w:rsidP="00DE0640">
      <w:pPr>
        <w:pStyle w:val="a4"/>
        <w:shd w:val="clear" w:color="auto" w:fill="FFFFFF"/>
        <w:spacing w:before="0" w:beforeAutospacing="0" w:after="0"/>
        <w:ind w:firstLine="539"/>
        <w:contextualSpacing/>
        <w:jc w:val="both"/>
        <w:textAlignment w:val="baseline"/>
      </w:pPr>
      <w:r w:rsidRPr="008A4C36">
        <w:lastRenderedPageBreak/>
        <w:t>Результатом административной процедуры является опубликованное извещение о проведении торгов.</w:t>
      </w:r>
    </w:p>
    <w:p w:rsidR="00DE0640" w:rsidRPr="008A4C36" w:rsidRDefault="00DE0640" w:rsidP="00DE0640">
      <w:pPr>
        <w:spacing w:after="0" w:line="240" w:lineRule="auto"/>
        <w:ind w:firstLine="539"/>
        <w:jc w:val="both"/>
        <w:rPr>
          <w:rFonts w:ascii="Times New Roman" w:hAnsi="Times New Roman" w:cs="Times New Roman"/>
          <w:sz w:val="24"/>
          <w:szCs w:val="24"/>
        </w:rPr>
      </w:pPr>
      <w:r w:rsidRPr="008A4C36">
        <w:rPr>
          <w:rFonts w:ascii="Times New Roman" w:hAnsi="Times New Roman" w:cs="Times New Roman"/>
          <w:sz w:val="24"/>
          <w:szCs w:val="24"/>
        </w:rPr>
        <w:t xml:space="preserve">Способом фиксации административной процедуры является размещение на официальных сайтах извещение. </w:t>
      </w:r>
    </w:p>
    <w:p w:rsidR="00DE0640" w:rsidRPr="008A4C36" w:rsidRDefault="004214A0" w:rsidP="00DE06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E0640" w:rsidRPr="008A4C36">
        <w:rPr>
          <w:rFonts w:ascii="Times New Roman" w:hAnsi="Times New Roman" w:cs="Times New Roman"/>
          <w:sz w:val="24"/>
          <w:szCs w:val="24"/>
        </w:rPr>
        <w:t>3.2.2. Описание административной процедуры «Предоставление в установленном порядке информации заявителю и обеспечение доступа заявителя к сведениям о муниципальной услуге».</w:t>
      </w:r>
    </w:p>
    <w:p w:rsidR="00DE0640" w:rsidRPr="008A4C36" w:rsidRDefault="00DE0640" w:rsidP="00DE0640">
      <w:pPr>
        <w:spacing w:after="0" w:line="240" w:lineRule="auto"/>
        <w:ind w:firstLine="708"/>
        <w:jc w:val="both"/>
        <w:rPr>
          <w:rFonts w:ascii="Times New Roman" w:hAnsi="Times New Roman" w:cs="Times New Roman"/>
          <w:sz w:val="24"/>
          <w:szCs w:val="24"/>
        </w:rPr>
      </w:pPr>
      <w:r w:rsidRPr="008A4C36">
        <w:rPr>
          <w:rFonts w:ascii="Times New Roman" w:hAnsi="Times New Roman" w:cs="Times New Roman"/>
          <w:sz w:val="24"/>
          <w:szCs w:val="24"/>
        </w:rPr>
        <w:t>Основанием для начала административной процедуры является обращение заявителя о предоставлении необходимой информации и соответствующих документов лицам, желаю</w:t>
      </w:r>
      <w:r w:rsidR="008A6050" w:rsidRPr="008A4C36">
        <w:rPr>
          <w:rFonts w:ascii="Times New Roman" w:hAnsi="Times New Roman" w:cs="Times New Roman"/>
          <w:sz w:val="24"/>
          <w:szCs w:val="24"/>
        </w:rPr>
        <w:t>щим принять участие в аукционах</w:t>
      </w:r>
      <w:r w:rsidRPr="008A4C36">
        <w:rPr>
          <w:rFonts w:ascii="Times New Roman" w:hAnsi="Times New Roman" w:cs="Times New Roman"/>
          <w:sz w:val="24"/>
          <w:szCs w:val="24"/>
        </w:rPr>
        <w:t>:</w:t>
      </w:r>
    </w:p>
    <w:p w:rsidR="00DE0640" w:rsidRPr="008A4C36" w:rsidRDefault="00DE0640" w:rsidP="00DE0640">
      <w:pPr>
        <w:spacing w:after="0" w:line="240" w:lineRule="auto"/>
        <w:jc w:val="both"/>
        <w:rPr>
          <w:rFonts w:ascii="Times New Roman" w:hAnsi="Times New Roman" w:cs="Times New Roman"/>
          <w:sz w:val="24"/>
          <w:szCs w:val="24"/>
        </w:rPr>
      </w:pPr>
      <w:r w:rsidRPr="008A4C36">
        <w:rPr>
          <w:rFonts w:ascii="Times New Roman" w:hAnsi="Times New Roman" w:cs="Times New Roman"/>
          <w:sz w:val="24"/>
          <w:szCs w:val="24"/>
        </w:rPr>
        <w:t>непосредственно к должностным лицам, либо с использованием средств телефонной и почтовой связи;</w:t>
      </w:r>
    </w:p>
    <w:p w:rsidR="00DE0640" w:rsidRPr="008A4C36" w:rsidRDefault="00DE0640" w:rsidP="00DE0640">
      <w:pPr>
        <w:spacing w:after="0" w:line="240" w:lineRule="auto"/>
        <w:jc w:val="both"/>
        <w:rPr>
          <w:rFonts w:ascii="Times New Roman" w:hAnsi="Times New Roman" w:cs="Times New Roman"/>
          <w:sz w:val="24"/>
          <w:szCs w:val="24"/>
        </w:rPr>
      </w:pPr>
      <w:r w:rsidRPr="008A4C36">
        <w:rPr>
          <w:rFonts w:ascii="Times New Roman" w:hAnsi="Times New Roman" w:cs="Times New Roman"/>
          <w:sz w:val="24"/>
          <w:szCs w:val="24"/>
        </w:rPr>
        <w:t>на Интернет - сайт администрации;</w:t>
      </w:r>
    </w:p>
    <w:p w:rsidR="00DE0640" w:rsidRPr="008A4C36" w:rsidRDefault="00DE0640" w:rsidP="00DE0640">
      <w:pPr>
        <w:spacing w:after="0" w:line="240" w:lineRule="auto"/>
        <w:jc w:val="both"/>
        <w:rPr>
          <w:rFonts w:ascii="Times New Roman" w:hAnsi="Times New Roman" w:cs="Times New Roman"/>
          <w:sz w:val="24"/>
          <w:szCs w:val="24"/>
        </w:rPr>
      </w:pPr>
      <w:r w:rsidRPr="008A4C36">
        <w:rPr>
          <w:rFonts w:ascii="Times New Roman" w:hAnsi="Times New Roman" w:cs="Times New Roman"/>
          <w:sz w:val="24"/>
          <w:szCs w:val="24"/>
        </w:rPr>
        <w:t>с использованием электронной почты;</w:t>
      </w:r>
    </w:p>
    <w:p w:rsidR="00DE0640" w:rsidRPr="008A4C36" w:rsidRDefault="00DE0640" w:rsidP="00DE0640">
      <w:pPr>
        <w:spacing w:after="0" w:line="240" w:lineRule="auto"/>
        <w:jc w:val="both"/>
        <w:rPr>
          <w:rFonts w:ascii="Times New Roman" w:hAnsi="Times New Roman" w:cs="Times New Roman"/>
          <w:sz w:val="24"/>
          <w:szCs w:val="24"/>
        </w:rPr>
      </w:pPr>
      <w:r w:rsidRPr="008A4C36">
        <w:rPr>
          <w:rFonts w:ascii="Times New Roman" w:hAnsi="Times New Roman" w:cs="Times New Roman"/>
          <w:sz w:val="24"/>
          <w:szCs w:val="24"/>
        </w:rPr>
        <w:t>с использованием федеральной государственной информационной системы «Единый портал государственных и муниципальных услуг (функций)».</w:t>
      </w:r>
    </w:p>
    <w:p w:rsidR="00DE0640" w:rsidRPr="008A4C36" w:rsidRDefault="00DE0640" w:rsidP="00DE0640">
      <w:pPr>
        <w:spacing w:after="0" w:line="240" w:lineRule="auto"/>
        <w:ind w:firstLine="708"/>
        <w:jc w:val="both"/>
        <w:rPr>
          <w:rFonts w:ascii="Times New Roman" w:hAnsi="Times New Roman" w:cs="Times New Roman"/>
          <w:sz w:val="24"/>
          <w:szCs w:val="24"/>
        </w:rPr>
      </w:pPr>
      <w:r w:rsidRPr="008A4C36">
        <w:rPr>
          <w:rFonts w:ascii="Times New Roman" w:hAnsi="Times New Roman" w:cs="Times New Roman"/>
          <w:sz w:val="24"/>
          <w:szCs w:val="24"/>
        </w:rPr>
        <w:t>Интересующая заявителя информация о правилах предоставления муниципальной услуги предоставляется заявителю:</w:t>
      </w:r>
    </w:p>
    <w:p w:rsidR="00DE0640" w:rsidRPr="008A4C36" w:rsidRDefault="00DE0640" w:rsidP="00DE0640">
      <w:pPr>
        <w:spacing w:after="0" w:line="240" w:lineRule="auto"/>
        <w:jc w:val="both"/>
        <w:rPr>
          <w:rFonts w:ascii="Times New Roman" w:hAnsi="Times New Roman" w:cs="Times New Roman"/>
          <w:sz w:val="24"/>
          <w:szCs w:val="24"/>
        </w:rPr>
      </w:pPr>
      <w:r w:rsidRPr="008A4C36">
        <w:rPr>
          <w:rFonts w:ascii="Times New Roman" w:hAnsi="Times New Roman" w:cs="Times New Roman"/>
          <w:sz w:val="24"/>
          <w:szCs w:val="24"/>
        </w:rPr>
        <w:t xml:space="preserve">должностным лицом при обращении заявителя в </w:t>
      </w:r>
      <w:r w:rsidR="00C21B3B" w:rsidRPr="008A4C36">
        <w:rPr>
          <w:rFonts w:ascii="Times New Roman" w:hAnsi="Times New Roman" w:cs="Times New Roman"/>
          <w:sz w:val="24"/>
          <w:szCs w:val="24"/>
        </w:rPr>
        <w:t>КУМИ г. Фокино</w:t>
      </w:r>
      <w:r w:rsidRPr="008A4C36">
        <w:rPr>
          <w:rFonts w:ascii="Times New Roman" w:hAnsi="Times New Roman" w:cs="Times New Roman"/>
          <w:sz w:val="24"/>
          <w:szCs w:val="24"/>
        </w:rPr>
        <w:t xml:space="preserve"> лично, либо с использованием средств телефонной и почтовой связи;</w:t>
      </w:r>
    </w:p>
    <w:p w:rsidR="00DE0640" w:rsidRPr="008A4C36" w:rsidRDefault="00DE0640" w:rsidP="00DE0640">
      <w:pPr>
        <w:spacing w:after="0" w:line="240" w:lineRule="auto"/>
        <w:jc w:val="both"/>
        <w:rPr>
          <w:rFonts w:ascii="Times New Roman" w:hAnsi="Times New Roman" w:cs="Times New Roman"/>
          <w:sz w:val="24"/>
          <w:szCs w:val="24"/>
        </w:rPr>
      </w:pPr>
      <w:r w:rsidRPr="008A4C36">
        <w:rPr>
          <w:rFonts w:ascii="Times New Roman" w:hAnsi="Times New Roman" w:cs="Times New Roman"/>
          <w:sz w:val="24"/>
          <w:szCs w:val="24"/>
        </w:rPr>
        <w:t>на адрес электронной почты заявителя при обращении заявителя с использованием электронной почты.</w:t>
      </w:r>
    </w:p>
    <w:p w:rsidR="00DE0640" w:rsidRPr="008A4C36" w:rsidRDefault="00DE0640" w:rsidP="00DE0640">
      <w:pPr>
        <w:spacing w:after="0" w:line="240" w:lineRule="auto"/>
        <w:jc w:val="both"/>
        <w:rPr>
          <w:rFonts w:ascii="Times New Roman" w:hAnsi="Times New Roman" w:cs="Times New Roman"/>
          <w:sz w:val="24"/>
          <w:szCs w:val="24"/>
        </w:rPr>
      </w:pPr>
      <w:proofErr w:type="gramStart"/>
      <w:r w:rsidRPr="008A4C36">
        <w:rPr>
          <w:rFonts w:ascii="Times New Roman" w:hAnsi="Times New Roman" w:cs="Times New Roman"/>
          <w:sz w:val="24"/>
          <w:szCs w:val="24"/>
        </w:rPr>
        <w:t xml:space="preserve">Лицам, желающим принять участие в торгах, </w:t>
      </w:r>
      <w:r w:rsidR="00C21B3B" w:rsidRPr="008A4C36">
        <w:rPr>
          <w:rFonts w:ascii="Times New Roman" w:hAnsi="Times New Roman" w:cs="Times New Roman"/>
          <w:sz w:val="24"/>
          <w:szCs w:val="24"/>
        </w:rPr>
        <w:t>КУМИ г. Фокино</w:t>
      </w:r>
      <w:r w:rsidRPr="008A4C36">
        <w:rPr>
          <w:rFonts w:ascii="Times New Roman" w:hAnsi="Times New Roman" w:cs="Times New Roman"/>
          <w:sz w:val="24"/>
          <w:szCs w:val="24"/>
        </w:rPr>
        <w:t xml:space="preserve"> представляется информация, бланки заявок, а также копии документов (извещение, технические условия на инженерное обеспечение объекта строительства и др.), которые запрашиваются письменно или устно в любой рабочий день с момента официального опубликования информации о проведении торгов до даты последнего дня, определенного извещением для подачи заявки.</w:t>
      </w:r>
      <w:proofErr w:type="gramEnd"/>
    </w:p>
    <w:p w:rsidR="00DE0640" w:rsidRPr="008A4C36" w:rsidRDefault="00DE0640" w:rsidP="00DE0640">
      <w:pPr>
        <w:spacing w:after="0" w:line="240" w:lineRule="auto"/>
        <w:ind w:firstLine="708"/>
        <w:jc w:val="both"/>
        <w:rPr>
          <w:rFonts w:ascii="Times New Roman" w:hAnsi="Times New Roman" w:cs="Times New Roman"/>
          <w:sz w:val="24"/>
          <w:szCs w:val="24"/>
        </w:rPr>
      </w:pPr>
      <w:r w:rsidRPr="008A4C36">
        <w:rPr>
          <w:rFonts w:ascii="Times New Roman" w:hAnsi="Times New Roman" w:cs="Times New Roman"/>
          <w:sz w:val="24"/>
          <w:szCs w:val="24"/>
        </w:rPr>
        <w:t xml:space="preserve">Должностными лицами </w:t>
      </w:r>
      <w:r w:rsidR="00C21B3B" w:rsidRPr="008A4C36">
        <w:rPr>
          <w:rFonts w:ascii="Times New Roman" w:hAnsi="Times New Roman" w:cs="Times New Roman"/>
          <w:sz w:val="24"/>
          <w:szCs w:val="24"/>
        </w:rPr>
        <w:t>КУМИ г. Фокино</w:t>
      </w:r>
      <w:r w:rsidRPr="008A4C36">
        <w:rPr>
          <w:rFonts w:ascii="Times New Roman" w:hAnsi="Times New Roman" w:cs="Times New Roman"/>
          <w:sz w:val="24"/>
          <w:szCs w:val="24"/>
        </w:rPr>
        <w:t xml:space="preserve">, ответственными за выполнение административной процедуры, являются сотрудники </w:t>
      </w:r>
      <w:r w:rsidR="00C21B3B" w:rsidRPr="008A4C36">
        <w:rPr>
          <w:rFonts w:ascii="Times New Roman" w:hAnsi="Times New Roman" w:cs="Times New Roman"/>
          <w:sz w:val="24"/>
          <w:szCs w:val="24"/>
        </w:rPr>
        <w:t>КУМИ г. Фокино</w:t>
      </w:r>
      <w:r w:rsidRPr="008A4C36">
        <w:rPr>
          <w:rFonts w:ascii="Times New Roman" w:hAnsi="Times New Roman" w:cs="Times New Roman"/>
          <w:sz w:val="24"/>
          <w:szCs w:val="24"/>
        </w:rPr>
        <w:t xml:space="preserve">, уполномоченные в соответствии с должностными </w:t>
      </w:r>
      <w:r w:rsidR="00C21B3B" w:rsidRPr="008A4C36">
        <w:rPr>
          <w:rFonts w:ascii="Times New Roman" w:hAnsi="Times New Roman" w:cs="Times New Roman"/>
          <w:sz w:val="24"/>
          <w:szCs w:val="24"/>
        </w:rPr>
        <w:t>инструкциями</w:t>
      </w:r>
      <w:r w:rsidRPr="008A4C36">
        <w:rPr>
          <w:rFonts w:ascii="Times New Roman" w:hAnsi="Times New Roman" w:cs="Times New Roman"/>
          <w:sz w:val="24"/>
          <w:szCs w:val="24"/>
        </w:rPr>
        <w:t>.</w:t>
      </w:r>
    </w:p>
    <w:p w:rsidR="00DE0640" w:rsidRPr="008A4C36" w:rsidRDefault="00DE0640" w:rsidP="00DE0640">
      <w:pPr>
        <w:spacing w:after="0" w:line="240" w:lineRule="auto"/>
        <w:ind w:firstLine="708"/>
        <w:jc w:val="both"/>
        <w:rPr>
          <w:rFonts w:ascii="Times New Roman" w:hAnsi="Times New Roman" w:cs="Times New Roman"/>
          <w:sz w:val="24"/>
          <w:szCs w:val="24"/>
        </w:rPr>
      </w:pPr>
      <w:r w:rsidRPr="008A4C36">
        <w:rPr>
          <w:rFonts w:ascii="Times New Roman" w:hAnsi="Times New Roman" w:cs="Times New Roman"/>
          <w:sz w:val="24"/>
          <w:szCs w:val="24"/>
        </w:rPr>
        <w:t>Принятие решений данной административной процедурой не предусмотрено.</w:t>
      </w:r>
    </w:p>
    <w:p w:rsidR="00DE0640" w:rsidRPr="008A4C36" w:rsidRDefault="00DE0640" w:rsidP="00DE0640">
      <w:pPr>
        <w:spacing w:after="0" w:line="240" w:lineRule="auto"/>
        <w:ind w:firstLine="708"/>
        <w:jc w:val="both"/>
        <w:rPr>
          <w:rFonts w:ascii="Times New Roman" w:hAnsi="Times New Roman" w:cs="Times New Roman"/>
          <w:sz w:val="24"/>
          <w:szCs w:val="24"/>
        </w:rPr>
      </w:pPr>
      <w:r w:rsidRPr="008A4C36">
        <w:rPr>
          <w:rFonts w:ascii="Times New Roman" w:hAnsi="Times New Roman" w:cs="Times New Roman"/>
          <w:sz w:val="24"/>
          <w:szCs w:val="24"/>
        </w:rPr>
        <w:t>Результатом административной процедуры является предоставление заявителю информации о правилах предоставления муниципальной услуги.</w:t>
      </w:r>
    </w:p>
    <w:p w:rsidR="00DE0640" w:rsidRPr="008A4C36" w:rsidRDefault="00DE0640" w:rsidP="00DE0640">
      <w:pPr>
        <w:spacing w:after="0" w:line="240" w:lineRule="auto"/>
        <w:ind w:firstLine="708"/>
        <w:jc w:val="both"/>
        <w:rPr>
          <w:rFonts w:ascii="Times New Roman" w:hAnsi="Times New Roman" w:cs="Times New Roman"/>
          <w:sz w:val="24"/>
          <w:szCs w:val="24"/>
        </w:rPr>
      </w:pPr>
      <w:r w:rsidRPr="008A4C36">
        <w:rPr>
          <w:rFonts w:ascii="Times New Roman" w:hAnsi="Times New Roman" w:cs="Times New Roman"/>
          <w:sz w:val="24"/>
          <w:szCs w:val="24"/>
        </w:rPr>
        <w:t>Результат выполнения административной процедуры фиксируется:</w:t>
      </w:r>
    </w:p>
    <w:p w:rsidR="00DE0640" w:rsidRPr="008A4C36" w:rsidRDefault="00DE0640" w:rsidP="00DE0640">
      <w:pPr>
        <w:spacing w:after="0" w:line="240" w:lineRule="auto"/>
        <w:jc w:val="both"/>
        <w:rPr>
          <w:rFonts w:ascii="Times New Roman" w:hAnsi="Times New Roman" w:cs="Times New Roman"/>
          <w:sz w:val="24"/>
          <w:szCs w:val="24"/>
        </w:rPr>
      </w:pPr>
      <w:r w:rsidRPr="008A4C36">
        <w:rPr>
          <w:rFonts w:ascii="Times New Roman" w:hAnsi="Times New Roman" w:cs="Times New Roman"/>
          <w:sz w:val="24"/>
          <w:szCs w:val="24"/>
        </w:rPr>
        <w:t>почтовым отправлением, в случае обращения заявителя с использованием средств почтовой связи;</w:t>
      </w:r>
    </w:p>
    <w:p w:rsidR="00DE0640" w:rsidRPr="008A4C36" w:rsidRDefault="00DE0640" w:rsidP="00DE0640">
      <w:pPr>
        <w:spacing w:after="0" w:line="240" w:lineRule="auto"/>
        <w:jc w:val="both"/>
        <w:rPr>
          <w:rFonts w:ascii="Times New Roman" w:hAnsi="Times New Roman" w:cs="Times New Roman"/>
          <w:sz w:val="24"/>
          <w:szCs w:val="24"/>
        </w:rPr>
      </w:pPr>
      <w:r w:rsidRPr="008A4C36">
        <w:rPr>
          <w:rFonts w:ascii="Times New Roman" w:hAnsi="Times New Roman" w:cs="Times New Roman"/>
          <w:sz w:val="24"/>
          <w:szCs w:val="24"/>
        </w:rPr>
        <w:t>отправлением разъяснений на адрес электронной почты, в случае обращения заявителя с использованием электронной почты.</w:t>
      </w:r>
    </w:p>
    <w:p w:rsidR="00DE0640" w:rsidRPr="008A4C36" w:rsidRDefault="00DE0640" w:rsidP="00DE0640">
      <w:pPr>
        <w:spacing w:after="0" w:line="240" w:lineRule="auto"/>
        <w:ind w:firstLine="708"/>
        <w:jc w:val="both"/>
        <w:rPr>
          <w:rFonts w:ascii="Times New Roman" w:hAnsi="Times New Roman" w:cs="Times New Roman"/>
          <w:sz w:val="24"/>
          <w:szCs w:val="24"/>
        </w:rPr>
      </w:pPr>
      <w:r w:rsidRPr="008A4C36">
        <w:rPr>
          <w:rFonts w:ascii="Times New Roman" w:hAnsi="Times New Roman" w:cs="Times New Roman"/>
          <w:sz w:val="24"/>
          <w:szCs w:val="24"/>
        </w:rPr>
        <w:t xml:space="preserve">В случае обращения заявителя непосредственно в </w:t>
      </w:r>
      <w:r w:rsidR="00C21B3B" w:rsidRPr="008A4C36">
        <w:rPr>
          <w:rFonts w:ascii="Times New Roman" w:hAnsi="Times New Roman" w:cs="Times New Roman"/>
          <w:sz w:val="24"/>
          <w:szCs w:val="24"/>
        </w:rPr>
        <w:t>КУМИ г. Фокино</w:t>
      </w:r>
      <w:r w:rsidRPr="008A4C36">
        <w:rPr>
          <w:rFonts w:ascii="Times New Roman" w:hAnsi="Times New Roman" w:cs="Times New Roman"/>
          <w:sz w:val="24"/>
          <w:szCs w:val="24"/>
        </w:rPr>
        <w:t>, на Интернет - сайт администрации или с использованием федеральной государственной информационной системы «Единый портал государственных и муниципальных услуг (функций)» результат административной процедуры не фиксируется.</w:t>
      </w:r>
    </w:p>
    <w:p w:rsidR="00DE0640" w:rsidRPr="008A4C36" w:rsidRDefault="00DE0640" w:rsidP="00DE0640">
      <w:pPr>
        <w:spacing w:after="0" w:line="240" w:lineRule="auto"/>
        <w:jc w:val="both"/>
        <w:rPr>
          <w:rFonts w:ascii="Times New Roman" w:hAnsi="Times New Roman" w:cs="Times New Roman"/>
          <w:sz w:val="24"/>
          <w:szCs w:val="24"/>
        </w:rPr>
      </w:pPr>
    </w:p>
    <w:p w:rsidR="00DE0640" w:rsidRPr="008A4C36" w:rsidRDefault="004214A0" w:rsidP="00DE06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E0640" w:rsidRPr="008A4C36">
        <w:rPr>
          <w:rFonts w:ascii="Times New Roman" w:hAnsi="Times New Roman" w:cs="Times New Roman"/>
          <w:sz w:val="24"/>
          <w:szCs w:val="24"/>
        </w:rPr>
        <w:t>3.2.3. Описание административной процедуры «Подача заявления и документов, необходимых для предоставления муниципальной услуги, и прием заявления и документов».</w:t>
      </w:r>
    </w:p>
    <w:p w:rsidR="00DE0640" w:rsidRPr="008A4C36" w:rsidRDefault="00DE0640" w:rsidP="00DE0640">
      <w:pPr>
        <w:spacing w:after="0" w:line="240" w:lineRule="auto"/>
        <w:jc w:val="both"/>
        <w:rPr>
          <w:rFonts w:ascii="Times New Roman" w:hAnsi="Times New Roman" w:cs="Times New Roman"/>
          <w:sz w:val="24"/>
          <w:szCs w:val="24"/>
        </w:rPr>
      </w:pPr>
    </w:p>
    <w:p w:rsidR="00DE0640" w:rsidRPr="008A4C36" w:rsidRDefault="00DE0640" w:rsidP="00DE0640">
      <w:pPr>
        <w:spacing w:after="0" w:line="240" w:lineRule="auto"/>
        <w:ind w:firstLine="708"/>
        <w:jc w:val="both"/>
        <w:rPr>
          <w:rFonts w:ascii="Times New Roman" w:hAnsi="Times New Roman" w:cs="Times New Roman"/>
          <w:sz w:val="24"/>
          <w:szCs w:val="24"/>
        </w:rPr>
      </w:pPr>
      <w:r w:rsidRPr="008A4C36">
        <w:rPr>
          <w:rFonts w:ascii="Times New Roman" w:hAnsi="Times New Roman" w:cs="Times New Roman"/>
          <w:sz w:val="24"/>
          <w:szCs w:val="24"/>
        </w:rPr>
        <w:t xml:space="preserve">Основанием для начала административной процедуры является регистрация  заявки заинтересованного лица с приложением комплекта документов, необходимых для оказания муниципальной услуги в </w:t>
      </w:r>
      <w:r w:rsidR="00012F9A" w:rsidRPr="008A4C36">
        <w:rPr>
          <w:rFonts w:ascii="Times New Roman" w:hAnsi="Times New Roman" w:cs="Times New Roman"/>
          <w:sz w:val="24"/>
          <w:szCs w:val="24"/>
        </w:rPr>
        <w:t>КУМИ г. Фокино</w:t>
      </w:r>
      <w:r w:rsidRPr="008A4C36">
        <w:rPr>
          <w:rFonts w:ascii="Times New Roman" w:hAnsi="Times New Roman" w:cs="Times New Roman"/>
          <w:sz w:val="24"/>
          <w:szCs w:val="24"/>
        </w:rPr>
        <w:t xml:space="preserve">.  </w:t>
      </w:r>
    </w:p>
    <w:p w:rsidR="00DE0640" w:rsidRPr="008A4C36" w:rsidRDefault="00DE0640" w:rsidP="00DE0640">
      <w:pPr>
        <w:spacing w:after="0" w:line="240" w:lineRule="auto"/>
        <w:ind w:firstLine="708"/>
        <w:jc w:val="both"/>
        <w:rPr>
          <w:rFonts w:ascii="Times New Roman" w:hAnsi="Times New Roman" w:cs="Times New Roman"/>
          <w:sz w:val="24"/>
          <w:szCs w:val="24"/>
        </w:rPr>
      </w:pPr>
      <w:r w:rsidRPr="008A4C36">
        <w:rPr>
          <w:rFonts w:ascii="Times New Roman" w:hAnsi="Times New Roman" w:cs="Times New Roman"/>
          <w:sz w:val="24"/>
          <w:szCs w:val="24"/>
        </w:rPr>
        <w:t xml:space="preserve">Специалист  </w:t>
      </w:r>
      <w:r w:rsidR="00012F9A" w:rsidRPr="008A4C36">
        <w:rPr>
          <w:rFonts w:ascii="Times New Roman" w:hAnsi="Times New Roman" w:cs="Times New Roman"/>
          <w:sz w:val="24"/>
          <w:szCs w:val="24"/>
        </w:rPr>
        <w:t>КУМИ г. Фокино</w:t>
      </w:r>
      <w:r w:rsidRPr="008A4C36">
        <w:rPr>
          <w:rFonts w:ascii="Times New Roman" w:hAnsi="Times New Roman" w:cs="Times New Roman"/>
          <w:sz w:val="24"/>
          <w:szCs w:val="24"/>
        </w:rPr>
        <w:t xml:space="preserve"> проверяет наличие всех необходимых документов для предоставления муниципальной услуги на соответствие требованиям, установленным п. </w:t>
      </w:r>
      <w:r w:rsidR="00247C6F">
        <w:rPr>
          <w:rFonts w:ascii="Times New Roman" w:hAnsi="Times New Roman" w:cs="Times New Roman"/>
          <w:sz w:val="24"/>
          <w:szCs w:val="24"/>
        </w:rPr>
        <w:t xml:space="preserve">2.7, </w:t>
      </w:r>
      <w:r w:rsidRPr="008A4C36">
        <w:rPr>
          <w:rFonts w:ascii="Times New Roman" w:hAnsi="Times New Roman" w:cs="Times New Roman"/>
          <w:sz w:val="24"/>
          <w:szCs w:val="24"/>
        </w:rPr>
        <w:t xml:space="preserve">2.8. Административного регламента, правильность заполнения заявки, удостоверяясь, что: </w:t>
      </w:r>
    </w:p>
    <w:p w:rsidR="00DE0640" w:rsidRPr="008A4C36" w:rsidRDefault="00DE0640" w:rsidP="00DE0640">
      <w:pPr>
        <w:spacing w:after="0" w:line="240" w:lineRule="auto"/>
        <w:jc w:val="both"/>
        <w:rPr>
          <w:rFonts w:ascii="Times New Roman" w:hAnsi="Times New Roman" w:cs="Times New Roman"/>
          <w:sz w:val="24"/>
          <w:szCs w:val="24"/>
        </w:rPr>
      </w:pPr>
      <w:r w:rsidRPr="008A4C36">
        <w:rPr>
          <w:rFonts w:ascii="Times New Roman" w:hAnsi="Times New Roman" w:cs="Times New Roman"/>
          <w:sz w:val="24"/>
          <w:szCs w:val="24"/>
        </w:rPr>
        <w:t xml:space="preserve">1) документы представлены в полном объеме, в соответствии с действующим законодательством Российской Федерации; </w:t>
      </w:r>
    </w:p>
    <w:p w:rsidR="00DE0640" w:rsidRPr="008A4C36" w:rsidRDefault="00DE0640" w:rsidP="00DE0640">
      <w:pPr>
        <w:spacing w:after="0" w:line="240" w:lineRule="auto"/>
        <w:jc w:val="both"/>
        <w:rPr>
          <w:rFonts w:ascii="Times New Roman" w:hAnsi="Times New Roman" w:cs="Times New Roman"/>
          <w:sz w:val="24"/>
          <w:szCs w:val="24"/>
        </w:rPr>
      </w:pPr>
      <w:r w:rsidRPr="008A4C36">
        <w:rPr>
          <w:rFonts w:ascii="Times New Roman" w:hAnsi="Times New Roman" w:cs="Times New Roman"/>
          <w:sz w:val="24"/>
          <w:szCs w:val="24"/>
        </w:rPr>
        <w:lastRenderedPageBreak/>
        <w:t xml:space="preserve">2) тексты документов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написаны полностью, в документах нет подчисток, приписок, зачеркнутых слов и иных не оговоренных исправлений; </w:t>
      </w:r>
    </w:p>
    <w:p w:rsidR="00DE0640" w:rsidRPr="008A4C36" w:rsidRDefault="00DE0640" w:rsidP="00DE0640">
      <w:pPr>
        <w:spacing w:after="0" w:line="240" w:lineRule="auto"/>
        <w:jc w:val="both"/>
        <w:rPr>
          <w:rFonts w:ascii="Times New Roman" w:hAnsi="Times New Roman" w:cs="Times New Roman"/>
          <w:sz w:val="24"/>
          <w:szCs w:val="24"/>
        </w:rPr>
      </w:pPr>
      <w:r w:rsidRPr="008A4C36">
        <w:rPr>
          <w:rFonts w:ascii="Times New Roman" w:hAnsi="Times New Roman" w:cs="Times New Roman"/>
          <w:sz w:val="24"/>
          <w:szCs w:val="24"/>
        </w:rPr>
        <w:t xml:space="preserve">3) документы не исполнены карандашом; </w:t>
      </w:r>
    </w:p>
    <w:p w:rsidR="00DE0640" w:rsidRPr="008A4C36" w:rsidRDefault="00DE0640" w:rsidP="00DE0640">
      <w:pPr>
        <w:spacing w:after="0" w:line="240" w:lineRule="auto"/>
        <w:jc w:val="both"/>
        <w:rPr>
          <w:rFonts w:ascii="Times New Roman" w:hAnsi="Times New Roman" w:cs="Times New Roman"/>
          <w:sz w:val="24"/>
          <w:szCs w:val="24"/>
        </w:rPr>
      </w:pPr>
      <w:r w:rsidRPr="008A4C36">
        <w:rPr>
          <w:rFonts w:ascii="Times New Roman" w:hAnsi="Times New Roman" w:cs="Times New Roman"/>
          <w:sz w:val="24"/>
          <w:szCs w:val="24"/>
        </w:rPr>
        <w:t xml:space="preserve">4) документы не имеют серьезных повреждений, наличие которых не позволяет однозначно истолковать их содержание. </w:t>
      </w:r>
    </w:p>
    <w:p w:rsidR="00DE0640" w:rsidRPr="008A4C36" w:rsidRDefault="00DE0640" w:rsidP="00DE0640">
      <w:pPr>
        <w:spacing w:after="0" w:line="240" w:lineRule="auto"/>
        <w:jc w:val="both"/>
        <w:rPr>
          <w:rFonts w:ascii="Times New Roman" w:hAnsi="Times New Roman" w:cs="Times New Roman"/>
          <w:sz w:val="24"/>
          <w:szCs w:val="24"/>
        </w:rPr>
      </w:pPr>
      <w:r w:rsidRPr="008A4C36">
        <w:rPr>
          <w:rFonts w:ascii="Times New Roman" w:hAnsi="Times New Roman" w:cs="Times New Roman"/>
          <w:sz w:val="24"/>
          <w:szCs w:val="24"/>
        </w:rPr>
        <w:t xml:space="preserve">             Заявка, поданная с нарушением требований, предъявленных в информационном сообщении и в соответствии с требованиями, Административного регламента, не принимается.   </w:t>
      </w:r>
    </w:p>
    <w:p w:rsidR="00DE0640" w:rsidRPr="008A4C36" w:rsidRDefault="00DE0640" w:rsidP="00DE0640">
      <w:pPr>
        <w:spacing w:after="0" w:line="240" w:lineRule="auto"/>
        <w:ind w:firstLine="708"/>
        <w:jc w:val="both"/>
        <w:rPr>
          <w:rFonts w:ascii="Times New Roman" w:hAnsi="Times New Roman" w:cs="Times New Roman"/>
          <w:sz w:val="24"/>
          <w:szCs w:val="24"/>
        </w:rPr>
      </w:pPr>
      <w:r w:rsidRPr="008A4C36">
        <w:rPr>
          <w:rFonts w:ascii="Times New Roman" w:hAnsi="Times New Roman" w:cs="Times New Roman"/>
          <w:sz w:val="24"/>
          <w:szCs w:val="24"/>
        </w:rPr>
        <w:t xml:space="preserve">Специалист  </w:t>
      </w:r>
      <w:r w:rsidR="00012F9A" w:rsidRPr="008A4C36">
        <w:rPr>
          <w:rFonts w:ascii="Times New Roman" w:hAnsi="Times New Roman" w:cs="Times New Roman"/>
          <w:sz w:val="24"/>
          <w:szCs w:val="24"/>
        </w:rPr>
        <w:t>КУМИ г. Фокино</w:t>
      </w:r>
      <w:r w:rsidRPr="008A4C36">
        <w:rPr>
          <w:rFonts w:ascii="Times New Roman" w:hAnsi="Times New Roman" w:cs="Times New Roman"/>
          <w:sz w:val="24"/>
          <w:szCs w:val="24"/>
        </w:rPr>
        <w:t xml:space="preserve"> фиксирует факт получения заявки на участие в аукционе путем записи в журнале регистрации приема заявок на участие в аукционах с указанием даты и времени (часы, минуты) ее принятия и присвоением регистрационного номера (на заявке и в журнале); выдает расписку с перечнем принятых документов; один экземпляр заявки с указанием регистрационного номера и времени регистрации, а также один экземпляр расписки, удостоверяемый подписью специалиста, выдает заявителю. </w:t>
      </w:r>
    </w:p>
    <w:p w:rsidR="00DE0640" w:rsidRPr="008A4C36" w:rsidRDefault="00DE0640" w:rsidP="00DE0640">
      <w:pPr>
        <w:spacing w:after="0" w:line="240" w:lineRule="auto"/>
        <w:ind w:firstLine="708"/>
        <w:jc w:val="both"/>
        <w:rPr>
          <w:rFonts w:ascii="Times New Roman" w:hAnsi="Times New Roman" w:cs="Times New Roman"/>
          <w:sz w:val="24"/>
          <w:szCs w:val="24"/>
        </w:rPr>
      </w:pPr>
      <w:r w:rsidRPr="008A4C36">
        <w:rPr>
          <w:rFonts w:ascii="Times New Roman" w:hAnsi="Times New Roman" w:cs="Times New Roman"/>
          <w:sz w:val="24"/>
          <w:szCs w:val="24"/>
        </w:rPr>
        <w:t xml:space="preserve">Максимальное время, затраченное на прием и регистрацию заявки с комплектом документов, выдачу расписки, не должно превышать 15 минут. </w:t>
      </w:r>
    </w:p>
    <w:p w:rsidR="00DE0640" w:rsidRPr="008A4C36" w:rsidRDefault="00DE0640" w:rsidP="00DE0640">
      <w:pPr>
        <w:spacing w:after="0" w:line="240" w:lineRule="auto"/>
        <w:ind w:firstLine="708"/>
        <w:jc w:val="both"/>
        <w:rPr>
          <w:rFonts w:ascii="Times New Roman" w:hAnsi="Times New Roman" w:cs="Times New Roman"/>
          <w:sz w:val="24"/>
          <w:szCs w:val="24"/>
        </w:rPr>
      </w:pPr>
      <w:r w:rsidRPr="008A4C36">
        <w:rPr>
          <w:rFonts w:ascii="Times New Roman" w:hAnsi="Times New Roman" w:cs="Times New Roman"/>
          <w:sz w:val="24"/>
          <w:szCs w:val="24"/>
        </w:rPr>
        <w:t xml:space="preserve">В случае подачи заявителем вместе с заявкой и прилагаемыми к ней документами предложения по цене продаваемого имущества в закрытой форме в запечатанном и надписанном конверте специалист, принимающий заявку, проверяет, запечатан ли конверт, защищен ли он от просмотра на просвет, правильно ли надписан. Надпись на конверте указывает номер лота и номер участника в соответствии с регистрационным номером заявки. </w:t>
      </w:r>
    </w:p>
    <w:p w:rsidR="00DE0640" w:rsidRPr="008A4C36" w:rsidRDefault="00DE0640" w:rsidP="00DE0640">
      <w:pPr>
        <w:spacing w:after="0" w:line="240" w:lineRule="auto"/>
        <w:ind w:firstLine="708"/>
        <w:jc w:val="both"/>
        <w:rPr>
          <w:rFonts w:ascii="Times New Roman" w:hAnsi="Times New Roman" w:cs="Times New Roman"/>
          <w:sz w:val="24"/>
          <w:szCs w:val="24"/>
        </w:rPr>
      </w:pPr>
      <w:r w:rsidRPr="008A4C36">
        <w:rPr>
          <w:rFonts w:ascii="Times New Roman" w:hAnsi="Times New Roman" w:cs="Times New Roman"/>
          <w:sz w:val="24"/>
          <w:szCs w:val="24"/>
        </w:rPr>
        <w:t xml:space="preserve">Прием заявок осуществляется в течение не менее чем 25 дней. </w:t>
      </w:r>
    </w:p>
    <w:p w:rsidR="00DE0640" w:rsidRPr="008A4C36" w:rsidRDefault="00DE0640" w:rsidP="00DE0640">
      <w:pPr>
        <w:spacing w:after="0" w:line="240" w:lineRule="auto"/>
        <w:ind w:firstLine="708"/>
        <w:jc w:val="both"/>
        <w:rPr>
          <w:rFonts w:ascii="Times New Roman" w:hAnsi="Times New Roman" w:cs="Times New Roman"/>
          <w:sz w:val="24"/>
          <w:szCs w:val="24"/>
        </w:rPr>
      </w:pPr>
      <w:r w:rsidRPr="008A4C36">
        <w:rPr>
          <w:rFonts w:ascii="Times New Roman" w:hAnsi="Times New Roman" w:cs="Times New Roman"/>
          <w:sz w:val="24"/>
          <w:szCs w:val="24"/>
        </w:rPr>
        <w:t xml:space="preserve">Результатом административной процедуры являются принятые заявки от заявителей. </w:t>
      </w:r>
    </w:p>
    <w:p w:rsidR="00DE0640" w:rsidRPr="008A4C36" w:rsidRDefault="00DE0640" w:rsidP="00F274B9">
      <w:pPr>
        <w:spacing w:after="0" w:line="240" w:lineRule="auto"/>
        <w:ind w:firstLine="708"/>
        <w:jc w:val="both"/>
        <w:rPr>
          <w:rFonts w:ascii="Times New Roman" w:eastAsia="Arial" w:hAnsi="Times New Roman" w:cs="Times New Roman"/>
          <w:b/>
          <w:sz w:val="24"/>
          <w:szCs w:val="24"/>
          <w:lang w:eastAsia="ar-SA"/>
        </w:rPr>
      </w:pPr>
      <w:r w:rsidRPr="008A4C36">
        <w:rPr>
          <w:rFonts w:ascii="Times New Roman" w:hAnsi="Times New Roman" w:cs="Times New Roman"/>
          <w:sz w:val="24"/>
          <w:szCs w:val="24"/>
        </w:rPr>
        <w:t xml:space="preserve">Способом фиксации административной процедуры является регистрация заявок от заявителей в журнале регистрации приема заявок. </w:t>
      </w:r>
    </w:p>
    <w:p w:rsidR="00F274B9" w:rsidRDefault="00F274B9" w:rsidP="00DE0640">
      <w:pPr>
        <w:widowControl w:val="0"/>
        <w:suppressAutoHyphens/>
        <w:autoSpaceDE w:val="0"/>
        <w:spacing w:after="0" w:line="240" w:lineRule="auto"/>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ab/>
      </w:r>
    </w:p>
    <w:p w:rsidR="00DE0640" w:rsidRPr="008A4C36" w:rsidRDefault="00F274B9" w:rsidP="00DE0640">
      <w:pPr>
        <w:widowControl w:val="0"/>
        <w:suppressAutoHyphens/>
        <w:autoSpaceDE w:val="0"/>
        <w:spacing w:after="0" w:line="240" w:lineRule="auto"/>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ab/>
      </w:r>
      <w:r w:rsidR="00DE0640" w:rsidRPr="008A4C36">
        <w:rPr>
          <w:rFonts w:ascii="Times New Roman" w:eastAsia="Arial" w:hAnsi="Times New Roman" w:cs="Times New Roman"/>
          <w:sz w:val="24"/>
          <w:szCs w:val="24"/>
          <w:lang w:eastAsia="ar-SA"/>
        </w:rPr>
        <w:t xml:space="preserve">3.2.4. Описание административной процедуры «Рассмотрение заявки на участие в </w:t>
      </w:r>
      <w:r w:rsidR="00012F9A" w:rsidRPr="008A4C36">
        <w:rPr>
          <w:rFonts w:ascii="Times New Roman" w:eastAsia="Arial" w:hAnsi="Times New Roman" w:cs="Times New Roman"/>
          <w:sz w:val="24"/>
          <w:szCs w:val="24"/>
          <w:lang w:eastAsia="ar-SA"/>
        </w:rPr>
        <w:t>аукционе</w:t>
      </w:r>
      <w:r w:rsidR="00DE0640" w:rsidRPr="008A4C36">
        <w:rPr>
          <w:rFonts w:ascii="Times New Roman" w:eastAsia="Arial" w:hAnsi="Times New Roman" w:cs="Times New Roman"/>
          <w:sz w:val="24"/>
          <w:szCs w:val="24"/>
          <w:lang w:eastAsia="ar-SA"/>
        </w:rPr>
        <w:t>»</w:t>
      </w:r>
    </w:p>
    <w:p w:rsidR="00DE0640" w:rsidRPr="008A4C36" w:rsidRDefault="00DE0640" w:rsidP="00DE0640">
      <w:pPr>
        <w:tabs>
          <w:tab w:val="left" w:pos="720"/>
          <w:tab w:val="left" w:pos="1836"/>
          <w:tab w:val="left" w:pos="2136"/>
        </w:tabs>
        <w:spacing w:after="0" w:line="240" w:lineRule="auto"/>
        <w:ind w:firstLine="720"/>
        <w:jc w:val="both"/>
        <w:rPr>
          <w:rFonts w:ascii="Times New Roman" w:hAnsi="Times New Roman" w:cs="Times New Roman"/>
          <w:sz w:val="24"/>
          <w:szCs w:val="24"/>
        </w:rPr>
      </w:pPr>
      <w:proofErr w:type="gramStart"/>
      <w:r w:rsidRPr="008A4C36">
        <w:rPr>
          <w:rFonts w:ascii="Times New Roman" w:hAnsi="Times New Roman" w:cs="Times New Roman"/>
          <w:sz w:val="24"/>
          <w:szCs w:val="24"/>
        </w:rPr>
        <w:t xml:space="preserve">Основанием для начала административной процедуры является поступление ответственному должностному лицу </w:t>
      </w:r>
      <w:r w:rsidR="00012F9A" w:rsidRPr="008A4C36">
        <w:rPr>
          <w:rFonts w:ascii="Times New Roman" w:hAnsi="Times New Roman" w:cs="Times New Roman"/>
          <w:sz w:val="24"/>
          <w:szCs w:val="24"/>
        </w:rPr>
        <w:t>КУМ</w:t>
      </w:r>
      <w:r w:rsidR="005B1A2E" w:rsidRPr="008A4C36">
        <w:rPr>
          <w:rFonts w:ascii="Times New Roman" w:hAnsi="Times New Roman" w:cs="Times New Roman"/>
          <w:sz w:val="24"/>
          <w:szCs w:val="24"/>
        </w:rPr>
        <w:t>И</w:t>
      </w:r>
      <w:r w:rsidR="00012F9A" w:rsidRPr="008A4C36">
        <w:rPr>
          <w:rFonts w:ascii="Times New Roman" w:hAnsi="Times New Roman" w:cs="Times New Roman"/>
          <w:sz w:val="24"/>
          <w:szCs w:val="24"/>
        </w:rPr>
        <w:t xml:space="preserve"> г. Фокино </w:t>
      </w:r>
      <w:r w:rsidRPr="008A4C36">
        <w:rPr>
          <w:rFonts w:ascii="Times New Roman" w:hAnsi="Times New Roman" w:cs="Times New Roman"/>
          <w:sz w:val="24"/>
          <w:szCs w:val="24"/>
        </w:rPr>
        <w:t>заявки на участие в аукцион</w:t>
      </w:r>
      <w:r w:rsidR="00012F9A" w:rsidRPr="008A4C36">
        <w:rPr>
          <w:rFonts w:ascii="Times New Roman" w:hAnsi="Times New Roman" w:cs="Times New Roman"/>
          <w:sz w:val="24"/>
          <w:szCs w:val="24"/>
        </w:rPr>
        <w:t>е</w:t>
      </w:r>
      <w:r w:rsidRPr="008A4C36">
        <w:rPr>
          <w:rFonts w:ascii="Times New Roman" w:hAnsi="Times New Roman" w:cs="Times New Roman"/>
          <w:sz w:val="24"/>
          <w:szCs w:val="24"/>
        </w:rPr>
        <w:t>).</w:t>
      </w:r>
      <w:proofErr w:type="gramEnd"/>
    </w:p>
    <w:p w:rsidR="00DE0640" w:rsidRPr="008A4C36" w:rsidRDefault="00DE0640" w:rsidP="00DE0640">
      <w:pPr>
        <w:widowControl w:val="0"/>
        <w:suppressAutoHyphens/>
        <w:autoSpaceDE w:val="0"/>
        <w:spacing w:after="0" w:line="240" w:lineRule="auto"/>
        <w:ind w:firstLine="720"/>
        <w:jc w:val="both"/>
        <w:rPr>
          <w:rFonts w:ascii="Times New Roman" w:eastAsia="Arial" w:hAnsi="Times New Roman" w:cs="Times New Roman"/>
          <w:sz w:val="24"/>
          <w:szCs w:val="24"/>
          <w:lang w:eastAsia="ar-SA"/>
        </w:rPr>
      </w:pPr>
      <w:r w:rsidRPr="008A4C36">
        <w:rPr>
          <w:rFonts w:ascii="Times New Roman" w:eastAsia="Arial" w:hAnsi="Times New Roman" w:cs="Times New Roman"/>
          <w:sz w:val="24"/>
          <w:szCs w:val="24"/>
          <w:lang w:eastAsia="ar-SA"/>
        </w:rPr>
        <w:t xml:space="preserve">При поступлении заявки на участие в торгах (конкурсах, аукционах) ответственное должностное лицо </w:t>
      </w:r>
      <w:r w:rsidR="005B1A2E" w:rsidRPr="008A4C36">
        <w:rPr>
          <w:rFonts w:ascii="Times New Roman" w:eastAsia="Arial" w:hAnsi="Times New Roman" w:cs="Times New Roman"/>
          <w:sz w:val="24"/>
          <w:szCs w:val="24"/>
          <w:lang w:eastAsia="ar-SA"/>
        </w:rPr>
        <w:t>КУМИ</w:t>
      </w:r>
      <w:r w:rsidR="00012F9A" w:rsidRPr="008A4C36">
        <w:rPr>
          <w:rFonts w:ascii="Times New Roman" w:eastAsia="Arial" w:hAnsi="Times New Roman" w:cs="Times New Roman"/>
          <w:sz w:val="24"/>
          <w:szCs w:val="24"/>
          <w:lang w:eastAsia="ar-SA"/>
        </w:rPr>
        <w:t xml:space="preserve"> г. Фокино</w:t>
      </w:r>
      <w:r w:rsidRPr="008A4C36">
        <w:rPr>
          <w:rFonts w:ascii="Times New Roman" w:eastAsia="Arial" w:hAnsi="Times New Roman" w:cs="Times New Roman"/>
          <w:sz w:val="24"/>
          <w:szCs w:val="24"/>
          <w:lang w:eastAsia="ar-SA"/>
        </w:rPr>
        <w:t xml:space="preserve"> осуществляет ее рассмотрение на предмет отсутствия оснований для отказа в предоставлении </w:t>
      </w:r>
      <w:r w:rsidRPr="008A4C36">
        <w:rPr>
          <w:rFonts w:ascii="Times New Roman" w:eastAsia="Arial" w:hAnsi="Times New Roman" w:cs="Times New Roman"/>
          <w:spacing w:val="-6"/>
          <w:sz w:val="24"/>
          <w:szCs w:val="24"/>
          <w:lang w:eastAsia="ar-SA"/>
        </w:rPr>
        <w:t>муниципальной</w:t>
      </w:r>
      <w:r w:rsidRPr="008A4C36">
        <w:rPr>
          <w:rFonts w:ascii="Times New Roman" w:eastAsia="Arial" w:hAnsi="Times New Roman" w:cs="Times New Roman"/>
          <w:sz w:val="24"/>
          <w:szCs w:val="24"/>
          <w:lang w:eastAsia="ar-SA"/>
        </w:rPr>
        <w:t xml:space="preserve"> услуги.</w:t>
      </w:r>
    </w:p>
    <w:p w:rsidR="00DE0640" w:rsidRPr="008A4C36" w:rsidRDefault="00DE0640" w:rsidP="00DE0640">
      <w:pPr>
        <w:widowControl w:val="0"/>
        <w:suppressAutoHyphens/>
        <w:autoSpaceDE w:val="0"/>
        <w:spacing w:after="0" w:line="240" w:lineRule="auto"/>
        <w:ind w:firstLine="720"/>
        <w:jc w:val="both"/>
        <w:rPr>
          <w:rFonts w:ascii="Times New Roman" w:eastAsia="Arial" w:hAnsi="Times New Roman" w:cs="Times New Roman"/>
          <w:sz w:val="24"/>
          <w:szCs w:val="24"/>
          <w:lang w:eastAsia="ar-SA"/>
        </w:rPr>
      </w:pPr>
      <w:r w:rsidRPr="008A4C36">
        <w:rPr>
          <w:rFonts w:ascii="Times New Roman" w:eastAsia="Arial" w:hAnsi="Times New Roman" w:cs="Times New Roman"/>
          <w:sz w:val="24"/>
          <w:szCs w:val="24"/>
          <w:lang w:eastAsia="ar-SA"/>
        </w:rPr>
        <w:t>Максимальный срок выполнения данного действия составляет 1 день.</w:t>
      </w:r>
    </w:p>
    <w:p w:rsidR="00DE0640" w:rsidRPr="008A4C36" w:rsidRDefault="00DE0640" w:rsidP="00DE0640">
      <w:pPr>
        <w:widowControl w:val="0"/>
        <w:suppressAutoHyphens/>
        <w:autoSpaceDE w:val="0"/>
        <w:spacing w:after="0" w:line="240" w:lineRule="auto"/>
        <w:ind w:firstLine="720"/>
        <w:jc w:val="both"/>
        <w:rPr>
          <w:rFonts w:ascii="Times New Roman" w:eastAsia="Arial" w:hAnsi="Times New Roman" w:cs="Times New Roman"/>
          <w:sz w:val="24"/>
          <w:szCs w:val="24"/>
          <w:lang w:eastAsia="ar-SA"/>
        </w:rPr>
      </w:pPr>
      <w:r w:rsidRPr="008A4C36">
        <w:rPr>
          <w:rFonts w:ascii="Times New Roman" w:eastAsia="Arial" w:hAnsi="Times New Roman" w:cs="Times New Roman"/>
          <w:sz w:val="24"/>
          <w:szCs w:val="24"/>
          <w:lang w:eastAsia="ar-SA"/>
        </w:rPr>
        <w:t>Если к заявке на участие в аукцион</w:t>
      </w:r>
      <w:r w:rsidR="00012F9A" w:rsidRPr="008A4C36">
        <w:rPr>
          <w:rFonts w:ascii="Times New Roman" w:eastAsia="Arial" w:hAnsi="Times New Roman" w:cs="Times New Roman"/>
          <w:sz w:val="24"/>
          <w:szCs w:val="24"/>
          <w:lang w:eastAsia="ar-SA"/>
        </w:rPr>
        <w:t>е</w:t>
      </w:r>
      <w:r w:rsidRPr="008A4C36">
        <w:rPr>
          <w:rFonts w:ascii="Times New Roman" w:eastAsia="Arial" w:hAnsi="Times New Roman" w:cs="Times New Roman"/>
          <w:sz w:val="24"/>
          <w:szCs w:val="24"/>
          <w:lang w:eastAsia="ar-SA"/>
        </w:rPr>
        <w:t xml:space="preserve"> приложен неполный комплект документов, установленный 2.</w:t>
      </w:r>
      <w:r w:rsidR="005B1A2E" w:rsidRPr="008A4C36">
        <w:rPr>
          <w:rFonts w:ascii="Times New Roman" w:eastAsia="Arial" w:hAnsi="Times New Roman" w:cs="Times New Roman"/>
          <w:sz w:val="24"/>
          <w:szCs w:val="24"/>
          <w:lang w:eastAsia="ar-SA"/>
        </w:rPr>
        <w:t>7.</w:t>
      </w:r>
      <w:r w:rsidRPr="008A4C36">
        <w:rPr>
          <w:rFonts w:ascii="Times New Roman" w:eastAsia="Arial" w:hAnsi="Times New Roman" w:cs="Times New Roman"/>
          <w:sz w:val="24"/>
          <w:szCs w:val="24"/>
          <w:lang w:eastAsia="ar-SA"/>
        </w:rPr>
        <w:t xml:space="preserve"> Административного регламента, ответственное должностное лицо обеспечивает подготовку, согласование и подписание протокола об отказе в допуске претендента (заявителя) к участию в торгах. </w:t>
      </w:r>
    </w:p>
    <w:p w:rsidR="00DE0640" w:rsidRPr="008A4C36" w:rsidRDefault="00DE0640" w:rsidP="00DE0640">
      <w:pPr>
        <w:widowControl w:val="0"/>
        <w:suppressAutoHyphens/>
        <w:autoSpaceDE w:val="0"/>
        <w:spacing w:after="0" w:line="240" w:lineRule="auto"/>
        <w:ind w:firstLine="720"/>
        <w:jc w:val="both"/>
        <w:rPr>
          <w:rFonts w:ascii="Times New Roman" w:hAnsi="Times New Roman" w:cs="Times New Roman"/>
          <w:sz w:val="24"/>
          <w:szCs w:val="24"/>
        </w:rPr>
      </w:pPr>
      <w:r w:rsidRPr="008A4C36">
        <w:rPr>
          <w:rFonts w:ascii="Times New Roman" w:eastAsia="Arial" w:hAnsi="Times New Roman" w:cs="Times New Roman"/>
          <w:sz w:val="24"/>
          <w:szCs w:val="24"/>
          <w:lang w:eastAsia="ar-SA"/>
        </w:rPr>
        <w:t>И</w:t>
      </w:r>
      <w:r w:rsidRPr="008A4C36">
        <w:rPr>
          <w:rFonts w:ascii="Times New Roman" w:hAnsi="Times New Roman" w:cs="Times New Roman"/>
          <w:sz w:val="24"/>
          <w:szCs w:val="24"/>
        </w:rPr>
        <w:t>сполнитель уведомляет заявителя о наличии оснований для отказа в приеме заявки и последующего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E0640" w:rsidRPr="008A4C36" w:rsidRDefault="00DE0640" w:rsidP="00DE0640">
      <w:pPr>
        <w:autoSpaceDE w:val="0"/>
        <w:autoSpaceDN w:val="0"/>
        <w:adjustRightInd w:val="0"/>
        <w:spacing w:after="0" w:line="240" w:lineRule="auto"/>
        <w:ind w:firstLine="708"/>
        <w:jc w:val="both"/>
        <w:rPr>
          <w:rFonts w:ascii="Times New Roman" w:hAnsi="Times New Roman" w:cs="Times New Roman"/>
          <w:sz w:val="24"/>
          <w:szCs w:val="24"/>
        </w:rPr>
      </w:pPr>
      <w:r w:rsidRPr="008A4C36">
        <w:rPr>
          <w:rFonts w:ascii="Times New Roman" w:hAnsi="Times New Roman" w:cs="Times New Roman"/>
          <w:sz w:val="24"/>
          <w:szCs w:val="24"/>
        </w:rPr>
        <w:t>В случае непринятия заявителем мер по устранению оснований для отказа приема заявки в ходе приема, исполнитель отказывает в приеме заявки.</w:t>
      </w:r>
    </w:p>
    <w:p w:rsidR="00DE0640" w:rsidRPr="008A4C36" w:rsidRDefault="00DE0640" w:rsidP="00DE0640">
      <w:pPr>
        <w:autoSpaceDE w:val="0"/>
        <w:autoSpaceDN w:val="0"/>
        <w:adjustRightInd w:val="0"/>
        <w:spacing w:after="0" w:line="240" w:lineRule="auto"/>
        <w:ind w:firstLine="720"/>
        <w:jc w:val="both"/>
        <w:rPr>
          <w:rFonts w:ascii="Times New Roman" w:hAnsi="Times New Roman" w:cs="Times New Roman"/>
          <w:sz w:val="24"/>
          <w:szCs w:val="24"/>
        </w:rPr>
      </w:pPr>
      <w:r w:rsidRPr="008A4C36">
        <w:rPr>
          <w:rFonts w:ascii="Times New Roman" w:hAnsi="Times New Roman" w:cs="Times New Roman"/>
          <w:sz w:val="24"/>
          <w:szCs w:val="24"/>
        </w:rPr>
        <w:t>Исполнитель уведомляет заявителей, признанных участниками аукциона, и заявителей, не допущенных к участию в аукционе о принятом решении не позднее следующего дня после даты оформления данного решения протоколом приема заявок на участие в аукционе.</w:t>
      </w:r>
    </w:p>
    <w:p w:rsidR="00DE0640" w:rsidRPr="008A4C36" w:rsidRDefault="00DE0640" w:rsidP="00DE0640">
      <w:pPr>
        <w:widowControl w:val="0"/>
        <w:suppressAutoHyphens/>
        <w:autoSpaceDE w:val="0"/>
        <w:spacing w:after="0" w:line="240" w:lineRule="auto"/>
        <w:ind w:firstLine="720"/>
        <w:jc w:val="both"/>
        <w:rPr>
          <w:rFonts w:ascii="Times New Roman" w:eastAsia="Arial" w:hAnsi="Times New Roman" w:cs="Times New Roman"/>
          <w:sz w:val="24"/>
          <w:szCs w:val="24"/>
          <w:lang w:eastAsia="ar-SA"/>
        </w:rPr>
      </w:pPr>
      <w:r w:rsidRPr="008A4C36">
        <w:rPr>
          <w:rFonts w:ascii="Times New Roman" w:eastAsia="Arial" w:hAnsi="Times New Roman" w:cs="Times New Roman"/>
          <w:sz w:val="24"/>
          <w:szCs w:val="24"/>
          <w:lang w:eastAsia="ar-SA"/>
        </w:rPr>
        <w:t>Максимальный срок подготовки такого протокола составляет 1 день.</w:t>
      </w:r>
    </w:p>
    <w:p w:rsidR="00DE0640" w:rsidRPr="008A4C36" w:rsidRDefault="00DE0640" w:rsidP="00DE0640">
      <w:pPr>
        <w:spacing w:after="0" w:line="240" w:lineRule="auto"/>
        <w:ind w:firstLine="540"/>
        <w:jc w:val="both"/>
        <w:rPr>
          <w:rFonts w:ascii="Times New Roman" w:hAnsi="Times New Roman" w:cs="Times New Roman"/>
          <w:sz w:val="24"/>
          <w:szCs w:val="24"/>
        </w:rPr>
      </w:pPr>
      <w:r w:rsidRPr="008A4C36">
        <w:rPr>
          <w:rFonts w:ascii="Times New Roman" w:eastAsia="Arial" w:hAnsi="Times New Roman" w:cs="Times New Roman"/>
          <w:sz w:val="24"/>
          <w:szCs w:val="24"/>
          <w:lang w:eastAsia="ar-SA"/>
        </w:rPr>
        <w:t xml:space="preserve">   Если представлен полный комплект документов и основания для отказа в предоставлении </w:t>
      </w:r>
      <w:r w:rsidRPr="008A4C36">
        <w:rPr>
          <w:rFonts w:ascii="Times New Roman" w:eastAsia="Arial" w:hAnsi="Times New Roman" w:cs="Times New Roman"/>
          <w:spacing w:val="-6"/>
          <w:sz w:val="24"/>
          <w:szCs w:val="24"/>
          <w:lang w:eastAsia="ar-SA"/>
        </w:rPr>
        <w:t>муниципальной</w:t>
      </w:r>
      <w:r w:rsidRPr="008A4C36">
        <w:rPr>
          <w:rFonts w:ascii="Times New Roman" w:eastAsia="Arial" w:hAnsi="Times New Roman" w:cs="Times New Roman"/>
          <w:sz w:val="24"/>
          <w:szCs w:val="24"/>
          <w:lang w:eastAsia="ar-SA"/>
        </w:rPr>
        <w:t xml:space="preserve"> услуги отсутствуют, должностное лицо </w:t>
      </w:r>
      <w:r w:rsidR="003437CD" w:rsidRPr="008A4C36">
        <w:rPr>
          <w:rFonts w:ascii="Times New Roman" w:eastAsia="Arial" w:hAnsi="Times New Roman" w:cs="Times New Roman"/>
          <w:sz w:val="24"/>
          <w:szCs w:val="24"/>
          <w:lang w:eastAsia="ar-SA"/>
        </w:rPr>
        <w:t>КУМИ г. Фокино</w:t>
      </w:r>
      <w:r w:rsidRPr="008A4C36">
        <w:rPr>
          <w:rFonts w:ascii="Times New Roman" w:eastAsia="Arial" w:hAnsi="Times New Roman" w:cs="Times New Roman"/>
          <w:sz w:val="24"/>
          <w:szCs w:val="24"/>
          <w:lang w:eastAsia="ar-SA"/>
        </w:rPr>
        <w:t xml:space="preserve"> </w:t>
      </w:r>
      <w:r w:rsidRPr="008A4C36">
        <w:rPr>
          <w:rFonts w:ascii="Times New Roman" w:hAnsi="Times New Roman" w:cs="Times New Roman"/>
          <w:sz w:val="24"/>
          <w:szCs w:val="24"/>
        </w:rPr>
        <w:t xml:space="preserve">принимает решение о </w:t>
      </w:r>
      <w:r w:rsidRPr="008A4C36">
        <w:rPr>
          <w:rFonts w:ascii="Times New Roman" w:hAnsi="Times New Roman" w:cs="Times New Roman"/>
          <w:sz w:val="24"/>
          <w:szCs w:val="24"/>
        </w:rPr>
        <w:lastRenderedPageBreak/>
        <w:t>признании претендентов участниками торгов или об отказе в допуске претендентов к участию в торгах, которое оформляется протоколом приема заявок на участие в торгах.</w:t>
      </w:r>
    </w:p>
    <w:p w:rsidR="00DE0640" w:rsidRPr="008A4C36" w:rsidRDefault="00DE0640" w:rsidP="00DE0640">
      <w:pPr>
        <w:spacing w:after="0" w:line="240" w:lineRule="auto"/>
        <w:ind w:firstLine="540"/>
        <w:jc w:val="both"/>
        <w:rPr>
          <w:rFonts w:ascii="Times New Roman" w:hAnsi="Times New Roman" w:cs="Times New Roman"/>
          <w:sz w:val="24"/>
          <w:szCs w:val="24"/>
        </w:rPr>
      </w:pPr>
      <w:r w:rsidRPr="008A4C36">
        <w:rPr>
          <w:rFonts w:ascii="Times New Roman" w:hAnsi="Times New Roman" w:cs="Times New Roman"/>
          <w:sz w:val="24"/>
          <w:szCs w:val="24"/>
        </w:rPr>
        <w:t xml:space="preserve">   </w:t>
      </w:r>
      <w:proofErr w:type="gramStart"/>
      <w:r w:rsidRPr="008A4C36">
        <w:rPr>
          <w:rFonts w:ascii="Times New Roman" w:hAnsi="Times New Roman" w:cs="Times New Roman"/>
          <w:sz w:val="24"/>
          <w:szCs w:val="24"/>
        </w:rPr>
        <w:t>В протоколе приводится перечень принятых заявок с указанием имен (наименований) претендентов (заявителей), даты подачи заявок, о внесенных задатках,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roofErr w:type="gramEnd"/>
    </w:p>
    <w:p w:rsidR="00DE0640" w:rsidRPr="008A4C36" w:rsidRDefault="00DE0640" w:rsidP="00DE0640">
      <w:pPr>
        <w:spacing w:after="0" w:line="240" w:lineRule="auto"/>
        <w:ind w:firstLine="540"/>
        <w:jc w:val="both"/>
        <w:rPr>
          <w:rFonts w:ascii="Times New Roman" w:hAnsi="Times New Roman" w:cs="Times New Roman"/>
          <w:sz w:val="24"/>
          <w:szCs w:val="24"/>
        </w:rPr>
      </w:pPr>
      <w:r w:rsidRPr="008A4C36">
        <w:rPr>
          <w:rFonts w:ascii="Times New Roman" w:hAnsi="Times New Roman" w:cs="Times New Roman"/>
          <w:sz w:val="24"/>
          <w:szCs w:val="24"/>
        </w:rPr>
        <w:t>Проток</w:t>
      </w:r>
      <w:r w:rsidR="003D7EEC" w:rsidRPr="008A4C36">
        <w:rPr>
          <w:rFonts w:ascii="Times New Roman" w:hAnsi="Times New Roman" w:cs="Times New Roman"/>
          <w:sz w:val="24"/>
          <w:szCs w:val="24"/>
        </w:rPr>
        <w:t>ол приема заявок подписывается р</w:t>
      </w:r>
      <w:r w:rsidRPr="008A4C36">
        <w:rPr>
          <w:rFonts w:ascii="Times New Roman" w:hAnsi="Times New Roman" w:cs="Times New Roman"/>
          <w:sz w:val="24"/>
          <w:szCs w:val="24"/>
        </w:rPr>
        <w:t xml:space="preserve">уководителем </w:t>
      </w:r>
      <w:r w:rsidR="003D7EEC" w:rsidRPr="008A4C36">
        <w:rPr>
          <w:rFonts w:ascii="Times New Roman" w:hAnsi="Times New Roman" w:cs="Times New Roman"/>
          <w:sz w:val="24"/>
          <w:szCs w:val="24"/>
        </w:rPr>
        <w:t>КУМИ г. Фокино</w:t>
      </w:r>
      <w:r w:rsidRPr="008A4C36">
        <w:rPr>
          <w:rFonts w:ascii="Times New Roman" w:hAnsi="Times New Roman" w:cs="Times New Roman"/>
          <w:sz w:val="24"/>
          <w:szCs w:val="24"/>
        </w:rPr>
        <w:t xml:space="preserve">  в течение одного дня со дня окончания срока приема заявок. Заявитель становится участником аукциона с момента подписания протокола приема заявок.</w:t>
      </w:r>
    </w:p>
    <w:p w:rsidR="00DE0640" w:rsidRPr="008A4C36" w:rsidRDefault="00DE0640" w:rsidP="00DE0640">
      <w:pPr>
        <w:widowControl w:val="0"/>
        <w:suppressAutoHyphens/>
        <w:autoSpaceDE w:val="0"/>
        <w:spacing w:after="0" w:line="240" w:lineRule="auto"/>
        <w:jc w:val="both"/>
        <w:rPr>
          <w:rFonts w:ascii="Times New Roman" w:hAnsi="Times New Roman" w:cs="Times New Roman"/>
          <w:sz w:val="24"/>
          <w:szCs w:val="24"/>
        </w:rPr>
      </w:pPr>
      <w:r w:rsidRPr="008A4C36">
        <w:rPr>
          <w:rFonts w:ascii="Times New Roman" w:eastAsia="Arial" w:hAnsi="Times New Roman" w:cs="Times New Roman"/>
          <w:sz w:val="24"/>
          <w:szCs w:val="24"/>
          <w:lang w:eastAsia="ar-SA"/>
        </w:rPr>
        <w:t xml:space="preserve">          Критерии принятия решения</w:t>
      </w:r>
      <w:proofErr w:type="gramStart"/>
      <w:r w:rsidRPr="008A4C36">
        <w:rPr>
          <w:rFonts w:ascii="Times New Roman" w:eastAsia="Arial" w:hAnsi="Times New Roman" w:cs="Times New Roman"/>
          <w:sz w:val="24"/>
          <w:szCs w:val="24"/>
          <w:lang w:eastAsia="ar-SA"/>
        </w:rPr>
        <w:t xml:space="preserve"> :</w:t>
      </w:r>
      <w:proofErr w:type="gramEnd"/>
    </w:p>
    <w:p w:rsidR="00DE0640" w:rsidRPr="008A4C36" w:rsidRDefault="00DE0640" w:rsidP="00DE0640">
      <w:pPr>
        <w:spacing w:after="0" w:line="240" w:lineRule="auto"/>
        <w:ind w:firstLine="708"/>
        <w:jc w:val="both"/>
        <w:rPr>
          <w:rFonts w:ascii="Times New Roman" w:hAnsi="Times New Roman" w:cs="Times New Roman"/>
          <w:sz w:val="24"/>
          <w:szCs w:val="24"/>
        </w:rPr>
      </w:pPr>
      <w:r w:rsidRPr="008A4C36">
        <w:rPr>
          <w:rFonts w:ascii="Times New Roman" w:hAnsi="Times New Roman" w:cs="Times New Roman"/>
          <w:sz w:val="24"/>
          <w:szCs w:val="24"/>
        </w:rPr>
        <w:t xml:space="preserve">- представление определенных п. </w:t>
      </w:r>
      <w:r w:rsidR="00476329" w:rsidRPr="008A4C36">
        <w:rPr>
          <w:rFonts w:ascii="Times New Roman" w:hAnsi="Times New Roman" w:cs="Times New Roman"/>
          <w:sz w:val="24"/>
          <w:szCs w:val="24"/>
        </w:rPr>
        <w:t>2.7.</w:t>
      </w:r>
      <w:r w:rsidRPr="008A4C36">
        <w:rPr>
          <w:rFonts w:ascii="Times New Roman" w:hAnsi="Times New Roman" w:cs="Times New Roman"/>
          <w:sz w:val="24"/>
          <w:szCs w:val="24"/>
        </w:rPr>
        <w:t xml:space="preserve"> настоящего Административного регламента, извещением о проведен</w:t>
      </w:r>
      <w:proofErr w:type="gramStart"/>
      <w:r w:rsidRPr="008A4C36">
        <w:rPr>
          <w:rFonts w:ascii="Times New Roman" w:hAnsi="Times New Roman" w:cs="Times New Roman"/>
          <w:sz w:val="24"/>
          <w:szCs w:val="24"/>
        </w:rPr>
        <w:t>ии ау</w:t>
      </w:r>
      <w:proofErr w:type="gramEnd"/>
      <w:r w:rsidRPr="008A4C36">
        <w:rPr>
          <w:rFonts w:ascii="Times New Roman" w:hAnsi="Times New Roman" w:cs="Times New Roman"/>
          <w:sz w:val="24"/>
          <w:szCs w:val="24"/>
        </w:rPr>
        <w:t>кциона, необходимых для участия в аукционе документов, представление достоверных сведений;</w:t>
      </w:r>
    </w:p>
    <w:p w:rsidR="00DE0640" w:rsidRPr="008A4C36" w:rsidRDefault="00DE0640" w:rsidP="00DE0640">
      <w:pPr>
        <w:spacing w:after="0" w:line="240" w:lineRule="auto"/>
        <w:ind w:firstLine="708"/>
        <w:jc w:val="both"/>
        <w:rPr>
          <w:rFonts w:ascii="Times New Roman" w:hAnsi="Times New Roman" w:cs="Times New Roman"/>
          <w:sz w:val="24"/>
          <w:szCs w:val="24"/>
        </w:rPr>
      </w:pPr>
      <w:r w:rsidRPr="008A4C36">
        <w:rPr>
          <w:rFonts w:ascii="Times New Roman" w:hAnsi="Times New Roman" w:cs="Times New Roman"/>
          <w:sz w:val="24"/>
          <w:szCs w:val="24"/>
        </w:rPr>
        <w:t>- поступление задатка на счет, указанный в извещении о проведен</w:t>
      </w:r>
      <w:proofErr w:type="gramStart"/>
      <w:r w:rsidRPr="008A4C36">
        <w:rPr>
          <w:rFonts w:ascii="Times New Roman" w:hAnsi="Times New Roman" w:cs="Times New Roman"/>
          <w:sz w:val="24"/>
          <w:szCs w:val="24"/>
        </w:rPr>
        <w:t>ии ау</w:t>
      </w:r>
      <w:proofErr w:type="gramEnd"/>
      <w:r w:rsidRPr="008A4C36">
        <w:rPr>
          <w:rFonts w:ascii="Times New Roman" w:hAnsi="Times New Roman" w:cs="Times New Roman"/>
          <w:sz w:val="24"/>
          <w:szCs w:val="24"/>
        </w:rPr>
        <w:t>кциона, до дня окончания приема документов для участия в аукционе;</w:t>
      </w:r>
    </w:p>
    <w:p w:rsidR="00DE0640" w:rsidRPr="008A4C36" w:rsidRDefault="00DE0640" w:rsidP="00DE0640">
      <w:pPr>
        <w:spacing w:after="0" w:line="240" w:lineRule="auto"/>
        <w:ind w:firstLine="708"/>
        <w:jc w:val="both"/>
        <w:rPr>
          <w:rFonts w:ascii="Times New Roman" w:hAnsi="Times New Roman" w:cs="Times New Roman"/>
          <w:sz w:val="24"/>
          <w:szCs w:val="24"/>
        </w:rPr>
      </w:pPr>
      <w:r w:rsidRPr="008A4C36">
        <w:rPr>
          <w:rFonts w:ascii="Times New Roman" w:hAnsi="Times New Roman" w:cs="Times New Roman"/>
          <w:sz w:val="24"/>
          <w:szCs w:val="24"/>
        </w:rPr>
        <w:t>- подача заявки на участие в аукционе по продаже земельного участка лицом, которое в соответствии с федеральными законами имеет право приобретать в собственность земельные участки;</w:t>
      </w:r>
    </w:p>
    <w:p w:rsidR="00DE0640" w:rsidRPr="008A4C36" w:rsidRDefault="00DE0640" w:rsidP="00DE0640">
      <w:pPr>
        <w:spacing w:after="0" w:line="240" w:lineRule="auto"/>
        <w:ind w:firstLine="708"/>
        <w:jc w:val="both"/>
        <w:rPr>
          <w:rFonts w:ascii="Times New Roman" w:hAnsi="Times New Roman" w:cs="Times New Roman"/>
          <w:sz w:val="24"/>
          <w:szCs w:val="24"/>
        </w:rPr>
      </w:pPr>
      <w:r w:rsidRPr="008A4C36">
        <w:rPr>
          <w:rFonts w:ascii="Times New Roman" w:hAnsi="Times New Roman" w:cs="Times New Roman"/>
          <w:sz w:val="24"/>
          <w:szCs w:val="24"/>
        </w:rPr>
        <w:t>- наличие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DE0640" w:rsidRPr="008A4C36" w:rsidRDefault="00DE0640" w:rsidP="00DE0640">
      <w:pPr>
        <w:widowControl w:val="0"/>
        <w:suppressAutoHyphens/>
        <w:autoSpaceDE w:val="0"/>
        <w:spacing w:after="0" w:line="240" w:lineRule="auto"/>
        <w:ind w:firstLine="720"/>
        <w:jc w:val="both"/>
        <w:rPr>
          <w:rFonts w:ascii="Times New Roman" w:eastAsia="Arial" w:hAnsi="Times New Roman" w:cs="Times New Roman"/>
          <w:sz w:val="24"/>
          <w:szCs w:val="24"/>
          <w:lang w:eastAsia="ar-SA"/>
        </w:rPr>
      </w:pPr>
      <w:r w:rsidRPr="008A4C36">
        <w:rPr>
          <w:rFonts w:ascii="Times New Roman" w:eastAsia="Arial" w:hAnsi="Times New Roman" w:cs="Times New Roman"/>
          <w:sz w:val="24"/>
          <w:szCs w:val="24"/>
          <w:lang w:eastAsia="ar-SA"/>
        </w:rPr>
        <w:t>Результатом административной процедуры является принятие решения о признании претендентов (заявителей) участниками торгов или об отказе в допуске претендентов (заявителей) к участию в торгах.</w:t>
      </w:r>
    </w:p>
    <w:p w:rsidR="00DE0640" w:rsidRPr="008A4C36" w:rsidRDefault="00DE0640" w:rsidP="00DE0640">
      <w:pPr>
        <w:widowControl w:val="0"/>
        <w:suppressAutoHyphens/>
        <w:autoSpaceDE w:val="0"/>
        <w:spacing w:after="0" w:line="240" w:lineRule="auto"/>
        <w:ind w:firstLine="720"/>
        <w:jc w:val="both"/>
        <w:rPr>
          <w:rFonts w:ascii="Times New Roman" w:eastAsia="Arial" w:hAnsi="Times New Roman" w:cs="Times New Roman"/>
          <w:sz w:val="24"/>
          <w:szCs w:val="24"/>
          <w:lang w:eastAsia="ar-SA"/>
        </w:rPr>
      </w:pPr>
      <w:r w:rsidRPr="008A4C36">
        <w:rPr>
          <w:rFonts w:ascii="Times New Roman" w:eastAsia="Arial" w:hAnsi="Times New Roman" w:cs="Times New Roman"/>
          <w:sz w:val="24"/>
          <w:szCs w:val="24"/>
          <w:lang w:eastAsia="ar-SA"/>
        </w:rPr>
        <w:t>С момента оформления протокола о признании претендентов (заявителей) участниками торгов претендент (заявитель) приобретает статус участника торгов.</w:t>
      </w:r>
    </w:p>
    <w:p w:rsidR="00DE0640" w:rsidRPr="008A4C36" w:rsidRDefault="00DE0640" w:rsidP="00DE0640">
      <w:pPr>
        <w:widowControl w:val="0"/>
        <w:suppressAutoHyphens/>
        <w:autoSpaceDE w:val="0"/>
        <w:spacing w:after="0" w:line="240" w:lineRule="auto"/>
        <w:ind w:firstLine="720"/>
        <w:jc w:val="both"/>
        <w:rPr>
          <w:rFonts w:ascii="Times New Roman" w:eastAsia="Arial" w:hAnsi="Times New Roman" w:cs="Times New Roman"/>
          <w:sz w:val="24"/>
          <w:szCs w:val="24"/>
          <w:lang w:eastAsia="ar-SA"/>
        </w:rPr>
      </w:pPr>
      <w:r w:rsidRPr="008A4C36">
        <w:rPr>
          <w:rFonts w:ascii="Times New Roman" w:eastAsia="Arial" w:hAnsi="Times New Roman" w:cs="Times New Roman"/>
          <w:sz w:val="24"/>
          <w:szCs w:val="24"/>
          <w:lang w:eastAsia="ar-SA"/>
        </w:rPr>
        <w:t xml:space="preserve">Способом фиксации результата административной процедуры является оформление на бумажном носителе решения о признании претендентов (заявителей) участниками торгов или об отказе в допуске претендентов (заявителей) к участию в торгах в форме протокола. </w:t>
      </w:r>
    </w:p>
    <w:p w:rsidR="00DE0640" w:rsidRPr="008A4C36" w:rsidRDefault="00DE0640" w:rsidP="00DE0640">
      <w:pPr>
        <w:spacing w:after="0" w:line="240" w:lineRule="auto"/>
        <w:jc w:val="both"/>
        <w:rPr>
          <w:rFonts w:ascii="Times New Roman" w:hAnsi="Times New Roman" w:cs="Times New Roman"/>
          <w:b/>
          <w:sz w:val="24"/>
          <w:szCs w:val="24"/>
        </w:rPr>
      </w:pPr>
    </w:p>
    <w:p w:rsidR="00DE0640" w:rsidRPr="008A4C36" w:rsidRDefault="00F274B9" w:rsidP="00DE0640">
      <w:pPr>
        <w:pStyle w:val="ConsPlusNormal"/>
        <w:jc w:val="both"/>
        <w:rPr>
          <w:sz w:val="24"/>
          <w:szCs w:val="24"/>
        </w:rPr>
      </w:pPr>
      <w:r>
        <w:rPr>
          <w:sz w:val="24"/>
          <w:szCs w:val="24"/>
        </w:rPr>
        <w:tab/>
      </w:r>
      <w:r w:rsidR="00DE0640" w:rsidRPr="008A4C36">
        <w:rPr>
          <w:sz w:val="24"/>
          <w:szCs w:val="24"/>
        </w:rPr>
        <w:t xml:space="preserve"> 3.2.5. Описание административной процедуры «Проведение торгов (аукциона)»</w:t>
      </w:r>
    </w:p>
    <w:p w:rsidR="00DE0640" w:rsidRPr="008A4C36" w:rsidRDefault="00DE0640" w:rsidP="00DE0640">
      <w:pPr>
        <w:pStyle w:val="ConsPlusNormal"/>
        <w:jc w:val="both"/>
        <w:rPr>
          <w:sz w:val="24"/>
          <w:szCs w:val="24"/>
        </w:rPr>
      </w:pPr>
      <w:bookmarkStart w:id="1" w:name="Par459"/>
      <w:bookmarkEnd w:id="1"/>
      <w:r w:rsidRPr="008A4C36">
        <w:rPr>
          <w:sz w:val="24"/>
          <w:szCs w:val="24"/>
        </w:rPr>
        <w:t>Основанием для начала административной процедуры является поступление лицу, ответственному за проведение торгов (конкурсов, аукционов), протокола о признании претендентов (заявителей) участниками торгов или об отказе в допуске претендентов (заявителей) к участию в торгах.</w:t>
      </w:r>
    </w:p>
    <w:p w:rsidR="00DE0640" w:rsidRPr="008A4C36" w:rsidRDefault="00DE0640" w:rsidP="00DE0640">
      <w:pPr>
        <w:spacing w:after="0" w:line="240" w:lineRule="auto"/>
        <w:ind w:firstLine="540"/>
        <w:jc w:val="both"/>
        <w:rPr>
          <w:rFonts w:ascii="Times New Roman" w:hAnsi="Times New Roman" w:cs="Times New Roman"/>
          <w:sz w:val="24"/>
          <w:szCs w:val="24"/>
        </w:rPr>
      </w:pPr>
      <w:bookmarkStart w:id="2" w:name="sub_22"/>
      <w:r w:rsidRPr="008A4C36">
        <w:rPr>
          <w:rFonts w:ascii="Times New Roman" w:hAnsi="Times New Roman" w:cs="Times New Roman"/>
          <w:sz w:val="24"/>
          <w:szCs w:val="24"/>
        </w:rPr>
        <w:t xml:space="preserve">   </w:t>
      </w:r>
      <w:proofErr w:type="gramStart"/>
      <w:r w:rsidRPr="008A4C36">
        <w:rPr>
          <w:rFonts w:ascii="Times New Roman" w:hAnsi="Times New Roman" w:cs="Times New Roman"/>
          <w:sz w:val="24"/>
          <w:szCs w:val="24"/>
        </w:rPr>
        <w:t>Торги проводятся в указанном в извещении о проведении торгов месте, в соответствующие день и час.</w:t>
      </w:r>
      <w:proofErr w:type="gramEnd"/>
    </w:p>
    <w:p w:rsidR="00DE0640" w:rsidRPr="008A4C36" w:rsidRDefault="00DE0640" w:rsidP="00DE0640">
      <w:pPr>
        <w:spacing w:after="0" w:line="240" w:lineRule="auto"/>
        <w:ind w:firstLine="540"/>
        <w:jc w:val="both"/>
        <w:rPr>
          <w:rFonts w:ascii="Times New Roman" w:hAnsi="Times New Roman" w:cs="Times New Roman"/>
          <w:sz w:val="24"/>
          <w:szCs w:val="24"/>
        </w:rPr>
      </w:pPr>
      <w:bookmarkStart w:id="3" w:name="sub_23"/>
      <w:bookmarkEnd w:id="2"/>
      <w:r w:rsidRPr="008A4C36">
        <w:rPr>
          <w:rFonts w:ascii="Times New Roman" w:hAnsi="Times New Roman" w:cs="Times New Roman"/>
          <w:sz w:val="24"/>
          <w:szCs w:val="24"/>
        </w:rPr>
        <w:t xml:space="preserve">   Аукцион, открытый по форме подачи предложений о цене или размере арендной платы, проводится в следующем порядке:</w:t>
      </w:r>
    </w:p>
    <w:p w:rsidR="00DE0640" w:rsidRPr="008A4C36" w:rsidRDefault="00DE0640" w:rsidP="00DE0640">
      <w:pPr>
        <w:spacing w:after="0" w:line="240" w:lineRule="auto"/>
        <w:ind w:firstLine="540"/>
        <w:jc w:val="both"/>
        <w:rPr>
          <w:rFonts w:ascii="Times New Roman" w:hAnsi="Times New Roman" w:cs="Times New Roman"/>
          <w:sz w:val="24"/>
          <w:szCs w:val="24"/>
        </w:rPr>
      </w:pPr>
      <w:bookmarkStart w:id="4" w:name="sub_231"/>
      <w:bookmarkEnd w:id="3"/>
      <w:r w:rsidRPr="008A4C36">
        <w:rPr>
          <w:rFonts w:ascii="Times New Roman" w:hAnsi="Times New Roman" w:cs="Times New Roman"/>
          <w:sz w:val="24"/>
          <w:szCs w:val="24"/>
        </w:rPr>
        <w:t>а) аукцион ведет аукционист (представитель Организатора торгов);</w:t>
      </w:r>
    </w:p>
    <w:p w:rsidR="00DE0640" w:rsidRPr="008A4C36" w:rsidRDefault="00DE0640" w:rsidP="00DE0640">
      <w:pPr>
        <w:spacing w:after="0" w:line="240" w:lineRule="auto"/>
        <w:ind w:firstLine="540"/>
        <w:jc w:val="both"/>
        <w:rPr>
          <w:rFonts w:ascii="Times New Roman" w:hAnsi="Times New Roman" w:cs="Times New Roman"/>
          <w:sz w:val="24"/>
          <w:szCs w:val="24"/>
        </w:rPr>
      </w:pPr>
      <w:bookmarkStart w:id="5" w:name="sub_232"/>
      <w:bookmarkEnd w:id="4"/>
      <w:r w:rsidRPr="008A4C36">
        <w:rPr>
          <w:rFonts w:ascii="Times New Roman" w:hAnsi="Times New Roman" w:cs="Times New Roman"/>
          <w:sz w:val="24"/>
          <w:szCs w:val="24"/>
        </w:rPr>
        <w:t>б) 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"шага аукциона" и порядка проведения аукциона.</w:t>
      </w:r>
    </w:p>
    <w:bookmarkEnd w:id="5"/>
    <w:p w:rsidR="00DE0640" w:rsidRPr="008A4C36" w:rsidRDefault="00DE0640" w:rsidP="00DE0640">
      <w:pPr>
        <w:spacing w:after="0" w:line="240" w:lineRule="auto"/>
        <w:ind w:firstLine="540"/>
        <w:jc w:val="both"/>
        <w:rPr>
          <w:rFonts w:ascii="Times New Roman" w:hAnsi="Times New Roman" w:cs="Times New Roman"/>
          <w:sz w:val="24"/>
          <w:szCs w:val="24"/>
        </w:rPr>
      </w:pPr>
      <w:r w:rsidRPr="008A4C36">
        <w:rPr>
          <w:rFonts w:ascii="Times New Roman" w:hAnsi="Times New Roman" w:cs="Times New Roman"/>
          <w:sz w:val="24"/>
          <w:szCs w:val="24"/>
        </w:rPr>
        <w:t>"Шаг аукциона" устанавливается в размере от 1 до 5 процентов начальной цены земельного участка или начального размера арендной платы и не изменяется в течение всего аукциона;</w:t>
      </w:r>
    </w:p>
    <w:p w:rsidR="00DE0640" w:rsidRPr="008A4C36" w:rsidRDefault="00DE0640" w:rsidP="00DE0640">
      <w:pPr>
        <w:spacing w:after="0" w:line="240" w:lineRule="auto"/>
        <w:ind w:firstLine="540"/>
        <w:jc w:val="both"/>
        <w:rPr>
          <w:rFonts w:ascii="Times New Roman" w:hAnsi="Times New Roman" w:cs="Times New Roman"/>
          <w:sz w:val="24"/>
          <w:szCs w:val="24"/>
        </w:rPr>
      </w:pPr>
      <w:bookmarkStart w:id="6" w:name="sub_233"/>
      <w:r w:rsidRPr="008A4C36">
        <w:rPr>
          <w:rFonts w:ascii="Times New Roman" w:hAnsi="Times New Roman" w:cs="Times New Roman"/>
          <w:sz w:val="24"/>
          <w:szCs w:val="24"/>
        </w:rPr>
        <w:t>в) участникам аукциона выдаются пронумерованные билеты, которые они поднимают после оглашения аукционистом начальной цены или начального размера права на заключение договоров аренды таких земельных участков и каждой очередной цены или размера платы в случае, если готовы купить земельный участок или заключить договор аренды в соответствии с этой ценой;</w:t>
      </w:r>
    </w:p>
    <w:p w:rsidR="00DE0640" w:rsidRPr="008A4C36" w:rsidRDefault="00DE0640" w:rsidP="00DE0640">
      <w:pPr>
        <w:spacing w:after="0" w:line="240" w:lineRule="auto"/>
        <w:ind w:firstLine="540"/>
        <w:jc w:val="both"/>
        <w:rPr>
          <w:rFonts w:ascii="Times New Roman" w:hAnsi="Times New Roman" w:cs="Times New Roman"/>
          <w:sz w:val="24"/>
          <w:szCs w:val="24"/>
        </w:rPr>
      </w:pPr>
      <w:bookmarkStart w:id="7" w:name="sub_234"/>
      <w:bookmarkEnd w:id="6"/>
      <w:r w:rsidRPr="008A4C36">
        <w:rPr>
          <w:rFonts w:ascii="Times New Roman" w:hAnsi="Times New Roman" w:cs="Times New Roman"/>
          <w:sz w:val="24"/>
          <w:szCs w:val="24"/>
        </w:rPr>
        <w:t xml:space="preserve">г) каждую последующую цену или размер арендной платы аукционист назначает путем увеличения текущей цены или размера права на заключение договоров аренды таких земельных участков на "шаг аукциона". После объявления очередной цены или размера платы аукционист </w:t>
      </w:r>
      <w:r w:rsidRPr="008A4C36">
        <w:rPr>
          <w:rFonts w:ascii="Times New Roman" w:hAnsi="Times New Roman" w:cs="Times New Roman"/>
          <w:sz w:val="24"/>
          <w:szCs w:val="24"/>
        </w:rPr>
        <w:lastRenderedPageBreak/>
        <w:t>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платы в соответствии с "шагом аукциона";</w:t>
      </w:r>
    </w:p>
    <w:p w:rsidR="00DE0640" w:rsidRPr="008A4C36" w:rsidRDefault="00DE0640" w:rsidP="00DE0640">
      <w:pPr>
        <w:spacing w:after="0" w:line="240" w:lineRule="auto"/>
        <w:ind w:firstLine="540"/>
        <w:jc w:val="both"/>
        <w:rPr>
          <w:rFonts w:ascii="Times New Roman" w:hAnsi="Times New Roman" w:cs="Times New Roman"/>
          <w:sz w:val="24"/>
          <w:szCs w:val="24"/>
        </w:rPr>
      </w:pPr>
      <w:bookmarkStart w:id="8" w:name="sub_235"/>
      <w:bookmarkEnd w:id="7"/>
      <w:proofErr w:type="spellStart"/>
      <w:r w:rsidRPr="008A4C36">
        <w:rPr>
          <w:rFonts w:ascii="Times New Roman" w:hAnsi="Times New Roman" w:cs="Times New Roman"/>
          <w:sz w:val="24"/>
          <w:szCs w:val="24"/>
        </w:rPr>
        <w:t>д</w:t>
      </w:r>
      <w:proofErr w:type="spellEnd"/>
      <w:r w:rsidRPr="008A4C36">
        <w:rPr>
          <w:rFonts w:ascii="Times New Roman" w:hAnsi="Times New Roman" w:cs="Times New Roman"/>
          <w:sz w:val="24"/>
          <w:szCs w:val="24"/>
        </w:rPr>
        <w:t>) при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платы, аукционист повторяет эту цену или размер платы 3 раза.</w:t>
      </w:r>
    </w:p>
    <w:bookmarkEnd w:id="8"/>
    <w:p w:rsidR="00DE0640" w:rsidRPr="008A4C36" w:rsidRDefault="00DE0640" w:rsidP="00DE0640">
      <w:pPr>
        <w:spacing w:after="0" w:line="240" w:lineRule="auto"/>
        <w:ind w:firstLine="540"/>
        <w:jc w:val="both"/>
        <w:rPr>
          <w:rFonts w:ascii="Times New Roman" w:hAnsi="Times New Roman" w:cs="Times New Roman"/>
          <w:sz w:val="24"/>
          <w:szCs w:val="24"/>
        </w:rPr>
      </w:pPr>
      <w:r w:rsidRPr="008A4C36">
        <w:rPr>
          <w:rFonts w:ascii="Times New Roman" w:hAnsi="Times New Roman" w:cs="Times New Roman"/>
          <w:sz w:val="24"/>
          <w:szCs w:val="24"/>
        </w:rPr>
        <w:t xml:space="preserve">Если после троекратного объявления очередной цены или размера платы ни один из участников аукциона не поднял билет, аукцион завершается. </w:t>
      </w:r>
    </w:p>
    <w:p w:rsidR="00DE0640" w:rsidRPr="008A4C36" w:rsidRDefault="00DE0640" w:rsidP="00DE0640">
      <w:pPr>
        <w:spacing w:after="0" w:line="240" w:lineRule="auto"/>
        <w:ind w:firstLine="540"/>
        <w:jc w:val="both"/>
        <w:rPr>
          <w:rFonts w:ascii="Times New Roman" w:hAnsi="Times New Roman" w:cs="Times New Roman"/>
          <w:sz w:val="24"/>
          <w:szCs w:val="24"/>
        </w:rPr>
      </w:pPr>
      <w:r w:rsidRPr="008A4C36">
        <w:rPr>
          <w:rFonts w:ascii="Times New Roman" w:hAnsi="Times New Roman" w:cs="Times New Roman"/>
          <w:sz w:val="24"/>
          <w:szCs w:val="24"/>
        </w:rPr>
        <w:t>Победителем аукциона признается тот участник аукциона, номер билета которого был назван аукционистом последним;</w:t>
      </w:r>
    </w:p>
    <w:p w:rsidR="00DE0640" w:rsidRPr="008A4C36" w:rsidRDefault="00DE0640" w:rsidP="00DE0640">
      <w:pPr>
        <w:spacing w:after="0" w:line="240" w:lineRule="auto"/>
        <w:ind w:firstLine="540"/>
        <w:jc w:val="both"/>
        <w:rPr>
          <w:rFonts w:ascii="Times New Roman" w:hAnsi="Times New Roman" w:cs="Times New Roman"/>
          <w:sz w:val="24"/>
          <w:szCs w:val="24"/>
        </w:rPr>
      </w:pPr>
      <w:bookmarkStart w:id="9" w:name="sub_236"/>
      <w:r w:rsidRPr="008A4C36">
        <w:rPr>
          <w:rFonts w:ascii="Times New Roman" w:hAnsi="Times New Roman" w:cs="Times New Roman"/>
          <w:sz w:val="24"/>
          <w:szCs w:val="24"/>
        </w:rPr>
        <w:t>е) по завершен</w:t>
      </w:r>
      <w:proofErr w:type="gramStart"/>
      <w:r w:rsidRPr="008A4C36">
        <w:rPr>
          <w:rFonts w:ascii="Times New Roman" w:hAnsi="Times New Roman" w:cs="Times New Roman"/>
          <w:sz w:val="24"/>
          <w:szCs w:val="24"/>
        </w:rPr>
        <w:t>ии ау</w:t>
      </w:r>
      <w:proofErr w:type="gramEnd"/>
      <w:r w:rsidRPr="008A4C36">
        <w:rPr>
          <w:rFonts w:ascii="Times New Roman" w:hAnsi="Times New Roman" w:cs="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DE0640" w:rsidRPr="008A4C36" w:rsidRDefault="00DE0640" w:rsidP="00DE0640">
      <w:pPr>
        <w:spacing w:after="0" w:line="240" w:lineRule="auto"/>
        <w:ind w:firstLine="540"/>
        <w:jc w:val="both"/>
        <w:rPr>
          <w:rFonts w:ascii="Times New Roman" w:hAnsi="Times New Roman" w:cs="Times New Roman"/>
          <w:sz w:val="24"/>
          <w:szCs w:val="24"/>
        </w:rPr>
      </w:pPr>
      <w:bookmarkStart w:id="10" w:name="sub_24"/>
      <w:bookmarkEnd w:id="9"/>
      <w:r w:rsidRPr="008A4C36">
        <w:rPr>
          <w:rFonts w:ascii="Times New Roman" w:hAnsi="Times New Roman" w:cs="Times New Roman"/>
          <w:sz w:val="24"/>
          <w:szCs w:val="24"/>
        </w:rPr>
        <w:t>ж)</w:t>
      </w:r>
      <w:bookmarkStart w:id="11" w:name="sub_380123"/>
      <w:r w:rsidRPr="008A4C36">
        <w:rPr>
          <w:rFonts w:ascii="Times New Roman" w:hAnsi="Times New Roman" w:cs="Times New Roman"/>
          <w:sz w:val="24"/>
          <w:szCs w:val="24"/>
        </w:rPr>
        <w:t xml:space="preserve"> Организатор аукциона ведет протокол аукциона, в котором фиксируется последнее предложение о цене приобретаемого в собственность земельного участка или о размере платы за право на заключение договоров аренды таких земельных участков.</w:t>
      </w:r>
    </w:p>
    <w:bookmarkEnd w:id="11"/>
    <w:p w:rsidR="00DE0640" w:rsidRPr="008A4C36" w:rsidRDefault="00DE0640" w:rsidP="00DE0640">
      <w:pPr>
        <w:spacing w:after="0" w:line="240" w:lineRule="auto"/>
        <w:ind w:firstLine="540"/>
        <w:jc w:val="both"/>
        <w:rPr>
          <w:rFonts w:ascii="Times New Roman" w:hAnsi="Times New Roman" w:cs="Times New Roman"/>
          <w:sz w:val="24"/>
          <w:szCs w:val="24"/>
        </w:rPr>
      </w:pPr>
      <w:r w:rsidRPr="008A4C36">
        <w:rPr>
          <w:rFonts w:ascii="Times New Roman" w:hAnsi="Times New Roman" w:cs="Times New Roman"/>
          <w:sz w:val="24"/>
          <w:szCs w:val="24"/>
        </w:rPr>
        <w:t>Конкурс или аукцион, закрытый по форме подачи предложений о цене или размере арендной платы, проводится в следующем порядке:</w:t>
      </w:r>
    </w:p>
    <w:p w:rsidR="00DE0640" w:rsidRPr="008A4C36" w:rsidRDefault="00DE0640" w:rsidP="00DE0640">
      <w:pPr>
        <w:spacing w:after="0" w:line="240" w:lineRule="auto"/>
        <w:ind w:firstLine="540"/>
        <w:jc w:val="both"/>
        <w:rPr>
          <w:rFonts w:ascii="Times New Roman" w:hAnsi="Times New Roman" w:cs="Times New Roman"/>
          <w:sz w:val="24"/>
          <w:szCs w:val="24"/>
        </w:rPr>
      </w:pPr>
      <w:bookmarkStart w:id="12" w:name="sub_241"/>
      <w:bookmarkEnd w:id="10"/>
      <w:r w:rsidRPr="008A4C36">
        <w:rPr>
          <w:rFonts w:ascii="Times New Roman" w:hAnsi="Times New Roman" w:cs="Times New Roman"/>
          <w:sz w:val="24"/>
          <w:szCs w:val="24"/>
        </w:rPr>
        <w:t>а) Организатор торгов принимает предложения от участников торгов, которые пожелали представить их непосредственно перед началом проведения торгов.</w:t>
      </w:r>
    </w:p>
    <w:bookmarkEnd w:id="12"/>
    <w:p w:rsidR="00DE0640" w:rsidRPr="008A4C36" w:rsidRDefault="00DE0640" w:rsidP="00DE0640">
      <w:pPr>
        <w:spacing w:after="0" w:line="240" w:lineRule="auto"/>
        <w:ind w:firstLine="540"/>
        <w:jc w:val="both"/>
        <w:rPr>
          <w:rFonts w:ascii="Times New Roman" w:hAnsi="Times New Roman" w:cs="Times New Roman"/>
          <w:sz w:val="24"/>
          <w:szCs w:val="24"/>
        </w:rPr>
      </w:pPr>
      <w:r w:rsidRPr="008A4C36">
        <w:rPr>
          <w:rFonts w:ascii="Times New Roman" w:hAnsi="Times New Roman" w:cs="Times New Roman"/>
          <w:sz w:val="24"/>
          <w:szCs w:val="24"/>
        </w:rPr>
        <w:t>Организатор торгов разъясняет участникам торгов их право на представление других предложений непосредственно до начала проведения торгов. На торгах рассматривается предложение, которое участник торгов подал последним;</w:t>
      </w:r>
    </w:p>
    <w:p w:rsidR="00DE0640" w:rsidRPr="008A4C36" w:rsidRDefault="00DE0640" w:rsidP="00DE0640">
      <w:pPr>
        <w:spacing w:after="0" w:line="240" w:lineRule="auto"/>
        <w:ind w:firstLine="540"/>
        <w:jc w:val="both"/>
        <w:rPr>
          <w:rFonts w:ascii="Times New Roman" w:hAnsi="Times New Roman" w:cs="Times New Roman"/>
          <w:sz w:val="24"/>
          <w:szCs w:val="24"/>
        </w:rPr>
      </w:pPr>
      <w:bookmarkStart w:id="13" w:name="sub_242"/>
      <w:r w:rsidRPr="008A4C36">
        <w:rPr>
          <w:rFonts w:ascii="Times New Roman" w:hAnsi="Times New Roman" w:cs="Times New Roman"/>
          <w:sz w:val="24"/>
          <w:szCs w:val="24"/>
        </w:rPr>
        <w:t xml:space="preserve">б) перед вскрытием запечатанных конвертов с предложениями </w:t>
      </w:r>
      <w:proofErr w:type="gramStart"/>
      <w:r w:rsidRPr="008A4C36">
        <w:rPr>
          <w:rFonts w:ascii="Times New Roman" w:hAnsi="Times New Roman" w:cs="Times New Roman"/>
          <w:sz w:val="24"/>
          <w:szCs w:val="24"/>
        </w:rPr>
        <w:t>в</w:t>
      </w:r>
      <w:proofErr w:type="gramEnd"/>
      <w:r w:rsidRPr="008A4C36">
        <w:rPr>
          <w:rFonts w:ascii="Times New Roman" w:hAnsi="Times New Roman" w:cs="Times New Roman"/>
          <w:sz w:val="24"/>
          <w:szCs w:val="24"/>
        </w:rPr>
        <w:t xml:space="preserve"> </w:t>
      </w:r>
      <w:proofErr w:type="gramStart"/>
      <w:r w:rsidRPr="008A4C36">
        <w:rPr>
          <w:rFonts w:ascii="Times New Roman" w:hAnsi="Times New Roman" w:cs="Times New Roman"/>
          <w:sz w:val="24"/>
          <w:szCs w:val="24"/>
        </w:rPr>
        <w:t>установленные</w:t>
      </w:r>
      <w:proofErr w:type="gramEnd"/>
      <w:r w:rsidRPr="008A4C36">
        <w:rPr>
          <w:rFonts w:ascii="Times New Roman" w:hAnsi="Times New Roman" w:cs="Times New Roman"/>
          <w:sz w:val="24"/>
          <w:szCs w:val="24"/>
        </w:rPr>
        <w:t xml:space="preserve"> в извещении о проведении торгов день и час организатор торгов проверяет их целость, что фиксируется в протоколе о результатах торгов.</w:t>
      </w:r>
    </w:p>
    <w:bookmarkEnd w:id="13"/>
    <w:p w:rsidR="00DE0640" w:rsidRPr="008A4C36" w:rsidRDefault="00DE0640" w:rsidP="00DE0640">
      <w:pPr>
        <w:spacing w:after="0" w:line="240" w:lineRule="auto"/>
        <w:ind w:firstLine="540"/>
        <w:jc w:val="both"/>
        <w:rPr>
          <w:rFonts w:ascii="Times New Roman" w:hAnsi="Times New Roman" w:cs="Times New Roman"/>
          <w:sz w:val="24"/>
          <w:szCs w:val="24"/>
        </w:rPr>
      </w:pPr>
      <w:r w:rsidRPr="008A4C36">
        <w:rPr>
          <w:rFonts w:ascii="Times New Roman" w:hAnsi="Times New Roman" w:cs="Times New Roman"/>
          <w:sz w:val="24"/>
          <w:szCs w:val="24"/>
        </w:rPr>
        <w:t>При вскрытии конвертов и оглашении предложений помимо участника торгов, предложение которого рассматривается, могут присутствовать остальные участники торгов или их представители, имеющие доверенность, а также с разрешения организатора торгов представители средств массовой информации.</w:t>
      </w:r>
    </w:p>
    <w:p w:rsidR="00DE0640" w:rsidRPr="008A4C36" w:rsidRDefault="00DE0640" w:rsidP="00DE0640">
      <w:pPr>
        <w:spacing w:after="0" w:line="240" w:lineRule="auto"/>
        <w:ind w:firstLine="540"/>
        <w:jc w:val="both"/>
        <w:rPr>
          <w:rFonts w:ascii="Times New Roman" w:hAnsi="Times New Roman" w:cs="Times New Roman"/>
          <w:sz w:val="24"/>
          <w:szCs w:val="24"/>
        </w:rPr>
      </w:pPr>
      <w:r w:rsidRPr="008A4C36">
        <w:rPr>
          <w:rFonts w:ascii="Times New Roman" w:hAnsi="Times New Roman" w:cs="Times New Roman"/>
          <w:sz w:val="24"/>
          <w:szCs w:val="24"/>
        </w:rPr>
        <w:t xml:space="preserve">Предложения должны быть изложены на русском языке и подписаны участником торгов (его представителем). Цена или размер арендной платы указывается числом и прописью. В случае если числом и прописью указаны разные цены или размеры арендной платы, организатор торгов принимает во внимание цену или размер арендной платы, указанные прописью. Предложения, содержащие цену или размер арендной платы ниже </w:t>
      </w:r>
      <w:proofErr w:type="gramStart"/>
      <w:r w:rsidRPr="008A4C36">
        <w:rPr>
          <w:rFonts w:ascii="Times New Roman" w:hAnsi="Times New Roman" w:cs="Times New Roman"/>
          <w:sz w:val="24"/>
          <w:szCs w:val="24"/>
        </w:rPr>
        <w:t>начальных</w:t>
      </w:r>
      <w:proofErr w:type="gramEnd"/>
      <w:r w:rsidRPr="008A4C36">
        <w:rPr>
          <w:rFonts w:ascii="Times New Roman" w:hAnsi="Times New Roman" w:cs="Times New Roman"/>
          <w:sz w:val="24"/>
          <w:szCs w:val="24"/>
        </w:rPr>
        <w:t>, не рассматриваются;</w:t>
      </w:r>
    </w:p>
    <w:p w:rsidR="00DE0640" w:rsidRPr="008A4C36" w:rsidRDefault="00DE0640" w:rsidP="00DE0640">
      <w:pPr>
        <w:spacing w:after="0" w:line="240" w:lineRule="auto"/>
        <w:ind w:firstLine="540"/>
        <w:jc w:val="both"/>
        <w:rPr>
          <w:rFonts w:ascii="Times New Roman" w:hAnsi="Times New Roman" w:cs="Times New Roman"/>
          <w:sz w:val="24"/>
          <w:szCs w:val="24"/>
        </w:rPr>
      </w:pPr>
      <w:bookmarkStart w:id="14" w:name="sub_243"/>
      <w:r w:rsidRPr="008A4C36">
        <w:rPr>
          <w:rFonts w:ascii="Times New Roman" w:hAnsi="Times New Roman" w:cs="Times New Roman"/>
          <w:sz w:val="24"/>
          <w:szCs w:val="24"/>
        </w:rPr>
        <w:t>в) победителем конкурса признается участник торгов, предложивший наибольшую цену или наибольший размер платы при условии выполнения таким победителем условий конкурса, а победителем аукциона, закрытого по форме подачи предложений о цене или размере арендной платы, - участник торгов, предложивший наибольшую цену или наибольший размер арендной платы.</w:t>
      </w:r>
    </w:p>
    <w:bookmarkEnd w:id="14"/>
    <w:p w:rsidR="00DE0640" w:rsidRPr="008A4C36" w:rsidRDefault="00DE0640" w:rsidP="00DE0640">
      <w:pPr>
        <w:spacing w:after="0" w:line="240" w:lineRule="auto"/>
        <w:ind w:firstLine="540"/>
        <w:jc w:val="both"/>
        <w:rPr>
          <w:rFonts w:ascii="Times New Roman" w:hAnsi="Times New Roman" w:cs="Times New Roman"/>
          <w:sz w:val="24"/>
          <w:szCs w:val="24"/>
        </w:rPr>
      </w:pPr>
      <w:r w:rsidRPr="008A4C36">
        <w:rPr>
          <w:rFonts w:ascii="Times New Roman" w:hAnsi="Times New Roman" w:cs="Times New Roman"/>
          <w:sz w:val="24"/>
          <w:szCs w:val="24"/>
        </w:rPr>
        <w:t>При равенстве предложений победителем признается тот участник торгов, чья заявка была подана раньше;</w:t>
      </w:r>
    </w:p>
    <w:p w:rsidR="00DE0640" w:rsidRPr="008A4C36" w:rsidRDefault="00DE0640" w:rsidP="00DE0640">
      <w:pPr>
        <w:spacing w:after="0" w:line="240" w:lineRule="auto"/>
        <w:ind w:firstLine="540"/>
        <w:jc w:val="both"/>
        <w:rPr>
          <w:rFonts w:ascii="Times New Roman" w:hAnsi="Times New Roman" w:cs="Times New Roman"/>
          <w:sz w:val="24"/>
          <w:szCs w:val="24"/>
        </w:rPr>
      </w:pPr>
      <w:bookmarkStart w:id="15" w:name="sub_244"/>
      <w:r w:rsidRPr="008A4C36">
        <w:rPr>
          <w:rFonts w:ascii="Times New Roman" w:hAnsi="Times New Roman" w:cs="Times New Roman"/>
          <w:sz w:val="24"/>
          <w:szCs w:val="24"/>
        </w:rPr>
        <w:t>г) организатор торгов объявляет о принятом решении в месте и в день проведения торгов, а также письменно извещает в 5-дневный срок всех участников торгов о принятом решении.</w:t>
      </w:r>
    </w:p>
    <w:bookmarkEnd w:id="15"/>
    <w:p w:rsidR="00DE0640" w:rsidRPr="008A4C36" w:rsidRDefault="00DE0640" w:rsidP="00DE0640">
      <w:pPr>
        <w:pStyle w:val="a4"/>
        <w:shd w:val="clear" w:color="auto" w:fill="FFFFFF"/>
        <w:spacing w:before="0" w:beforeAutospacing="0" w:after="0"/>
        <w:ind w:firstLine="540"/>
        <w:contextualSpacing/>
        <w:jc w:val="both"/>
        <w:textAlignment w:val="baseline"/>
      </w:pPr>
      <w:r w:rsidRPr="008A4C36">
        <w:t>По завершен</w:t>
      </w:r>
      <w:proofErr w:type="gramStart"/>
      <w:r w:rsidRPr="008A4C36">
        <w:t>ии ау</w:t>
      </w:r>
      <w:proofErr w:type="gramEnd"/>
      <w:r w:rsidRPr="008A4C36">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DE0640" w:rsidRPr="008A4C36" w:rsidRDefault="00DE0640" w:rsidP="00DE0640">
      <w:pPr>
        <w:pStyle w:val="a4"/>
        <w:shd w:val="clear" w:color="auto" w:fill="FFFFFF"/>
        <w:spacing w:before="0" w:beforeAutospacing="0" w:after="0"/>
        <w:ind w:firstLine="540"/>
        <w:contextualSpacing/>
        <w:jc w:val="both"/>
        <w:textAlignment w:val="baseline"/>
      </w:pPr>
      <w:r w:rsidRPr="008A4C36">
        <w:t>Максимальный срок исполнения административной процедуры - один календарный день со дня подписания протокола приема заявок.</w:t>
      </w:r>
    </w:p>
    <w:p w:rsidR="00DE0640" w:rsidRPr="008A4C36" w:rsidRDefault="00DE0640" w:rsidP="00DE0640">
      <w:pPr>
        <w:spacing w:after="0" w:line="240" w:lineRule="auto"/>
        <w:ind w:firstLine="540"/>
        <w:jc w:val="both"/>
        <w:rPr>
          <w:rFonts w:ascii="Times New Roman" w:hAnsi="Times New Roman" w:cs="Times New Roman"/>
          <w:sz w:val="24"/>
          <w:szCs w:val="24"/>
        </w:rPr>
      </w:pPr>
      <w:r w:rsidRPr="008A4C36">
        <w:rPr>
          <w:rFonts w:ascii="Times New Roman" w:hAnsi="Times New Roman" w:cs="Times New Roman"/>
          <w:sz w:val="24"/>
          <w:szCs w:val="24"/>
        </w:rPr>
        <w:t>Торги признаются несостоявшимися в случае, если:</w:t>
      </w:r>
    </w:p>
    <w:p w:rsidR="00DE0640" w:rsidRPr="008A4C36" w:rsidRDefault="00DE0640" w:rsidP="00DE0640">
      <w:pPr>
        <w:spacing w:after="0" w:line="240" w:lineRule="auto"/>
        <w:ind w:firstLine="540"/>
        <w:jc w:val="both"/>
        <w:rPr>
          <w:rFonts w:ascii="Times New Roman" w:hAnsi="Times New Roman" w:cs="Times New Roman"/>
          <w:sz w:val="24"/>
          <w:szCs w:val="24"/>
        </w:rPr>
      </w:pPr>
      <w:bookmarkStart w:id="16" w:name="sub_3010"/>
      <w:r w:rsidRPr="008A4C36">
        <w:rPr>
          <w:rFonts w:ascii="Times New Roman" w:hAnsi="Times New Roman" w:cs="Times New Roman"/>
          <w:sz w:val="24"/>
          <w:szCs w:val="24"/>
        </w:rPr>
        <w:t>а) в торгах участвовало менее 2 участников;</w:t>
      </w:r>
    </w:p>
    <w:p w:rsidR="00DE0640" w:rsidRPr="008A4C36" w:rsidRDefault="00DE0640" w:rsidP="00DE0640">
      <w:pPr>
        <w:spacing w:after="0" w:line="240" w:lineRule="auto"/>
        <w:ind w:firstLine="540"/>
        <w:jc w:val="both"/>
        <w:rPr>
          <w:rFonts w:ascii="Times New Roman" w:hAnsi="Times New Roman" w:cs="Times New Roman"/>
          <w:sz w:val="24"/>
          <w:szCs w:val="24"/>
        </w:rPr>
      </w:pPr>
      <w:bookmarkStart w:id="17" w:name="sub_3020"/>
      <w:bookmarkEnd w:id="16"/>
      <w:r w:rsidRPr="008A4C36">
        <w:rPr>
          <w:rFonts w:ascii="Times New Roman" w:hAnsi="Times New Roman" w:cs="Times New Roman"/>
          <w:sz w:val="24"/>
          <w:szCs w:val="24"/>
        </w:rPr>
        <w:lastRenderedPageBreak/>
        <w:t>б) ни один из участников торгов при проведен</w:t>
      </w:r>
      <w:proofErr w:type="gramStart"/>
      <w:r w:rsidRPr="008A4C36">
        <w:rPr>
          <w:rFonts w:ascii="Times New Roman" w:hAnsi="Times New Roman" w:cs="Times New Roman"/>
          <w:sz w:val="24"/>
          <w:szCs w:val="24"/>
        </w:rPr>
        <w:t>ии ау</w:t>
      </w:r>
      <w:proofErr w:type="gramEnd"/>
      <w:r w:rsidRPr="008A4C36">
        <w:rPr>
          <w:rFonts w:ascii="Times New Roman" w:hAnsi="Times New Roman" w:cs="Times New Roman"/>
          <w:sz w:val="24"/>
          <w:szCs w:val="24"/>
        </w:rPr>
        <w:t>кциона, открытого по форме подачи предложений о цене или размере арендной платы, после троекратного объявления начальной цены или начального размера арендной платы не поднял билет (не заявил о своем намерении приобрести предмет аукциона по начальной цене);</w:t>
      </w:r>
    </w:p>
    <w:p w:rsidR="00DE0640" w:rsidRPr="008A4C36" w:rsidRDefault="00DE0640" w:rsidP="00DE0640">
      <w:pPr>
        <w:spacing w:after="0" w:line="240" w:lineRule="auto"/>
        <w:ind w:firstLine="540"/>
        <w:jc w:val="both"/>
        <w:rPr>
          <w:rFonts w:ascii="Times New Roman" w:hAnsi="Times New Roman" w:cs="Times New Roman"/>
          <w:sz w:val="24"/>
          <w:szCs w:val="24"/>
        </w:rPr>
      </w:pPr>
      <w:bookmarkStart w:id="18" w:name="sub_303"/>
      <w:bookmarkEnd w:id="17"/>
      <w:r w:rsidRPr="008A4C36">
        <w:rPr>
          <w:rFonts w:ascii="Times New Roman" w:hAnsi="Times New Roman" w:cs="Times New Roman"/>
          <w:sz w:val="24"/>
          <w:szCs w:val="24"/>
        </w:rPr>
        <w:t>в) ни один из участников торгов при проведении конкурса или аукциона, закрытого по форме подачи предложений о цене или размере арендной платы, в соответствии с решением организатора торгов не был признан победителем;</w:t>
      </w:r>
    </w:p>
    <w:p w:rsidR="00DE0640" w:rsidRPr="008A4C36" w:rsidRDefault="00DE0640" w:rsidP="00DE0640">
      <w:pPr>
        <w:spacing w:after="0" w:line="240" w:lineRule="auto"/>
        <w:ind w:firstLine="540"/>
        <w:jc w:val="both"/>
        <w:rPr>
          <w:rFonts w:ascii="Times New Roman" w:hAnsi="Times New Roman" w:cs="Times New Roman"/>
          <w:sz w:val="24"/>
          <w:szCs w:val="24"/>
        </w:rPr>
      </w:pPr>
      <w:bookmarkStart w:id="19" w:name="sub_1304"/>
      <w:bookmarkEnd w:id="18"/>
      <w:r w:rsidRPr="008A4C36">
        <w:rPr>
          <w:rFonts w:ascii="Times New Roman" w:hAnsi="Times New Roman" w:cs="Times New Roman"/>
          <w:sz w:val="24"/>
          <w:szCs w:val="24"/>
        </w:rPr>
        <w:t>г) победитель торгов уклонился от подписания протокола о результатах торгов, заключения договора купли-продажи или аренды земельного участка.</w:t>
      </w:r>
    </w:p>
    <w:p w:rsidR="00DE0640" w:rsidRPr="008A4C36" w:rsidRDefault="00DE0640" w:rsidP="00DE0640">
      <w:pPr>
        <w:spacing w:after="0" w:line="240" w:lineRule="auto"/>
        <w:ind w:firstLine="540"/>
        <w:jc w:val="both"/>
        <w:rPr>
          <w:rFonts w:ascii="Times New Roman" w:hAnsi="Times New Roman" w:cs="Times New Roman"/>
          <w:sz w:val="24"/>
          <w:szCs w:val="24"/>
        </w:rPr>
      </w:pPr>
      <w:bookmarkStart w:id="20" w:name="sub_32"/>
      <w:bookmarkEnd w:id="19"/>
      <w:r w:rsidRPr="008A4C36">
        <w:rPr>
          <w:rFonts w:ascii="Times New Roman" w:hAnsi="Times New Roman" w:cs="Times New Roman"/>
          <w:sz w:val="24"/>
          <w:szCs w:val="24"/>
        </w:rPr>
        <w:t xml:space="preserve">Организатор торгов в случае признания торгов несостоявшимися, либо если не был заключен договор купли-продажи или договор аренды земельного участка с единственным участником торгов, вправе объявить о повторном проведении торгов. При этом могут быть изменены их условия. </w:t>
      </w:r>
    </w:p>
    <w:p w:rsidR="00DE0640" w:rsidRPr="008A4C36" w:rsidRDefault="00DE0640" w:rsidP="00DE0640">
      <w:pPr>
        <w:spacing w:after="0" w:line="240" w:lineRule="auto"/>
        <w:ind w:firstLine="540"/>
        <w:jc w:val="both"/>
        <w:rPr>
          <w:rFonts w:ascii="Times New Roman" w:hAnsi="Times New Roman" w:cs="Times New Roman"/>
          <w:sz w:val="24"/>
          <w:szCs w:val="24"/>
        </w:rPr>
      </w:pPr>
      <w:r w:rsidRPr="008A4C36">
        <w:rPr>
          <w:rFonts w:ascii="Times New Roman" w:hAnsi="Times New Roman" w:cs="Times New Roman"/>
          <w:sz w:val="24"/>
          <w:szCs w:val="24"/>
        </w:rPr>
        <w:t>Организатор торгов может снизить начальную цену земельного участка или начальный размер арендной платы и уменьшить "шаг аукциона" не более чем на 15 процентов без проведения повторной оценки.</w:t>
      </w:r>
    </w:p>
    <w:bookmarkEnd w:id="20"/>
    <w:p w:rsidR="00DE0640" w:rsidRPr="008A4C36" w:rsidRDefault="00DE0640" w:rsidP="00DE0640">
      <w:pPr>
        <w:spacing w:after="0" w:line="240" w:lineRule="auto"/>
        <w:ind w:firstLine="540"/>
        <w:jc w:val="both"/>
        <w:rPr>
          <w:rFonts w:ascii="Times New Roman" w:hAnsi="Times New Roman" w:cs="Times New Roman"/>
          <w:sz w:val="24"/>
          <w:szCs w:val="24"/>
        </w:rPr>
      </w:pPr>
      <w:r w:rsidRPr="008A4C36">
        <w:rPr>
          <w:rFonts w:ascii="Times New Roman" w:hAnsi="Times New Roman" w:cs="Times New Roman"/>
          <w:sz w:val="24"/>
          <w:szCs w:val="24"/>
        </w:rPr>
        <w:t>В случае если организатором торгов выступает специализированная организация, условия конкурса, начальная цена или начальный размер арендной платы, "шаг аукциона" могут быть изменены в порядке, установленном для их утверждения.</w:t>
      </w:r>
    </w:p>
    <w:p w:rsidR="00DE0640" w:rsidRPr="008A4C36" w:rsidRDefault="00DE0640" w:rsidP="00DE0640">
      <w:pPr>
        <w:spacing w:after="0" w:line="240" w:lineRule="auto"/>
        <w:ind w:firstLine="540"/>
        <w:jc w:val="both"/>
        <w:rPr>
          <w:rFonts w:ascii="Times New Roman" w:hAnsi="Times New Roman" w:cs="Times New Roman"/>
          <w:sz w:val="24"/>
          <w:szCs w:val="24"/>
        </w:rPr>
      </w:pPr>
      <w:r w:rsidRPr="008A4C36">
        <w:rPr>
          <w:rFonts w:ascii="Times New Roman" w:hAnsi="Times New Roman" w:cs="Times New Roman"/>
          <w:sz w:val="24"/>
          <w:szCs w:val="24"/>
        </w:rPr>
        <w:t>Организатор торгов в течение трех дней со дня подписания протокола о результатах торгов обязан возвратить задатки лицам, участвовавшим в торгах, но не победивших в нем.</w:t>
      </w:r>
    </w:p>
    <w:p w:rsidR="00DE0640" w:rsidRPr="008A4C36" w:rsidRDefault="00DE0640" w:rsidP="00DE0640">
      <w:pPr>
        <w:pStyle w:val="ConsPlusNormal"/>
        <w:jc w:val="both"/>
        <w:rPr>
          <w:sz w:val="24"/>
          <w:szCs w:val="24"/>
          <w:shd w:val="clear" w:color="auto" w:fill="FFFFFF"/>
        </w:rPr>
      </w:pPr>
      <w:r w:rsidRPr="008A4C36">
        <w:rPr>
          <w:sz w:val="24"/>
          <w:szCs w:val="24"/>
          <w:shd w:val="clear" w:color="auto" w:fill="FFFFFF"/>
        </w:rPr>
        <w:t xml:space="preserve">          Результаты торгов оформляются протоколом, который подписывается организатором торгов, аукционистом (при проведен</w:t>
      </w:r>
      <w:proofErr w:type="gramStart"/>
      <w:r w:rsidRPr="008A4C36">
        <w:rPr>
          <w:sz w:val="24"/>
          <w:szCs w:val="24"/>
          <w:shd w:val="clear" w:color="auto" w:fill="FFFFFF"/>
        </w:rPr>
        <w:t>ии ау</w:t>
      </w:r>
      <w:proofErr w:type="gramEnd"/>
      <w:r w:rsidRPr="008A4C36">
        <w:rPr>
          <w:sz w:val="24"/>
          <w:szCs w:val="24"/>
          <w:shd w:val="clear" w:color="auto" w:fill="FFFFFF"/>
        </w:rPr>
        <w:t>кциона, открытого по форме подачи предложений о цене или размере арендной платы) и победителем торгов в день проведения торгов. Протокол о результатах торгов составляется в 2 экземплярах, один из которых передается победителю, а второй остается у организатора торгов.</w:t>
      </w:r>
    </w:p>
    <w:p w:rsidR="00DE0640" w:rsidRPr="008A4C36" w:rsidRDefault="00DE0640" w:rsidP="00DE0640">
      <w:pPr>
        <w:pStyle w:val="s1"/>
        <w:spacing w:before="0" w:after="0"/>
        <w:jc w:val="both"/>
      </w:pPr>
      <w:bookmarkStart w:id="21" w:name="Par463"/>
      <w:bookmarkEnd w:id="21"/>
      <w:r w:rsidRPr="008A4C36">
        <w:t xml:space="preserve">          Протокол о результатах торгов является основанием для заключения с победителем торгов договора купли-продажи или аренды земельного участка.</w:t>
      </w:r>
    </w:p>
    <w:p w:rsidR="00DE0640" w:rsidRPr="008A4C36" w:rsidRDefault="00DE0640" w:rsidP="00DE0640">
      <w:pPr>
        <w:pStyle w:val="a4"/>
        <w:shd w:val="clear" w:color="auto" w:fill="FFFFFF"/>
        <w:spacing w:before="0" w:beforeAutospacing="0" w:after="0"/>
        <w:ind w:firstLine="708"/>
        <w:contextualSpacing/>
        <w:jc w:val="both"/>
        <w:textAlignment w:val="baseline"/>
      </w:pPr>
      <w:r w:rsidRPr="008A4C36">
        <w:t>Результатом административной процедуры является:</w:t>
      </w:r>
    </w:p>
    <w:p w:rsidR="00DE0640" w:rsidRPr="008A4C36" w:rsidRDefault="00DE0640" w:rsidP="00DE0640">
      <w:pPr>
        <w:pStyle w:val="a4"/>
        <w:shd w:val="clear" w:color="auto" w:fill="FFFFFF"/>
        <w:spacing w:before="0" w:beforeAutospacing="0" w:after="0"/>
        <w:contextualSpacing/>
        <w:jc w:val="both"/>
        <w:textAlignment w:val="baseline"/>
      </w:pPr>
      <w:r w:rsidRPr="008A4C36">
        <w:t>а) объявление о продаже земельного участка или права на заключение договора его аренды;</w:t>
      </w:r>
    </w:p>
    <w:p w:rsidR="00DE0640" w:rsidRPr="008A4C36" w:rsidRDefault="00DE0640" w:rsidP="00DE0640">
      <w:pPr>
        <w:pStyle w:val="a4"/>
        <w:shd w:val="clear" w:color="auto" w:fill="FFFFFF"/>
        <w:spacing w:before="0" w:beforeAutospacing="0" w:after="0"/>
        <w:contextualSpacing/>
        <w:jc w:val="both"/>
        <w:textAlignment w:val="baseline"/>
      </w:pPr>
      <w:r w:rsidRPr="008A4C36">
        <w:t xml:space="preserve">б) признание аукциона </w:t>
      </w:r>
      <w:proofErr w:type="gramStart"/>
      <w:r w:rsidRPr="008A4C36">
        <w:t>несостоявшимся</w:t>
      </w:r>
      <w:proofErr w:type="gramEnd"/>
      <w:r w:rsidRPr="008A4C36">
        <w:t>.</w:t>
      </w:r>
    </w:p>
    <w:p w:rsidR="00DE0640" w:rsidRPr="008A4C36" w:rsidRDefault="00DE0640" w:rsidP="00DE0640">
      <w:pPr>
        <w:spacing w:after="0" w:line="240" w:lineRule="auto"/>
        <w:ind w:firstLine="708"/>
        <w:jc w:val="both"/>
        <w:rPr>
          <w:rFonts w:ascii="Times New Roman" w:hAnsi="Times New Roman" w:cs="Times New Roman"/>
          <w:sz w:val="24"/>
          <w:szCs w:val="24"/>
        </w:rPr>
      </w:pPr>
      <w:r w:rsidRPr="008A4C36">
        <w:rPr>
          <w:rFonts w:ascii="Times New Roman" w:hAnsi="Times New Roman" w:cs="Times New Roman"/>
          <w:sz w:val="24"/>
          <w:szCs w:val="24"/>
        </w:rPr>
        <w:t>Способом фиксации административной процедуры является подписание протокола итогов аукциона.</w:t>
      </w:r>
    </w:p>
    <w:p w:rsidR="00DE0640" w:rsidRPr="008A4C36" w:rsidRDefault="00DE0640" w:rsidP="00DE0640">
      <w:pPr>
        <w:pStyle w:val="ConsPlusNormal"/>
        <w:jc w:val="both"/>
        <w:rPr>
          <w:b/>
          <w:sz w:val="24"/>
          <w:szCs w:val="24"/>
        </w:rPr>
      </w:pPr>
    </w:p>
    <w:p w:rsidR="00DE0640" w:rsidRPr="008A4C36" w:rsidRDefault="00F274B9" w:rsidP="00DE0640">
      <w:pPr>
        <w:pStyle w:val="ConsPlusNormal"/>
        <w:jc w:val="both"/>
        <w:rPr>
          <w:sz w:val="24"/>
          <w:szCs w:val="24"/>
        </w:rPr>
      </w:pPr>
      <w:r>
        <w:rPr>
          <w:sz w:val="24"/>
          <w:szCs w:val="24"/>
        </w:rPr>
        <w:tab/>
      </w:r>
      <w:r w:rsidR="00DE0640" w:rsidRPr="008A4C36">
        <w:rPr>
          <w:sz w:val="24"/>
          <w:szCs w:val="24"/>
        </w:rPr>
        <w:t>3.2.6. Описание административной процедуры «Подготовка договора купли-продажи или аренды земельного участка и акта приема-передачи»</w:t>
      </w:r>
    </w:p>
    <w:p w:rsidR="00DE0640" w:rsidRPr="008A4C36" w:rsidRDefault="00DE0640" w:rsidP="00DE0640">
      <w:pPr>
        <w:pStyle w:val="ConsPlusNormal"/>
        <w:jc w:val="both"/>
        <w:rPr>
          <w:sz w:val="24"/>
          <w:szCs w:val="24"/>
        </w:rPr>
      </w:pPr>
      <w:bookmarkStart w:id="22" w:name="Par468"/>
      <w:bookmarkEnd w:id="22"/>
      <w:r w:rsidRPr="008A4C36">
        <w:rPr>
          <w:b/>
          <w:sz w:val="24"/>
          <w:szCs w:val="24"/>
        </w:rPr>
        <w:t xml:space="preserve">          </w:t>
      </w:r>
      <w:r w:rsidRPr="008A4C36">
        <w:rPr>
          <w:sz w:val="24"/>
          <w:szCs w:val="24"/>
        </w:rPr>
        <w:t>Основанием для начала административной процедуры является поступление ответственному должностному лицу протокола о результатах торгов.</w:t>
      </w:r>
    </w:p>
    <w:p w:rsidR="00DE0640" w:rsidRPr="008A4C36" w:rsidRDefault="00DE0640" w:rsidP="00DE0640">
      <w:pPr>
        <w:pStyle w:val="ConsPlusNormal"/>
        <w:jc w:val="both"/>
        <w:rPr>
          <w:sz w:val="24"/>
          <w:szCs w:val="24"/>
        </w:rPr>
      </w:pPr>
      <w:bookmarkStart w:id="23" w:name="Par469"/>
      <w:bookmarkEnd w:id="23"/>
      <w:r w:rsidRPr="008A4C36">
        <w:rPr>
          <w:sz w:val="24"/>
          <w:szCs w:val="24"/>
        </w:rPr>
        <w:t xml:space="preserve">          Ответственное должностное лицо обеспечивает подготовку, согласование и подписание проекта договора купли-продажи или аренды и акта приема-передачи. </w:t>
      </w:r>
    </w:p>
    <w:p w:rsidR="00DE0640" w:rsidRPr="008A4C36" w:rsidRDefault="00DE0640" w:rsidP="00DE0640">
      <w:pPr>
        <w:pStyle w:val="ConsPlusNormal"/>
        <w:jc w:val="both"/>
        <w:rPr>
          <w:sz w:val="24"/>
          <w:szCs w:val="24"/>
        </w:rPr>
      </w:pPr>
      <w:r w:rsidRPr="008A4C36">
        <w:rPr>
          <w:sz w:val="24"/>
          <w:szCs w:val="24"/>
        </w:rPr>
        <w:t xml:space="preserve">          Максимальный срок выполнения данного действия составляет 5 </w:t>
      </w:r>
      <w:r w:rsidR="00F335BA">
        <w:rPr>
          <w:sz w:val="24"/>
          <w:szCs w:val="24"/>
        </w:rPr>
        <w:t>дней</w:t>
      </w:r>
      <w:r w:rsidRPr="008A4C36">
        <w:rPr>
          <w:sz w:val="24"/>
          <w:szCs w:val="24"/>
        </w:rPr>
        <w:t>.</w:t>
      </w:r>
    </w:p>
    <w:p w:rsidR="00DE0640" w:rsidRPr="008A4C36" w:rsidRDefault="00DE0640" w:rsidP="00DE0640">
      <w:pPr>
        <w:autoSpaceDE w:val="0"/>
        <w:autoSpaceDN w:val="0"/>
        <w:adjustRightInd w:val="0"/>
        <w:spacing w:after="0" w:line="240" w:lineRule="auto"/>
        <w:ind w:firstLine="540"/>
        <w:jc w:val="both"/>
        <w:rPr>
          <w:rFonts w:ascii="Times New Roman" w:hAnsi="Times New Roman" w:cs="Times New Roman"/>
          <w:sz w:val="24"/>
          <w:szCs w:val="24"/>
        </w:rPr>
      </w:pPr>
      <w:bookmarkStart w:id="24" w:name="Par471"/>
      <w:bookmarkStart w:id="25" w:name="Par480"/>
      <w:bookmarkEnd w:id="24"/>
      <w:bookmarkEnd w:id="25"/>
      <w:r w:rsidRPr="008A4C36">
        <w:rPr>
          <w:rFonts w:ascii="Times New Roman" w:hAnsi="Times New Roman" w:cs="Times New Roman"/>
          <w:sz w:val="24"/>
          <w:szCs w:val="24"/>
        </w:rPr>
        <w:t xml:space="preserve"> Если победитель аукциона отказывается от подписания договора купли-продажи или аренды земельных участков, то сумма задатка не возвращается. Результаты аукциона аннулируются</w:t>
      </w:r>
      <w:r w:rsidR="00731AC0" w:rsidRPr="008A4C36">
        <w:rPr>
          <w:rFonts w:ascii="Times New Roman" w:hAnsi="Times New Roman" w:cs="Times New Roman"/>
          <w:sz w:val="24"/>
          <w:szCs w:val="24"/>
        </w:rPr>
        <w:t>.</w:t>
      </w:r>
    </w:p>
    <w:p w:rsidR="00DE0640" w:rsidRPr="008A4C36" w:rsidRDefault="00DE0640" w:rsidP="00DE0640">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8A4C36">
        <w:rPr>
          <w:rFonts w:ascii="Times New Roman" w:hAnsi="Times New Roman" w:cs="Times New Roman"/>
          <w:sz w:val="24"/>
          <w:szCs w:val="24"/>
        </w:rPr>
        <w:t>В случае если аукцион призн</w:t>
      </w:r>
      <w:r w:rsidR="00731AC0" w:rsidRPr="008A4C36">
        <w:rPr>
          <w:rFonts w:ascii="Times New Roman" w:hAnsi="Times New Roman" w:cs="Times New Roman"/>
          <w:sz w:val="24"/>
          <w:szCs w:val="24"/>
        </w:rPr>
        <w:t>ан не состоявшимся по причине (</w:t>
      </w:r>
      <w:r w:rsidRPr="008A4C36">
        <w:rPr>
          <w:rFonts w:ascii="Times New Roman" w:hAnsi="Times New Roman" w:cs="Times New Roman"/>
          <w:sz w:val="24"/>
          <w:szCs w:val="24"/>
        </w:rPr>
        <w:t xml:space="preserve">в торгах участвовало менее 2 участников), единственный участник аукциона не позднее чем через двадцать дней после дня проведения аукциона вправе заключить договор аренды выставленного на аукцион земельного участка, а </w:t>
      </w:r>
      <w:r w:rsidR="00731AC0" w:rsidRPr="008A4C36">
        <w:rPr>
          <w:rFonts w:ascii="Times New Roman" w:hAnsi="Times New Roman" w:cs="Times New Roman"/>
          <w:sz w:val="24"/>
          <w:szCs w:val="24"/>
        </w:rPr>
        <w:t>КУМИ г. Фокино</w:t>
      </w:r>
      <w:r w:rsidRPr="008A4C36">
        <w:rPr>
          <w:rFonts w:ascii="Times New Roman" w:hAnsi="Times New Roman" w:cs="Times New Roman"/>
          <w:sz w:val="24"/>
          <w:szCs w:val="24"/>
        </w:rPr>
        <w:t xml:space="preserve"> обязано заключить договор с единственным участником аукциона по начальной цене аукциона.</w:t>
      </w:r>
      <w:proofErr w:type="gramEnd"/>
    </w:p>
    <w:p w:rsidR="00DE0640" w:rsidRPr="008A4C36" w:rsidRDefault="00476329" w:rsidP="00DE0640">
      <w:pPr>
        <w:autoSpaceDE w:val="0"/>
        <w:autoSpaceDN w:val="0"/>
        <w:adjustRightInd w:val="0"/>
        <w:spacing w:after="0" w:line="240" w:lineRule="auto"/>
        <w:ind w:firstLine="540"/>
        <w:jc w:val="both"/>
        <w:rPr>
          <w:rFonts w:ascii="Times New Roman" w:hAnsi="Times New Roman" w:cs="Times New Roman"/>
          <w:sz w:val="24"/>
          <w:szCs w:val="24"/>
        </w:rPr>
      </w:pPr>
      <w:bookmarkStart w:id="26" w:name="sub_31"/>
      <w:r w:rsidRPr="008A4C36">
        <w:rPr>
          <w:rFonts w:ascii="Times New Roman" w:hAnsi="Times New Roman" w:cs="Times New Roman"/>
          <w:sz w:val="24"/>
          <w:szCs w:val="24"/>
        </w:rPr>
        <w:t>В случае</w:t>
      </w:r>
      <w:proofErr w:type="gramStart"/>
      <w:r w:rsidRPr="008A4C36">
        <w:rPr>
          <w:rFonts w:ascii="Times New Roman" w:hAnsi="Times New Roman" w:cs="Times New Roman"/>
          <w:sz w:val="24"/>
          <w:szCs w:val="24"/>
        </w:rPr>
        <w:t>,</w:t>
      </w:r>
      <w:proofErr w:type="gramEnd"/>
      <w:r w:rsidR="00DE0640" w:rsidRPr="008A4C36">
        <w:rPr>
          <w:rFonts w:ascii="Times New Roman" w:hAnsi="Times New Roman" w:cs="Times New Roman"/>
          <w:sz w:val="24"/>
          <w:szCs w:val="24"/>
        </w:rPr>
        <w:t xml:space="preserve"> если аукцион призн</w:t>
      </w:r>
      <w:r w:rsidR="00731AC0" w:rsidRPr="008A4C36">
        <w:rPr>
          <w:rFonts w:ascii="Times New Roman" w:hAnsi="Times New Roman" w:cs="Times New Roman"/>
          <w:sz w:val="24"/>
          <w:szCs w:val="24"/>
        </w:rPr>
        <w:t>ан не состоявшимся по причине (</w:t>
      </w:r>
      <w:r w:rsidR="00DE0640" w:rsidRPr="008A4C36">
        <w:rPr>
          <w:rFonts w:ascii="Times New Roman" w:hAnsi="Times New Roman" w:cs="Times New Roman"/>
          <w:sz w:val="24"/>
          <w:szCs w:val="24"/>
        </w:rPr>
        <w:t xml:space="preserve">победитель торгов уклонился от подписания протокола о результатах торгов, заключения договора купли-продажи или аренды земельного участка), это право получает участник аукциона, предложения которого по результатам аукциона являются лучшими после победителя. Он вправе подписать договоры </w:t>
      </w:r>
      <w:r w:rsidR="00DE0640" w:rsidRPr="008A4C36">
        <w:rPr>
          <w:rFonts w:ascii="Times New Roman" w:hAnsi="Times New Roman" w:cs="Times New Roman"/>
          <w:sz w:val="24"/>
          <w:szCs w:val="24"/>
        </w:rPr>
        <w:lastRenderedPageBreak/>
        <w:t>купли-продажи или аренды земельных участков в течение 20  дней с момента вручения ему официального уведомления, если иной срок не будет установлен для конкретного аукциона. При его отказе может быть объявлен новый аукцион на прежних или измененных условиях.</w:t>
      </w:r>
    </w:p>
    <w:bookmarkEnd w:id="26"/>
    <w:p w:rsidR="00DE0640" w:rsidRPr="008A4C36" w:rsidRDefault="00DE0640" w:rsidP="00DE0640">
      <w:pPr>
        <w:spacing w:after="0" w:line="240" w:lineRule="auto"/>
        <w:ind w:firstLine="540"/>
        <w:jc w:val="both"/>
        <w:rPr>
          <w:rFonts w:ascii="Times New Roman" w:hAnsi="Times New Roman" w:cs="Times New Roman"/>
          <w:sz w:val="24"/>
          <w:szCs w:val="24"/>
        </w:rPr>
      </w:pPr>
      <w:r w:rsidRPr="008A4C36">
        <w:rPr>
          <w:rFonts w:ascii="Times New Roman" w:hAnsi="Times New Roman" w:cs="Times New Roman"/>
          <w:sz w:val="24"/>
          <w:szCs w:val="24"/>
        </w:rPr>
        <w:t xml:space="preserve">После заключения договора купли-продажи или договора аренды земельных участков покупатель обязан произвести полную оплату приобретаемого земельного участка  в срок, указанный в договоре купли-продажи или договоре аренды земельных участков. </w:t>
      </w:r>
    </w:p>
    <w:p w:rsidR="00DE0640" w:rsidRPr="008A4C36" w:rsidRDefault="00DE0640" w:rsidP="00DE0640">
      <w:pPr>
        <w:spacing w:after="0" w:line="240" w:lineRule="auto"/>
        <w:ind w:firstLine="540"/>
        <w:jc w:val="both"/>
        <w:rPr>
          <w:rFonts w:ascii="Times New Roman" w:hAnsi="Times New Roman" w:cs="Times New Roman"/>
          <w:sz w:val="24"/>
          <w:szCs w:val="24"/>
        </w:rPr>
      </w:pPr>
      <w:r w:rsidRPr="008A4C36">
        <w:rPr>
          <w:rFonts w:ascii="Times New Roman" w:hAnsi="Times New Roman" w:cs="Times New Roman"/>
          <w:sz w:val="24"/>
          <w:szCs w:val="24"/>
        </w:rPr>
        <w:t xml:space="preserve">Внесенный победителем задаток зачисляется в счет оплаты приобретаемого земельного участка. </w:t>
      </w:r>
    </w:p>
    <w:p w:rsidR="00DE0640" w:rsidRPr="008A4C36" w:rsidRDefault="00DE0640" w:rsidP="00DE0640">
      <w:pPr>
        <w:spacing w:after="0" w:line="240" w:lineRule="auto"/>
        <w:ind w:firstLine="540"/>
        <w:jc w:val="both"/>
        <w:rPr>
          <w:rFonts w:ascii="Times New Roman" w:hAnsi="Times New Roman" w:cs="Times New Roman"/>
          <w:sz w:val="24"/>
          <w:szCs w:val="24"/>
        </w:rPr>
      </w:pPr>
      <w:r w:rsidRPr="008A4C36">
        <w:rPr>
          <w:rFonts w:ascii="Times New Roman" w:hAnsi="Times New Roman" w:cs="Times New Roman"/>
          <w:sz w:val="24"/>
          <w:szCs w:val="24"/>
        </w:rPr>
        <w:t xml:space="preserve">В случае нарушения покупателем сроков оплаты приобретаемого  земельного участка более чем на 30 дней  </w:t>
      </w:r>
      <w:r w:rsidR="00731AC0" w:rsidRPr="008A4C36">
        <w:rPr>
          <w:rFonts w:ascii="Times New Roman" w:hAnsi="Times New Roman" w:cs="Times New Roman"/>
          <w:sz w:val="24"/>
          <w:szCs w:val="24"/>
        </w:rPr>
        <w:t>КУМИ г. Фокино</w:t>
      </w:r>
      <w:r w:rsidRPr="008A4C36">
        <w:rPr>
          <w:rFonts w:ascii="Times New Roman" w:hAnsi="Times New Roman" w:cs="Times New Roman"/>
          <w:sz w:val="24"/>
          <w:szCs w:val="24"/>
        </w:rPr>
        <w:t xml:space="preserve"> имеет право в одностороннем порядке расторгнуть договор купли-продажи или договор аренды земельного участка</w:t>
      </w:r>
    </w:p>
    <w:p w:rsidR="00DE0640" w:rsidRPr="008A4C36" w:rsidRDefault="00DE0640" w:rsidP="00DE0640">
      <w:pPr>
        <w:spacing w:after="0" w:line="240" w:lineRule="auto"/>
        <w:ind w:firstLine="540"/>
        <w:jc w:val="both"/>
        <w:rPr>
          <w:rFonts w:ascii="Times New Roman" w:hAnsi="Times New Roman" w:cs="Times New Roman"/>
          <w:sz w:val="24"/>
          <w:szCs w:val="24"/>
        </w:rPr>
      </w:pPr>
      <w:r w:rsidRPr="008A4C36">
        <w:rPr>
          <w:rFonts w:ascii="Times New Roman" w:hAnsi="Times New Roman" w:cs="Times New Roman"/>
          <w:sz w:val="24"/>
          <w:szCs w:val="24"/>
        </w:rPr>
        <w:t xml:space="preserve">После подтверждения поступления денежных средств на счет, специалист </w:t>
      </w:r>
      <w:r w:rsidR="00731AC0" w:rsidRPr="008A4C36">
        <w:rPr>
          <w:rFonts w:ascii="Times New Roman" w:hAnsi="Times New Roman" w:cs="Times New Roman"/>
          <w:sz w:val="24"/>
          <w:szCs w:val="24"/>
        </w:rPr>
        <w:t>КУМИ г. Фокино</w:t>
      </w:r>
      <w:r w:rsidRPr="008A4C36">
        <w:rPr>
          <w:rFonts w:ascii="Times New Roman" w:hAnsi="Times New Roman" w:cs="Times New Roman"/>
          <w:sz w:val="24"/>
          <w:szCs w:val="24"/>
        </w:rPr>
        <w:t xml:space="preserve">  готовит проект акта приема-передачи и передает его на подпись руководителю </w:t>
      </w:r>
      <w:r w:rsidR="00731AC0" w:rsidRPr="008A4C36">
        <w:rPr>
          <w:rFonts w:ascii="Times New Roman" w:hAnsi="Times New Roman" w:cs="Times New Roman"/>
          <w:sz w:val="24"/>
          <w:szCs w:val="24"/>
        </w:rPr>
        <w:t>КУМИ г. Фокино.</w:t>
      </w:r>
      <w:r w:rsidRPr="008A4C36">
        <w:rPr>
          <w:rFonts w:ascii="Times New Roman" w:hAnsi="Times New Roman" w:cs="Times New Roman"/>
          <w:sz w:val="24"/>
          <w:szCs w:val="24"/>
        </w:rPr>
        <w:t xml:space="preserve"> </w:t>
      </w:r>
    </w:p>
    <w:p w:rsidR="00DE0640" w:rsidRPr="008A4C36" w:rsidRDefault="00DE0640" w:rsidP="007A5CB1">
      <w:pPr>
        <w:spacing w:after="0" w:line="240" w:lineRule="auto"/>
        <w:ind w:firstLine="708"/>
        <w:jc w:val="both"/>
        <w:rPr>
          <w:rFonts w:ascii="Times New Roman" w:hAnsi="Times New Roman" w:cs="Times New Roman"/>
          <w:sz w:val="24"/>
          <w:szCs w:val="24"/>
        </w:rPr>
      </w:pPr>
      <w:r w:rsidRPr="008A4C36">
        <w:rPr>
          <w:rFonts w:ascii="Times New Roman" w:hAnsi="Times New Roman" w:cs="Times New Roman"/>
          <w:sz w:val="24"/>
          <w:szCs w:val="24"/>
        </w:rPr>
        <w:t xml:space="preserve">Должностным лицом, ответственным за заключение договора аренды земельного участка по результатам аукциона, является ответственный исполнитель </w:t>
      </w:r>
      <w:r w:rsidR="00731AC0" w:rsidRPr="008A4C36">
        <w:rPr>
          <w:rFonts w:ascii="Times New Roman" w:hAnsi="Times New Roman" w:cs="Times New Roman"/>
          <w:sz w:val="24"/>
          <w:szCs w:val="24"/>
        </w:rPr>
        <w:t>КУМИ г. Фокино</w:t>
      </w:r>
      <w:proofErr w:type="gramStart"/>
      <w:r w:rsidRPr="008A4C36">
        <w:rPr>
          <w:rFonts w:ascii="Times New Roman" w:hAnsi="Times New Roman" w:cs="Times New Roman"/>
          <w:sz w:val="24"/>
          <w:szCs w:val="24"/>
        </w:rPr>
        <w:t>.</w:t>
      </w:r>
      <w:proofErr w:type="gramEnd"/>
      <w:r w:rsidR="007A5CB1" w:rsidRPr="008A4C36">
        <w:rPr>
          <w:rFonts w:ascii="Times New Roman" w:hAnsi="Times New Roman" w:cs="Times New Roman"/>
          <w:sz w:val="24"/>
          <w:szCs w:val="24"/>
        </w:rPr>
        <w:t xml:space="preserve"> </w:t>
      </w:r>
      <w:proofErr w:type="gramStart"/>
      <w:r w:rsidR="007A5CB1" w:rsidRPr="008A4C36">
        <w:rPr>
          <w:rFonts w:ascii="Times New Roman" w:hAnsi="Times New Roman" w:cs="Times New Roman"/>
          <w:sz w:val="24"/>
          <w:szCs w:val="24"/>
        </w:rPr>
        <w:t>у</w:t>
      </w:r>
      <w:proofErr w:type="gramEnd"/>
      <w:r w:rsidR="007A5CB1" w:rsidRPr="008A4C36">
        <w:rPr>
          <w:rFonts w:ascii="Times New Roman" w:hAnsi="Times New Roman" w:cs="Times New Roman"/>
          <w:sz w:val="24"/>
          <w:szCs w:val="24"/>
        </w:rPr>
        <w:t xml:space="preserve">полномоченный в соответствии с должностными инструкциями. </w:t>
      </w:r>
    </w:p>
    <w:p w:rsidR="00DE0640" w:rsidRPr="008A4C36" w:rsidRDefault="00DE0640" w:rsidP="00DE0640">
      <w:pPr>
        <w:spacing w:after="0" w:line="240" w:lineRule="auto"/>
        <w:ind w:firstLine="540"/>
        <w:jc w:val="both"/>
        <w:rPr>
          <w:rFonts w:ascii="Times New Roman" w:hAnsi="Times New Roman" w:cs="Times New Roman"/>
          <w:sz w:val="24"/>
          <w:szCs w:val="24"/>
        </w:rPr>
      </w:pPr>
      <w:bookmarkStart w:id="27" w:name="Par483"/>
      <w:bookmarkEnd w:id="27"/>
      <w:r w:rsidRPr="008A4C36">
        <w:rPr>
          <w:rFonts w:ascii="Times New Roman" w:hAnsi="Times New Roman" w:cs="Times New Roman"/>
          <w:sz w:val="24"/>
          <w:szCs w:val="24"/>
        </w:rPr>
        <w:t xml:space="preserve">  Информация о результатах торгов публикуется на официальных сайтах  Российской Федерации </w:t>
      </w:r>
      <w:proofErr w:type="spellStart"/>
      <w:r w:rsidRPr="008A4C36">
        <w:rPr>
          <w:rFonts w:ascii="Times New Roman" w:hAnsi="Times New Roman" w:cs="Times New Roman"/>
          <w:sz w:val="24"/>
          <w:szCs w:val="24"/>
        </w:rPr>
        <w:t>torgi.gov.ru</w:t>
      </w:r>
      <w:proofErr w:type="spellEnd"/>
      <w:r w:rsidRPr="008A4C36">
        <w:rPr>
          <w:rFonts w:ascii="Times New Roman" w:hAnsi="Times New Roman" w:cs="Times New Roman"/>
          <w:sz w:val="24"/>
          <w:szCs w:val="24"/>
        </w:rPr>
        <w:t xml:space="preserve"> и  администрации </w:t>
      </w:r>
      <w:r w:rsidR="00731AC0" w:rsidRPr="008A4C36">
        <w:rPr>
          <w:rFonts w:ascii="Times New Roman" w:hAnsi="Times New Roman" w:cs="Times New Roman"/>
          <w:sz w:val="24"/>
          <w:szCs w:val="24"/>
        </w:rPr>
        <w:t>города Фокино</w:t>
      </w:r>
      <w:r w:rsidRPr="008A4C36">
        <w:rPr>
          <w:rFonts w:ascii="Times New Roman" w:hAnsi="Times New Roman" w:cs="Times New Roman"/>
          <w:sz w:val="24"/>
          <w:szCs w:val="24"/>
        </w:rPr>
        <w:t>, в месячный срок со дня заключения договора купли-продажи или аренды земельного участка. Информация должна включать в себя:</w:t>
      </w:r>
    </w:p>
    <w:p w:rsidR="00DE0640" w:rsidRPr="008A4C36" w:rsidRDefault="00DE0640" w:rsidP="00DE0640">
      <w:pPr>
        <w:spacing w:after="0" w:line="240" w:lineRule="auto"/>
        <w:ind w:firstLine="540"/>
        <w:jc w:val="both"/>
        <w:rPr>
          <w:rFonts w:ascii="Times New Roman" w:hAnsi="Times New Roman" w:cs="Times New Roman"/>
          <w:sz w:val="24"/>
          <w:szCs w:val="24"/>
        </w:rPr>
      </w:pPr>
      <w:bookmarkStart w:id="28" w:name="sub_291"/>
      <w:r w:rsidRPr="008A4C36">
        <w:rPr>
          <w:rFonts w:ascii="Times New Roman" w:hAnsi="Times New Roman" w:cs="Times New Roman"/>
          <w:sz w:val="24"/>
          <w:szCs w:val="24"/>
        </w:rPr>
        <w:t>- наименование органа местного самоуправления, принявших решение о проведении торгов, реквизиты указанного решения;</w:t>
      </w:r>
    </w:p>
    <w:p w:rsidR="00DE0640" w:rsidRPr="008A4C36" w:rsidRDefault="00DE0640" w:rsidP="00DE0640">
      <w:pPr>
        <w:spacing w:after="0" w:line="240" w:lineRule="auto"/>
        <w:ind w:firstLine="540"/>
        <w:jc w:val="both"/>
        <w:rPr>
          <w:rFonts w:ascii="Times New Roman" w:hAnsi="Times New Roman" w:cs="Times New Roman"/>
          <w:sz w:val="24"/>
          <w:szCs w:val="24"/>
        </w:rPr>
      </w:pPr>
      <w:bookmarkStart w:id="29" w:name="sub_292"/>
      <w:bookmarkEnd w:id="28"/>
      <w:r w:rsidRPr="008A4C36">
        <w:rPr>
          <w:rFonts w:ascii="Times New Roman" w:hAnsi="Times New Roman" w:cs="Times New Roman"/>
          <w:sz w:val="24"/>
          <w:szCs w:val="24"/>
        </w:rPr>
        <w:t>- наименование организатора торгов;</w:t>
      </w:r>
    </w:p>
    <w:p w:rsidR="00DE0640" w:rsidRPr="008A4C36" w:rsidRDefault="00DE0640" w:rsidP="00DE0640">
      <w:pPr>
        <w:spacing w:after="0" w:line="240" w:lineRule="auto"/>
        <w:ind w:firstLine="540"/>
        <w:jc w:val="both"/>
        <w:rPr>
          <w:rFonts w:ascii="Times New Roman" w:hAnsi="Times New Roman" w:cs="Times New Roman"/>
          <w:sz w:val="24"/>
          <w:szCs w:val="24"/>
        </w:rPr>
      </w:pPr>
      <w:bookmarkStart w:id="30" w:name="sub_293"/>
      <w:bookmarkEnd w:id="29"/>
      <w:r w:rsidRPr="008A4C36">
        <w:rPr>
          <w:rFonts w:ascii="Times New Roman" w:hAnsi="Times New Roman" w:cs="Times New Roman"/>
          <w:sz w:val="24"/>
          <w:szCs w:val="24"/>
        </w:rPr>
        <w:t>- имя (наименование) победителя торгов;</w:t>
      </w:r>
    </w:p>
    <w:p w:rsidR="00DE0640" w:rsidRPr="008A4C36" w:rsidRDefault="00DE0640" w:rsidP="00DE0640">
      <w:pPr>
        <w:spacing w:after="0" w:line="240" w:lineRule="auto"/>
        <w:ind w:firstLine="540"/>
        <w:jc w:val="both"/>
        <w:rPr>
          <w:rFonts w:ascii="Times New Roman" w:hAnsi="Times New Roman" w:cs="Times New Roman"/>
          <w:sz w:val="24"/>
          <w:szCs w:val="24"/>
        </w:rPr>
      </w:pPr>
      <w:bookmarkStart w:id="31" w:name="sub_294"/>
      <w:bookmarkEnd w:id="30"/>
      <w:r w:rsidRPr="008A4C36">
        <w:rPr>
          <w:rFonts w:ascii="Times New Roman" w:hAnsi="Times New Roman" w:cs="Times New Roman"/>
          <w:sz w:val="24"/>
          <w:szCs w:val="24"/>
        </w:rPr>
        <w:t>- местоположение (адрес), площадь, границы, кадастровый номер земельного участка.</w:t>
      </w:r>
    </w:p>
    <w:bookmarkEnd w:id="31"/>
    <w:p w:rsidR="00DE0640" w:rsidRPr="008A4C36" w:rsidRDefault="00DE0640" w:rsidP="00DE0640">
      <w:pPr>
        <w:spacing w:after="0" w:line="240" w:lineRule="auto"/>
        <w:ind w:firstLine="540"/>
        <w:jc w:val="both"/>
        <w:rPr>
          <w:rFonts w:ascii="Times New Roman" w:hAnsi="Times New Roman" w:cs="Times New Roman"/>
          <w:sz w:val="24"/>
          <w:szCs w:val="24"/>
        </w:rPr>
      </w:pPr>
      <w:r w:rsidRPr="008A4C36">
        <w:rPr>
          <w:rFonts w:ascii="Times New Roman" w:hAnsi="Times New Roman" w:cs="Times New Roman"/>
          <w:sz w:val="24"/>
          <w:szCs w:val="24"/>
        </w:rPr>
        <w:t>Результатом выполнения административной процедуры является заключение договора аренды или купли-продажи земельного участка, или отказ в предоставлении муниципальной услуги.</w:t>
      </w:r>
    </w:p>
    <w:p w:rsidR="00DE0640" w:rsidRPr="008A4C36" w:rsidRDefault="00DE0640" w:rsidP="00DE0640">
      <w:pPr>
        <w:spacing w:after="0" w:line="240" w:lineRule="auto"/>
        <w:ind w:firstLine="540"/>
        <w:jc w:val="both"/>
        <w:rPr>
          <w:rFonts w:ascii="Times New Roman" w:hAnsi="Times New Roman" w:cs="Times New Roman"/>
          <w:sz w:val="24"/>
          <w:szCs w:val="24"/>
        </w:rPr>
      </w:pPr>
      <w:r w:rsidRPr="008A4C36">
        <w:rPr>
          <w:rFonts w:ascii="Times New Roman" w:hAnsi="Times New Roman" w:cs="Times New Roman"/>
          <w:sz w:val="24"/>
          <w:szCs w:val="24"/>
        </w:rPr>
        <w:t xml:space="preserve">Способом фиксации результата выполнения административной процедуры является присвоение ответственным исполнителем порядкового номера договору аренды или купли-продажи земельного участка или регистрация специалистом приемной отказа в предоставлении услуги.          </w:t>
      </w:r>
    </w:p>
    <w:p w:rsidR="00DE0640" w:rsidRPr="008A4C36" w:rsidRDefault="00DE0640" w:rsidP="00DE0640">
      <w:pPr>
        <w:spacing w:after="0" w:line="240" w:lineRule="auto"/>
        <w:jc w:val="both"/>
        <w:rPr>
          <w:rFonts w:ascii="Times New Roman" w:hAnsi="Times New Roman" w:cs="Times New Roman"/>
          <w:sz w:val="24"/>
          <w:szCs w:val="24"/>
        </w:rPr>
      </w:pPr>
    </w:p>
    <w:p w:rsidR="00DE0640" w:rsidRPr="008A4C36" w:rsidRDefault="00F274B9" w:rsidP="00DE06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E0640" w:rsidRPr="008A4C36">
        <w:rPr>
          <w:rFonts w:ascii="Times New Roman" w:hAnsi="Times New Roman" w:cs="Times New Roman"/>
          <w:sz w:val="24"/>
          <w:szCs w:val="24"/>
        </w:rPr>
        <w:t>3.2.7 Описание административной процедуры «Получение заявителем результата предоставления муниципальной услуги».</w:t>
      </w:r>
    </w:p>
    <w:p w:rsidR="00DE0640" w:rsidRPr="008A4C36" w:rsidRDefault="00DE0640" w:rsidP="00DE0640">
      <w:pPr>
        <w:spacing w:after="0" w:line="240" w:lineRule="auto"/>
        <w:ind w:firstLine="708"/>
        <w:jc w:val="both"/>
        <w:rPr>
          <w:rFonts w:ascii="Times New Roman" w:hAnsi="Times New Roman" w:cs="Times New Roman"/>
          <w:sz w:val="24"/>
          <w:szCs w:val="24"/>
        </w:rPr>
      </w:pPr>
      <w:r w:rsidRPr="008A4C36">
        <w:rPr>
          <w:rFonts w:ascii="Times New Roman" w:hAnsi="Times New Roman" w:cs="Times New Roman"/>
          <w:sz w:val="24"/>
          <w:szCs w:val="24"/>
        </w:rPr>
        <w:t>Основанием для начала административной процедуры является подписание решения о предоставлении муниципальной услуге (договор аренды или купли</w:t>
      </w:r>
      <w:r w:rsidR="007A5CB1" w:rsidRPr="008A4C36">
        <w:rPr>
          <w:rFonts w:ascii="Times New Roman" w:hAnsi="Times New Roman" w:cs="Times New Roman"/>
          <w:sz w:val="24"/>
          <w:szCs w:val="24"/>
        </w:rPr>
        <w:t>-продажи и акта приема-передачи</w:t>
      </w:r>
      <w:r w:rsidRPr="008A4C36">
        <w:rPr>
          <w:rFonts w:ascii="Times New Roman" w:hAnsi="Times New Roman" w:cs="Times New Roman"/>
          <w:sz w:val="24"/>
          <w:szCs w:val="24"/>
        </w:rPr>
        <w:t>) либо уведомления об отказе в предоставлении муниципальной услуги.</w:t>
      </w:r>
    </w:p>
    <w:p w:rsidR="00DE0640" w:rsidRPr="008A4C36" w:rsidRDefault="00DE0640" w:rsidP="00DE0640">
      <w:pPr>
        <w:spacing w:after="0" w:line="240" w:lineRule="auto"/>
        <w:ind w:firstLine="708"/>
        <w:jc w:val="both"/>
        <w:rPr>
          <w:rFonts w:ascii="Times New Roman" w:hAnsi="Times New Roman" w:cs="Times New Roman"/>
          <w:sz w:val="24"/>
          <w:szCs w:val="24"/>
        </w:rPr>
      </w:pPr>
      <w:r w:rsidRPr="008A4C36">
        <w:rPr>
          <w:rFonts w:ascii="Times New Roman" w:hAnsi="Times New Roman" w:cs="Times New Roman"/>
          <w:sz w:val="24"/>
          <w:szCs w:val="24"/>
        </w:rPr>
        <w:t xml:space="preserve">Решение о предоставлении муниципальной услуге,  либо отказ направляется заявителю: почтовым отправлением, или с использованием средств почтовой связи или на электронный адрес заявителя; непосредственно в </w:t>
      </w:r>
      <w:r w:rsidR="007A5CB1" w:rsidRPr="008A4C36">
        <w:rPr>
          <w:rFonts w:ascii="Times New Roman" w:hAnsi="Times New Roman" w:cs="Times New Roman"/>
          <w:sz w:val="24"/>
          <w:szCs w:val="24"/>
        </w:rPr>
        <w:t>КУМИ г. Фокино</w:t>
      </w:r>
      <w:r w:rsidRPr="008A4C36">
        <w:rPr>
          <w:rFonts w:ascii="Times New Roman" w:hAnsi="Times New Roman" w:cs="Times New Roman"/>
          <w:sz w:val="24"/>
          <w:szCs w:val="24"/>
        </w:rPr>
        <w:t>.</w:t>
      </w:r>
    </w:p>
    <w:p w:rsidR="00DE0640" w:rsidRPr="008A4C36" w:rsidRDefault="00DE0640" w:rsidP="00DE0640">
      <w:pPr>
        <w:spacing w:after="0" w:line="240" w:lineRule="auto"/>
        <w:ind w:firstLine="708"/>
        <w:jc w:val="both"/>
        <w:rPr>
          <w:rFonts w:ascii="Times New Roman" w:hAnsi="Times New Roman" w:cs="Times New Roman"/>
          <w:sz w:val="24"/>
          <w:szCs w:val="24"/>
        </w:rPr>
      </w:pPr>
      <w:r w:rsidRPr="008A4C36">
        <w:rPr>
          <w:rFonts w:ascii="Times New Roman" w:hAnsi="Times New Roman" w:cs="Times New Roman"/>
          <w:sz w:val="24"/>
          <w:szCs w:val="24"/>
        </w:rPr>
        <w:t xml:space="preserve">По письменному обращению заявителя проект договора может быть направлен почтовым отправлением с описью вложения и уведомлением о вручении по почтовому адресу, указанному заявителем.   </w:t>
      </w:r>
    </w:p>
    <w:p w:rsidR="00DE0640" w:rsidRPr="008A4C36" w:rsidRDefault="00DE0640" w:rsidP="00DE0640">
      <w:pPr>
        <w:pStyle w:val="ConsPlusNormal"/>
        <w:ind w:firstLine="708"/>
        <w:jc w:val="both"/>
        <w:rPr>
          <w:sz w:val="24"/>
          <w:szCs w:val="24"/>
        </w:rPr>
      </w:pPr>
      <w:r w:rsidRPr="008A4C36">
        <w:rPr>
          <w:sz w:val="24"/>
          <w:szCs w:val="24"/>
        </w:rPr>
        <w:t xml:space="preserve">После подписания договора купли-продажи, аренды и акта приема-передачи </w:t>
      </w:r>
      <w:r w:rsidR="007A5CB1" w:rsidRPr="008A4C36">
        <w:rPr>
          <w:sz w:val="24"/>
          <w:szCs w:val="24"/>
          <w:shd w:val="clear" w:color="auto" w:fill="FFFFFF"/>
        </w:rPr>
        <w:t>КУМИ г. Фокино</w:t>
      </w:r>
      <w:r w:rsidRPr="008A4C36">
        <w:rPr>
          <w:sz w:val="24"/>
          <w:szCs w:val="24"/>
        </w:rPr>
        <w:t>, осуществляет их выдачу или отправку в установленном порядке заявителю посредством почтовой связи.</w:t>
      </w:r>
    </w:p>
    <w:p w:rsidR="00DE0640" w:rsidRPr="008A4C36" w:rsidRDefault="00DE0640" w:rsidP="00DE0640">
      <w:pPr>
        <w:spacing w:after="0" w:line="240" w:lineRule="auto"/>
        <w:ind w:firstLine="708"/>
        <w:jc w:val="both"/>
        <w:rPr>
          <w:rFonts w:ascii="Times New Roman" w:hAnsi="Times New Roman" w:cs="Times New Roman"/>
          <w:sz w:val="24"/>
          <w:szCs w:val="24"/>
        </w:rPr>
      </w:pPr>
      <w:r w:rsidRPr="008A4C36">
        <w:rPr>
          <w:rFonts w:ascii="Times New Roman" w:hAnsi="Times New Roman" w:cs="Times New Roman"/>
          <w:sz w:val="24"/>
          <w:szCs w:val="24"/>
        </w:rPr>
        <w:t xml:space="preserve">Должностными лицами, ответственными за выполнение административной процедуры, являются сотрудники </w:t>
      </w:r>
      <w:r w:rsidR="007A5CB1" w:rsidRPr="008A4C36">
        <w:rPr>
          <w:rFonts w:ascii="Times New Roman" w:hAnsi="Times New Roman" w:cs="Times New Roman"/>
          <w:sz w:val="24"/>
          <w:szCs w:val="24"/>
        </w:rPr>
        <w:t>КУМИ г. Фокино</w:t>
      </w:r>
      <w:r w:rsidRPr="008A4C36">
        <w:rPr>
          <w:rFonts w:ascii="Times New Roman" w:hAnsi="Times New Roman" w:cs="Times New Roman"/>
          <w:sz w:val="24"/>
          <w:szCs w:val="24"/>
        </w:rPr>
        <w:t xml:space="preserve">, уполномоченные в соответствии с должностными инструкциями. </w:t>
      </w:r>
    </w:p>
    <w:p w:rsidR="00DE0640" w:rsidRPr="008A4C36" w:rsidRDefault="00DE0640" w:rsidP="00DE0640">
      <w:pPr>
        <w:pStyle w:val="ConsPlusNormal"/>
        <w:ind w:firstLine="708"/>
        <w:jc w:val="both"/>
        <w:rPr>
          <w:sz w:val="24"/>
          <w:szCs w:val="24"/>
        </w:rPr>
      </w:pPr>
      <w:r w:rsidRPr="008A4C36">
        <w:rPr>
          <w:sz w:val="24"/>
          <w:szCs w:val="24"/>
        </w:rPr>
        <w:t>Максимальный срок выполнения данного действия составляет 1 день.</w:t>
      </w:r>
    </w:p>
    <w:p w:rsidR="00DE0640" w:rsidRPr="008A4C36" w:rsidRDefault="00DE0640" w:rsidP="00DE0640">
      <w:pPr>
        <w:spacing w:after="0" w:line="240" w:lineRule="auto"/>
        <w:ind w:firstLine="708"/>
        <w:jc w:val="both"/>
        <w:rPr>
          <w:rFonts w:ascii="Times New Roman" w:hAnsi="Times New Roman" w:cs="Times New Roman"/>
          <w:sz w:val="24"/>
          <w:szCs w:val="24"/>
        </w:rPr>
      </w:pPr>
      <w:r w:rsidRPr="008A4C36">
        <w:rPr>
          <w:rFonts w:ascii="Times New Roman" w:hAnsi="Times New Roman" w:cs="Times New Roman"/>
          <w:sz w:val="24"/>
          <w:szCs w:val="24"/>
        </w:rPr>
        <w:t>Принятие решений данной административной процедурой не предусмотрено.</w:t>
      </w:r>
    </w:p>
    <w:p w:rsidR="00DE0640" w:rsidRPr="008A4C36" w:rsidRDefault="00DE0640" w:rsidP="00DE0640">
      <w:pPr>
        <w:spacing w:after="0" w:line="240" w:lineRule="auto"/>
        <w:ind w:firstLine="708"/>
        <w:jc w:val="both"/>
        <w:rPr>
          <w:rFonts w:ascii="Times New Roman" w:hAnsi="Times New Roman" w:cs="Times New Roman"/>
          <w:sz w:val="24"/>
          <w:szCs w:val="24"/>
        </w:rPr>
      </w:pPr>
      <w:r w:rsidRPr="008A4C36">
        <w:rPr>
          <w:rFonts w:ascii="Times New Roman" w:hAnsi="Times New Roman" w:cs="Times New Roman"/>
          <w:sz w:val="24"/>
          <w:szCs w:val="24"/>
        </w:rPr>
        <w:lastRenderedPageBreak/>
        <w:t xml:space="preserve">Результатом административной процедуры является получение заявителем результата предоставления муниципальной услуги либо отказа в предоставлении муниципальной услуги.  </w:t>
      </w:r>
    </w:p>
    <w:p w:rsidR="00DE0640" w:rsidRPr="008A4C36" w:rsidRDefault="00DE0640" w:rsidP="00DE0640">
      <w:pPr>
        <w:pStyle w:val="a4"/>
        <w:shd w:val="clear" w:color="auto" w:fill="FFFFFF"/>
        <w:spacing w:before="0" w:beforeAutospacing="0" w:after="0"/>
        <w:ind w:firstLine="708"/>
        <w:jc w:val="both"/>
      </w:pPr>
      <w:r w:rsidRPr="008A4C36">
        <w:rPr>
          <w:shd w:val="clear" w:color="auto" w:fill="FFFFFF"/>
        </w:rPr>
        <w:t>Способом фиксации</w:t>
      </w:r>
      <w:r w:rsidRPr="008A4C36">
        <w:t xml:space="preserve"> результата выполнения административной процедуры являются:</w:t>
      </w:r>
    </w:p>
    <w:p w:rsidR="00DE0640" w:rsidRPr="008A4C36" w:rsidRDefault="00DE0640" w:rsidP="00DE0640">
      <w:pPr>
        <w:pStyle w:val="a4"/>
        <w:shd w:val="clear" w:color="auto" w:fill="FFFFFF"/>
        <w:spacing w:before="0" w:beforeAutospacing="0" w:after="0"/>
        <w:jc w:val="both"/>
      </w:pPr>
      <w:r w:rsidRPr="008A4C36">
        <w:t xml:space="preserve">- занесение отметок о получении договора аренды или купли-продажи и акта приема-передачи в журнале регистрации выданных договоров.  </w:t>
      </w:r>
    </w:p>
    <w:p w:rsidR="00DE0640" w:rsidRPr="008A4C36" w:rsidRDefault="00DE0640" w:rsidP="00DE0640">
      <w:pPr>
        <w:pStyle w:val="a4"/>
        <w:shd w:val="clear" w:color="auto" w:fill="FFFFFF"/>
        <w:spacing w:before="0" w:beforeAutospacing="0" w:after="0"/>
        <w:jc w:val="both"/>
      </w:pPr>
      <w:r w:rsidRPr="008A4C36">
        <w:t>- отметка о вручении Заявителю решения о предоставлении муниципальной услуги (в случае направления результата по почте).</w:t>
      </w:r>
    </w:p>
    <w:p w:rsidR="00C63488" w:rsidRPr="008A4C36" w:rsidRDefault="00C63488" w:rsidP="00CC7A83">
      <w:pPr>
        <w:pStyle w:val="ConsPlusNormal"/>
        <w:jc w:val="center"/>
        <w:outlineLvl w:val="1"/>
        <w:rPr>
          <w:sz w:val="24"/>
          <w:szCs w:val="24"/>
        </w:rPr>
      </w:pPr>
    </w:p>
    <w:p w:rsidR="003900E4" w:rsidRPr="008A4C36" w:rsidRDefault="003900E4" w:rsidP="00CD6116">
      <w:pPr>
        <w:pStyle w:val="ConsPlusNormal"/>
        <w:jc w:val="center"/>
        <w:outlineLvl w:val="1"/>
        <w:rPr>
          <w:sz w:val="24"/>
          <w:szCs w:val="24"/>
        </w:rPr>
      </w:pPr>
    </w:p>
    <w:p w:rsidR="00CD6116" w:rsidRPr="008A4C36" w:rsidRDefault="00CD6116" w:rsidP="00CD6116">
      <w:pPr>
        <w:pStyle w:val="ConsPlusNormal"/>
        <w:jc w:val="center"/>
        <w:outlineLvl w:val="1"/>
        <w:rPr>
          <w:sz w:val="24"/>
          <w:szCs w:val="24"/>
        </w:rPr>
      </w:pPr>
      <w:r w:rsidRPr="008A4C36">
        <w:rPr>
          <w:sz w:val="24"/>
          <w:szCs w:val="24"/>
        </w:rPr>
        <w:t xml:space="preserve">IV. Формы </w:t>
      </w:r>
      <w:proofErr w:type="gramStart"/>
      <w:r w:rsidRPr="008A4C36">
        <w:rPr>
          <w:sz w:val="24"/>
          <w:szCs w:val="24"/>
        </w:rPr>
        <w:t>контроля за</w:t>
      </w:r>
      <w:proofErr w:type="gramEnd"/>
      <w:r w:rsidRPr="008A4C36">
        <w:rPr>
          <w:sz w:val="24"/>
          <w:szCs w:val="24"/>
        </w:rPr>
        <w:t xml:space="preserve"> исполнением Регламента</w:t>
      </w:r>
    </w:p>
    <w:p w:rsidR="00CD6116" w:rsidRPr="008A4C36" w:rsidRDefault="00CD6116" w:rsidP="00CD6116">
      <w:pPr>
        <w:pStyle w:val="ConsPlusNormal"/>
        <w:jc w:val="center"/>
        <w:rPr>
          <w:sz w:val="24"/>
          <w:szCs w:val="24"/>
        </w:rPr>
      </w:pPr>
    </w:p>
    <w:p w:rsidR="003B5B87" w:rsidRPr="008A4C36" w:rsidRDefault="00CD6116" w:rsidP="00D55B51">
      <w:pPr>
        <w:pStyle w:val="ConsPlusNormal"/>
        <w:spacing w:line="276" w:lineRule="auto"/>
        <w:ind w:firstLine="540"/>
        <w:jc w:val="both"/>
        <w:rPr>
          <w:sz w:val="24"/>
          <w:szCs w:val="24"/>
        </w:rPr>
      </w:pPr>
      <w:r w:rsidRPr="008A4C36">
        <w:rPr>
          <w:sz w:val="24"/>
          <w:szCs w:val="24"/>
        </w:rPr>
        <w:t xml:space="preserve">4.1. Текущий </w:t>
      </w:r>
      <w:proofErr w:type="gramStart"/>
      <w:r w:rsidRPr="008A4C36">
        <w:rPr>
          <w:sz w:val="24"/>
          <w:szCs w:val="24"/>
        </w:rPr>
        <w:t>контроль за</w:t>
      </w:r>
      <w:proofErr w:type="gramEnd"/>
      <w:r w:rsidRPr="008A4C36">
        <w:rPr>
          <w:sz w:val="24"/>
          <w:szCs w:val="24"/>
        </w:rPr>
        <w:t xml:space="preserve"> исполнением Регламента при предоставлении муниципальной услуги осуществляется председателем КУМИ г. Фокино.</w:t>
      </w:r>
    </w:p>
    <w:p w:rsidR="003B5B87" w:rsidRPr="008A4C36" w:rsidRDefault="00CD6116" w:rsidP="00D55B51">
      <w:pPr>
        <w:pStyle w:val="ConsPlusNormal"/>
        <w:spacing w:line="276" w:lineRule="auto"/>
        <w:ind w:firstLine="540"/>
        <w:jc w:val="both"/>
        <w:rPr>
          <w:sz w:val="24"/>
          <w:szCs w:val="24"/>
        </w:rPr>
      </w:pPr>
      <w:r w:rsidRPr="008A4C36">
        <w:rPr>
          <w:sz w:val="24"/>
          <w:szCs w:val="24"/>
        </w:rPr>
        <w:t xml:space="preserve">4.2. Текущий </w:t>
      </w:r>
      <w:proofErr w:type="gramStart"/>
      <w:r w:rsidRPr="008A4C36">
        <w:rPr>
          <w:sz w:val="24"/>
          <w:szCs w:val="24"/>
        </w:rPr>
        <w:t>контроль за</w:t>
      </w:r>
      <w:proofErr w:type="gramEnd"/>
      <w:r w:rsidRPr="008A4C36">
        <w:rPr>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содержание жалобы на действие (бездействие) должностных лиц и ответственных исполнителей.</w:t>
      </w:r>
    </w:p>
    <w:p w:rsidR="003B5B87" w:rsidRPr="008A4C36" w:rsidRDefault="00CD6116" w:rsidP="00D55B51">
      <w:pPr>
        <w:pStyle w:val="ConsPlusNormal"/>
        <w:spacing w:line="276" w:lineRule="auto"/>
        <w:ind w:firstLine="540"/>
        <w:jc w:val="both"/>
        <w:rPr>
          <w:sz w:val="24"/>
          <w:szCs w:val="24"/>
        </w:rPr>
      </w:pPr>
      <w:r w:rsidRPr="008A4C36">
        <w:rPr>
          <w:sz w:val="24"/>
          <w:szCs w:val="24"/>
        </w:rPr>
        <w:t>4.3. Проведение проверок может носить плановый характер (осуществляется на основании полугодовых и годовых планов работы), тематический характер (проверка предоставления муниципальной услуги по отдельным видам прав и сделок, отдельным категориям заявителей) и внеплановый характер (по конкретному обращению заявителя).</w:t>
      </w:r>
    </w:p>
    <w:p w:rsidR="003B5B87" w:rsidRPr="008A4C36" w:rsidRDefault="00CD6116" w:rsidP="00D55B51">
      <w:pPr>
        <w:pStyle w:val="ConsPlusNormal"/>
        <w:spacing w:line="276" w:lineRule="auto"/>
        <w:ind w:firstLine="540"/>
        <w:jc w:val="both"/>
        <w:rPr>
          <w:sz w:val="24"/>
          <w:szCs w:val="24"/>
        </w:rPr>
      </w:pPr>
      <w:r w:rsidRPr="008A4C36">
        <w:rPr>
          <w:sz w:val="24"/>
          <w:szCs w:val="24"/>
        </w:rPr>
        <w:t>4.4. Лица, ответственные за предоставление муниципальной услуги, несут персональную ответственность за соблюдением сроков и порядка предоставления муниципальной услуги.</w:t>
      </w:r>
    </w:p>
    <w:p w:rsidR="003B5B87" w:rsidRPr="008A4C36" w:rsidRDefault="00CD6116" w:rsidP="00D55B51">
      <w:pPr>
        <w:pStyle w:val="ConsPlusNormal"/>
        <w:spacing w:line="276" w:lineRule="auto"/>
        <w:ind w:firstLine="540"/>
        <w:jc w:val="both"/>
        <w:rPr>
          <w:sz w:val="24"/>
          <w:szCs w:val="24"/>
        </w:rPr>
      </w:pPr>
      <w:r w:rsidRPr="008A4C36">
        <w:rPr>
          <w:sz w:val="24"/>
          <w:szCs w:val="24"/>
        </w:rPr>
        <w:t>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w:t>
      </w:r>
    </w:p>
    <w:p w:rsidR="003B5B87" w:rsidRPr="008A4C36" w:rsidRDefault="00CD6116" w:rsidP="00D55B51">
      <w:pPr>
        <w:pStyle w:val="ConsPlusNormal"/>
        <w:spacing w:line="276" w:lineRule="auto"/>
        <w:ind w:firstLine="540"/>
        <w:jc w:val="both"/>
        <w:rPr>
          <w:sz w:val="24"/>
          <w:szCs w:val="24"/>
        </w:rPr>
      </w:pPr>
      <w:r w:rsidRPr="008A4C36">
        <w:rPr>
          <w:sz w:val="24"/>
          <w:szCs w:val="24"/>
        </w:rPr>
        <w:t>По результатам проведения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3B5B87" w:rsidRPr="008A4C36" w:rsidRDefault="00CD6116" w:rsidP="00D55B51">
      <w:pPr>
        <w:pStyle w:val="ConsPlusNormal"/>
        <w:spacing w:line="276" w:lineRule="auto"/>
        <w:ind w:firstLine="540"/>
        <w:jc w:val="both"/>
        <w:rPr>
          <w:sz w:val="24"/>
          <w:szCs w:val="24"/>
        </w:rPr>
      </w:pPr>
      <w:r w:rsidRPr="008A4C36">
        <w:rPr>
          <w:sz w:val="24"/>
          <w:szCs w:val="24"/>
        </w:rPr>
        <w:t xml:space="preserve">4.5.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w:t>
      </w:r>
      <w:hyperlink r:id="rId28" w:history="1">
        <w:r w:rsidRPr="008A4C36">
          <w:rPr>
            <w:sz w:val="24"/>
            <w:szCs w:val="24"/>
          </w:rPr>
          <w:t>закона</w:t>
        </w:r>
      </w:hyperlink>
      <w:r w:rsidRPr="008A4C36">
        <w:rPr>
          <w:sz w:val="24"/>
          <w:szCs w:val="24"/>
        </w:rPr>
        <w:t xml:space="preserve"> от 27.07.2006 N 152-ФЗ "О персональных данных".</w:t>
      </w:r>
    </w:p>
    <w:p w:rsidR="00CD6116" w:rsidRPr="008A4C36" w:rsidRDefault="00CD6116" w:rsidP="00D55B51">
      <w:pPr>
        <w:pStyle w:val="ConsPlusNormal"/>
        <w:spacing w:line="276" w:lineRule="auto"/>
        <w:ind w:firstLine="540"/>
        <w:jc w:val="both"/>
        <w:rPr>
          <w:sz w:val="24"/>
          <w:szCs w:val="24"/>
        </w:rPr>
      </w:pPr>
      <w:r w:rsidRPr="008A4C36">
        <w:rPr>
          <w:sz w:val="24"/>
          <w:szCs w:val="24"/>
        </w:rPr>
        <w:t xml:space="preserve">4.6. </w:t>
      </w:r>
      <w:proofErr w:type="gramStart"/>
      <w:r w:rsidRPr="008A4C36">
        <w:rPr>
          <w:sz w:val="24"/>
          <w:szCs w:val="24"/>
        </w:rPr>
        <w:t>Контроль за</w:t>
      </w:r>
      <w:proofErr w:type="gramEnd"/>
      <w:r w:rsidRPr="008A4C36">
        <w:rPr>
          <w:sz w:val="24"/>
          <w:szCs w:val="24"/>
        </w:rPr>
        <w:t xml:space="preserve"> исполнением муниципальной услуги со стороны граждан, их объединений и организаций является самостоятельной формой контроля и осуществляется путем направления обращений в КУМИ г Фокино, а также путем обжалования действий (бездействия) и решений, принятых (осуществляемых) в ходе исполнения муниципальной услуги.</w:t>
      </w:r>
    </w:p>
    <w:p w:rsidR="00CD6116" w:rsidRPr="008A4C36" w:rsidRDefault="00CD6116" w:rsidP="00CD6116">
      <w:pPr>
        <w:pStyle w:val="ConsPlusNormal"/>
        <w:ind w:firstLine="540"/>
        <w:jc w:val="both"/>
        <w:rPr>
          <w:sz w:val="24"/>
          <w:szCs w:val="24"/>
        </w:rPr>
      </w:pPr>
    </w:p>
    <w:p w:rsidR="00CD6116" w:rsidRPr="008A4C36" w:rsidRDefault="00CD6116" w:rsidP="00CD6116">
      <w:pPr>
        <w:pStyle w:val="ConsPlusNormal"/>
        <w:jc w:val="center"/>
        <w:outlineLvl w:val="1"/>
        <w:rPr>
          <w:sz w:val="24"/>
          <w:szCs w:val="24"/>
        </w:rPr>
      </w:pPr>
      <w:r w:rsidRPr="008A4C36">
        <w:rPr>
          <w:sz w:val="24"/>
          <w:szCs w:val="24"/>
        </w:rPr>
        <w:t>V. Досудебный (внесудебный) порядок обжалования</w:t>
      </w:r>
    </w:p>
    <w:p w:rsidR="00CD6116" w:rsidRPr="008A4C36" w:rsidRDefault="00CD6116" w:rsidP="00CD6116">
      <w:pPr>
        <w:pStyle w:val="ConsPlusNormal"/>
        <w:jc w:val="center"/>
        <w:rPr>
          <w:sz w:val="24"/>
          <w:szCs w:val="24"/>
        </w:rPr>
      </w:pPr>
      <w:r w:rsidRPr="008A4C36">
        <w:rPr>
          <w:sz w:val="24"/>
          <w:szCs w:val="24"/>
        </w:rPr>
        <w:t>решений и действий (бездействия) органа,</w:t>
      </w:r>
    </w:p>
    <w:p w:rsidR="00CD6116" w:rsidRPr="008A4C36" w:rsidRDefault="00CD6116" w:rsidP="00CD6116">
      <w:pPr>
        <w:pStyle w:val="ConsPlusNormal"/>
        <w:jc w:val="center"/>
        <w:rPr>
          <w:sz w:val="24"/>
          <w:szCs w:val="24"/>
        </w:rPr>
      </w:pPr>
      <w:proofErr w:type="gramStart"/>
      <w:r w:rsidRPr="008A4C36">
        <w:rPr>
          <w:sz w:val="24"/>
          <w:szCs w:val="24"/>
        </w:rPr>
        <w:t>предоставляющего</w:t>
      </w:r>
      <w:proofErr w:type="gramEnd"/>
      <w:r w:rsidRPr="008A4C36">
        <w:rPr>
          <w:sz w:val="24"/>
          <w:szCs w:val="24"/>
        </w:rPr>
        <w:t xml:space="preserve"> муниципальную услугу, а также</w:t>
      </w:r>
    </w:p>
    <w:p w:rsidR="00CD6116" w:rsidRPr="008A4C36" w:rsidRDefault="00CD6116" w:rsidP="00CD6116">
      <w:pPr>
        <w:pStyle w:val="ConsPlusNormal"/>
        <w:jc w:val="center"/>
        <w:rPr>
          <w:sz w:val="24"/>
          <w:szCs w:val="24"/>
        </w:rPr>
      </w:pPr>
      <w:r w:rsidRPr="008A4C36">
        <w:rPr>
          <w:sz w:val="24"/>
          <w:szCs w:val="24"/>
        </w:rPr>
        <w:t>должностных лиц или муниципальных служащих</w:t>
      </w:r>
    </w:p>
    <w:p w:rsidR="00CD6116" w:rsidRPr="008A4C36" w:rsidRDefault="00CD6116" w:rsidP="00CD6116">
      <w:pPr>
        <w:pStyle w:val="ConsPlusNormal"/>
        <w:jc w:val="center"/>
        <w:rPr>
          <w:sz w:val="24"/>
          <w:szCs w:val="24"/>
        </w:rPr>
      </w:pPr>
    </w:p>
    <w:p w:rsidR="00CD6116" w:rsidRPr="008A4C36" w:rsidRDefault="00CD6116" w:rsidP="00D55B51">
      <w:pPr>
        <w:pStyle w:val="ConsPlusNormal"/>
        <w:spacing w:line="276" w:lineRule="auto"/>
        <w:ind w:firstLine="540"/>
        <w:jc w:val="both"/>
        <w:rPr>
          <w:sz w:val="24"/>
          <w:szCs w:val="24"/>
        </w:rPr>
      </w:pPr>
      <w:r w:rsidRPr="008A4C36">
        <w:rPr>
          <w:sz w:val="24"/>
          <w:szCs w:val="24"/>
        </w:rPr>
        <w:t>5.1. Заявитель имеет право обратиться с жалобой, в том числе в следующих случаях:</w:t>
      </w:r>
    </w:p>
    <w:p w:rsidR="00CD6116" w:rsidRPr="008A4C36" w:rsidRDefault="00CD6116" w:rsidP="00D55B51">
      <w:pPr>
        <w:pStyle w:val="ConsPlusNormal"/>
        <w:spacing w:line="276" w:lineRule="auto"/>
        <w:ind w:firstLine="540"/>
        <w:jc w:val="both"/>
        <w:rPr>
          <w:sz w:val="24"/>
          <w:szCs w:val="24"/>
        </w:rPr>
      </w:pPr>
      <w:r w:rsidRPr="008A4C36">
        <w:rPr>
          <w:sz w:val="24"/>
          <w:szCs w:val="24"/>
        </w:rPr>
        <w:t>- нарушение срока регистрации запроса заявителя о предоставлении муниципальной услуги;</w:t>
      </w:r>
    </w:p>
    <w:p w:rsidR="00CD6116" w:rsidRPr="008A4C36" w:rsidRDefault="00CD6116" w:rsidP="00D55B51">
      <w:pPr>
        <w:pStyle w:val="ConsPlusNormal"/>
        <w:spacing w:line="276" w:lineRule="auto"/>
        <w:ind w:firstLine="540"/>
        <w:jc w:val="both"/>
        <w:rPr>
          <w:sz w:val="24"/>
          <w:szCs w:val="24"/>
        </w:rPr>
      </w:pPr>
      <w:r w:rsidRPr="008A4C36">
        <w:rPr>
          <w:sz w:val="24"/>
          <w:szCs w:val="24"/>
        </w:rPr>
        <w:t>- нарушение срока предоставления муниципальной услуги;</w:t>
      </w:r>
    </w:p>
    <w:p w:rsidR="003900E4" w:rsidRPr="008A4C36" w:rsidRDefault="00CD6116" w:rsidP="00D55B51">
      <w:pPr>
        <w:pStyle w:val="ConsPlusNormal"/>
        <w:spacing w:line="276" w:lineRule="auto"/>
        <w:ind w:firstLine="540"/>
        <w:jc w:val="both"/>
        <w:rPr>
          <w:sz w:val="24"/>
          <w:szCs w:val="24"/>
        </w:rPr>
      </w:pPr>
      <w:r w:rsidRPr="008A4C36">
        <w:rPr>
          <w:sz w:val="24"/>
          <w:szCs w:val="24"/>
        </w:rPr>
        <w:t>- 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3900E4" w:rsidRPr="008A4C36" w:rsidRDefault="00CD6116" w:rsidP="00D55B51">
      <w:pPr>
        <w:pStyle w:val="ConsPlusNormal"/>
        <w:spacing w:line="276" w:lineRule="auto"/>
        <w:ind w:firstLine="540"/>
        <w:jc w:val="both"/>
        <w:rPr>
          <w:sz w:val="24"/>
          <w:szCs w:val="24"/>
        </w:rPr>
      </w:pPr>
      <w:r w:rsidRPr="008A4C36">
        <w:rPr>
          <w:sz w:val="24"/>
          <w:szCs w:val="24"/>
        </w:rPr>
        <w:lastRenderedPageBreak/>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CD6116" w:rsidRPr="008A4C36" w:rsidRDefault="00CD6116" w:rsidP="00D55B51">
      <w:pPr>
        <w:pStyle w:val="ConsPlusNormal"/>
        <w:spacing w:line="276" w:lineRule="auto"/>
        <w:ind w:firstLine="540"/>
        <w:jc w:val="both"/>
        <w:rPr>
          <w:sz w:val="24"/>
          <w:szCs w:val="24"/>
        </w:rPr>
      </w:pPr>
      <w:proofErr w:type="gramStart"/>
      <w:r w:rsidRPr="008A4C36">
        <w:rPr>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D6116" w:rsidRPr="008A4C36" w:rsidRDefault="00CD6116" w:rsidP="00D55B51">
      <w:pPr>
        <w:pStyle w:val="ConsPlusNormal"/>
        <w:spacing w:line="276" w:lineRule="auto"/>
        <w:ind w:firstLine="540"/>
        <w:jc w:val="both"/>
        <w:rPr>
          <w:sz w:val="24"/>
          <w:szCs w:val="24"/>
        </w:rPr>
      </w:pPr>
      <w:proofErr w:type="gramStart"/>
      <w:r w:rsidRPr="008A4C36">
        <w:rPr>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CD6116" w:rsidRPr="008A4C36" w:rsidRDefault="00CD6116" w:rsidP="00D55B51">
      <w:pPr>
        <w:pStyle w:val="ConsPlusNormal"/>
        <w:spacing w:line="276" w:lineRule="auto"/>
        <w:ind w:firstLine="540"/>
        <w:jc w:val="both"/>
        <w:rPr>
          <w:sz w:val="24"/>
          <w:szCs w:val="24"/>
        </w:rPr>
      </w:pPr>
      <w:r w:rsidRPr="008A4C36">
        <w:rPr>
          <w:sz w:val="24"/>
          <w:szCs w:val="24"/>
        </w:rPr>
        <w:t>5.2. Жалоба подается в письменной форме на бумажном носителе, в электронной форме:</w:t>
      </w:r>
    </w:p>
    <w:p w:rsidR="00CD6116" w:rsidRPr="008A4C36" w:rsidRDefault="00CD6116" w:rsidP="00D55B51">
      <w:pPr>
        <w:pStyle w:val="ConsPlusNormal"/>
        <w:spacing w:line="276" w:lineRule="auto"/>
        <w:ind w:firstLine="540"/>
        <w:jc w:val="both"/>
        <w:rPr>
          <w:sz w:val="24"/>
          <w:szCs w:val="24"/>
        </w:rPr>
      </w:pPr>
      <w:r w:rsidRPr="008A4C36">
        <w:rPr>
          <w:sz w:val="24"/>
          <w:szCs w:val="24"/>
        </w:rPr>
        <w:t>- Главе Администрации города Фокино на решения  председателя КУМИ г. Фокино;</w:t>
      </w:r>
    </w:p>
    <w:p w:rsidR="003B5B87" w:rsidRPr="008A4C36" w:rsidRDefault="00CD6116" w:rsidP="00D55B51">
      <w:pPr>
        <w:pStyle w:val="ConsPlusNormal"/>
        <w:spacing w:line="276" w:lineRule="auto"/>
        <w:ind w:firstLine="540"/>
        <w:jc w:val="both"/>
        <w:rPr>
          <w:sz w:val="24"/>
          <w:szCs w:val="24"/>
        </w:rPr>
      </w:pPr>
      <w:r w:rsidRPr="008A4C36">
        <w:rPr>
          <w:sz w:val="24"/>
          <w:szCs w:val="24"/>
        </w:rPr>
        <w:t>- Главе Администрации города Фокино  на решения, действия (бездействие) лица, исполняющего обязанности председателя КУМИ г. Фокино;</w:t>
      </w:r>
    </w:p>
    <w:p w:rsidR="003B5B87" w:rsidRPr="008A4C36" w:rsidRDefault="00CD6116" w:rsidP="00D55B51">
      <w:pPr>
        <w:pStyle w:val="ConsPlusNormal"/>
        <w:spacing w:line="276" w:lineRule="auto"/>
        <w:ind w:firstLine="540"/>
        <w:jc w:val="both"/>
        <w:rPr>
          <w:sz w:val="24"/>
          <w:szCs w:val="24"/>
        </w:rPr>
      </w:pPr>
      <w:r w:rsidRPr="008A4C36">
        <w:rPr>
          <w:sz w:val="24"/>
          <w:szCs w:val="24"/>
        </w:rPr>
        <w:t xml:space="preserve">- Главе Администрации города Фокино, </w:t>
      </w:r>
      <w:r w:rsidR="00895F1B" w:rsidRPr="008A4C36">
        <w:rPr>
          <w:sz w:val="24"/>
          <w:szCs w:val="24"/>
        </w:rPr>
        <w:t>председателю</w:t>
      </w:r>
      <w:r w:rsidRPr="008A4C36">
        <w:rPr>
          <w:sz w:val="24"/>
          <w:szCs w:val="24"/>
        </w:rPr>
        <w:t xml:space="preserve"> КУМИ г. Фокино или лицу, исполняющему обязанности председателя  КУМИ г. Фокино, на решения, действия (бездействие) ответственных исполнителей  КУМИ г. Фокино.</w:t>
      </w:r>
    </w:p>
    <w:p w:rsidR="00CD6116" w:rsidRPr="008A4C36" w:rsidRDefault="00CD6116" w:rsidP="00D55B51">
      <w:pPr>
        <w:pStyle w:val="ConsPlusNormal"/>
        <w:spacing w:line="276" w:lineRule="auto"/>
        <w:ind w:firstLine="540"/>
        <w:jc w:val="both"/>
        <w:rPr>
          <w:sz w:val="24"/>
          <w:szCs w:val="24"/>
        </w:rPr>
      </w:pPr>
      <w:r w:rsidRPr="008A4C36">
        <w:rPr>
          <w:sz w:val="24"/>
          <w:szCs w:val="24"/>
        </w:rPr>
        <w:t>Жалоба может быть направлена по почте, с использованием информационно-телекоммуникационной сети Интернет, а также может быть принята на личном приеме заявителя.</w:t>
      </w:r>
    </w:p>
    <w:p w:rsidR="00CD6116" w:rsidRPr="008A4C36" w:rsidRDefault="00CD6116" w:rsidP="00D55B51">
      <w:pPr>
        <w:pStyle w:val="ConsPlusNormal"/>
        <w:spacing w:line="276" w:lineRule="auto"/>
        <w:ind w:firstLine="540"/>
        <w:jc w:val="both"/>
        <w:rPr>
          <w:sz w:val="24"/>
          <w:szCs w:val="24"/>
        </w:rPr>
      </w:pPr>
      <w:r w:rsidRPr="008A4C36">
        <w:rPr>
          <w:sz w:val="24"/>
          <w:szCs w:val="24"/>
        </w:rPr>
        <w:t>5.3. Жалоба должна содержать:</w:t>
      </w:r>
    </w:p>
    <w:p w:rsidR="00CD6116" w:rsidRPr="008A4C36" w:rsidRDefault="00CD6116" w:rsidP="00D55B51">
      <w:pPr>
        <w:pStyle w:val="ConsPlusNormal"/>
        <w:spacing w:line="276" w:lineRule="auto"/>
        <w:ind w:firstLine="540"/>
        <w:jc w:val="both"/>
        <w:rPr>
          <w:sz w:val="24"/>
          <w:szCs w:val="24"/>
        </w:rPr>
      </w:pPr>
      <w:r w:rsidRPr="008A4C36">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решение и действия (бездействие) которого обжалуются;</w:t>
      </w:r>
    </w:p>
    <w:p w:rsidR="003B5B87" w:rsidRPr="008A4C36" w:rsidRDefault="00CD6116" w:rsidP="00D55B51">
      <w:pPr>
        <w:pStyle w:val="ConsPlusNormal"/>
        <w:spacing w:line="276" w:lineRule="auto"/>
        <w:ind w:firstLine="540"/>
        <w:jc w:val="both"/>
        <w:rPr>
          <w:sz w:val="24"/>
          <w:szCs w:val="24"/>
        </w:rPr>
      </w:pPr>
      <w:proofErr w:type="gramStart"/>
      <w:r w:rsidRPr="008A4C36">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B5B87" w:rsidRPr="008A4C36" w:rsidRDefault="00CD6116" w:rsidP="00D55B51">
      <w:pPr>
        <w:pStyle w:val="ConsPlusNormal"/>
        <w:spacing w:line="276" w:lineRule="auto"/>
        <w:ind w:firstLine="540"/>
        <w:jc w:val="both"/>
        <w:rPr>
          <w:sz w:val="24"/>
          <w:szCs w:val="24"/>
        </w:rPr>
      </w:pPr>
      <w:r w:rsidRPr="008A4C36">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B5B87" w:rsidRPr="008A4C36" w:rsidRDefault="00CD6116" w:rsidP="00D55B51">
      <w:pPr>
        <w:pStyle w:val="ConsPlusNormal"/>
        <w:spacing w:line="276" w:lineRule="auto"/>
        <w:ind w:firstLine="540"/>
        <w:jc w:val="both"/>
        <w:rPr>
          <w:sz w:val="24"/>
          <w:szCs w:val="24"/>
        </w:rPr>
      </w:pPr>
      <w:r w:rsidRPr="008A4C36">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B5B87" w:rsidRPr="008A4C36" w:rsidRDefault="00CD6116" w:rsidP="00D55B51">
      <w:pPr>
        <w:pStyle w:val="ConsPlusNormal"/>
        <w:spacing w:line="276" w:lineRule="auto"/>
        <w:ind w:firstLine="540"/>
        <w:jc w:val="both"/>
        <w:rPr>
          <w:sz w:val="24"/>
          <w:szCs w:val="24"/>
        </w:rPr>
      </w:pPr>
      <w:r w:rsidRPr="008A4C36">
        <w:rPr>
          <w:sz w:val="24"/>
          <w:szCs w:val="24"/>
        </w:rPr>
        <w:t xml:space="preserve">5.4. </w:t>
      </w:r>
      <w:proofErr w:type="gramStart"/>
      <w:r w:rsidRPr="008A4C36">
        <w:rPr>
          <w:sz w:val="24"/>
          <w:szCs w:val="24"/>
        </w:rPr>
        <w:t xml:space="preserve">Жалоба, поступившая в орган, предоставляющий муниципальную услугу подлежит рассмотрению в течение 15 рабочих дней со дня ее регистрации, а в случае обжалования отказа органа, предоставляющего муниципальную услугу в исправлении допущенных опечаток и ошибок или в случае обжалования нарушения установленного срока </w:t>
      </w:r>
      <w:r w:rsidR="00D55B51" w:rsidRPr="008A4C36">
        <w:rPr>
          <w:sz w:val="24"/>
          <w:szCs w:val="24"/>
        </w:rPr>
        <w:t>таких исправлений - в течение 5</w:t>
      </w:r>
      <w:r w:rsidRPr="008A4C36">
        <w:rPr>
          <w:sz w:val="24"/>
          <w:szCs w:val="24"/>
        </w:rPr>
        <w:t xml:space="preserve"> рабочих дней со дня ее регистрации.</w:t>
      </w:r>
      <w:proofErr w:type="gramEnd"/>
    </w:p>
    <w:p w:rsidR="003B5B87" w:rsidRPr="008A4C36" w:rsidRDefault="00CD6116" w:rsidP="00D55B51">
      <w:pPr>
        <w:pStyle w:val="ConsPlusNormal"/>
        <w:spacing w:line="276" w:lineRule="auto"/>
        <w:ind w:firstLine="540"/>
        <w:jc w:val="both"/>
        <w:rPr>
          <w:sz w:val="24"/>
          <w:szCs w:val="24"/>
        </w:rPr>
      </w:pPr>
      <w:r w:rsidRPr="008A4C36">
        <w:rPr>
          <w:sz w:val="24"/>
          <w:szCs w:val="24"/>
        </w:rPr>
        <w:t>5.5. Исчерпывающий перечень оснований для приостановления рассмотрения жалобы (претензии) и случаев, в которых ответ на жалобу (претензию) не дается.</w:t>
      </w:r>
    </w:p>
    <w:p w:rsidR="003B5B87" w:rsidRPr="008A4C36" w:rsidRDefault="00CD6116" w:rsidP="00D55B51">
      <w:pPr>
        <w:pStyle w:val="ConsPlusNormal"/>
        <w:spacing w:line="276" w:lineRule="auto"/>
        <w:ind w:firstLine="540"/>
        <w:jc w:val="both"/>
        <w:rPr>
          <w:sz w:val="24"/>
          <w:szCs w:val="24"/>
        </w:rPr>
      </w:pPr>
      <w:r w:rsidRPr="008A4C36">
        <w:rPr>
          <w:sz w:val="24"/>
          <w:szCs w:val="24"/>
        </w:rPr>
        <w:t>Основания для приостановления рассмотрения жалобы (претензии) отсутствуют.</w:t>
      </w:r>
    </w:p>
    <w:p w:rsidR="003B5B87" w:rsidRPr="008A4C36" w:rsidRDefault="00CD6116" w:rsidP="00D55B51">
      <w:pPr>
        <w:pStyle w:val="ConsPlusNormal"/>
        <w:spacing w:line="276" w:lineRule="auto"/>
        <w:ind w:firstLine="540"/>
        <w:jc w:val="both"/>
        <w:rPr>
          <w:sz w:val="24"/>
          <w:szCs w:val="24"/>
        </w:rPr>
      </w:pPr>
      <w:r w:rsidRPr="008A4C36">
        <w:rPr>
          <w:sz w:val="24"/>
          <w:szCs w:val="24"/>
        </w:rPr>
        <w:t>Ответ на жалобу (претензию) не дается в случаях:</w:t>
      </w:r>
    </w:p>
    <w:p w:rsidR="003B5B87" w:rsidRPr="008A4C36" w:rsidRDefault="00CD6116" w:rsidP="00D55B51">
      <w:pPr>
        <w:pStyle w:val="ConsPlusNormal"/>
        <w:spacing w:line="276" w:lineRule="auto"/>
        <w:ind w:firstLine="540"/>
        <w:jc w:val="both"/>
        <w:rPr>
          <w:sz w:val="24"/>
          <w:szCs w:val="24"/>
        </w:rPr>
      </w:pPr>
      <w:r w:rsidRPr="008A4C36">
        <w:rPr>
          <w:sz w:val="24"/>
          <w:szCs w:val="24"/>
        </w:rPr>
        <w:t>если в жалобе (претензии) не указаны фамилия заявителя, направившего обращение, и почтовый адрес, по которому должен быть направлен ответ, ответ на жалобу (претензию);</w:t>
      </w:r>
    </w:p>
    <w:p w:rsidR="003B5B87" w:rsidRPr="008A4C36" w:rsidRDefault="00CD6116" w:rsidP="00D55B51">
      <w:pPr>
        <w:pStyle w:val="ConsPlusNormal"/>
        <w:spacing w:line="276" w:lineRule="auto"/>
        <w:ind w:firstLine="540"/>
        <w:jc w:val="both"/>
        <w:rPr>
          <w:sz w:val="24"/>
          <w:szCs w:val="24"/>
        </w:rPr>
      </w:pPr>
      <w:r w:rsidRPr="008A4C36">
        <w:rPr>
          <w:sz w:val="24"/>
          <w:szCs w:val="24"/>
        </w:rPr>
        <w:lastRenderedPageBreak/>
        <w:t>если текст письменной жалобы (претензии) не поддается прочтению. Жалоба (претензия) не подлежит направлению на рассмотрение, о чем в течение семи дней со дня регистрации жалобы (претензии) сообщается заявителю, направившему обращение, если фамилия и почтовый адрес отправителя поддаются прочтению.</w:t>
      </w:r>
    </w:p>
    <w:p w:rsidR="003B5B87" w:rsidRPr="008A4C36" w:rsidRDefault="00CD6116" w:rsidP="00D55B51">
      <w:pPr>
        <w:pStyle w:val="ConsPlusNormal"/>
        <w:spacing w:line="276" w:lineRule="auto"/>
        <w:ind w:firstLine="540"/>
        <w:jc w:val="both"/>
        <w:rPr>
          <w:sz w:val="24"/>
          <w:szCs w:val="24"/>
        </w:rPr>
      </w:pPr>
      <w:r w:rsidRPr="008A4C36">
        <w:rPr>
          <w:sz w:val="24"/>
          <w:szCs w:val="24"/>
        </w:rPr>
        <w:t>Ответ на жалобу (претензию) по существу не дается в случаях:</w:t>
      </w:r>
    </w:p>
    <w:p w:rsidR="003B5B87" w:rsidRPr="008A4C36" w:rsidRDefault="00CD6116" w:rsidP="00D55B51">
      <w:pPr>
        <w:pStyle w:val="ConsPlusNormal"/>
        <w:spacing w:line="276" w:lineRule="auto"/>
        <w:ind w:firstLine="540"/>
        <w:jc w:val="both"/>
        <w:rPr>
          <w:sz w:val="24"/>
          <w:szCs w:val="24"/>
        </w:rPr>
      </w:pPr>
      <w:r w:rsidRPr="008A4C36">
        <w:rPr>
          <w:sz w:val="24"/>
          <w:szCs w:val="24"/>
        </w:rPr>
        <w:t>если в жалобе (претензии)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(претензия) подлежит направлению в государственный орган в соответствии с его компетенцией.</w:t>
      </w:r>
    </w:p>
    <w:p w:rsidR="003B5B87" w:rsidRPr="008A4C36" w:rsidRDefault="00CD6116" w:rsidP="00C0594E">
      <w:pPr>
        <w:pStyle w:val="ConsPlusNormal"/>
        <w:spacing w:line="276" w:lineRule="auto"/>
        <w:ind w:firstLine="540"/>
        <w:jc w:val="both"/>
        <w:rPr>
          <w:sz w:val="24"/>
          <w:szCs w:val="24"/>
        </w:rPr>
      </w:pPr>
      <w:r w:rsidRPr="008A4C36">
        <w:rPr>
          <w:sz w:val="24"/>
          <w:szCs w:val="24"/>
        </w:rPr>
        <w:t>Если в жалобе (претензии) содержатся нецензурные либо оскорбительные выражения, угрозы жизни, здоровью и имуществу должностного лица, а также членов его семьи, то должностное лицо, наделенное полномочиями по рассмотрению жалоб,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CD6116" w:rsidRPr="008A4C36" w:rsidRDefault="00CD6116" w:rsidP="00C0594E">
      <w:pPr>
        <w:pStyle w:val="ConsPlusNormal"/>
        <w:spacing w:line="276" w:lineRule="auto"/>
        <w:ind w:firstLine="540"/>
        <w:jc w:val="both"/>
        <w:rPr>
          <w:sz w:val="24"/>
          <w:szCs w:val="24"/>
        </w:rPr>
      </w:pPr>
      <w:r w:rsidRPr="008A4C36">
        <w:rPr>
          <w:sz w:val="24"/>
          <w:szCs w:val="24"/>
        </w:rPr>
        <w:t>Если ответ по существу жалобы (претензии)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(претензию), сообщается о невозможности дать ответ по существу в связи с недопустимостью разглашения указанных сведений.</w:t>
      </w:r>
    </w:p>
    <w:p w:rsidR="003B5B87" w:rsidRPr="008A4C36" w:rsidRDefault="00CD6116" w:rsidP="00C0594E">
      <w:pPr>
        <w:pStyle w:val="ConsPlusNormal"/>
        <w:spacing w:line="276" w:lineRule="auto"/>
        <w:ind w:firstLine="540"/>
        <w:jc w:val="both"/>
        <w:rPr>
          <w:sz w:val="24"/>
          <w:szCs w:val="24"/>
        </w:rPr>
      </w:pPr>
      <w:r w:rsidRPr="008A4C36">
        <w:rPr>
          <w:sz w:val="24"/>
          <w:szCs w:val="24"/>
        </w:rPr>
        <w:t>В случае если причины, по которым ответ на жалобу (претензию) не мог быть дан, впоследствии были устранены, заявитель вправе повторно направить жалобу (претензию).</w:t>
      </w:r>
      <w:bookmarkStart w:id="32" w:name="P408"/>
      <w:bookmarkEnd w:id="32"/>
    </w:p>
    <w:p w:rsidR="00CD6116" w:rsidRPr="008A4C36" w:rsidRDefault="00CD6116" w:rsidP="00C0594E">
      <w:pPr>
        <w:pStyle w:val="ConsPlusNormal"/>
        <w:spacing w:line="276" w:lineRule="auto"/>
        <w:ind w:firstLine="540"/>
        <w:jc w:val="both"/>
        <w:rPr>
          <w:sz w:val="24"/>
          <w:szCs w:val="24"/>
        </w:rPr>
      </w:pPr>
      <w:r w:rsidRPr="008A4C36">
        <w:rPr>
          <w:sz w:val="24"/>
          <w:szCs w:val="24"/>
        </w:rPr>
        <w:t>5.6. По результатам рассмотрения жалобы КУМИ г Фокино, Администрация города Фокино принимает одно из следующих решений:</w:t>
      </w:r>
    </w:p>
    <w:p w:rsidR="003B5B87" w:rsidRPr="008A4C36" w:rsidRDefault="00CD6116" w:rsidP="00C0594E">
      <w:pPr>
        <w:pStyle w:val="ConsPlusNormal"/>
        <w:spacing w:line="276" w:lineRule="auto"/>
        <w:ind w:firstLine="540"/>
        <w:jc w:val="both"/>
        <w:rPr>
          <w:sz w:val="24"/>
          <w:szCs w:val="24"/>
        </w:rPr>
      </w:pPr>
      <w:proofErr w:type="gramStart"/>
      <w:r w:rsidRPr="008A4C36">
        <w:rPr>
          <w:sz w:val="24"/>
          <w:szCs w:val="24"/>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3B5B87" w:rsidRPr="008A4C36" w:rsidRDefault="00CD6116" w:rsidP="00C0594E">
      <w:pPr>
        <w:pStyle w:val="ConsPlusNormal"/>
        <w:spacing w:line="276" w:lineRule="auto"/>
        <w:ind w:firstLine="540"/>
        <w:jc w:val="both"/>
        <w:rPr>
          <w:sz w:val="24"/>
          <w:szCs w:val="24"/>
        </w:rPr>
      </w:pPr>
      <w:r w:rsidRPr="008A4C36">
        <w:rPr>
          <w:sz w:val="24"/>
          <w:szCs w:val="24"/>
        </w:rPr>
        <w:t>- отказывает в удовлетворении жалобы.</w:t>
      </w:r>
    </w:p>
    <w:p w:rsidR="003B5B87" w:rsidRPr="008A4C36" w:rsidRDefault="00CD6116" w:rsidP="00C0594E">
      <w:pPr>
        <w:pStyle w:val="ConsPlusNormal"/>
        <w:spacing w:line="276" w:lineRule="auto"/>
        <w:ind w:firstLine="540"/>
        <w:jc w:val="both"/>
        <w:rPr>
          <w:sz w:val="24"/>
          <w:szCs w:val="24"/>
        </w:rPr>
      </w:pPr>
      <w:r w:rsidRPr="008A4C36">
        <w:rPr>
          <w:sz w:val="24"/>
          <w:szCs w:val="24"/>
        </w:rPr>
        <w:t xml:space="preserve">5.7. Не позднее дня, следующего за днем принятия решения, указанного в </w:t>
      </w:r>
      <w:hyperlink w:anchor="P408" w:history="1">
        <w:r w:rsidRPr="008A4C36">
          <w:rPr>
            <w:sz w:val="24"/>
            <w:szCs w:val="24"/>
          </w:rPr>
          <w:t>пункте 5.6</w:t>
        </w:r>
      </w:hyperlink>
      <w:r w:rsidRPr="008A4C36">
        <w:rPr>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6116" w:rsidRPr="008A4C36" w:rsidRDefault="00CD6116" w:rsidP="00C0594E">
      <w:pPr>
        <w:pStyle w:val="ConsPlusNormal"/>
        <w:spacing w:line="276" w:lineRule="auto"/>
        <w:ind w:firstLine="540"/>
        <w:jc w:val="both"/>
        <w:rPr>
          <w:sz w:val="24"/>
          <w:szCs w:val="24"/>
        </w:rPr>
      </w:pPr>
      <w:r w:rsidRPr="008A4C36">
        <w:rPr>
          <w:sz w:val="24"/>
          <w:szCs w:val="24"/>
        </w:rPr>
        <w:t xml:space="preserve">5.8. В случае установления в ходе или по результатам </w:t>
      </w:r>
      <w:proofErr w:type="gramStart"/>
      <w:r w:rsidRPr="008A4C36">
        <w:rPr>
          <w:sz w:val="24"/>
          <w:szCs w:val="24"/>
        </w:rPr>
        <w:t>рассмотрения жалобы признаков состава административного правонарушения</w:t>
      </w:r>
      <w:proofErr w:type="gramEnd"/>
      <w:r w:rsidRPr="008A4C36">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D6116" w:rsidRPr="008A4C36" w:rsidRDefault="00CD6116" w:rsidP="00C0594E">
      <w:pPr>
        <w:pStyle w:val="ConsPlusNormal"/>
        <w:spacing w:line="276" w:lineRule="auto"/>
        <w:ind w:firstLine="540"/>
        <w:jc w:val="both"/>
        <w:rPr>
          <w:sz w:val="24"/>
          <w:szCs w:val="24"/>
        </w:rPr>
      </w:pPr>
    </w:p>
    <w:p w:rsidR="00CD6116" w:rsidRPr="008A4C36" w:rsidRDefault="00CD6116" w:rsidP="00C0594E">
      <w:pPr>
        <w:pStyle w:val="ConsPlusNormal"/>
        <w:spacing w:line="276" w:lineRule="auto"/>
        <w:ind w:firstLine="540"/>
        <w:jc w:val="both"/>
        <w:rPr>
          <w:sz w:val="24"/>
          <w:szCs w:val="24"/>
        </w:rPr>
      </w:pPr>
    </w:p>
    <w:p w:rsidR="00CD6116" w:rsidRPr="008A4C36" w:rsidRDefault="00CD6116" w:rsidP="007978BD">
      <w:pPr>
        <w:spacing w:before="100" w:beforeAutospacing="1" w:after="125" w:line="292" w:lineRule="auto"/>
        <w:jc w:val="center"/>
        <w:rPr>
          <w:rFonts w:ascii="Times New Roman" w:eastAsia="Times New Roman" w:hAnsi="Times New Roman" w:cs="Times New Roman"/>
          <w:color w:val="000000" w:themeColor="text1"/>
          <w:sz w:val="24"/>
          <w:szCs w:val="24"/>
          <w:lang w:eastAsia="ru-RU"/>
        </w:rPr>
      </w:pPr>
    </w:p>
    <w:p w:rsidR="00CD6116" w:rsidRPr="008A4C36" w:rsidRDefault="00CD6116" w:rsidP="007978BD">
      <w:pPr>
        <w:spacing w:before="100" w:beforeAutospacing="1" w:after="125" w:line="292" w:lineRule="auto"/>
        <w:jc w:val="center"/>
        <w:rPr>
          <w:rFonts w:ascii="Times New Roman" w:eastAsia="Times New Roman" w:hAnsi="Times New Roman" w:cs="Times New Roman"/>
          <w:color w:val="000000" w:themeColor="text1"/>
          <w:sz w:val="24"/>
          <w:szCs w:val="24"/>
          <w:lang w:eastAsia="ru-RU"/>
        </w:rPr>
      </w:pPr>
    </w:p>
    <w:p w:rsidR="00CD6116" w:rsidRPr="008A4C36" w:rsidRDefault="00CD6116" w:rsidP="007978BD">
      <w:pPr>
        <w:spacing w:before="100" w:beforeAutospacing="1" w:after="125" w:line="292" w:lineRule="auto"/>
        <w:jc w:val="center"/>
        <w:rPr>
          <w:rFonts w:ascii="Times New Roman" w:eastAsia="Times New Roman" w:hAnsi="Times New Roman" w:cs="Times New Roman"/>
          <w:color w:val="000000" w:themeColor="text1"/>
          <w:sz w:val="24"/>
          <w:szCs w:val="24"/>
          <w:lang w:eastAsia="ru-RU"/>
        </w:rPr>
      </w:pPr>
    </w:p>
    <w:p w:rsidR="00E05D04" w:rsidRPr="008A4C36" w:rsidRDefault="00E05D04" w:rsidP="00CD6116">
      <w:pPr>
        <w:spacing w:after="0" w:line="292" w:lineRule="auto"/>
        <w:jc w:val="right"/>
        <w:rPr>
          <w:rFonts w:ascii="Times New Roman" w:eastAsia="Times New Roman" w:hAnsi="Times New Roman" w:cs="Times New Roman"/>
          <w:color w:val="000000" w:themeColor="text1"/>
          <w:sz w:val="24"/>
          <w:szCs w:val="24"/>
          <w:lang w:eastAsia="ru-RU"/>
        </w:rPr>
      </w:pPr>
    </w:p>
    <w:p w:rsidR="007978BD" w:rsidRPr="008A4C36" w:rsidRDefault="003375B0" w:rsidP="00CD6116">
      <w:pPr>
        <w:spacing w:before="100" w:beforeAutospacing="1" w:after="125" w:line="292" w:lineRule="auto"/>
        <w:jc w:val="right"/>
        <w:rPr>
          <w:rFonts w:ascii="Times New Roman" w:eastAsia="Times New Roman" w:hAnsi="Times New Roman" w:cs="Times New Roman"/>
          <w:color w:val="000000" w:themeColor="text1"/>
          <w:sz w:val="24"/>
          <w:szCs w:val="24"/>
          <w:lang w:eastAsia="ru-RU"/>
        </w:rPr>
      </w:pPr>
      <w:r w:rsidRPr="008A4C36">
        <w:rPr>
          <w:rFonts w:ascii="Times New Roman" w:eastAsia="Times New Roman" w:hAnsi="Times New Roman" w:cs="Times New Roman"/>
          <w:color w:val="000000" w:themeColor="text1"/>
          <w:sz w:val="24"/>
          <w:szCs w:val="24"/>
          <w:lang w:eastAsia="ru-RU"/>
        </w:rPr>
        <w:lastRenderedPageBreak/>
        <w:t>П</w:t>
      </w:r>
      <w:r w:rsidR="007978BD" w:rsidRPr="008A4C36">
        <w:rPr>
          <w:rFonts w:ascii="Times New Roman" w:eastAsia="Times New Roman" w:hAnsi="Times New Roman" w:cs="Times New Roman"/>
          <w:color w:val="000000" w:themeColor="text1"/>
          <w:sz w:val="24"/>
          <w:szCs w:val="24"/>
          <w:lang w:eastAsia="ru-RU"/>
        </w:rPr>
        <w:t>риложение №</w:t>
      </w:r>
      <w:r w:rsidR="0071010A" w:rsidRPr="008A4C36">
        <w:rPr>
          <w:rFonts w:ascii="Times New Roman" w:eastAsia="Times New Roman" w:hAnsi="Times New Roman" w:cs="Times New Roman"/>
          <w:color w:val="000000" w:themeColor="text1"/>
          <w:sz w:val="24"/>
          <w:szCs w:val="24"/>
          <w:lang w:eastAsia="ru-RU"/>
        </w:rPr>
        <w:t>1</w:t>
      </w:r>
      <w:r w:rsidR="007978BD" w:rsidRPr="008A4C36">
        <w:rPr>
          <w:rFonts w:ascii="Times New Roman" w:eastAsia="Times New Roman" w:hAnsi="Times New Roman" w:cs="Times New Roman"/>
          <w:color w:val="000000" w:themeColor="text1"/>
          <w:sz w:val="24"/>
          <w:szCs w:val="24"/>
          <w:lang w:eastAsia="ru-RU"/>
        </w:rPr>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5211"/>
      </w:tblGrid>
      <w:tr w:rsidR="00CD6116" w:rsidRPr="008A4C36" w:rsidTr="00CD6116">
        <w:tc>
          <w:tcPr>
            <w:tcW w:w="5211" w:type="dxa"/>
          </w:tcPr>
          <w:p w:rsidR="00CD6116" w:rsidRPr="008A4C36" w:rsidRDefault="00CD6116" w:rsidP="00CD6116">
            <w:pPr>
              <w:spacing w:before="100" w:beforeAutospacing="1" w:after="125" w:line="292" w:lineRule="auto"/>
              <w:jc w:val="right"/>
              <w:rPr>
                <w:rFonts w:ascii="Times New Roman" w:eastAsia="Times New Roman" w:hAnsi="Times New Roman" w:cs="Times New Roman"/>
                <w:color w:val="000000" w:themeColor="text1"/>
                <w:sz w:val="24"/>
                <w:szCs w:val="24"/>
                <w:lang w:eastAsia="ru-RU"/>
              </w:rPr>
            </w:pPr>
          </w:p>
        </w:tc>
        <w:tc>
          <w:tcPr>
            <w:tcW w:w="5211" w:type="dxa"/>
          </w:tcPr>
          <w:p w:rsidR="00CD6116" w:rsidRPr="008A4C36" w:rsidRDefault="00CD6116" w:rsidP="00CD6116">
            <w:pPr>
              <w:spacing w:line="292" w:lineRule="auto"/>
              <w:rPr>
                <w:rFonts w:ascii="Times New Roman" w:eastAsia="Times New Roman" w:hAnsi="Times New Roman" w:cs="Times New Roman"/>
                <w:color w:val="000000" w:themeColor="text1"/>
                <w:sz w:val="24"/>
                <w:szCs w:val="24"/>
                <w:lang w:eastAsia="ru-RU"/>
              </w:rPr>
            </w:pPr>
            <w:r w:rsidRPr="008A4C36">
              <w:rPr>
                <w:rFonts w:ascii="Times New Roman" w:eastAsia="Times New Roman" w:hAnsi="Times New Roman" w:cs="Times New Roman"/>
                <w:color w:val="000000" w:themeColor="text1"/>
                <w:sz w:val="24"/>
                <w:szCs w:val="24"/>
                <w:lang w:eastAsia="ru-RU"/>
              </w:rPr>
              <w:t xml:space="preserve">к административному регламенту </w:t>
            </w:r>
          </w:p>
          <w:p w:rsidR="00BC33F3" w:rsidRPr="008A4C36" w:rsidRDefault="00BC33F3" w:rsidP="00BC33F3">
            <w:pPr>
              <w:pStyle w:val="ConsPlusNonformat"/>
              <w:widowControl/>
              <w:jc w:val="both"/>
              <w:rPr>
                <w:rFonts w:ascii="Times New Roman" w:hAnsi="Times New Roman" w:cs="Times New Roman"/>
                <w:color w:val="000000" w:themeColor="text1"/>
                <w:sz w:val="24"/>
                <w:szCs w:val="24"/>
              </w:rPr>
            </w:pPr>
            <w:r w:rsidRPr="008A4C36">
              <w:rPr>
                <w:rFonts w:ascii="Times New Roman" w:hAnsi="Times New Roman" w:cs="Times New Roman"/>
                <w:sz w:val="24"/>
                <w:szCs w:val="24"/>
              </w:rPr>
              <w:t>«</w:t>
            </w:r>
            <w:r w:rsidRPr="008A4C36">
              <w:rPr>
                <w:rFonts w:ascii="Times New Roman" w:hAnsi="Times New Roman" w:cs="Times New Roman"/>
                <w:color w:val="000000" w:themeColor="text1"/>
                <w:sz w:val="24"/>
                <w:szCs w:val="24"/>
              </w:rPr>
              <w:t>Организация и проведение аукциона</w:t>
            </w:r>
          </w:p>
          <w:p w:rsidR="00BC33F3" w:rsidRPr="008A4C36" w:rsidRDefault="00BC33F3" w:rsidP="00BC33F3">
            <w:pPr>
              <w:pStyle w:val="ConsPlusNonformat"/>
              <w:widowControl/>
              <w:jc w:val="both"/>
              <w:rPr>
                <w:rFonts w:ascii="Times New Roman" w:hAnsi="Times New Roman" w:cs="Times New Roman"/>
                <w:sz w:val="24"/>
                <w:szCs w:val="24"/>
              </w:rPr>
            </w:pPr>
            <w:r w:rsidRPr="008A4C36">
              <w:rPr>
                <w:rFonts w:ascii="Times New Roman" w:hAnsi="Times New Roman" w:cs="Times New Roman"/>
                <w:color w:val="000000" w:themeColor="text1"/>
                <w:sz w:val="24"/>
                <w:szCs w:val="24"/>
              </w:rPr>
              <w:t xml:space="preserve"> по продаже земельных участков из земельных участков государственная </w:t>
            </w:r>
            <w:proofErr w:type="gramStart"/>
            <w:r w:rsidRPr="008A4C36">
              <w:rPr>
                <w:rFonts w:ascii="Times New Roman" w:hAnsi="Times New Roman" w:cs="Times New Roman"/>
                <w:color w:val="000000" w:themeColor="text1"/>
                <w:sz w:val="24"/>
                <w:szCs w:val="24"/>
              </w:rPr>
              <w:t>собственность</w:t>
            </w:r>
            <w:proofErr w:type="gramEnd"/>
            <w:r w:rsidRPr="008A4C36">
              <w:rPr>
                <w:rFonts w:ascii="Times New Roman" w:hAnsi="Times New Roman" w:cs="Times New Roman"/>
                <w:color w:val="000000" w:themeColor="text1"/>
                <w:sz w:val="24"/>
                <w:szCs w:val="24"/>
              </w:rPr>
              <w:t xml:space="preserve"> на которые не разграничена или находящихся в муниципальной собственности, либо права на заключение договоров аренды земельных участков из земель государственная собственность на которые не разграничена или находящихся в муниципальной собственности, для жилищного строительства»</w:t>
            </w:r>
            <w:r w:rsidRPr="008A4C36">
              <w:rPr>
                <w:rFonts w:ascii="Times New Roman" w:hAnsi="Times New Roman" w:cs="Times New Roman"/>
                <w:sz w:val="24"/>
                <w:szCs w:val="24"/>
              </w:rPr>
              <w:t xml:space="preserve"> </w:t>
            </w:r>
          </w:p>
          <w:p w:rsidR="00BC33F3" w:rsidRPr="008A4C36" w:rsidRDefault="00BC33F3" w:rsidP="00BC33F3">
            <w:pPr>
              <w:pStyle w:val="ConsPlusNonformat"/>
              <w:widowControl/>
              <w:jc w:val="both"/>
              <w:rPr>
                <w:rFonts w:ascii="Times New Roman" w:hAnsi="Times New Roman" w:cs="Times New Roman"/>
                <w:sz w:val="24"/>
                <w:szCs w:val="24"/>
              </w:rPr>
            </w:pPr>
          </w:p>
          <w:p w:rsidR="00CD6116" w:rsidRPr="008A4C36" w:rsidRDefault="00CD6116" w:rsidP="00CD6116">
            <w:pPr>
              <w:spacing w:line="292" w:lineRule="auto"/>
              <w:jc w:val="right"/>
              <w:rPr>
                <w:rFonts w:ascii="Times New Roman" w:eastAsia="Times New Roman" w:hAnsi="Times New Roman" w:cs="Times New Roman"/>
                <w:color w:val="000000" w:themeColor="text1"/>
                <w:sz w:val="24"/>
                <w:szCs w:val="24"/>
                <w:lang w:eastAsia="ru-RU"/>
              </w:rPr>
            </w:pPr>
          </w:p>
        </w:tc>
      </w:tr>
    </w:tbl>
    <w:p w:rsidR="007978BD" w:rsidRPr="008A4C36" w:rsidRDefault="007978BD" w:rsidP="007978BD">
      <w:pPr>
        <w:spacing w:before="100" w:beforeAutospacing="1" w:after="125" w:line="292" w:lineRule="auto"/>
        <w:rPr>
          <w:rFonts w:ascii="Times New Roman" w:eastAsia="Times New Roman" w:hAnsi="Times New Roman" w:cs="Times New Roman"/>
          <w:color w:val="000000" w:themeColor="text1"/>
          <w:sz w:val="24"/>
          <w:szCs w:val="24"/>
          <w:lang w:eastAsia="ru-RU"/>
        </w:rPr>
      </w:pPr>
    </w:p>
    <w:p w:rsidR="00137B3C" w:rsidRPr="008A4C36" w:rsidRDefault="00137B3C" w:rsidP="00137B3C">
      <w:pPr>
        <w:ind w:left="-851" w:firstLine="567"/>
        <w:contextualSpacing/>
        <w:jc w:val="center"/>
        <w:rPr>
          <w:rFonts w:ascii="Times New Roman" w:hAnsi="Times New Roman" w:cs="Times New Roman"/>
          <w:sz w:val="24"/>
          <w:szCs w:val="24"/>
        </w:rPr>
      </w:pPr>
      <w:r w:rsidRPr="008A4C36">
        <w:rPr>
          <w:rFonts w:ascii="Times New Roman" w:hAnsi="Times New Roman" w:cs="Times New Roman"/>
          <w:sz w:val="24"/>
          <w:szCs w:val="24"/>
        </w:rPr>
        <w:t>БЛОК- СХЕМА</w:t>
      </w:r>
    </w:p>
    <w:p w:rsidR="00137B3C" w:rsidRPr="008A4C36" w:rsidRDefault="00137B3C" w:rsidP="00137B3C">
      <w:pPr>
        <w:ind w:left="-851" w:firstLine="567"/>
        <w:contextualSpacing/>
        <w:jc w:val="center"/>
        <w:rPr>
          <w:rFonts w:ascii="Times New Roman" w:hAnsi="Times New Roman" w:cs="Times New Roman"/>
          <w:sz w:val="24"/>
          <w:szCs w:val="24"/>
        </w:rPr>
      </w:pPr>
      <w:r w:rsidRPr="008A4C36">
        <w:rPr>
          <w:rFonts w:ascii="Times New Roman" w:hAnsi="Times New Roman" w:cs="Times New Roman"/>
          <w:sz w:val="24"/>
          <w:szCs w:val="24"/>
        </w:rPr>
        <w:t>ПО ПРЕДОСТАВЛЕНИЮ МУНИЦИПАЛЬНОЙ УСЛУГИ</w:t>
      </w:r>
    </w:p>
    <w:p w:rsidR="00BC33F3" w:rsidRPr="008A4C36" w:rsidRDefault="00137B3C" w:rsidP="00BC33F3">
      <w:pPr>
        <w:pStyle w:val="ConsPlusNonformat"/>
        <w:widowControl/>
        <w:jc w:val="center"/>
        <w:rPr>
          <w:rFonts w:ascii="Times New Roman" w:hAnsi="Times New Roman" w:cs="Times New Roman"/>
          <w:color w:val="000000" w:themeColor="text1"/>
          <w:sz w:val="24"/>
          <w:szCs w:val="24"/>
        </w:rPr>
      </w:pPr>
      <w:r w:rsidRPr="008A4C36">
        <w:rPr>
          <w:rFonts w:ascii="Times New Roman" w:hAnsi="Times New Roman" w:cs="Times New Roman"/>
          <w:color w:val="000000" w:themeColor="text1"/>
          <w:sz w:val="24"/>
          <w:szCs w:val="24"/>
        </w:rPr>
        <w:t>«</w:t>
      </w:r>
      <w:r w:rsidR="00BC33F3" w:rsidRPr="008A4C36">
        <w:rPr>
          <w:rFonts w:ascii="Times New Roman" w:hAnsi="Times New Roman" w:cs="Times New Roman"/>
          <w:color w:val="000000" w:themeColor="text1"/>
          <w:sz w:val="24"/>
          <w:szCs w:val="24"/>
        </w:rPr>
        <w:t xml:space="preserve">Организация и проведение аукциона по продаже земельных участков из земельных участков государственная </w:t>
      </w:r>
      <w:proofErr w:type="gramStart"/>
      <w:r w:rsidR="00BC33F3" w:rsidRPr="008A4C36">
        <w:rPr>
          <w:rFonts w:ascii="Times New Roman" w:hAnsi="Times New Roman" w:cs="Times New Roman"/>
          <w:color w:val="000000" w:themeColor="text1"/>
          <w:sz w:val="24"/>
          <w:szCs w:val="24"/>
        </w:rPr>
        <w:t>собственность</w:t>
      </w:r>
      <w:proofErr w:type="gramEnd"/>
      <w:r w:rsidR="00BC33F3" w:rsidRPr="008A4C36">
        <w:rPr>
          <w:rFonts w:ascii="Times New Roman" w:hAnsi="Times New Roman" w:cs="Times New Roman"/>
          <w:color w:val="000000" w:themeColor="text1"/>
          <w:sz w:val="24"/>
          <w:szCs w:val="24"/>
        </w:rPr>
        <w:t xml:space="preserve"> на которые не разграничена или находящихся в муниципальной собственности, либо права на заключение договоров аренды земельных участков</w:t>
      </w:r>
    </w:p>
    <w:p w:rsidR="00BC33F3" w:rsidRPr="008A4C36" w:rsidRDefault="00BC33F3" w:rsidP="00BC33F3">
      <w:pPr>
        <w:pStyle w:val="ConsPlusNonformat"/>
        <w:widowControl/>
        <w:jc w:val="center"/>
        <w:rPr>
          <w:rFonts w:ascii="Times New Roman" w:hAnsi="Times New Roman" w:cs="Times New Roman"/>
          <w:sz w:val="24"/>
          <w:szCs w:val="24"/>
        </w:rPr>
      </w:pPr>
      <w:r w:rsidRPr="008A4C36">
        <w:rPr>
          <w:rFonts w:ascii="Times New Roman" w:hAnsi="Times New Roman" w:cs="Times New Roman"/>
          <w:color w:val="000000" w:themeColor="text1"/>
          <w:sz w:val="24"/>
          <w:szCs w:val="24"/>
        </w:rPr>
        <w:t xml:space="preserve">из земель государственная </w:t>
      </w:r>
      <w:proofErr w:type="gramStart"/>
      <w:r w:rsidRPr="008A4C36">
        <w:rPr>
          <w:rFonts w:ascii="Times New Roman" w:hAnsi="Times New Roman" w:cs="Times New Roman"/>
          <w:color w:val="000000" w:themeColor="text1"/>
          <w:sz w:val="24"/>
          <w:szCs w:val="24"/>
        </w:rPr>
        <w:t>собственность</w:t>
      </w:r>
      <w:proofErr w:type="gramEnd"/>
      <w:r w:rsidRPr="008A4C36">
        <w:rPr>
          <w:rFonts w:ascii="Times New Roman" w:hAnsi="Times New Roman" w:cs="Times New Roman"/>
          <w:color w:val="000000" w:themeColor="text1"/>
          <w:sz w:val="24"/>
          <w:szCs w:val="24"/>
        </w:rPr>
        <w:t xml:space="preserve"> на которые не разграничена или находящихся в муниципальной собственности, для жилищного строительства»</w:t>
      </w:r>
    </w:p>
    <w:p w:rsidR="00137B3C" w:rsidRPr="008A4C36" w:rsidRDefault="00137B3C" w:rsidP="00137B3C">
      <w:pPr>
        <w:spacing w:after="0" w:line="292" w:lineRule="auto"/>
        <w:jc w:val="center"/>
        <w:rPr>
          <w:rFonts w:ascii="Times New Roman" w:hAnsi="Times New Roman" w:cs="Times New Roman"/>
          <w:sz w:val="24"/>
          <w:szCs w:val="24"/>
        </w:rPr>
      </w:pPr>
    </w:p>
    <w:p w:rsidR="00137B3C" w:rsidRPr="008A4C36" w:rsidRDefault="00137B3C" w:rsidP="00137B3C">
      <w:pPr>
        <w:pStyle w:val="ConsPlusNonformat"/>
        <w:jc w:val="both"/>
        <w:rPr>
          <w:rFonts w:ascii="Times New Roman" w:hAnsi="Times New Roman" w:cs="Times New Roman"/>
          <w:sz w:val="24"/>
          <w:szCs w:val="24"/>
        </w:rPr>
      </w:pPr>
    </w:p>
    <w:p w:rsidR="00137B3C" w:rsidRPr="008A4C36" w:rsidRDefault="00137B3C" w:rsidP="00137B3C">
      <w:pPr>
        <w:pStyle w:val="ConsPlusNonformat"/>
        <w:jc w:val="both"/>
        <w:rPr>
          <w:rFonts w:ascii="Times New Roman" w:hAnsi="Times New Roman" w:cs="Times New Roman"/>
          <w:sz w:val="24"/>
          <w:szCs w:val="24"/>
        </w:rPr>
      </w:pPr>
    </w:p>
    <w:p w:rsidR="00137B3C" w:rsidRPr="008A4C36" w:rsidRDefault="009851CF" w:rsidP="00137B3C">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31" type="#_x0000_t202" style="position:absolute;left:0;text-align:left;margin-left:30.15pt;margin-top:9.55pt;width:395.7pt;height:42.05pt;z-index:251652608">
            <v:textbox style="mso-next-textbox:#_x0000_s1031">
              <w:txbxContent>
                <w:p w:rsidR="008A6050" w:rsidRPr="00B4654B" w:rsidRDefault="008A6050" w:rsidP="00B4654B">
                  <w:r w:rsidRPr="00087D3C">
                    <w:rPr>
                      <w:rFonts w:ascii="Times New Roman" w:eastAsia="Calibri" w:hAnsi="Times New Roman" w:cs="Times New Roman"/>
                      <w:sz w:val="24"/>
                      <w:szCs w:val="24"/>
                    </w:rPr>
                    <w:t>Публикация сообщения в средствах массовой информации о проведении торгов</w:t>
                  </w:r>
                </w:p>
              </w:txbxContent>
            </v:textbox>
          </v:shape>
        </w:pict>
      </w:r>
    </w:p>
    <w:p w:rsidR="00137B3C" w:rsidRPr="008A4C36" w:rsidRDefault="00137B3C" w:rsidP="00137B3C">
      <w:pPr>
        <w:pStyle w:val="ConsPlusNonformat"/>
        <w:jc w:val="both"/>
        <w:rPr>
          <w:rFonts w:ascii="Times New Roman" w:hAnsi="Times New Roman" w:cs="Times New Roman"/>
          <w:sz w:val="24"/>
          <w:szCs w:val="24"/>
        </w:rPr>
      </w:pPr>
    </w:p>
    <w:p w:rsidR="00137B3C" w:rsidRPr="008A4C36" w:rsidRDefault="00137B3C" w:rsidP="00137B3C">
      <w:pPr>
        <w:pStyle w:val="ConsPlusNonformat"/>
        <w:jc w:val="both"/>
        <w:rPr>
          <w:rFonts w:ascii="Times New Roman" w:hAnsi="Times New Roman" w:cs="Times New Roman"/>
          <w:sz w:val="24"/>
          <w:szCs w:val="24"/>
        </w:rPr>
      </w:pPr>
    </w:p>
    <w:p w:rsidR="00137B3C" w:rsidRPr="008A4C36" w:rsidRDefault="00137B3C" w:rsidP="00137B3C">
      <w:pPr>
        <w:pStyle w:val="ConsPlusNonformat"/>
        <w:jc w:val="both"/>
        <w:rPr>
          <w:rFonts w:ascii="Times New Roman" w:hAnsi="Times New Roman" w:cs="Times New Roman"/>
          <w:sz w:val="24"/>
          <w:szCs w:val="24"/>
        </w:rPr>
      </w:pPr>
    </w:p>
    <w:p w:rsidR="00B4654B" w:rsidRPr="008A4C36" w:rsidRDefault="009851CF" w:rsidP="00137B3C">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42" type="#_x0000_t32" style="position:absolute;left:0;text-align:left;margin-left:207.6pt;margin-top:1pt;width:0;height:12.8pt;z-index:251663872" o:connectortype="straight">
            <v:stroke endarrow="block"/>
          </v:shape>
        </w:pict>
      </w:r>
    </w:p>
    <w:p w:rsidR="00B4654B" w:rsidRPr="008A4C36" w:rsidRDefault="009851CF" w:rsidP="00137B3C">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43" type="#_x0000_t202" style="position:absolute;left:0;text-align:left;margin-left:30.15pt;margin-top:.35pt;width:407.7pt;height:42.05pt;z-index:251664896">
            <v:textbox style="mso-next-textbox:#_x0000_s1043">
              <w:txbxContent>
                <w:p w:rsidR="008A6050" w:rsidRPr="00087D3C" w:rsidRDefault="008A6050" w:rsidP="00B4654B">
                  <w:pPr>
                    <w:jc w:val="center"/>
                    <w:rPr>
                      <w:rFonts w:ascii="Times New Roman" w:eastAsia="Calibri" w:hAnsi="Times New Roman" w:cs="Times New Roman"/>
                      <w:sz w:val="24"/>
                      <w:szCs w:val="24"/>
                    </w:rPr>
                  </w:pPr>
                  <w:r w:rsidRPr="00087D3C">
                    <w:rPr>
                      <w:rFonts w:ascii="Times New Roman" w:eastAsia="Calibri" w:hAnsi="Times New Roman" w:cs="Times New Roman"/>
                      <w:sz w:val="24"/>
                      <w:szCs w:val="24"/>
                    </w:rPr>
                    <w:t>Прием заявок на участие в торгах</w:t>
                  </w:r>
                </w:p>
                <w:p w:rsidR="008A6050" w:rsidRPr="00B4654B" w:rsidRDefault="008A6050" w:rsidP="00B4654B"/>
              </w:txbxContent>
            </v:textbox>
          </v:shape>
        </w:pict>
      </w:r>
    </w:p>
    <w:p w:rsidR="00B4654B" w:rsidRPr="008A4C36" w:rsidRDefault="00B4654B" w:rsidP="00137B3C">
      <w:pPr>
        <w:pStyle w:val="ConsPlusNonformat"/>
        <w:jc w:val="both"/>
        <w:rPr>
          <w:rFonts w:ascii="Times New Roman" w:hAnsi="Times New Roman" w:cs="Times New Roman"/>
          <w:sz w:val="24"/>
          <w:szCs w:val="24"/>
        </w:rPr>
      </w:pPr>
    </w:p>
    <w:p w:rsidR="00B4654B" w:rsidRPr="008A4C36" w:rsidRDefault="00B4654B" w:rsidP="00137B3C">
      <w:pPr>
        <w:pStyle w:val="ConsPlusNonformat"/>
        <w:jc w:val="both"/>
        <w:rPr>
          <w:rFonts w:ascii="Times New Roman" w:hAnsi="Times New Roman" w:cs="Times New Roman"/>
          <w:sz w:val="24"/>
          <w:szCs w:val="24"/>
        </w:rPr>
      </w:pPr>
    </w:p>
    <w:p w:rsidR="00137B3C" w:rsidRPr="008A4C36" w:rsidRDefault="009851CF" w:rsidP="00137B3C">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32" type="#_x0000_t32" style="position:absolute;left:0;text-align:left;margin-left:217.95pt;margin-top:1pt;width:0;height:12.8pt;z-index:251653632" o:connectortype="straight">
            <v:stroke endarrow="block"/>
          </v:shape>
        </w:pict>
      </w:r>
    </w:p>
    <w:p w:rsidR="00137B3C" w:rsidRPr="008A4C36" w:rsidRDefault="009851CF" w:rsidP="00137B3C">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33" type="#_x0000_t202" style="position:absolute;left:0;text-align:left;margin-left:30.15pt;margin-top:1.15pt;width:395.7pt;height:34.2pt;z-index:251654656">
            <v:textbox style="mso-next-textbox:#_x0000_s1033">
              <w:txbxContent>
                <w:p w:rsidR="008A6050" w:rsidRPr="00B4654B" w:rsidRDefault="008A6050" w:rsidP="00B4654B">
                  <w:pPr>
                    <w:jc w:val="center"/>
                    <w:rPr>
                      <w:rFonts w:ascii="Times New Roman" w:eastAsia="Calibri" w:hAnsi="Times New Roman" w:cs="Times New Roman"/>
                      <w:sz w:val="20"/>
                      <w:szCs w:val="20"/>
                    </w:rPr>
                  </w:pPr>
                  <w:r w:rsidRPr="00B4654B">
                    <w:rPr>
                      <w:rFonts w:ascii="Times New Roman" w:eastAsia="Calibri" w:hAnsi="Times New Roman" w:cs="Times New Roman"/>
                      <w:sz w:val="20"/>
                      <w:szCs w:val="20"/>
                    </w:rPr>
                    <w:t>Проверка документов на соответствие  требованиям, установленным Административным регламентом, признание заявителей участниками торгов</w:t>
                  </w:r>
                </w:p>
                <w:p w:rsidR="008A6050" w:rsidRPr="00B832CF" w:rsidRDefault="008A6050" w:rsidP="00137B3C">
                  <w:pPr>
                    <w:pStyle w:val="ConsPlusNonformat"/>
                    <w:jc w:val="center"/>
                    <w:rPr>
                      <w:rFonts w:ascii="Times New Roman" w:hAnsi="Times New Roman" w:cs="Times New Roman"/>
                      <w:sz w:val="24"/>
                      <w:szCs w:val="24"/>
                    </w:rPr>
                  </w:pPr>
                  <w:r w:rsidRPr="00B832CF">
                    <w:rPr>
                      <w:rFonts w:ascii="Times New Roman" w:hAnsi="Times New Roman" w:cs="Times New Roman"/>
                      <w:sz w:val="24"/>
                      <w:szCs w:val="24"/>
                    </w:rPr>
                    <w:t>услуги</w:t>
                  </w:r>
                </w:p>
                <w:p w:rsidR="008A6050" w:rsidRDefault="008A6050" w:rsidP="00137B3C"/>
              </w:txbxContent>
            </v:textbox>
          </v:shape>
        </w:pict>
      </w:r>
    </w:p>
    <w:p w:rsidR="00137B3C" w:rsidRPr="008A4C36" w:rsidRDefault="00137B3C" w:rsidP="00137B3C">
      <w:pPr>
        <w:pStyle w:val="ConsPlusNonformat"/>
        <w:jc w:val="both"/>
        <w:rPr>
          <w:rFonts w:ascii="Times New Roman" w:hAnsi="Times New Roman" w:cs="Times New Roman"/>
          <w:sz w:val="24"/>
          <w:szCs w:val="24"/>
        </w:rPr>
      </w:pPr>
    </w:p>
    <w:p w:rsidR="00137B3C" w:rsidRPr="008A4C36" w:rsidRDefault="009851CF" w:rsidP="00137B3C">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34" type="#_x0000_t32" style="position:absolute;left:0;text-align:left;margin-left:217.95pt;margin-top:10.05pt;width:0;height:11.5pt;z-index:251655680" o:connectortype="straight">
            <v:stroke endarrow="block"/>
          </v:shape>
        </w:pict>
      </w:r>
    </w:p>
    <w:p w:rsidR="00137B3C" w:rsidRPr="008A4C36" w:rsidRDefault="009851CF" w:rsidP="00137B3C">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37" type="#_x0000_t32" style="position:absolute;left:0;text-align:left;margin-left:397.65pt;margin-top:9.5pt;width:0;height:13.25pt;z-index:251656704" o:connectortype="straight">
            <v:stroke endarrow="block"/>
          </v:shape>
        </w:pict>
      </w:r>
      <w:r>
        <w:rPr>
          <w:rFonts w:ascii="Times New Roman" w:hAnsi="Times New Roman" w:cs="Times New Roman"/>
          <w:noProof/>
          <w:sz w:val="24"/>
          <w:szCs w:val="24"/>
        </w:rPr>
        <w:pict>
          <v:shape id="_x0000_s1036" type="#_x0000_t32" style="position:absolute;left:0;text-align:left;margin-left:65.85pt;margin-top:9.5pt;width:0;height:13.25pt;z-index:251657728" o:connectortype="straight">
            <v:stroke endarrow="block"/>
          </v:shape>
        </w:pict>
      </w:r>
      <w:r>
        <w:rPr>
          <w:rFonts w:ascii="Times New Roman" w:hAnsi="Times New Roman" w:cs="Times New Roman"/>
          <w:noProof/>
          <w:sz w:val="24"/>
          <w:szCs w:val="24"/>
        </w:rPr>
        <w:pict>
          <v:shape id="_x0000_s1035" type="#_x0000_t32" style="position:absolute;left:0;text-align:left;margin-left:65.85pt;margin-top:8.9pt;width:331.8pt;height:.6pt;flip:y;z-index:251658752" o:connectortype="straight"/>
        </w:pict>
      </w:r>
    </w:p>
    <w:p w:rsidR="00137B3C" w:rsidRPr="008A4C36" w:rsidRDefault="00137B3C" w:rsidP="00137B3C">
      <w:pPr>
        <w:pStyle w:val="ConsPlusNonformat"/>
        <w:jc w:val="both"/>
        <w:rPr>
          <w:rFonts w:ascii="Times New Roman" w:hAnsi="Times New Roman" w:cs="Times New Roman"/>
          <w:sz w:val="24"/>
          <w:szCs w:val="24"/>
        </w:rPr>
      </w:pPr>
    </w:p>
    <w:p w:rsidR="00137B3C" w:rsidRPr="008A4C36" w:rsidRDefault="00137B3C" w:rsidP="00137B3C">
      <w:pPr>
        <w:pStyle w:val="ConsPlusNonformat"/>
        <w:jc w:val="both"/>
        <w:rPr>
          <w:rFonts w:ascii="Times New Roman" w:hAnsi="Times New Roman" w:cs="Times New Roman"/>
          <w:sz w:val="24"/>
          <w:szCs w:val="24"/>
          <w:lang w:val="en-US"/>
        </w:rPr>
      </w:pPr>
      <w:r w:rsidRPr="008A4C36">
        <w:rPr>
          <w:rFonts w:ascii="Times New Roman" w:hAnsi="Times New Roman" w:cs="Times New Roman"/>
          <w:sz w:val="24"/>
          <w:szCs w:val="24"/>
        </w:rPr>
        <w:t xml:space="preserve">                    </w:t>
      </w:r>
      <w:r w:rsidR="004C658A" w:rsidRPr="008A4C36">
        <w:rPr>
          <w:rFonts w:ascii="Times New Roman" w:hAnsi="Times New Roman" w:cs="Times New Roman"/>
          <w:sz w:val="24"/>
          <w:szCs w:val="24"/>
        </w:rPr>
        <w:t>да</w:t>
      </w:r>
      <w:r w:rsidRPr="008A4C36">
        <w:rPr>
          <w:rFonts w:ascii="Times New Roman" w:hAnsi="Times New Roman" w:cs="Times New Roman"/>
          <w:sz w:val="24"/>
          <w:szCs w:val="24"/>
        </w:rPr>
        <w:t xml:space="preserve">                                                                                                             </w:t>
      </w:r>
      <w:r w:rsidR="004C658A" w:rsidRPr="008A4C36">
        <w:rPr>
          <w:rFonts w:ascii="Times New Roman" w:hAnsi="Times New Roman" w:cs="Times New Roman"/>
          <w:sz w:val="24"/>
          <w:szCs w:val="24"/>
        </w:rPr>
        <w:t>нет</w:t>
      </w:r>
    </w:p>
    <w:p w:rsidR="00137B3C" w:rsidRPr="008A4C36" w:rsidRDefault="009851CF" w:rsidP="00137B3C">
      <w:pPr>
        <w:pStyle w:val="ConsPlusNonformat"/>
        <w:jc w:val="both"/>
        <w:rPr>
          <w:rFonts w:ascii="Times New Roman" w:hAnsi="Times New Roman" w:cs="Times New Roman"/>
          <w:sz w:val="24"/>
          <w:szCs w:val="24"/>
          <w:lang w:val="en-US"/>
        </w:rPr>
      </w:pPr>
      <w:r>
        <w:rPr>
          <w:rFonts w:ascii="Times New Roman" w:hAnsi="Times New Roman" w:cs="Times New Roman"/>
          <w:noProof/>
          <w:sz w:val="24"/>
          <w:szCs w:val="24"/>
        </w:rPr>
        <w:pict>
          <v:shape id="_x0000_s1028" type="#_x0000_t202" style="position:absolute;left:0;text-align:left;margin-left:30.15pt;margin-top:1.4pt;width:165.3pt;height:66.3pt;z-index:251659776">
            <v:textbox style="mso-next-textbox:#_x0000_s1028">
              <w:txbxContent>
                <w:p w:rsidR="008A6050" w:rsidRPr="00087D3C" w:rsidRDefault="008A6050" w:rsidP="00B4654B">
                  <w:pPr>
                    <w:jc w:val="center"/>
                    <w:rPr>
                      <w:rFonts w:ascii="Times New Roman" w:eastAsia="Calibri" w:hAnsi="Times New Roman" w:cs="Times New Roman"/>
                      <w:sz w:val="24"/>
                      <w:szCs w:val="24"/>
                    </w:rPr>
                  </w:pPr>
                  <w:r w:rsidRPr="00087D3C">
                    <w:rPr>
                      <w:rFonts w:ascii="Times New Roman" w:eastAsia="Calibri" w:hAnsi="Times New Roman" w:cs="Times New Roman"/>
                      <w:sz w:val="24"/>
                      <w:szCs w:val="24"/>
                    </w:rPr>
                    <w:t>Проведение торгов, определение победителя торгов</w:t>
                  </w:r>
                  <w:r w:rsidR="000003FF">
                    <w:rPr>
                      <w:rFonts w:ascii="Times New Roman" w:eastAsia="Calibri" w:hAnsi="Times New Roman" w:cs="Times New Roman"/>
                      <w:sz w:val="24"/>
                      <w:szCs w:val="24"/>
                    </w:rPr>
                    <w:t xml:space="preserve">, заключение договора </w:t>
                  </w:r>
                </w:p>
                <w:p w:rsidR="008A6050" w:rsidRPr="00B832CF" w:rsidRDefault="008A6050" w:rsidP="00137B3C"/>
              </w:txbxContent>
            </v:textbox>
          </v:shape>
        </w:pict>
      </w:r>
      <w:r>
        <w:rPr>
          <w:rFonts w:ascii="Times New Roman" w:hAnsi="Times New Roman" w:cs="Times New Roman"/>
          <w:noProof/>
          <w:sz w:val="24"/>
          <w:szCs w:val="24"/>
        </w:rPr>
        <w:pict>
          <v:shape id="_x0000_s1029" type="#_x0000_t202" style="position:absolute;left:0;text-align:left;margin-left:246.75pt;margin-top:1.4pt;width:179.1pt;height:61.05pt;z-index:251660800">
            <v:textbox style="mso-next-textbox:#_x0000_s1029">
              <w:txbxContent>
                <w:p w:rsidR="008A6050" w:rsidRPr="000B70E7" w:rsidRDefault="008A6050" w:rsidP="00137B3C">
                  <w:pPr>
                    <w:jc w:val="center"/>
                    <w:rPr>
                      <w:rFonts w:ascii="Times New Roman" w:hAnsi="Times New Roman" w:cs="Times New Roman"/>
                      <w:sz w:val="20"/>
                      <w:szCs w:val="20"/>
                    </w:rPr>
                  </w:pPr>
                  <w:r w:rsidRPr="000B70E7">
                    <w:rPr>
                      <w:rFonts w:ascii="Times New Roman" w:hAnsi="Times New Roman" w:cs="Times New Roman"/>
                      <w:sz w:val="20"/>
                      <w:szCs w:val="20"/>
                    </w:rPr>
                    <w:t>Направление заявителю уведомления об отказе в предоставлении муниципальной  услуги</w:t>
                  </w:r>
                </w:p>
              </w:txbxContent>
            </v:textbox>
          </v:shape>
        </w:pict>
      </w:r>
    </w:p>
    <w:p w:rsidR="00137B3C" w:rsidRPr="008A4C36" w:rsidRDefault="00137B3C" w:rsidP="00137B3C">
      <w:pPr>
        <w:pStyle w:val="ConsPlusNonformat"/>
        <w:jc w:val="both"/>
        <w:rPr>
          <w:rFonts w:ascii="Times New Roman" w:hAnsi="Times New Roman" w:cs="Times New Roman"/>
          <w:sz w:val="24"/>
          <w:szCs w:val="24"/>
          <w:lang w:val="en-US"/>
        </w:rPr>
      </w:pPr>
    </w:p>
    <w:p w:rsidR="00137B3C" w:rsidRPr="008A4C36" w:rsidRDefault="00137B3C" w:rsidP="00137B3C">
      <w:pPr>
        <w:pStyle w:val="ConsPlusNonformat"/>
        <w:jc w:val="both"/>
        <w:rPr>
          <w:rFonts w:ascii="Times New Roman" w:hAnsi="Times New Roman" w:cs="Times New Roman"/>
          <w:sz w:val="24"/>
          <w:szCs w:val="24"/>
        </w:rPr>
      </w:pPr>
      <w:r w:rsidRPr="008A4C36">
        <w:rPr>
          <w:rFonts w:ascii="Times New Roman" w:hAnsi="Times New Roman" w:cs="Times New Roman"/>
          <w:sz w:val="24"/>
          <w:szCs w:val="24"/>
        </w:rPr>
        <w:t xml:space="preserve"> </w:t>
      </w:r>
    </w:p>
    <w:p w:rsidR="00137B3C" w:rsidRPr="008A4C36" w:rsidRDefault="00137B3C" w:rsidP="00137B3C">
      <w:pPr>
        <w:pStyle w:val="ConsPlusNonformat"/>
        <w:jc w:val="both"/>
        <w:rPr>
          <w:rFonts w:ascii="Times New Roman" w:hAnsi="Times New Roman" w:cs="Times New Roman"/>
          <w:sz w:val="24"/>
          <w:szCs w:val="24"/>
          <w:lang w:val="en-US"/>
        </w:rPr>
      </w:pPr>
      <w:r w:rsidRPr="008A4C36">
        <w:rPr>
          <w:rFonts w:ascii="Times New Roman" w:hAnsi="Times New Roman" w:cs="Times New Roman"/>
          <w:sz w:val="24"/>
          <w:szCs w:val="24"/>
        </w:rPr>
        <w:t xml:space="preserve">                                     </w:t>
      </w:r>
    </w:p>
    <w:p w:rsidR="00137B3C" w:rsidRPr="008A4C36" w:rsidRDefault="009851CF" w:rsidP="00137B3C">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38" type="#_x0000_t32" style="position:absolute;left:0;text-align:left;margin-left:139pt;margin-top:11.85pt;width:0;height:13.25pt;z-index:251661824" o:connectortype="straight">
            <v:stroke endarrow="block"/>
          </v:shape>
        </w:pict>
      </w:r>
      <w:r w:rsidR="00137B3C" w:rsidRPr="008A4C36">
        <w:rPr>
          <w:rFonts w:ascii="Times New Roman" w:hAnsi="Times New Roman" w:cs="Times New Roman"/>
          <w:sz w:val="24"/>
          <w:szCs w:val="24"/>
        </w:rPr>
        <w:t xml:space="preserve">  </w:t>
      </w:r>
      <w:r w:rsidR="00137B3C" w:rsidRPr="008A4C36">
        <w:rPr>
          <w:rFonts w:ascii="Times New Roman" w:hAnsi="Times New Roman" w:cs="Times New Roman"/>
          <w:sz w:val="24"/>
          <w:szCs w:val="24"/>
          <w:lang w:val="en-US"/>
        </w:rPr>
        <w:t xml:space="preserve">     </w:t>
      </w:r>
      <w:r w:rsidR="00137B3C" w:rsidRPr="008A4C36">
        <w:rPr>
          <w:rFonts w:ascii="Times New Roman" w:hAnsi="Times New Roman" w:cs="Times New Roman"/>
          <w:sz w:val="24"/>
          <w:szCs w:val="24"/>
        </w:rPr>
        <w:t xml:space="preserve"> </w:t>
      </w:r>
      <w:r w:rsidR="00137B3C" w:rsidRPr="008A4C36">
        <w:rPr>
          <w:rFonts w:ascii="Times New Roman" w:hAnsi="Times New Roman" w:cs="Times New Roman"/>
          <w:sz w:val="24"/>
          <w:szCs w:val="24"/>
          <w:lang w:val="en-US"/>
        </w:rPr>
        <w:t xml:space="preserve"> </w:t>
      </w:r>
      <w:r w:rsidR="00137B3C" w:rsidRPr="008A4C36">
        <w:rPr>
          <w:rFonts w:ascii="Times New Roman" w:hAnsi="Times New Roman" w:cs="Times New Roman"/>
          <w:sz w:val="24"/>
          <w:szCs w:val="24"/>
        </w:rPr>
        <w:t xml:space="preserve">                                                   </w:t>
      </w:r>
    </w:p>
    <w:p w:rsidR="00137B3C" w:rsidRPr="008A4C36" w:rsidRDefault="009851CF" w:rsidP="00137B3C">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type id="_x0000_t109" coordsize="21600,21600" o:spt="109" path="m,l,21600r21600,l21600,xe">
            <v:stroke joinstyle="miter"/>
            <v:path gradientshapeok="t" o:connecttype="rect"/>
          </v:shapetype>
          <v:shape id="AutoShape 6" o:spid="_x0000_s1030" type="#_x0000_t109" style="position:absolute;left:0;text-align:left;margin-left:86.75pt;margin-top:12.45pt;width:260.75pt;height:45pt;z-index:2516628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SBo8IA&#10;AADbAAAADwAAAGRycy9kb3ducmV2LnhtbERPS4vCMBC+C/sfwizsRTT1iVSjLEIXPXiwuxdvYzO2&#10;ZZtJaWKt/94Igrf5+J6z2nSmEi01rrSsYDSMQBBnVpecK/j7TQYLEM4ja6wsk4I7OdisP3orjLW9&#10;8ZHa1OcihLCLUUHhfR1L6bKCDLqhrYkDd7GNQR9gk0vd4C2Em0qOo2guDZYcGgqsaVtQ9p9ejYLx&#10;op/+8CHZTc97neBsdGr7k71SX5/d9xKEp86/xS/3Tof5M3j+Eg6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IGjwgAAANsAAAAPAAAAAAAAAAAAAAAAAJgCAABkcnMvZG93&#10;bnJldi54bWxQSwUGAAAAAAQABAD1AAAAhwMAAAAA&#10;">
            <v:textbox style="mso-next-textbox:#AutoShape 6">
              <w:txbxContent>
                <w:p w:rsidR="008A6050" w:rsidRPr="000B70E7" w:rsidRDefault="008A6050" w:rsidP="00137B3C">
                  <w:pPr>
                    <w:jc w:val="center"/>
                    <w:rPr>
                      <w:rFonts w:ascii="Times New Roman" w:hAnsi="Times New Roman" w:cs="Times New Roman"/>
                    </w:rPr>
                  </w:pPr>
                  <w:r w:rsidRPr="000B70E7">
                    <w:rPr>
                      <w:rFonts w:ascii="Times New Roman" w:hAnsi="Times New Roman" w:cs="Times New Roman"/>
                    </w:rPr>
                    <w:t>Выдача заявителю результатов предоставления муниципальной услуги</w:t>
                  </w:r>
                </w:p>
              </w:txbxContent>
            </v:textbox>
          </v:shape>
        </w:pict>
      </w:r>
    </w:p>
    <w:p w:rsidR="00137B3C" w:rsidRPr="008A4C36" w:rsidRDefault="00137B3C" w:rsidP="00137B3C">
      <w:pPr>
        <w:pStyle w:val="ConsPlusNonformat"/>
        <w:jc w:val="both"/>
        <w:rPr>
          <w:rFonts w:ascii="Times New Roman" w:hAnsi="Times New Roman" w:cs="Times New Roman"/>
          <w:sz w:val="24"/>
          <w:szCs w:val="24"/>
        </w:rPr>
      </w:pPr>
    </w:p>
    <w:p w:rsidR="00137B3C" w:rsidRPr="008A4C36" w:rsidRDefault="00137B3C" w:rsidP="00137B3C">
      <w:pPr>
        <w:pStyle w:val="ConsPlusNonformat"/>
        <w:jc w:val="both"/>
        <w:rPr>
          <w:rFonts w:ascii="Times New Roman" w:hAnsi="Times New Roman" w:cs="Times New Roman"/>
          <w:sz w:val="24"/>
          <w:szCs w:val="24"/>
        </w:rPr>
      </w:pPr>
    </w:p>
    <w:tbl>
      <w:tblPr>
        <w:tblW w:w="0" w:type="auto"/>
        <w:tblInd w:w="720" w:type="dxa"/>
        <w:tblCellMar>
          <w:top w:w="15" w:type="dxa"/>
          <w:left w:w="15" w:type="dxa"/>
          <w:bottom w:w="15" w:type="dxa"/>
          <w:right w:w="15" w:type="dxa"/>
        </w:tblCellMar>
        <w:tblLook w:val="04A0"/>
      </w:tblPr>
      <w:tblGrid>
        <w:gridCol w:w="66"/>
      </w:tblGrid>
      <w:tr w:rsidR="007978BD" w:rsidRPr="008A4C36" w:rsidTr="007978BD">
        <w:tc>
          <w:tcPr>
            <w:tcW w:w="0" w:type="auto"/>
            <w:vAlign w:val="center"/>
            <w:hideMark/>
          </w:tcPr>
          <w:p w:rsidR="007978BD" w:rsidRPr="008A4C36" w:rsidRDefault="007978BD" w:rsidP="00137B3C">
            <w:pPr>
              <w:spacing w:after="250" w:line="292" w:lineRule="auto"/>
              <w:rPr>
                <w:rFonts w:ascii="Times New Roman" w:eastAsia="Times New Roman" w:hAnsi="Times New Roman" w:cs="Times New Roman"/>
                <w:color w:val="000000" w:themeColor="text1"/>
                <w:sz w:val="24"/>
                <w:szCs w:val="24"/>
                <w:lang w:eastAsia="ru-RU"/>
              </w:rPr>
            </w:pPr>
          </w:p>
        </w:tc>
      </w:tr>
      <w:tr w:rsidR="007978BD" w:rsidRPr="008A4C36" w:rsidTr="007978BD">
        <w:tc>
          <w:tcPr>
            <w:tcW w:w="0" w:type="auto"/>
            <w:shd w:val="clear" w:color="auto" w:fill="FFFFFF"/>
            <w:vAlign w:val="center"/>
            <w:hideMark/>
          </w:tcPr>
          <w:tbl>
            <w:tblPr>
              <w:tblW w:w="0" w:type="auto"/>
              <w:tblCellMar>
                <w:top w:w="15" w:type="dxa"/>
                <w:left w:w="15" w:type="dxa"/>
                <w:bottom w:w="15" w:type="dxa"/>
                <w:right w:w="15" w:type="dxa"/>
              </w:tblCellMar>
              <w:tblLook w:val="04A0"/>
            </w:tblPr>
            <w:tblGrid>
              <w:gridCol w:w="36"/>
            </w:tblGrid>
            <w:tr w:rsidR="007978BD" w:rsidRPr="008A4C36">
              <w:tc>
                <w:tcPr>
                  <w:tcW w:w="0" w:type="auto"/>
                  <w:vAlign w:val="center"/>
                  <w:hideMark/>
                </w:tcPr>
                <w:p w:rsidR="007978BD" w:rsidRPr="008A4C36" w:rsidRDefault="007978BD" w:rsidP="007978BD">
                  <w:pPr>
                    <w:spacing w:before="100" w:beforeAutospacing="1" w:after="125" w:line="292" w:lineRule="auto"/>
                    <w:jc w:val="center"/>
                    <w:rPr>
                      <w:rFonts w:ascii="Times New Roman" w:eastAsia="Times New Roman" w:hAnsi="Times New Roman" w:cs="Times New Roman"/>
                      <w:color w:val="000000" w:themeColor="text1"/>
                      <w:sz w:val="24"/>
                      <w:szCs w:val="24"/>
                      <w:lang w:eastAsia="ru-RU"/>
                    </w:rPr>
                  </w:pPr>
                </w:p>
              </w:tc>
            </w:tr>
          </w:tbl>
          <w:p w:rsidR="007978BD" w:rsidRPr="008A4C36" w:rsidRDefault="007978BD" w:rsidP="007978BD">
            <w:pPr>
              <w:spacing w:after="250" w:line="292" w:lineRule="auto"/>
              <w:rPr>
                <w:rFonts w:ascii="Times New Roman" w:eastAsia="Times New Roman" w:hAnsi="Times New Roman" w:cs="Times New Roman"/>
                <w:color w:val="000000" w:themeColor="text1"/>
                <w:sz w:val="24"/>
                <w:szCs w:val="24"/>
                <w:lang w:eastAsia="ru-RU"/>
              </w:rPr>
            </w:pPr>
          </w:p>
        </w:tc>
      </w:tr>
      <w:tr w:rsidR="007978BD" w:rsidRPr="008A4C36" w:rsidTr="007978BD">
        <w:tc>
          <w:tcPr>
            <w:tcW w:w="0" w:type="auto"/>
            <w:shd w:val="clear" w:color="auto" w:fill="FFFFFF"/>
            <w:vAlign w:val="center"/>
            <w:hideMark/>
          </w:tcPr>
          <w:p w:rsidR="007978BD" w:rsidRPr="008A4C36" w:rsidRDefault="007978BD" w:rsidP="007978BD">
            <w:pPr>
              <w:spacing w:after="250" w:line="292" w:lineRule="auto"/>
              <w:rPr>
                <w:rFonts w:ascii="Times New Roman" w:eastAsia="Times New Roman" w:hAnsi="Times New Roman" w:cs="Times New Roman"/>
                <w:color w:val="000000" w:themeColor="text1"/>
                <w:sz w:val="24"/>
                <w:szCs w:val="24"/>
                <w:lang w:eastAsia="ru-RU"/>
              </w:rPr>
            </w:pPr>
          </w:p>
        </w:tc>
      </w:tr>
    </w:tbl>
    <w:p w:rsidR="00FB6810" w:rsidRPr="008A4C36" w:rsidRDefault="00FB6810" w:rsidP="00F274B9">
      <w:pPr>
        <w:rPr>
          <w:rFonts w:ascii="Times New Roman" w:hAnsi="Times New Roman" w:cs="Times New Roman"/>
          <w:color w:val="000000" w:themeColor="text1"/>
          <w:sz w:val="24"/>
          <w:szCs w:val="24"/>
        </w:rPr>
      </w:pPr>
    </w:p>
    <w:sectPr w:rsidR="00FB6810" w:rsidRPr="008A4C36" w:rsidSect="007978BD">
      <w:pgSz w:w="11906" w:h="16838"/>
      <w:pgMar w:top="1134" w:right="707"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1FEA"/>
    <w:multiLevelType w:val="hybridMultilevel"/>
    <w:tmpl w:val="296A4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C15B1A"/>
    <w:multiLevelType w:val="multilevel"/>
    <w:tmpl w:val="7C74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78BD"/>
    <w:rsid w:val="000003FF"/>
    <w:rsid w:val="000102FE"/>
    <w:rsid w:val="00012F9A"/>
    <w:rsid w:val="00015BB3"/>
    <w:rsid w:val="00016984"/>
    <w:rsid w:val="00063B48"/>
    <w:rsid w:val="00093C39"/>
    <w:rsid w:val="000A69D1"/>
    <w:rsid w:val="000B37E3"/>
    <w:rsid w:val="00101C0F"/>
    <w:rsid w:val="0011175A"/>
    <w:rsid w:val="001272FD"/>
    <w:rsid w:val="00135A38"/>
    <w:rsid w:val="0013683F"/>
    <w:rsid w:val="00137B3C"/>
    <w:rsid w:val="00171CC4"/>
    <w:rsid w:val="00180402"/>
    <w:rsid w:val="001F1022"/>
    <w:rsid w:val="001F6126"/>
    <w:rsid w:val="00247C6F"/>
    <w:rsid w:val="00266324"/>
    <w:rsid w:val="002759BF"/>
    <w:rsid w:val="00286177"/>
    <w:rsid w:val="0029085C"/>
    <w:rsid w:val="002A3730"/>
    <w:rsid w:val="002B3DBE"/>
    <w:rsid w:val="00304560"/>
    <w:rsid w:val="003168A4"/>
    <w:rsid w:val="003375B0"/>
    <w:rsid w:val="003437CD"/>
    <w:rsid w:val="003900E4"/>
    <w:rsid w:val="0039191F"/>
    <w:rsid w:val="003B3479"/>
    <w:rsid w:val="003B5B87"/>
    <w:rsid w:val="003D7EEC"/>
    <w:rsid w:val="003F5CE8"/>
    <w:rsid w:val="004214A0"/>
    <w:rsid w:val="004407CA"/>
    <w:rsid w:val="00452385"/>
    <w:rsid w:val="0047536F"/>
    <w:rsid w:val="00476329"/>
    <w:rsid w:val="00480DA3"/>
    <w:rsid w:val="00482B5E"/>
    <w:rsid w:val="00482F5D"/>
    <w:rsid w:val="0049316B"/>
    <w:rsid w:val="004C5AA8"/>
    <w:rsid w:val="004C658A"/>
    <w:rsid w:val="00504386"/>
    <w:rsid w:val="00512C90"/>
    <w:rsid w:val="00524179"/>
    <w:rsid w:val="00574276"/>
    <w:rsid w:val="00583582"/>
    <w:rsid w:val="005A5D38"/>
    <w:rsid w:val="005B1A2E"/>
    <w:rsid w:val="005B2A4D"/>
    <w:rsid w:val="005C4B2B"/>
    <w:rsid w:val="005C5283"/>
    <w:rsid w:val="005C64A9"/>
    <w:rsid w:val="0062126C"/>
    <w:rsid w:val="00621499"/>
    <w:rsid w:val="00625CE0"/>
    <w:rsid w:val="00633D85"/>
    <w:rsid w:val="00645CBE"/>
    <w:rsid w:val="00653F83"/>
    <w:rsid w:val="0068386E"/>
    <w:rsid w:val="00686B2B"/>
    <w:rsid w:val="006A0313"/>
    <w:rsid w:val="006B5F16"/>
    <w:rsid w:val="006B5FEC"/>
    <w:rsid w:val="006D42B7"/>
    <w:rsid w:val="00700F6B"/>
    <w:rsid w:val="00706E64"/>
    <w:rsid w:val="0071010A"/>
    <w:rsid w:val="0073003A"/>
    <w:rsid w:val="00731AC0"/>
    <w:rsid w:val="00763CED"/>
    <w:rsid w:val="007869D5"/>
    <w:rsid w:val="00790306"/>
    <w:rsid w:val="00790C43"/>
    <w:rsid w:val="007978BD"/>
    <w:rsid w:val="007A5CB1"/>
    <w:rsid w:val="007B38B9"/>
    <w:rsid w:val="007B3BE1"/>
    <w:rsid w:val="007D6573"/>
    <w:rsid w:val="007F63A4"/>
    <w:rsid w:val="0081618D"/>
    <w:rsid w:val="00817A43"/>
    <w:rsid w:val="00837424"/>
    <w:rsid w:val="00844614"/>
    <w:rsid w:val="00854FC8"/>
    <w:rsid w:val="00864FF3"/>
    <w:rsid w:val="00881674"/>
    <w:rsid w:val="00886BD6"/>
    <w:rsid w:val="00895F1B"/>
    <w:rsid w:val="008A0EE3"/>
    <w:rsid w:val="008A4C36"/>
    <w:rsid w:val="008A6050"/>
    <w:rsid w:val="008B2B19"/>
    <w:rsid w:val="008C5216"/>
    <w:rsid w:val="008E3B31"/>
    <w:rsid w:val="008E72A2"/>
    <w:rsid w:val="008F31E8"/>
    <w:rsid w:val="008F76B0"/>
    <w:rsid w:val="00917455"/>
    <w:rsid w:val="00923627"/>
    <w:rsid w:val="00930B32"/>
    <w:rsid w:val="00951DFF"/>
    <w:rsid w:val="009603CD"/>
    <w:rsid w:val="00964E41"/>
    <w:rsid w:val="00971321"/>
    <w:rsid w:val="00982212"/>
    <w:rsid w:val="009851CF"/>
    <w:rsid w:val="009B4BD8"/>
    <w:rsid w:val="009D3067"/>
    <w:rsid w:val="009E4638"/>
    <w:rsid w:val="00A06E45"/>
    <w:rsid w:val="00A22B5A"/>
    <w:rsid w:val="00A32F61"/>
    <w:rsid w:val="00A34210"/>
    <w:rsid w:val="00A6354E"/>
    <w:rsid w:val="00A64D29"/>
    <w:rsid w:val="00A65E83"/>
    <w:rsid w:val="00AB2808"/>
    <w:rsid w:val="00AC02C6"/>
    <w:rsid w:val="00AD6158"/>
    <w:rsid w:val="00AD72C7"/>
    <w:rsid w:val="00AE5ADC"/>
    <w:rsid w:val="00AF0C75"/>
    <w:rsid w:val="00AF180E"/>
    <w:rsid w:val="00AF2286"/>
    <w:rsid w:val="00B4654B"/>
    <w:rsid w:val="00B60660"/>
    <w:rsid w:val="00B85B02"/>
    <w:rsid w:val="00B86FA1"/>
    <w:rsid w:val="00BB391F"/>
    <w:rsid w:val="00BB726F"/>
    <w:rsid w:val="00BC33F3"/>
    <w:rsid w:val="00BF790C"/>
    <w:rsid w:val="00C0594E"/>
    <w:rsid w:val="00C10D2F"/>
    <w:rsid w:val="00C13B20"/>
    <w:rsid w:val="00C21B3B"/>
    <w:rsid w:val="00C326E6"/>
    <w:rsid w:val="00C63488"/>
    <w:rsid w:val="00C71E05"/>
    <w:rsid w:val="00C748A0"/>
    <w:rsid w:val="00CA1584"/>
    <w:rsid w:val="00CA72E9"/>
    <w:rsid w:val="00CC7A83"/>
    <w:rsid w:val="00CC7C5E"/>
    <w:rsid w:val="00CD6116"/>
    <w:rsid w:val="00CF4BFD"/>
    <w:rsid w:val="00CF608D"/>
    <w:rsid w:val="00D05EC1"/>
    <w:rsid w:val="00D073E0"/>
    <w:rsid w:val="00D13839"/>
    <w:rsid w:val="00D404C3"/>
    <w:rsid w:val="00D55B51"/>
    <w:rsid w:val="00D741D1"/>
    <w:rsid w:val="00DB7B0E"/>
    <w:rsid w:val="00DD08E8"/>
    <w:rsid w:val="00DD6979"/>
    <w:rsid w:val="00DE0640"/>
    <w:rsid w:val="00DF7588"/>
    <w:rsid w:val="00E05D04"/>
    <w:rsid w:val="00E2329D"/>
    <w:rsid w:val="00E254DA"/>
    <w:rsid w:val="00E405EA"/>
    <w:rsid w:val="00E42803"/>
    <w:rsid w:val="00E60AD9"/>
    <w:rsid w:val="00E70333"/>
    <w:rsid w:val="00E74CBF"/>
    <w:rsid w:val="00E8348E"/>
    <w:rsid w:val="00EB0A47"/>
    <w:rsid w:val="00EC3D3D"/>
    <w:rsid w:val="00EF2410"/>
    <w:rsid w:val="00EF463B"/>
    <w:rsid w:val="00EF7999"/>
    <w:rsid w:val="00F12420"/>
    <w:rsid w:val="00F13143"/>
    <w:rsid w:val="00F16081"/>
    <w:rsid w:val="00F21182"/>
    <w:rsid w:val="00F23067"/>
    <w:rsid w:val="00F274B9"/>
    <w:rsid w:val="00F335BA"/>
    <w:rsid w:val="00F73136"/>
    <w:rsid w:val="00FB6810"/>
    <w:rsid w:val="00FD4659"/>
    <w:rsid w:val="00FE50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8" type="connector" idref="#_x0000_s1032"/>
        <o:r id="V:Rule9" type="connector" idref="#_x0000_s1035"/>
        <o:r id="V:Rule10" type="connector" idref="#_x0000_s1037"/>
        <o:r id="V:Rule11" type="connector" idref="#_x0000_s1042"/>
        <o:r id="V:Rule12" type="connector" idref="#_x0000_s1036"/>
        <o:r id="V:Rule13" type="connector" idref="#_x0000_s1034"/>
        <o:r id="V:Rule14"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78BD"/>
    <w:rPr>
      <w:color w:val="1D85B3"/>
      <w:u w:val="single"/>
    </w:rPr>
  </w:style>
  <w:style w:type="paragraph" w:styleId="a4">
    <w:name w:val="Normal (Web)"/>
    <w:basedOn w:val="a"/>
    <w:unhideWhenUsed/>
    <w:rsid w:val="007978BD"/>
    <w:pPr>
      <w:spacing w:before="100" w:beforeAutospacing="1" w:after="125"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7978BD"/>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7978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978BD"/>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character" w:styleId="a5">
    <w:name w:val="Strong"/>
    <w:basedOn w:val="a0"/>
    <w:uiPriority w:val="22"/>
    <w:qFormat/>
    <w:rsid w:val="007978BD"/>
    <w:rPr>
      <w:b/>
      <w:bCs/>
    </w:rPr>
  </w:style>
  <w:style w:type="table" w:styleId="a6">
    <w:name w:val="Table Grid"/>
    <w:basedOn w:val="a1"/>
    <w:uiPriority w:val="59"/>
    <w:rsid w:val="00CD61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F73136"/>
    <w:pPr>
      <w:ind w:left="720"/>
      <w:contextualSpacing/>
    </w:pPr>
  </w:style>
  <w:style w:type="paragraph" w:customStyle="1" w:styleId="ConsPlusTextList">
    <w:name w:val="ConsPlusTextList"/>
    <w:rsid w:val="00F7313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
    <w:name w:val="Абзац списка1"/>
    <w:basedOn w:val="a"/>
    <w:rsid w:val="00DE0640"/>
    <w:pPr>
      <w:ind w:left="720"/>
      <w:contextualSpacing/>
    </w:pPr>
    <w:rPr>
      <w:rFonts w:ascii="Calibri" w:eastAsia="Times New Roman" w:hAnsi="Calibri" w:cs="Times New Roman"/>
    </w:rPr>
  </w:style>
  <w:style w:type="paragraph" w:customStyle="1" w:styleId="Standard">
    <w:name w:val="Standard"/>
    <w:rsid w:val="00DE0640"/>
    <w:pPr>
      <w:widowControl w:val="0"/>
      <w:suppressAutoHyphens/>
      <w:autoSpaceDN w:val="0"/>
      <w:spacing w:after="0" w:line="240" w:lineRule="auto"/>
      <w:textAlignment w:val="baseline"/>
    </w:pPr>
    <w:rPr>
      <w:rFonts w:ascii="Calibri" w:eastAsia="Times New Roman" w:hAnsi="Calibri" w:cs="Tahoma"/>
      <w:color w:val="000000"/>
      <w:kern w:val="3"/>
      <w:sz w:val="24"/>
      <w:szCs w:val="24"/>
      <w:lang w:val="en-US"/>
    </w:rPr>
  </w:style>
  <w:style w:type="paragraph" w:customStyle="1" w:styleId="s1">
    <w:name w:val="s_1"/>
    <w:basedOn w:val="a"/>
    <w:rsid w:val="00DE0640"/>
    <w:pPr>
      <w:suppressAutoHyphens/>
      <w:spacing w:before="280" w:after="280" w:line="240" w:lineRule="auto"/>
    </w:pPr>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B4654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65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2924245">
      <w:bodyDiv w:val="1"/>
      <w:marLeft w:val="0"/>
      <w:marRight w:val="0"/>
      <w:marTop w:val="0"/>
      <w:marBottom w:val="0"/>
      <w:divBdr>
        <w:top w:val="none" w:sz="0" w:space="0" w:color="auto"/>
        <w:left w:val="none" w:sz="0" w:space="0" w:color="auto"/>
        <w:bottom w:val="none" w:sz="0" w:space="0" w:color="auto"/>
        <w:right w:val="none" w:sz="0" w:space="0" w:color="auto"/>
      </w:divBdr>
      <w:divsChild>
        <w:div w:id="858201507">
          <w:marLeft w:val="0"/>
          <w:marRight w:val="0"/>
          <w:marTop w:val="0"/>
          <w:marBottom w:val="0"/>
          <w:divBdr>
            <w:top w:val="none" w:sz="0" w:space="0" w:color="auto"/>
            <w:left w:val="none" w:sz="0" w:space="0" w:color="auto"/>
            <w:bottom w:val="none" w:sz="0" w:space="0" w:color="auto"/>
            <w:right w:val="none" w:sz="0" w:space="0" w:color="auto"/>
          </w:divBdr>
          <w:divsChild>
            <w:div w:id="615259593">
              <w:marLeft w:val="0"/>
              <w:marRight w:val="0"/>
              <w:marTop w:val="0"/>
              <w:marBottom w:val="0"/>
              <w:divBdr>
                <w:top w:val="none" w:sz="0" w:space="0" w:color="auto"/>
                <w:left w:val="none" w:sz="0" w:space="0" w:color="auto"/>
                <w:bottom w:val="none" w:sz="0" w:space="0" w:color="auto"/>
                <w:right w:val="none" w:sz="0" w:space="0" w:color="auto"/>
              </w:divBdr>
              <w:divsChild>
                <w:div w:id="1462264283">
                  <w:marLeft w:val="0"/>
                  <w:marRight w:val="0"/>
                  <w:marTop w:val="0"/>
                  <w:marBottom w:val="0"/>
                  <w:divBdr>
                    <w:top w:val="none" w:sz="0" w:space="0" w:color="auto"/>
                    <w:left w:val="none" w:sz="0" w:space="0" w:color="auto"/>
                    <w:bottom w:val="none" w:sz="0" w:space="0" w:color="auto"/>
                    <w:right w:val="none" w:sz="0" w:space="0" w:color="auto"/>
                  </w:divBdr>
                  <w:divsChild>
                    <w:div w:id="1692610542">
                      <w:marLeft w:val="2817"/>
                      <w:marRight w:val="2817"/>
                      <w:marTop w:val="0"/>
                      <w:marBottom w:val="626"/>
                      <w:divBdr>
                        <w:top w:val="none" w:sz="0" w:space="0" w:color="auto"/>
                        <w:left w:val="none" w:sz="0" w:space="0" w:color="auto"/>
                        <w:bottom w:val="none" w:sz="0" w:space="0" w:color="auto"/>
                        <w:right w:val="none" w:sz="0" w:space="0" w:color="auto"/>
                      </w:divBdr>
                      <w:divsChild>
                        <w:div w:id="1011569209">
                          <w:marLeft w:val="0"/>
                          <w:marRight w:val="0"/>
                          <w:marTop w:val="0"/>
                          <w:marBottom w:val="0"/>
                          <w:divBdr>
                            <w:top w:val="none" w:sz="0" w:space="0" w:color="auto"/>
                            <w:left w:val="none" w:sz="0" w:space="0" w:color="auto"/>
                            <w:bottom w:val="none" w:sz="0" w:space="0" w:color="auto"/>
                            <w:right w:val="none" w:sz="0" w:space="0" w:color="auto"/>
                          </w:divBdr>
                          <w:divsChild>
                            <w:div w:id="1389457124">
                              <w:marLeft w:val="0"/>
                              <w:marRight w:val="0"/>
                              <w:marTop w:val="0"/>
                              <w:marBottom w:val="0"/>
                              <w:divBdr>
                                <w:top w:val="none" w:sz="0" w:space="0" w:color="auto"/>
                                <w:left w:val="none" w:sz="0" w:space="0" w:color="auto"/>
                                <w:bottom w:val="none" w:sz="0" w:space="0" w:color="auto"/>
                                <w:right w:val="none" w:sz="0" w:space="0" w:color="auto"/>
                              </w:divBdr>
                              <w:divsChild>
                                <w:div w:id="1741173812">
                                  <w:marLeft w:val="0"/>
                                  <w:marRight w:val="0"/>
                                  <w:marTop w:val="0"/>
                                  <w:marBottom w:val="0"/>
                                  <w:divBdr>
                                    <w:top w:val="none" w:sz="0" w:space="0" w:color="auto"/>
                                    <w:left w:val="none" w:sz="0" w:space="0" w:color="auto"/>
                                    <w:bottom w:val="none" w:sz="0" w:space="0" w:color="auto"/>
                                    <w:right w:val="none" w:sz="0" w:space="0" w:color="auto"/>
                                  </w:divBdr>
                                  <w:divsChild>
                                    <w:div w:id="511797114">
                                      <w:marLeft w:val="0"/>
                                      <w:marRight w:val="0"/>
                                      <w:marTop w:val="0"/>
                                      <w:marBottom w:val="0"/>
                                      <w:divBdr>
                                        <w:top w:val="none" w:sz="0" w:space="0" w:color="auto"/>
                                        <w:left w:val="none" w:sz="0" w:space="0" w:color="auto"/>
                                        <w:bottom w:val="none" w:sz="0" w:space="0" w:color="auto"/>
                                        <w:right w:val="none" w:sz="0" w:space="0" w:color="auto"/>
                                      </w:divBdr>
                                      <w:divsChild>
                                        <w:div w:id="1978796214">
                                          <w:marLeft w:val="0"/>
                                          <w:marRight w:val="0"/>
                                          <w:marTop w:val="0"/>
                                          <w:marBottom w:val="0"/>
                                          <w:divBdr>
                                            <w:top w:val="none" w:sz="0" w:space="0" w:color="auto"/>
                                            <w:left w:val="none" w:sz="0" w:space="0" w:color="auto"/>
                                            <w:bottom w:val="none" w:sz="0" w:space="0" w:color="auto"/>
                                            <w:right w:val="none" w:sz="0" w:space="0" w:color="auto"/>
                                          </w:divBdr>
                                        </w:div>
                                        <w:div w:id="676035710">
                                          <w:marLeft w:val="0"/>
                                          <w:marRight w:val="0"/>
                                          <w:marTop w:val="0"/>
                                          <w:marBottom w:val="0"/>
                                          <w:divBdr>
                                            <w:top w:val="none" w:sz="0" w:space="0" w:color="auto"/>
                                            <w:left w:val="none" w:sz="0" w:space="0" w:color="auto"/>
                                            <w:bottom w:val="none" w:sz="0" w:space="0" w:color="auto"/>
                                            <w:right w:val="none" w:sz="0" w:space="0" w:color="auto"/>
                                          </w:divBdr>
                                        </w:div>
                                        <w:div w:id="3545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mlya201@mail.ru" TargetMode="External"/><Relationship Id="rId13" Type="http://schemas.openxmlformats.org/officeDocument/2006/relationships/hyperlink" Target="consultantplus://offline/ref=83E3A419E102281DFB3953BDBD27755AC1B67A8E89F6D57792C1F24CE8q4l7I" TargetMode="External"/><Relationship Id="rId18" Type="http://schemas.openxmlformats.org/officeDocument/2006/relationships/hyperlink" Target="consultantplus://offline/ref=83E3A419E102281DFB3953BDBD27755AC1B77F8E8FF7D57792C1F24CE847B0EA269589A62BAB72AAq6l5I" TargetMode="External"/><Relationship Id="rId26" Type="http://schemas.openxmlformats.org/officeDocument/2006/relationships/hyperlink" Target="consultantplus://offline/ref=83E3A419E102281DFB3953BDBD27755AC1B77F8E8FF7D57792C1F24CE847B0EA269589A3q2l8I" TargetMode="External"/><Relationship Id="rId3" Type="http://schemas.openxmlformats.org/officeDocument/2006/relationships/styles" Target="styles.xml"/><Relationship Id="rId21" Type="http://schemas.openxmlformats.org/officeDocument/2006/relationships/hyperlink" Target="consultantplus://offline/ref=83E3A419E102281DFB3953BDBD27755AC1B7778A8DF7D57792C1F24CE847B0EA269589A62BAB72A2q6l3I" TargetMode="External"/><Relationship Id="rId7" Type="http://schemas.openxmlformats.org/officeDocument/2006/relationships/hyperlink" Target="consultantplus://offline/ref=83E3A419E102281DFB3953BDBD27755AC1B57E888AFDD57792C1F24CE847B0EA269589A62BAB72A1q6l8I" TargetMode="External"/><Relationship Id="rId12" Type="http://schemas.openxmlformats.org/officeDocument/2006/relationships/hyperlink" Target="consultantplus://offline/ref=83E3A419E102281DFB3953BDBD27755AC1B67A8E8AFCD57792C1F24CE8q4l7I" TargetMode="External"/><Relationship Id="rId17" Type="http://schemas.openxmlformats.org/officeDocument/2006/relationships/hyperlink" Target="consultantplus://offline/ref=83E3A419E102281DFB3953BDBD27755AC1B77F8F88FDD57792C1F24CE8q4l7I" TargetMode="External"/><Relationship Id="rId25" Type="http://schemas.openxmlformats.org/officeDocument/2006/relationships/hyperlink" Target="http://pandia.ru/text/category/arendnaya_plata/" TargetMode="External"/><Relationship Id="rId2" Type="http://schemas.openxmlformats.org/officeDocument/2006/relationships/numbering" Target="numbering.xml"/><Relationship Id="rId16" Type="http://schemas.openxmlformats.org/officeDocument/2006/relationships/hyperlink" Target="consultantplus://offline/ref=83E3A419E102281DFB3953BDBD27755AC1BF7F838CFBD57792C1F24CE8q4l7I" TargetMode="External"/><Relationship Id="rId20" Type="http://schemas.openxmlformats.org/officeDocument/2006/relationships/hyperlink" Target="consultantplus://offline/ref=83E3A419E102281DFB3953BDBD27755AC2BE7A8284F9D57792C1F24CE847B0EA269589A62BAB72A5q6l0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0DD0F7F7E094F14A499B64D94AEFB691CA790037537BF475181EF9A5E70B49EEE83501306522880Fo4S4O" TargetMode="External"/><Relationship Id="rId11" Type="http://schemas.openxmlformats.org/officeDocument/2006/relationships/hyperlink" Target="consultantplus://offline/ref=83E3A419E102281DFB3953BDBD27755AC1B57E8285FAD57792C1F24CE8q4l7I" TargetMode="External"/><Relationship Id="rId24" Type="http://schemas.openxmlformats.org/officeDocument/2006/relationships/hyperlink" Target="http://pandia.ru/text/category/individualmznoe_predprinimatelmzstvo/" TargetMode="External"/><Relationship Id="rId5" Type="http://schemas.openxmlformats.org/officeDocument/2006/relationships/webSettings" Target="webSettings.xml"/><Relationship Id="rId15" Type="http://schemas.openxmlformats.org/officeDocument/2006/relationships/hyperlink" Target="consultantplus://offline/ref=83E3A419E102281DFB3953BDBD27755AC1B57F8E84FCD57792C1F24CE8q4l7I" TargetMode="External"/><Relationship Id="rId23" Type="http://schemas.openxmlformats.org/officeDocument/2006/relationships/hyperlink" Target="consultantplus://offline/ref=83E3A419E102281DFB394DB0AB4B2957C2BC20868FF7D925CE9EA911BF4EBABD61DAD0E46FA673A3610655qEl8I" TargetMode="External"/><Relationship Id="rId28" Type="http://schemas.openxmlformats.org/officeDocument/2006/relationships/hyperlink" Target="consultantplus://offline/ref=83E3A419E102281DFB3953BDBD27755AC1B57F8F88FBD57792C1F24CE8q4l7I" TargetMode="External"/><Relationship Id="rId10" Type="http://schemas.openxmlformats.org/officeDocument/2006/relationships/hyperlink" Target="consultantplus://offline/ref=83E3A419E102281DFB3953BDBD27755AC1BF798E87A98275C394FCq4l9I" TargetMode="External"/><Relationship Id="rId19" Type="http://schemas.openxmlformats.org/officeDocument/2006/relationships/hyperlink" Target="consultantplus://offline/ref=83E3A419E102281DFB3953BDBD27755AC2BF768889F7D57792C1F24CE8q4l7I"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3E3A419E102281DFB3953BDBD27755AC1B57E888AFDD57792C1F24CE847B0EA269589A62BAB72A1q6l8I" TargetMode="External"/><Relationship Id="rId22" Type="http://schemas.openxmlformats.org/officeDocument/2006/relationships/hyperlink" Target="consultantplus://offline/ref=83E3A419E102281DFB394DB0AB4B2957C2BC208688FCD729C69EA911BF4EBABD61DAD0E46FA673A3610654qEl7I" TargetMode="External"/><Relationship Id="rId27" Type="http://schemas.openxmlformats.org/officeDocument/2006/relationships/hyperlink" Target="consultantplus://offline/ref=83E3A419E102281DFB3953BDBD27755AC1B77F8E8FF7D57792C1F24CE847B0EA269589A62BAB72A6q6l7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94358-66BB-487D-BDEE-88B422B12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20</Pages>
  <Words>9496</Words>
  <Characters>54133</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Администратор</cp:lastModifiedBy>
  <cp:revision>139</cp:revision>
  <cp:lastPrinted>2018-06-28T08:40:00Z</cp:lastPrinted>
  <dcterms:created xsi:type="dcterms:W3CDTF">2017-11-17T13:08:00Z</dcterms:created>
  <dcterms:modified xsi:type="dcterms:W3CDTF">2018-06-28T12:10:00Z</dcterms:modified>
</cp:coreProperties>
</file>