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3A" w:rsidRDefault="00B7603A"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Российская Федерация</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Брянская область</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АДМИНИСТРАЦИЯ ГОРОДА ФОКИНО</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(Администрация г. Фокино)</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ПОСТАНОВЛЕНИЕ</w:t>
      </w:r>
    </w:p>
    <w:p w:rsidR="007720F4" w:rsidRPr="00915880" w:rsidRDefault="007720F4"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p>
    <w:p w:rsidR="00915880" w:rsidRPr="00915880" w:rsidRDefault="00034E97" w:rsidP="00915880">
      <w:pPr>
        <w:spacing w:after="0" w:line="240" w:lineRule="auto"/>
        <w:ind w:right="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00911201">
        <w:rPr>
          <w:rFonts w:ascii="Times New Roman" w:eastAsia="Times New Roman" w:hAnsi="Times New Roman" w:cs="Times New Roman"/>
          <w:color w:val="000000"/>
          <w:sz w:val="24"/>
          <w:szCs w:val="24"/>
          <w:lang w:eastAsia="ru-RU"/>
        </w:rPr>
        <w:t xml:space="preserve">12 июля </w:t>
      </w:r>
      <w:r>
        <w:rPr>
          <w:rFonts w:ascii="Times New Roman" w:eastAsia="Times New Roman" w:hAnsi="Times New Roman" w:cs="Times New Roman"/>
          <w:color w:val="000000"/>
          <w:sz w:val="24"/>
          <w:szCs w:val="24"/>
          <w:lang w:eastAsia="ru-RU"/>
        </w:rPr>
        <w:t>2019</w:t>
      </w:r>
      <w:r w:rsidR="00915880" w:rsidRPr="00915880">
        <w:rPr>
          <w:rFonts w:ascii="Times New Roman" w:eastAsia="Times New Roman" w:hAnsi="Times New Roman" w:cs="Times New Roman"/>
          <w:color w:val="000000"/>
          <w:sz w:val="24"/>
          <w:szCs w:val="24"/>
          <w:lang w:eastAsia="ru-RU"/>
        </w:rPr>
        <w:t xml:space="preserve"> г.  </w:t>
      </w:r>
      <w:r w:rsidR="00915880" w:rsidRPr="00915880">
        <w:rPr>
          <w:rFonts w:ascii="Times New Roman" w:eastAsia="Times New Roman" w:hAnsi="Times New Roman" w:cs="Times New Roman"/>
          <w:color w:val="000000"/>
          <w:sz w:val="24"/>
          <w:szCs w:val="24"/>
          <w:lang w:val="en-US" w:eastAsia="ru-RU"/>
        </w:rPr>
        <w:t>N</w:t>
      </w:r>
      <w:r w:rsidR="00911201">
        <w:rPr>
          <w:rFonts w:ascii="Times New Roman" w:eastAsia="Times New Roman" w:hAnsi="Times New Roman" w:cs="Times New Roman"/>
          <w:color w:val="000000"/>
          <w:sz w:val="24"/>
          <w:szCs w:val="24"/>
          <w:lang w:eastAsia="ru-RU"/>
        </w:rPr>
        <w:t xml:space="preserve"> 441</w:t>
      </w:r>
      <w:r w:rsidR="00915880" w:rsidRPr="00915880">
        <w:rPr>
          <w:rFonts w:ascii="Times New Roman" w:eastAsia="Times New Roman" w:hAnsi="Times New Roman" w:cs="Times New Roman"/>
          <w:color w:val="000000"/>
          <w:sz w:val="24"/>
          <w:szCs w:val="24"/>
          <w:lang w:eastAsia="ru-RU"/>
        </w:rPr>
        <w:t>-П</w:t>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p>
    <w:p w:rsidR="00915880" w:rsidRPr="00915880" w:rsidRDefault="00915880" w:rsidP="00915880">
      <w:pPr>
        <w:spacing w:after="0" w:line="240" w:lineRule="auto"/>
        <w:ind w:right="8" w:firstLine="698"/>
        <w:jc w:val="both"/>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ab/>
        <w:t>г.Фокино</w:t>
      </w:r>
    </w:p>
    <w:p w:rsidR="00915880" w:rsidRDefault="00915880" w:rsidP="00915880">
      <w:pPr>
        <w:autoSpaceDE w:val="0"/>
        <w:autoSpaceDN w:val="0"/>
        <w:adjustRightInd w:val="0"/>
        <w:spacing w:after="0" w:line="240" w:lineRule="auto"/>
        <w:rPr>
          <w:rFonts w:ascii="Times New Roman" w:eastAsia="Times New Roman" w:hAnsi="Times New Roman" w:cs="Times New Roman"/>
          <w:sz w:val="24"/>
          <w:szCs w:val="24"/>
          <w:lang w:eastAsia="ru-RU"/>
        </w:rPr>
      </w:pPr>
    </w:p>
    <w:p w:rsidR="0036655E" w:rsidRPr="00915880" w:rsidRDefault="0036655E" w:rsidP="00915880">
      <w:pPr>
        <w:autoSpaceDE w:val="0"/>
        <w:autoSpaceDN w:val="0"/>
        <w:adjustRightInd w:val="0"/>
        <w:spacing w:after="0" w:line="240" w:lineRule="auto"/>
        <w:rPr>
          <w:rFonts w:ascii="Times New Roman" w:eastAsia="Times New Roman" w:hAnsi="Times New Roman" w:cs="Times New Roman"/>
          <w:sz w:val="24"/>
          <w:szCs w:val="24"/>
          <w:lang w:eastAsia="ru-RU"/>
        </w:rPr>
      </w:pPr>
    </w:p>
    <w:p w:rsidR="005D1A04" w:rsidRDefault="005D1A04" w:rsidP="00FA00E8">
      <w:pPr>
        <w:shd w:val="clear" w:color="auto" w:fill="FFFFFF"/>
        <w:tabs>
          <w:tab w:val="left" w:pos="4253"/>
        </w:tabs>
        <w:spacing w:after="0" w:line="240" w:lineRule="auto"/>
        <w:textAlignment w:val="baseline"/>
        <w:outlineLvl w:val="0"/>
        <w:rPr>
          <w:rFonts w:ascii="Times New Roman" w:eastAsia="Times New Roman" w:hAnsi="Times New Roman" w:cs="Times New Roman"/>
          <w:bCs/>
          <w:color w:val="2D2D2D"/>
          <w:spacing w:val="2"/>
          <w:kern w:val="36"/>
          <w:sz w:val="24"/>
          <w:szCs w:val="24"/>
          <w:lang w:eastAsia="ru-RU"/>
        </w:rPr>
      </w:pPr>
      <w:r w:rsidRPr="005D1A04">
        <w:rPr>
          <w:rFonts w:ascii="Times New Roman" w:eastAsia="Times New Roman" w:hAnsi="Times New Roman" w:cs="Times New Roman"/>
          <w:bCs/>
          <w:color w:val="2D2D2D"/>
          <w:spacing w:val="2"/>
          <w:kern w:val="36"/>
          <w:sz w:val="24"/>
          <w:szCs w:val="24"/>
          <w:lang w:eastAsia="ru-RU"/>
        </w:rPr>
        <w:t>Об утверждении административного регламента</w:t>
      </w:r>
    </w:p>
    <w:p w:rsidR="005D1A04" w:rsidRDefault="005D1A04" w:rsidP="00FA00E8">
      <w:pPr>
        <w:shd w:val="clear" w:color="auto" w:fill="FFFFFF"/>
        <w:tabs>
          <w:tab w:val="left" w:pos="4253"/>
        </w:tabs>
        <w:spacing w:after="0" w:line="240" w:lineRule="auto"/>
        <w:textAlignment w:val="baseline"/>
        <w:outlineLvl w:val="0"/>
        <w:rPr>
          <w:rFonts w:ascii="Times New Roman" w:eastAsia="Times New Roman" w:hAnsi="Times New Roman" w:cs="Times New Roman"/>
          <w:bCs/>
          <w:color w:val="2D2D2D"/>
          <w:spacing w:val="2"/>
          <w:kern w:val="36"/>
          <w:sz w:val="24"/>
          <w:szCs w:val="24"/>
          <w:lang w:eastAsia="ru-RU"/>
        </w:rPr>
      </w:pPr>
      <w:r w:rsidRPr="005D1A04">
        <w:rPr>
          <w:rFonts w:ascii="Times New Roman" w:eastAsia="Times New Roman" w:hAnsi="Times New Roman" w:cs="Times New Roman"/>
          <w:bCs/>
          <w:color w:val="2D2D2D"/>
          <w:spacing w:val="2"/>
          <w:kern w:val="36"/>
          <w:sz w:val="24"/>
          <w:szCs w:val="24"/>
          <w:lang w:eastAsia="ru-RU"/>
        </w:rPr>
        <w:t>предоставления муниципальной услуги "Погребение</w:t>
      </w:r>
    </w:p>
    <w:p w:rsidR="005D1A04" w:rsidRDefault="005D1A04" w:rsidP="00FA00E8">
      <w:pPr>
        <w:shd w:val="clear" w:color="auto" w:fill="FFFFFF"/>
        <w:tabs>
          <w:tab w:val="left" w:pos="4253"/>
        </w:tabs>
        <w:spacing w:after="0" w:line="240" w:lineRule="auto"/>
        <w:textAlignment w:val="baseline"/>
        <w:outlineLvl w:val="0"/>
        <w:rPr>
          <w:rFonts w:ascii="Times New Roman" w:eastAsia="Times New Roman" w:hAnsi="Times New Roman" w:cs="Times New Roman"/>
          <w:bCs/>
          <w:color w:val="2D2D2D"/>
          <w:spacing w:val="2"/>
          <w:kern w:val="36"/>
          <w:sz w:val="24"/>
          <w:szCs w:val="24"/>
          <w:lang w:eastAsia="ru-RU"/>
        </w:rPr>
      </w:pPr>
      <w:proofErr w:type="gramStart"/>
      <w:r w:rsidRPr="005D1A04">
        <w:rPr>
          <w:rFonts w:ascii="Times New Roman" w:eastAsia="Times New Roman" w:hAnsi="Times New Roman" w:cs="Times New Roman"/>
          <w:bCs/>
          <w:color w:val="2D2D2D"/>
          <w:spacing w:val="2"/>
          <w:kern w:val="36"/>
          <w:sz w:val="24"/>
          <w:szCs w:val="24"/>
          <w:lang w:eastAsia="ru-RU"/>
        </w:rPr>
        <w:t>умерших</w:t>
      </w:r>
      <w:proofErr w:type="gramEnd"/>
      <w:r w:rsidRPr="005D1A04">
        <w:rPr>
          <w:rFonts w:ascii="Times New Roman" w:eastAsia="Times New Roman" w:hAnsi="Times New Roman" w:cs="Times New Roman"/>
          <w:bCs/>
          <w:color w:val="2D2D2D"/>
          <w:spacing w:val="2"/>
          <w:kern w:val="36"/>
          <w:sz w:val="24"/>
          <w:szCs w:val="24"/>
          <w:lang w:eastAsia="ru-RU"/>
        </w:rPr>
        <w:t xml:space="preserve"> в соответствии с гарантированным перечнем</w:t>
      </w:r>
    </w:p>
    <w:p w:rsidR="005D1A04" w:rsidRDefault="005D1A04" w:rsidP="00FA00E8">
      <w:pPr>
        <w:shd w:val="clear" w:color="auto" w:fill="FFFFFF"/>
        <w:tabs>
          <w:tab w:val="left" w:pos="4253"/>
        </w:tabs>
        <w:spacing w:after="0" w:line="240" w:lineRule="auto"/>
        <w:textAlignment w:val="baseline"/>
        <w:outlineLvl w:val="0"/>
        <w:rPr>
          <w:rFonts w:ascii="Times New Roman" w:eastAsia="Times New Roman" w:hAnsi="Times New Roman" w:cs="Times New Roman"/>
          <w:bCs/>
          <w:color w:val="2D2D2D"/>
          <w:spacing w:val="2"/>
          <w:kern w:val="36"/>
          <w:sz w:val="24"/>
          <w:szCs w:val="24"/>
          <w:lang w:eastAsia="ru-RU"/>
        </w:rPr>
      </w:pPr>
      <w:r w:rsidRPr="005D1A04">
        <w:rPr>
          <w:rFonts w:ascii="Times New Roman" w:eastAsia="Times New Roman" w:hAnsi="Times New Roman" w:cs="Times New Roman"/>
          <w:bCs/>
          <w:color w:val="2D2D2D"/>
          <w:spacing w:val="2"/>
          <w:kern w:val="36"/>
          <w:sz w:val="24"/>
          <w:szCs w:val="24"/>
          <w:lang w:eastAsia="ru-RU"/>
        </w:rPr>
        <w:t>услуг по погребению"</w:t>
      </w:r>
    </w:p>
    <w:p w:rsidR="005D1A04" w:rsidRPr="005D1A04" w:rsidRDefault="005D1A04" w:rsidP="005D1A04">
      <w:pPr>
        <w:shd w:val="clear" w:color="auto" w:fill="FFFFFF"/>
        <w:spacing w:after="0" w:line="240" w:lineRule="auto"/>
        <w:textAlignment w:val="baseline"/>
        <w:outlineLvl w:val="0"/>
        <w:rPr>
          <w:rFonts w:ascii="Times New Roman" w:eastAsia="Times New Roman" w:hAnsi="Times New Roman" w:cs="Times New Roman"/>
          <w:bCs/>
          <w:color w:val="2D2D2D"/>
          <w:spacing w:val="2"/>
          <w:kern w:val="36"/>
          <w:sz w:val="24"/>
          <w:szCs w:val="24"/>
          <w:lang w:eastAsia="ru-RU"/>
        </w:rPr>
      </w:pPr>
    </w:p>
    <w:p w:rsidR="00915880" w:rsidRDefault="00915880" w:rsidP="00915880">
      <w:pPr>
        <w:spacing w:after="0" w:line="240" w:lineRule="auto"/>
        <w:ind w:right="8" w:firstLine="709"/>
        <w:jc w:val="both"/>
        <w:rPr>
          <w:rFonts w:ascii="Arial" w:eastAsia="Times New Roman" w:hAnsi="Arial" w:cs="Arial"/>
          <w:color w:val="000000"/>
          <w:sz w:val="24"/>
          <w:szCs w:val="24"/>
          <w:lang w:eastAsia="ru-RU"/>
        </w:rPr>
      </w:pPr>
    </w:p>
    <w:p w:rsidR="00FA00E8" w:rsidRDefault="00FA00E8" w:rsidP="00915880">
      <w:pPr>
        <w:spacing w:after="0" w:line="240" w:lineRule="auto"/>
        <w:ind w:right="8" w:firstLine="709"/>
        <w:jc w:val="both"/>
        <w:rPr>
          <w:rFonts w:ascii="Arial" w:eastAsia="Times New Roman" w:hAnsi="Arial" w:cs="Arial"/>
          <w:color w:val="000000"/>
          <w:sz w:val="24"/>
          <w:szCs w:val="24"/>
          <w:lang w:eastAsia="ru-RU"/>
        </w:rPr>
      </w:pPr>
    </w:p>
    <w:p w:rsidR="00B14CE7" w:rsidRDefault="00B14CE7" w:rsidP="0066330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A5333B">
        <w:rPr>
          <w:rFonts w:ascii="Times New Roman" w:eastAsia="Times New Roman" w:hAnsi="Times New Roman" w:cs="Times New Roman"/>
          <w:spacing w:val="2"/>
          <w:sz w:val="24"/>
          <w:szCs w:val="24"/>
          <w:lang w:eastAsia="ru-RU"/>
        </w:rPr>
        <w:t>В целях реализации </w:t>
      </w:r>
      <w:hyperlink r:id="rId7" w:history="1">
        <w:r w:rsidRPr="00A5333B">
          <w:rPr>
            <w:rFonts w:ascii="Times New Roman" w:eastAsia="Times New Roman" w:hAnsi="Times New Roman" w:cs="Times New Roman"/>
            <w:spacing w:val="2"/>
            <w:sz w:val="24"/>
            <w:szCs w:val="24"/>
            <w:lang w:eastAsia="ru-RU"/>
          </w:rPr>
          <w:t>Федерального закона от 12 января 1996 года N 8-ФЗ "О погребении и похоронном деле"</w:t>
        </w:r>
      </w:hyperlink>
      <w:r w:rsidRPr="00A5333B">
        <w:rPr>
          <w:rFonts w:ascii="Times New Roman" w:eastAsia="Times New Roman" w:hAnsi="Times New Roman" w:cs="Times New Roman"/>
          <w:spacing w:val="2"/>
          <w:sz w:val="24"/>
          <w:szCs w:val="24"/>
          <w:lang w:eastAsia="ru-RU"/>
        </w:rPr>
        <w:t>, в соответствии с </w:t>
      </w:r>
      <w:hyperlink r:id="rId8" w:history="1">
        <w:r w:rsidRPr="00A5333B">
          <w:rPr>
            <w:rFonts w:ascii="Times New Roman" w:eastAsia="Times New Roman" w:hAnsi="Times New Roman" w:cs="Times New Roman"/>
            <w:spacing w:val="2"/>
            <w:sz w:val="24"/>
            <w:szCs w:val="24"/>
            <w:lang w:eastAsia="ru-RU"/>
          </w:rPr>
          <w:t>Федеральным законом от 27 июля 2010 года N 210-ФЗ "Об организации предоставления государственных и муниципальных услуг"</w:t>
        </w:r>
      </w:hyperlink>
      <w:r w:rsidR="00FA00E8">
        <w:rPr>
          <w:rFonts w:ascii="Times New Roman" w:eastAsia="Times New Roman" w:hAnsi="Times New Roman" w:cs="Times New Roman"/>
          <w:spacing w:val="2"/>
          <w:sz w:val="24"/>
          <w:szCs w:val="24"/>
          <w:lang w:eastAsia="ru-RU"/>
        </w:rPr>
        <w:t>,</w:t>
      </w:r>
      <w:r w:rsidR="00112D3D" w:rsidRPr="00A5333B">
        <w:rPr>
          <w:rFonts w:ascii="Times New Roman" w:eastAsia="Times New Roman" w:hAnsi="Times New Roman" w:cs="Times New Roman"/>
          <w:spacing w:val="2"/>
          <w:sz w:val="24"/>
          <w:szCs w:val="24"/>
          <w:lang w:eastAsia="ru-RU"/>
        </w:rPr>
        <w:t xml:space="preserve"> </w:t>
      </w:r>
      <w:r w:rsidRPr="00A5333B">
        <w:rPr>
          <w:rFonts w:ascii="Times New Roman" w:eastAsia="Times New Roman" w:hAnsi="Times New Roman" w:cs="Times New Roman"/>
          <w:spacing w:val="2"/>
          <w:sz w:val="24"/>
          <w:szCs w:val="24"/>
          <w:lang w:eastAsia="ru-RU"/>
        </w:rPr>
        <w:t xml:space="preserve">администрация </w:t>
      </w:r>
      <w:r w:rsidR="00112D3D" w:rsidRPr="00A5333B">
        <w:rPr>
          <w:rFonts w:ascii="Times New Roman" w:eastAsia="Times New Roman" w:hAnsi="Times New Roman" w:cs="Times New Roman"/>
          <w:spacing w:val="2"/>
          <w:sz w:val="24"/>
          <w:szCs w:val="24"/>
          <w:lang w:eastAsia="ru-RU"/>
        </w:rPr>
        <w:t>города Фокино</w:t>
      </w:r>
    </w:p>
    <w:p w:rsidR="00006445" w:rsidRPr="00A5333B" w:rsidRDefault="00006445" w:rsidP="0066330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p>
    <w:p w:rsidR="00006445" w:rsidRPr="00915880" w:rsidRDefault="00006445" w:rsidP="00006445">
      <w:pPr>
        <w:shd w:val="clear" w:color="auto" w:fill="FFFFFF"/>
        <w:spacing w:after="0" w:line="240" w:lineRule="auto"/>
        <w:ind w:right="8" w:firstLine="709"/>
        <w:jc w:val="both"/>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ПОСТАНОВЛЯЕТ</w:t>
      </w:r>
    </w:p>
    <w:p w:rsidR="00FA00E8" w:rsidRDefault="00B14CE7" w:rsidP="00FA00E8">
      <w:pPr>
        <w:pStyle w:val="a6"/>
        <w:jc w:val="both"/>
        <w:rPr>
          <w:rFonts w:ascii="Times New Roman" w:hAnsi="Times New Roman" w:cs="Times New Roman"/>
          <w:sz w:val="24"/>
          <w:szCs w:val="24"/>
          <w:lang w:eastAsia="ru-RU"/>
        </w:rPr>
      </w:pPr>
      <w:r w:rsidRPr="00A5333B">
        <w:rPr>
          <w:lang w:eastAsia="ru-RU"/>
        </w:rPr>
        <w:br/>
      </w:r>
      <w:r w:rsidR="00FA00E8">
        <w:rPr>
          <w:rFonts w:ascii="Times New Roman" w:hAnsi="Times New Roman" w:cs="Times New Roman"/>
          <w:sz w:val="24"/>
          <w:szCs w:val="24"/>
          <w:lang w:eastAsia="ru-RU"/>
        </w:rPr>
        <w:t xml:space="preserve">           1. </w:t>
      </w:r>
      <w:r w:rsidRPr="00FA00E8">
        <w:rPr>
          <w:rFonts w:ascii="Times New Roman" w:hAnsi="Times New Roman" w:cs="Times New Roman"/>
          <w:sz w:val="24"/>
          <w:szCs w:val="24"/>
          <w:lang w:eastAsia="ru-RU"/>
        </w:rPr>
        <w:t>Утвердить прилагаемый административный регламент предоставления муниципальной услуги "Погребение умерших в соответствии с гарантированным перечнем услуг по погребению".</w:t>
      </w:r>
    </w:p>
    <w:p w:rsidR="00B14CE7" w:rsidRPr="00FA00E8" w:rsidRDefault="00FA00E8" w:rsidP="00FA00E8">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720F4" w:rsidRPr="00FA00E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2. </w:t>
      </w:r>
      <w:r w:rsidR="00B14CE7" w:rsidRPr="00FA00E8">
        <w:rPr>
          <w:rFonts w:ascii="Times New Roman" w:hAnsi="Times New Roman" w:cs="Times New Roman"/>
          <w:sz w:val="24"/>
          <w:szCs w:val="24"/>
          <w:lang w:eastAsia="ru-RU"/>
        </w:rPr>
        <w:t xml:space="preserve">Опубликовать настоящее постановление в </w:t>
      </w:r>
      <w:r w:rsidR="00A5333B" w:rsidRPr="00FA00E8">
        <w:rPr>
          <w:rFonts w:ascii="Times New Roman" w:hAnsi="Times New Roman" w:cs="Times New Roman"/>
          <w:sz w:val="24"/>
          <w:szCs w:val="24"/>
          <w:lang w:eastAsia="ru-RU"/>
        </w:rPr>
        <w:t xml:space="preserve">муниципальной </w:t>
      </w:r>
      <w:r w:rsidR="00B14CE7" w:rsidRPr="00FA00E8">
        <w:rPr>
          <w:rFonts w:ascii="Times New Roman" w:hAnsi="Times New Roman" w:cs="Times New Roman"/>
          <w:sz w:val="24"/>
          <w:szCs w:val="24"/>
          <w:lang w:eastAsia="ru-RU"/>
        </w:rPr>
        <w:t>газете</w:t>
      </w:r>
      <w:r w:rsidR="00A5333B" w:rsidRPr="00FA00E8">
        <w:rPr>
          <w:rFonts w:ascii="Times New Roman" w:hAnsi="Times New Roman" w:cs="Times New Roman"/>
          <w:sz w:val="24"/>
          <w:szCs w:val="24"/>
          <w:lang w:eastAsia="ru-RU"/>
        </w:rPr>
        <w:t xml:space="preserve"> «Фокинский вестник»</w:t>
      </w:r>
      <w:r w:rsidR="00B14CE7" w:rsidRPr="00FA00E8">
        <w:rPr>
          <w:rFonts w:ascii="Times New Roman" w:hAnsi="Times New Roman" w:cs="Times New Roman"/>
          <w:sz w:val="24"/>
          <w:szCs w:val="24"/>
          <w:lang w:eastAsia="ru-RU"/>
        </w:rPr>
        <w:t xml:space="preserve">  и разместить на официальном сайте администрации </w:t>
      </w:r>
      <w:r w:rsidR="00A5333B" w:rsidRPr="00FA00E8">
        <w:rPr>
          <w:rFonts w:ascii="Times New Roman" w:hAnsi="Times New Roman" w:cs="Times New Roman"/>
          <w:sz w:val="24"/>
          <w:szCs w:val="24"/>
          <w:lang w:eastAsia="ru-RU"/>
        </w:rPr>
        <w:t>города Фокино в сети Интернет.</w:t>
      </w:r>
      <w:r w:rsidR="00232B30" w:rsidRPr="00FA00E8">
        <w:rPr>
          <w:rFonts w:ascii="Times New Roman" w:hAnsi="Times New Roman" w:cs="Times New Roman"/>
          <w:sz w:val="24"/>
          <w:szCs w:val="24"/>
          <w:lang w:eastAsia="ru-RU"/>
        </w:rPr>
        <w:br/>
      </w:r>
      <w:r w:rsidR="007720F4" w:rsidRPr="00FA00E8">
        <w:rPr>
          <w:rFonts w:ascii="Times New Roman" w:hAnsi="Times New Roman" w:cs="Times New Roman"/>
          <w:sz w:val="24"/>
          <w:szCs w:val="24"/>
          <w:lang w:eastAsia="ru-RU"/>
        </w:rPr>
        <w:t xml:space="preserve">           </w:t>
      </w:r>
      <w:r w:rsidR="00232B30" w:rsidRPr="00FA00E8">
        <w:rPr>
          <w:rFonts w:ascii="Times New Roman" w:hAnsi="Times New Roman" w:cs="Times New Roman"/>
          <w:sz w:val="24"/>
          <w:szCs w:val="24"/>
          <w:lang w:eastAsia="ru-RU"/>
        </w:rPr>
        <w:t>3</w:t>
      </w:r>
      <w:r w:rsidR="00B14CE7" w:rsidRPr="00FA00E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gramStart"/>
      <w:r w:rsidR="00B14CE7" w:rsidRPr="00FA00E8">
        <w:rPr>
          <w:rFonts w:ascii="Times New Roman" w:hAnsi="Times New Roman" w:cs="Times New Roman"/>
          <w:sz w:val="24"/>
          <w:szCs w:val="24"/>
          <w:lang w:eastAsia="ru-RU"/>
        </w:rPr>
        <w:t>Контроль за</w:t>
      </w:r>
      <w:proofErr w:type="gramEnd"/>
      <w:r w:rsidR="00B14CE7" w:rsidRPr="00FA00E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исполнением</w:t>
      </w:r>
      <w:r w:rsidR="00B14CE7" w:rsidRPr="00FA00E8">
        <w:rPr>
          <w:rFonts w:ascii="Times New Roman" w:hAnsi="Times New Roman" w:cs="Times New Roman"/>
          <w:sz w:val="24"/>
          <w:szCs w:val="24"/>
          <w:lang w:eastAsia="ru-RU"/>
        </w:rPr>
        <w:t xml:space="preserve"> настоящего постановления </w:t>
      </w:r>
      <w:r w:rsidR="00232B30" w:rsidRPr="00FA00E8">
        <w:rPr>
          <w:rFonts w:ascii="Times New Roman" w:hAnsi="Times New Roman" w:cs="Times New Roman"/>
          <w:sz w:val="24"/>
          <w:szCs w:val="24"/>
          <w:lang w:eastAsia="ru-RU"/>
        </w:rPr>
        <w:t xml:space="preserve">возложить на заместителя главы администрации города Фокино по вопросам строительства, экономики, </w:t>
      </w:r>
      <w:r w:rsidR="003E4E70" w:rsidRPr="00FA00E8">
        <w:rPr>
          <w:rFonts w:ascii="Times New Roman" w:hAnsi="Times New Roman" w:cs="Times New Roman"/>
          <w:sz w:val="24"/>
          <w:szCs w:val="24"/>
          <w:lang w:eastAsia="ru-RU"/>
        </w:rPr>
        <w:t>ЖКХ, транспорта и территориальной безопасности Иванова П.М.</w:t>
      </w:r>
    </w:p>
    <w:p w:rsidR="00B14CE7" w:rsidRPr="00FA00E8" w:rsidRDefault="00B14CE7" w:rsidP="00FA00E8">
      <w:pPr>
        <w:pStyle w:val="a6"/>
        <w:jc w:val="both"/>
        <w:rPr>
          <w:rFonts w:ascii="Times New Roman" w:hAnsi="Times New Roman" w:cs="Times New Roman"/>
          <w:sz w:val="24"/>
          <w:szCs w:val="24"/>
          <w:lang w:eastAsia="ru-RU"/>
        </w:rPr>
      </w:pPr>
    </w:p>
    <w:p w:rsidR="00915880" w:rsidRPr="00915880" w:rsidRDefault="00915880" w:rsidP="00915880">
      <w:pPr>
        <w:shd w:val="clear" w:color="auto" w:fill="FFFFFF"/>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FA00E8" w:rsidRDefault="00FA00E8"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FA00E8" w:rsidRPr="00915880" w:rsidRDefault="00FA00E8"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7720F4" w:rsidP="00915880">
      <w:pPr>
        <w:spacing w:after="0" w:line="240" w:lineRule="auto"/>
        <w:ind w:right="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15880" w:rsidRPr="00915880">
        <w:rPr>
          <w:rFonts w:ascii="Times New Roman" w:eastAsia="Times New Roman" w:hAnsi="Times New Roman" w:cs="Times New Roman"/>
          <w:color w:val="000000"/>
          <w:sz w:val="24"/>
          <w:szCs w:val="24"/>
          <w:lang w:eastAsia="ru-RU"/>
        </w:rPr>
        <w:t xml:space="preserve">Глава администрации                                 </w:t>
      </w:r>
      <w:r>
        <w:rPr>
          <w:rFonts w:ascii="Times New Roman" w:eastAsia="Times New Roman" w:hAnsi="Times New Roman" w:cs="Times New Roman"/>
          <w:color w:val="000000"/>
          <w:sz w:val="24"/>
          <w:szCs w:val="24"/>
          <w:lang w:eastAsia="ru-RU"/>
        </w:rPr>
        <w:t xml:space="preserve">                            </w:t>
      </w:r>
      <w:r w:rsidR="001505B6">
        <w:rPr>
          <w:rFonts w:ascii="Times New Roman" w:eastAsia="Times New Roman" w:hAnsi="Times New Roman" w:cs="Times New Roman"/>
          <w:color w:val="000000"/>
          <w:sz w:val="24"/>
          <w:szCs w:val="24"/>
          <w:lang w:eastAsia="ru-RU"/>
        </w:rPr>
        <w:t xml:space="preserve">            </w:t>
      </w:r>
      <w:r w:rsidR="00915880" w:rsidRPr="00915880">
        <w:rPr>
          <w:rFonts w:ascii="Times New Roman" w:eastAsia="Times New Roman" w:hAnsi="Times New Roman" w:cs="Times New Roman"/>
          <w:color w:val="000000"/>
          <w:sz w:val="24"/>
          <w:szCs w:val="24"/>
          <w:lang w:eastAsia="ru-RU"/>
        </w:rPr>
        <w:t xml:space="preserve">        Н.С. Гришина</w:t>
      </w:r>
    </w:p>
    <w:p w:rsidR="00915880" w:rsidRPr="00915880" w:rsidRDefault="00915880" w:rsidP="00915880">
      <w:pPr>
        <w:keepNext/>
        <w:keepLines/>
        <w:spacing w:after="0" w:line="256" w:lineRule="auto"/>
        <w:ind w:right="124"/>
        <w:jc w:val="both"/>
        <w:outlineLvl w:val="0"/>
        <w:rPr>
          <w:rFonts w:ascii="Times New Roman" w:eastAsia="Times New Roman" w:hAnsi="Times New Roman" w:cs="Times New Roman"/>
          <w:b/>
          <w:color w:val="000000"/>
          <w:sz w:val="28"/>
          <w:lang w:eastAsia="ru-RU"/>
        </w:rPr>
      </w:pPr>
    </w:p>
    <w:p w:rsidR="00915880" w:rsidRDefault="00915880" w:rsidP="00915880">
      <w:pPr>
        <w:spacing w:after="14" w:line="266" w:lineRule="auto"/>
        <w:ind w:right="8" w:firstLine="698"/>
        <w:jc w:val="both"/>
        <w:rPr>
          <w:rFonts w:ascii="Times New Roman" w:eastAsia="Times New Roman" w:hAnsi="Times New Roman" w:cs="Times New Roman"/>
          <w:color w:val="000000"/>
          <w:sz w:val="28"/>
          <w:lang w:eastAsia="ru-RU"/>
        </w:rPr>
      </w:pPr>
    </w:p>
    <w:p w:rsidR="00915880" w:rsidRDefault="00915880" w:rsidP="00915880">
      <w:pPr>
        <w:spacing w:after="14" w:line="266" w:lineRule="auto"/>
        <w:ind w:right="8" w:firstLine="698"/>
        <w:jc w:val="both"/>
        <w:rPr>
          <w:rFonts w:ascii="Times New Roman" w:eastAsia="Times New Roman" w:hAnsi="Times New Roman" w:cs="Times New Roman"/>
          <w:color w:val="000000"/>
          <w:sz w:val="28"/>
          <w:lang w:eastAsia="ru-RU"/>
        </w:rPr>
      </w:pPr>
    </w:p>
    <w:p w:rsidR="00FD42A2" w:rsidRDefault="00FD42A2" w:rsidP="001505B6">
      <w:pPr>
        <w:spacing w:after="14" w:line="266" w:lineRule="auto"/>
        <w:ind w:right="8"/>
        <w:jc w:val="both"/>
        <w:rPr>
          <w:rFonts w:ascii="Times New Roman" w:eastAsia="Times New Roman" w:hAnsi="Times New Roman" w:cs="Times New Roman"/>
          <w:color w:val="000000"/>
          <w:sz w:val="28"/>
          <w:lang w:eastAsia="ru-RU"/>
        </w:rPr>
      </w:pPr>
    </w:p>
    <w:p w:rsidR="001505B6" w:rsidRDefault="001505B6" w:rsidP="001505B6">
      <w:pPr>
        <w:spacing w:after="14" w:line="266" w:lineRule="auto"/>
        <w:ind w:right="8"/>
        <w:jc w:val="both"/>
        <w:rPr>
          <w:rFonts w:ascii="Times New Roman" w:eastAsia="Times New Roman" w:hAnsi="Times New Roman" w:cs="Times New Roman"/>
          <w:color w:val="000000"/>
          <w:sz w:val="28"/>
          <w:lang w:eastAsia="ru-RU"/>
        </w:rPr>
      </w:pPr>
    </w:p>
    <w:p w:rsidR="00FD42A2" w:rsidRDefault="00FD42A2" w:rsidP="00915880">
      <w:pPr>
        <w:spacing w:after="14" w:line="266" w:lineRule="auto"/>
        <w:ind w:right="8" w:firstLine="698"/>
        <w:jc w:val="both"/>
        <w:rPr>
          <w:rFonts w:ascii="Times New Roman" w:eastAsia="Times New Roman" w:hAnsi="Times New Roman" w:cs="Times New Roman"/>
          <w:color w:val="000000"/>
          <w:sz w:val="28"/>
          <w:lang w:eastAsia="ru-RU"/>
        </w:rPr>
      </w:pPr>
    </w:p>
    <w:p w:rsidR="00FD42A2" w:rsidRDefault="00FD42A2" w:rsidP="00915880">
      <w:pPr>
        <w:spacing w:after="14" w:line="266" w:lineRule="auto"/>
        <w:ind w:right="8" w:firstLine="698"/>
        <w:jc w:val="both"/>
        <w:rPr>
          <w:rFonts w:ascii="Times New Roman" w:eastAsia="Times New Roman" w:hAnsi="Times New Roman" w:cs="Times New Roman"/>
          <w:color w:val="000000"/>
          <w:sz w:val="28"/>
          <w:lang w:eastAsia="ru-RU"/>
        </w:rPr>
      </w:pPr>
    </w:p>
    <w:p w:rsidR="00915880" w:rsidRPr="00915880" w:rsidRDefault="00915880" w:rsidP="00915880">
      <w:pPr>
        <w:spacing w:after="14" w:line="266" w:lineRule="auto"/>
        <w:ind w:right="8"/>
        <w:jc w:val="both"/>
        <w:rPr>
          <w:rFonts w:ascii="Times New Roman" w:eastAsia="Times New Roman" w:hAnsi="Times New Roman" w:cs="Times New Roman"/>
          <w:color w:val="000000"/>
          <w:sz w:val="28"/>
          <w:lang w:eastAsia="ru-RU"/>
        </w:rPr>
      </w:pPr>
    </w:p>
    <w:p w:rsidR="001505B6" w:rsidRDefault="00915880" w:rsidP="00915880">
      <w:pPr>
        <w:keepNext/>
        <w:keepLines/>
        <w:spacing w:after="0" w:line="256" w:lineRule="auto"/>
        <w:ind w:left="133" w:right="124" w:hanging="10"/>
        <w:jc w:val="right"/>
        <w:outlineLvl w:val="0"/>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lastRenderedPageBreak/>
        <w:t xml:space="preserve">  </w:t>
      </w:r>
      <w:r w:rsidR="007720F4">
        <w:rPr>
          <w:rFonts w:ascii="Times New Roman" w:eastAsia="Times New Roman" w:hAnsi="Times New Roman" w:cs="Times New Roman"/>
          <w:color w:val="000000"/>
          <w:sz w:val="24"/>
          <w:szCs w:val="24"/>
          <w:lang w:eastAsia="ru-RU"/>
        </w:rPr>
        <w:t xml:space="preserve">    </w:t>
      </w:r>
      <w:r w:rsidR="001505B6">
        <w:rPr>
          <w:rFonts w:ascii="Times New Roman" w:eastAsia="Times New Roman" w:hAnsi="Times New Roman" w:cs="Times New Roman"/>
          <w:color w:val="000000"/>
          <w:sz w:val="24"/>
          <w:szCs w:val="24"/>
          <w:lang w:eastAsia="ru-RU"/>
        </w:rPr>
        <w:t xml:space="preserve">     </w:t>
      </w:r>
    </w:p>
    <w:p w:rsidR="00915880" w:rsidRPr="00915880" w:rsidRDefault="001505B6" w:rsidP="00915880">
      <w:pPr>
        <w:keepNext/>
        <w:keepLines/>
        <w:spacing w:after="0" w:line="256" w:lineRule="auto"/>
        <w:ind w:left="133" w:right="124" w:hanging="10"/>
        <w:jc w:val="right"/>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720F4">
        <w:rPr>
          <w:rFonts w:ascii="Times New Roman" w:eastAsia="Times New Roman" w:hAnsi="Times New Roman" w:cs="Times New Roman"/>
          <w:color w:val="000000"/>
          <w:sz w:val="24"/>
          <w:szCs w:val="24"/>
          <w:lang w:eastAsia="ru-RU"/>
        </w:rPr>
        <w:t xml:space="preserve"> </w:t>
      </w:r>
      <w:r w:rsidR="00915880" w:rsidRPr="00915880">
        <w:rPr>
          <w:rFonts w:ascii="Times New Roman" w:eastAsia="Times New Roman" w:hAnsi="Times New Roman" w:cs="Times New Roman"/>
          <w:color w:val="000000"/>
          <w:sz w:val="24"/>
          <w:szCs w:val="24"/>
          <w:lang w:eastAsia="ru-RU"/>
        </w:rPr>
        <w:t>Приложение</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к Постановлению</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администрации г.Фокино</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от </w:t>
      </w:r>
      <w:r w:rsidR="00911201">
        <w:rPr>
          <w:rFonts w:ascii="Times New Roman" w:eastAsia="Times New Roman" w:hAnsi="Times New Roman" w:cs="Times New Roman"/>
          <w:color w:val="000000"/>
          <w:sz w:val="24"/>
          <w:lang w:eastAsia="ru-RU"/>
        </w:rPr>
        <w:t xml:space="preserve">12 июля </w:t>
      </w:r>
      <w:r>
        <w:rPr>
          <w:rFonts w:ascii="Times New Roman" w:eastAsia="Times New Roman" w:hAnsi="Times New Roman" w:cs="Times New Roman"/>
          <w:color w:val="000000"/>
          <w:sz w:val="24"/>
          <w:lang w:eastAsia="ru-RU"/>
        </w:rPr>
        <w:t>2019</w:t>
      </w:r>
      <w:r w:rsidR="00F46926">
        <w:rPr>
          <w:rFonts w:ascii="Times New Roman" w:eastAsia="Times New Roman" w:hAnsi="Times New Roman" w:cs="Times New Roman"/>
          <w:color w:val="000000"/>
          <w:sz w:val="24"/>
          <w:lang w:eastAsia="ru-RU"/>
        </w:rPr>
        <w:t xml:space="preserve"> </w:t>
      </w:r>
      <w:r w:rsidRPr="00915880">
        <w:rPr>
          <w:rFonts w:ascii="Times New Roman" w:eastAsia="Times New Roman" w:hAnsi="Times New Roman" w:cs="Times New Roman"/>
          <w:color w:val="000000"/>
          <w:sz w:val="24"/>
          <w:lang w:eastAsia="ru-RU"/>
        </w:rPr>
        <w:t xml:space="preserve">г. </w:t>
      </w:r>
      <w:r w:rsidRPr="00915880">
        <w:rPr>
          <w:rFonts w:ascii="Times New Roman" w:eastAsia="Times New Roman" w:hAnsi="Times New Roman" w:cs="Times New Roman"/>
          <w:color w:val="000000"/>
          <w:sz w:val="24"/>
          <w:lang w:val="en-US" w:eastAsia="ru-RU"/>
        </w:rPr>
        <w:t>N</w:t>
      </w:r>
      <w:r w:rsidR="00911201">
        <w:rPr>
          <w:rFonts w:ascii="Times New Roman" w:eastAsia="Times New Roman" w:hAnsi="Times New Roman" w:cs="Times New Roman"/>
          <w:color w:val="000000"/>
          <w:sz w:val="24"/>
          <w:lang w:eastAsia="ru-RU"/>
        </w:rPr>
        <w:t xml:space="preserve"> 441</w:t>
      </w:r>
      <w:r w:rsidRPr="00915880">
        <w:rPr>
          <w:rFonts w:ascii="Times New Roman" w:eastAsia="Times New Roman" w:hAnsi="Times New Roman" w:cs="Times New Roman"/>
          <w:color w:val="000000"/>
          <w:sz w:val="24"/>
          <w:lang w:eastAsia="ru-RU"/>
        </w:rPr>
        <w:t>-П</w:t>
      </w:r>
    </w:p>
    <w:p w:rsid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p>
    <w:p w:rsidR="001505B6" w:rsidRPr="00915880" w:rsidRDefault="001505B6" w:rsidP="00915880">
      <w:pPr>
        <w:spacing w:after="14" w:line="266" w:lineRule="auto"/>
        <w:ind w:right="8" w:firstLine="698"/>
        <w:jc w:val="right"/>
        <w:rPr>
          <w:rFonts w:ascii="Times New Roman" w:eastAsia="Times New Roman" w:hAnsi="Times New Roman" w:cs="Times New Roman"/>
          <w:color w:val="000000"/>
          <w:sz w:val="24"/>
          <w:lang w:eastAsia="ru-RU"/>
        </w:rPr>
      </w:pP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Утверждено</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Постановлением</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 xml:space="preserve"> администрации г.Фокино</w:t>
      </w:r>
    </w:p>
    <w:p w:rsid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от </w:t>
      </w:r>
      <w:r w:rsidR="00911201">
        <w:rPr>
          <w:rFonts w:ascii="Times New Roman" w:eastAsia="Times New Roman" w:hAnsi="Times New Roman" w:cs="Times New Roman"/>
          <w:color w:val="000000"/>
          <w:sz w:val="24"/>
          <w:lang w:eastAsia="ru-RU"/>
        </w:rPr>
        <w:t xml:space="preserve">12 июля </w:t>
      </w:r>
      <w:r>
        <w:rPr>
          <w:rFonts w:ascii="Times New Roman" w:eastAsia="Times New Roman" w:hAnsi="Times New Roman" w:cs="Times New Roman"/>
          <w:color w:val="000000"/>
          <w:sz w:val="24"/>
          <w:lang w:eastAsia="ru-RU"/>
        </w:rPr>
        <w:t>2019</w:t>
      </w:r>
      <w:r w:rsidR="00F46926">
        <w:rPr>
          <w:rFonts w:ascii="Times New Roman" w:eastAsia="Times New Roman" w:hAnsi="Times New Roman" w:cs="Times New Roman"/>
          <w:color w:val="000000"/>
          <w:sz w:val="24"/>
          <w:lang w:eastAsia="ru-RU"/>
        </w:rPr>
        <w:t xml:space="preserve"> </w:t>
      </w:r>
      <w:r w:rsidRPr="00915880">
        <w:rPr>
          <w:rFonts w:ascii="Times New Roman" w:eastAsia="Times New Roman" w:hAnsi="Times New Roman" w:cs="Times New Roman"/>
          <w:color w:val="000000"/>
          <w:sz w:val="24"/>
          <w:lang w:eastAsia="ru-RU"/>
        </w:rPr>
        <w:t xml:space="preserve">г. </w:t>
      </w:r>
      <w:r w:rsidRPr="00915880">
        <w:rPr>
          <w:rFonts w:ascii="Times New Roman" w:eastAsia="Times New Roman" w:hAnsi="Times New Roman" w:cs="Times New Roman"/>
          <w:color w:val="000000"/>
          <w:sz w:val="24"/>
          <w:lang w:val="en-US" w:eastAsia="ru-RU"/>
        </w:rPr>
        <w:t>N</w:t>
      </w:r>
      <w:r w:rsidR="00911201">
        <w:rPr>
          <w:rFonts w:ascii="Times New Roman" w:eastAsia="Times New Roman" w:hAnsi="Times New Roman" w:cs="Times New Roman"/>
          <w:color w:val="000000"/>
          <w:sz w:val="24"/>
          <w:lang w:eastAsia="ru-RU"/>
        </w:rPr>
        <w:t xml:space="preserve"> 441</w:t>
      </w:r>
      <w:r w:rsidRPr="00915880">
        <w:rPr>
          <w:rFonts w:ascii="Times New Roman" w:eastAsia="Times New Roman" w:hAnsi="Times New Roman" w:cs="Times New Roman"/>
          <w:color w:val="000000"/>
          <w:sz w:val="24"/>
          <w:lang w:eastAsia="ru-RU"/>
        </w:rPr>
        <w:t>-П</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p>
    <w:p w:rsidR="000F0C32" w:rsidRDefault="000F0C32" w:rsidP="00915880">
      <w:pPr>
        <w:keepNext/>
        <w:keepLines/>
        <w:spacing w:after="0" w:line="256" w:lineRule="auto"/>
        <w:ind w:left="133" w:right="124" w:hanging="10"/>
        <w:jc w:val="center"/>
        <w:outlineLvl w:val="0"/>
        <w:rPr>
          <w:rFonts w:ascii="Times New Roman" w:eastAsia="Times New Roman" w:hAnsi="Times New Roman" w:cs="Times New Roman"/>
          <w:color w:val="000000"/>
          <w:sz w:val="24"/>
          <w:szCs w:val="24"/>
          <w:lang w:eastAsia="ru-RU"/>
        </w:rPr>
      </w:pPr>
    </w:p>
    <w:p w:rsidR="00915880" w:rsidRPr="00915880" w:rsidRDefault="00915880" w:rsidP="00915880">
      <w:pPr>
        <w:keepNext/>
        <w:keepLines/>
        <w:spacing w:after="0" w:line="256" w:lineRule="auto"/>
        <w:ind w:left="133" w:right="124" w:hanging="10"/>
        <w:jc w:val="center"/>
        <w:outlineLvl w:val="0"/>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 xml:space="preserve">АДМИНИСТРАТИВНЫЙ РЕГЛАМЕНТ </w:t>
      </w:r>
    </w:p>
    <w:p w:rsidR="00915880" w:rsidRPr="00915880" w:rsidRDefault="00915880" w:rsidP="00915880">
      <w:pPr>
        <w:spacing w:after="14" w:line="268" w:lineRule="auto"/>
        <w:ind w:left="739" w:right="737" w:hanging="10"/>
        <w:jc w:val="center"/>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 xml:space="preserve">предоставления муниципальной услуги </w:t>
      </w:r>
    </w:p>
    <w:p w:rsidR="00915880" w:rsidRPr="00915880" w:rsidRDefault="00915880" w:rsidP="00915880">
      <w:pPr>
        <w:spacing w:after="14" w:line="268" w:lineRule="auto"/>
        <w:ind w:left="739" w:right="739" w:hanging="10"/>
        <w:jc w:val="center"/>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Погребение умерших в соответствии с гарантированным перечнем услуг по погребению</w:t>
      </w:r>
      <w:r w:rsidRPr="00915880">
        <w:rPr>
          <w:rFonts w:ascii="Times New Roman" w:eastAsia="Times New Roman" w:hAnsi="Times New Roman" w:cs="Times New Roman"/>
          <w:color w:val="000000"/>
          <w:sz w:val="24"/>
          <w:szCs w:val="24"/>
          <w:lang w:eastAsia="ru-RU"/>
        </w:rPr>
        <w:t xml:space="preserve">»  </w:t>
      </w:r>
    </w:p>
    <w:p w:rsidR="00915880" w:rsidRDefault="00915880" w:rsidP="00A727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219E" w:rsidRPr="0066672C" w:rsidRDefault="007E219E" w:rsidP="0066672C">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1. Общие положения</w:t>
      </w:r>
    </w:p>
    <w:p w:rsidR="00F46926" w:rsidRDefault="00F46926" w:rsidP="00F46926">
      <w:pPr>
        <w:pStyle w:val="a6"/>
        <w:jc w:val="both"/>
        <w:rPr>
          <w:lang w:eastAsia="ru-RU"/>
        </w:rPr>
      </w:pP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1.1. Предметом регулирования настоящего административного регламента являются отношения, возникающие между физическими, юридическими лицами и муниципальным унитарным предприятием </w:t>
      </w:r>
      <w:r w:rsidR="00511D3B" w:rsidRPr="00F46926">
        <w:rPr>
          <w:rFonts w:ascii="Times New Roman" w:hAnsi="Times New Roman" w:cs="Times New Roman"/>
          <w:sz w:val="24"/>
          <w:szCs w:val="24"/>
          <w:lang w:eastAsia="ru-RU"/>
        </w:rPr>
        <w:t>«Многофункциональный комбинат городского округа «город Фокино»»</w:t>
      </w:r>
      <w:r w:rsidRPr="00F46926">
        <w:rPr>
          <w:rFonts w:ascii="Times New Roman" w:hAnsi="Times New Roman" w:cs="Times New Roman"/>
          <w:sz w:val="24"/>
          <w:szCs w:val="24"/>
          <w:lang w:eastAsia="ru-RU"/>
        </w:rPr>
        <w:t xml:space="preserve">- </w:t>
      </w:r>
      <w:r w:rsidR="00511D3B" w:rsidRPr="00F46926">
        <w:rPr>
          <w:rFonts w:ascii="Times New Roman" w:hAnsi="Times New Roman" w:cs="Times New Roman"/>
          <w:sz w:val="24"/>
          <w:szCs w:val="24"/>
          <w:lang w:eastAsia="ru-RU"/>
        </w:rPr>
        <w:t>специализированным предприятием по оказании ритуальных услуг в г</w:t>
      </w:r>
      <w:proofErr w:type="gramStart"/>
      <w:r w:rsidR="00511D3B" w:rsidRPr="00F46926">
        <w:rPr>
          <w:rFonts w:ascii="Times New Roman" w:hAnsi="Times New Roman" w:cs="Times New Roman"/>
          <w:sz w:val="24"/>
          <w:szCs w:val="24"/>
          <w:lang w:eastAsia="ru-RU"/>
        </w:rPr>
        <w:t>.Ф</w:t>
      </w:r>
      <w:proofErr w:type="gramEnd"/>
      <w:r w:rsidR="00511D3B" w:rsidRPr="00F46926">
        <w:rPr>
          <w:rFonts w:ascii="Times New Roman" w:hAnsi="Times New Roman" w:cs="Times New Roman"/>
          <w:sz w:val="24"/>
          <w:szCs w:val="24"/>
          <w:lang w:eastAsia="ru-RU"/>
        </w:rPr>
        <w:t xml:space="preserve">окино </w:t>
      </w:r>
      <w:r w:rsidRPr="00F46926">
        <w:rPr>
          <w:rFonts w:ascii="Times New Roman" w:hAnsi="Times New Roman" w:cs="Times New Roman"/>
          <w:sz w:val="24"/>
          <w:szCs w:val="24"/>
          <w:lang w:eastAsia="ru-RU"/>
        </w:rPr>
        <w:t xml:space="preserve">(далее - специализированная служба), созданной администрацией </w:t>
      </w:r>
      <w:r w:rsidR="00AC0E8D" w:rsidRPr="00F46926">
        <w:rPr>
          <w:rFonts w:ascii="Times New Roman" w:hAnsi="Times New Roman" w:cs="Times New Roman"/>
          <w:sz w:val="24"/>
          <w:szCs w:val="24"/>
          <w:lang w:eastAsia="ru-RU"/>
        </w:rPr>
        <w:t>города Фокино</w:t>
      </w:r>
      <w:r w:rsidRPr="00F46926">
        <w:rPr>
          <w:rFonts w:ascii="Times New Roman" w:hAnsi="Times New Roman" w:cs="Times New Roman"/>
          <w:sz w:val="24"/>
          <w:szCs w:val="24"/>
          <w:lang w:eastAsia="ru-RU"/>
        </w:rPr>
        <w:t xml:space="preserve">, связанные с оказанием ритуальных услуг на территории городского округа </w:t>
      </w:r>
      <w:r w:rsidR="00AC0E8D" w:rsidRPr="00F46926">
        <w:rPr>
          <w:rFonts w:ascii="Times New Roman" w:hAnsi="Times New Roman" w:cs="Times New Roman"/>
          <w:sz w:val="24"/>
          <w:szCs w:val="24"/>
          <w:lang w:eastAsia="ru-RU"/>
        </w:rPr>
        <w:t>«город Фокино»</w:t>
      </w:r>
      <w:r w:rsidRPr="00F46926">
        <w:rPr>
          <w:rFonts w:ascii="Times New Roman" w:hAnsi="Times New Roman" w:cs="Times New Roman"/>
          <w:sz w:val="24"/>
          <w:szCs w:val="24"/>
          <w:lang w:eastAsia="ru-RU"/>
        </w:rPr>
        <w:t xml:space="preserve"> в соответствии с гарантированным перечнем услуг по погребению.</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1.2. Настоящий административный регламент предоставления муниципальной услуги "Погребение умерших в соответствии с гарантированным перечнем услуг по погребению" (далее - административный регламент) разработан в целях повышения качества предоставления муниципальной услуги, создания комфортных условий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1.3. </w:t>
      </w:r>
      <w:proofErr w:type="gramStart"/>
      <w:r w:rsidRPr="00F46926">
        <w:rPr>
          <w:rFonts w:ascii="Times New Roman" w:hAnsi="Times New Roman" w:cs="Times New Roman"/>
          <w:sz w:val="24"/>
          <w:szCs w:val="24"/>
          <w:lang w:eastAsia="ru-RU"/>
        </w:rPr>
        <w:t xml:space="preserve">Заявителями, имеющими право получить муниципальную услугу "Погребение умерших в соответствии с гарантированным перечнем услуг по погребению" (далее - муниципальная услуга), являются физические или юридические лица (далее - заявители), обратившиеся в </w:t>
      </w:r>
      <w:r w:rsidR="00DA78ED" w:rsidRPr="00F46926">
        <w:rPr>
          <w:rFonts w:ascii="Times New Roman" w:hAnsi="Times New Roman" w:cs="Times New Roman"/>
          <w:sz w:val="24"/>
          <w:szCs w:val="24"/>
          <w:lang w:eastAsia="ru-RU"/>
        </w:rPr>
        <w:t>муниципальное унитарное предприятие «Многофункциональный комбинат городского округа «город Фокино»»</w:t>
      </w:r>
      <w:r w:rsidRPr="00F46926">
        <w:rPr>
          <w:rFonts w:ascii="Times New Roman" w:hAnsi="Times New Roman" w:cs="Times New Roman"/>
          <w:sz w:val="24"/>
          <w:szCs w:val="24"/>
          <w:lang w:eastAsia="ru-RU"/>
        </w:rPr>
        <w:t>, предоставляющее муниципальную услугу, с заявлением о предоставлении муниципальной услуги по форме согласно приложению N 1 к настоящему административному регламенту.</w:t>
      </w:r>
      <w:proofErr w:type="gramEnd"/>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1.3.1 Интересы заявителей, указанных в пункте 1.3 настоящего административного регламента, могут представлять иные лица, уполномоченные заявителем в установленном порядке.</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1.4. Порядок информирования о правилах предоставления муниципальной услуги:</w:t>
      </w:r>
    </w:p>
    <w:p w:rsidR="005B20E9"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1.4.1 заявитель либо его представитель может обратиться за получением необходимой информации в специализированную службу по адресу: </w:t>
      </w:r>
      <w:r w:rsidR="00185306" w:rsidRPr="00F46926">
        <w:rPr>
          <w:rFonts w:ascii="Times New Roman" w:hAnsi="Times New Roman" w:cs="Times New Roman"/>
          <w:sz w:val="24"/>
          <w:szCs w:val="24"/>
          <w:lang w:eastAsia="ru-RU"/>
        </w:rPr>
        <w:t>Брянская область, г</w:t>
      </w:r>
      <w:proofErr w:type="gramStart"/>
      <w:r w:rsidR="00185306" w:rsidRPr="00F46926">
        <w:rPr>
          <w:rFonts w:ascii="Times New Roman" w:hAnsi="Times New Roman" w:cs="Times New Roman"/>
          <w:sz w:val="24"/>
          <w:szCs w:val="24"/>
          <w:lang w:eastAsia="ru-RU"/>
        </w:rPr>
        <w:t>.Ф</w:t>
      </w:r>
      <w:proofErr w:type="gramEnd"/>
      <w:r w:rsidR="00185306" w:rsidRPr="00F46926">
        <w:rPr>
          <w:rFonts w:ascii="Times New Roman" w:hAnsi="Times New Roman" w:cs="Times New Roman"/>
          <w:sz w:val="24"/>
          <w:szCs w:val="24"/>
          <w:lang w:eastAsia="ru-RU"/>
        </w:rPr>
        <w:t>окино</w:t>
      </w:r>
      <w:r w:rsidRPr="00F46926">
        <w:rPr>
          <w:rFonts w:ascii="Times New Roman" w:hAnsi="Times New Roman" w:cs="Times New Roman"/>
          <w:sz w:val="24"/>
          <w:szCs w:val="24"/>
          <w:lang w:eastAsia="ru-RU"/>
        </w:rPr>
        <w:t xml:space="preserve">, ул. </w:t>
      </w:r>
      <w:r w:rsidR="00185306" w:rsidRPr="00F46926">
        <w:rPr>
          <w:rFonts w:ascii="Times New Roman" w:hAnsi="Times New Roman" w:cs="Times New Roman"/>
          <w:sz w:val="24"/>
          <w:szCs w:val="24"/>
          <w:lang w:eastAsia="ru-RU"/>
        </w:rPr>
        <w:t>Базарная, д.</w:t>
      </w:r>
      <w:r w:rsidR="00AD6E79" w:rsidRPr="00F46926">
        <w:rPr>
          <w:rFonts w:ascii="Times New Roman" w:hAnsi="Times New Roman" w:cs="Times New Roman"/>
          <w:sz w:val="24"/>
          <w:szCs w:val="24"/>
          <w:lang w:eastAsia="ru-RU"/>
        </w:rPr>
        <w:t>4</w:t>
      </w:r>
    </w:p>
    <w:p w:rsidR="007E219E" w:rsidRPr="00F46926" w:rsidRDefault="005B20E9"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контактный телефон - 8(48333) 4-73-79</w:t>
      </w:r>
      <w:r w:rsidR="007E219E" w:rsidRPr="00F46926">
        <w:rPr>
          <w:rFonts w:ascii="Times New Roman" w:hAnsi="Times New Roman" w:cs="Times New Roman"/>
          <w:sz w:val="24"/>
          <w:szCs w:val="24"/>
          <w:lang w:eastAsia="ru-RU"/>
        </w:rPr>
        <w:t>.</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График работы специализированной службы:</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с 08:00 до 16:00 ч., без перерывов и выходных.</w:t>
      </w:r>
    </w:p>
    <w:p w:rsidR="007443E3"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Адрес электронной почты специализированной службы: </w:t>
      </w:r>
      <w:hyperlink r:id="rId9" w:history="1">
        <w:r w:rsidR="007443E3" w:rsidRPr="00F46926">
          <w:rPr>
            <w:rStyle w:val="a5"/>
            <w:rFonts w:ascii="Times New Roman" w:eastAsia="Times New Roman" w:hAnsi="Times New Roman" w:cs="Times New Roman"/>
            <w:spacing w:val="2"/>
            <w:sz w:val="24"/>
            <w:szCs w:val="24"/>
            <w:lang w:eastAsia="ru-RU"/>
          </w:rPr>
          <w:t>banjaf@mail.ru</w:t>
        </w:r>
      </w:hyperlink>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Почтовый адрес специализированной службы: </w:t>
      </w:r>
      <w:r w:rsidR="00E670E1" w:rsidRPr="00F46926">
        <w:rPr>
          <w:rFonts w:ascii="Times New Roman" w:hAnsi="Times New Roman" w:cs="Times New Roman"/>
          <w:sz w:val="24"/>
          <w:szCs w:val="24"/>
          <w:lang w:eastAsia="ru-RU"/>
        </w:rPr>
        <w:t>242610</w:t>
      </w:r>
      <w:r w:rsidRPr="00F46926">
        <w:rPr>
          <w:rFonts w:ascii="Times New Roman" w:hAnsi="Times New Roman" w:cs="Times New Roman"/>
          <w:sz w:val="24"/>
          <w:szCs w:val="24"/>
          <w:lang w:eastAsia="ru-RU"/>
        </w:rPr>
        <w:t xml:space="preserve">, </w:t>
      </w:r>
      <w:r w:rsidR="00E670E1" w:rsidRPr="00F46926">
        <w:rPr>
          <w:rFonts w:ascii="Times New Roman" w:hAnsi="Times New Roman" w:cs="Times New Roman"/>
          <w:sz w:val="24"/>
          <w:szCs w:val="24"/>
          <w:lang w:eastAsia="ru-RU"/>
        </w:rPr>
        <w:t>Брянская область</w:t>
      </w:r>
      <w:r w:rsidRPr="00F46926">
        <w:rPr>
          <w:rFonts w:ascii="Times New Roman" w:hAnsi="Times New Roman" w:cs="Times New Roman"/>
          <w:sz w:val="24"/>
          <w:szCs w:val="24"/>
          <w:lang w:eastAsia="ru-RU"/>
        </w:rPr>
        <w:t xml:space="preserve">, г. </w:t>
      </w:r>
      <w:r w:rsidR="00E670E1" w:rsidRPr="00F46926">
        <w:rPr>
          <w:rFonts w:ascii="Times New Roman" w:hAnsi="Times New Roman" w:cs="Times New Roman"/>
          <w:sz w:val="24"/>
          <w:szCs w:val="24"/>
          <w:lang w:eastAsia="ru-RU"/>
        </w:rPr>
        <w:t>Фокино</w:t>
      </w:r>
      <w:r w:rsidRPr="00F46926">
        <w:rPr>
          <w:rFonts w:ascii="Times New Roman" w:hAnsi="Times New Roman" w:cs="Times New Roman"/>
          <w:sz w:val="24"/>
          <w:szCs w:val="24"/>
          <w:lang w:eastAsia="ru-RU"/>
        </w:rPr>
        <w:t xml:space="preserve">, ул. </w:t>
      </w:r>
      <w:r w:rsidR="00E670E1" w:rsidRPr="00F46926">
        <w:rPr>
          <w:rFonts w:ascii="Times New Roman" w:hAnsi="Times New Roman" w:cs="Times New Roman"/>
          <w:sz w:val="24"/>
          <w:szCs w:val="24"/>
          <w:lang w:eastAsia="ru-RU"/>
        </w:rPr>
        <w:t>Базарная, д.4</w:t>
      </w:r>
      <w:r w:rsidRPr="00F46926">
        <w:rPr>
          <w:rFonts w:ascii="Times New Roman" w:hAnsi="Times New Roman" w:cs="Times New Roman"/>
          <w:sz w:val="24"/>
          <w:szCs w:val="24"/>
          <w:lang w:eastAsia="ru-RU"/>
        </w:rPr>
        <w:t>;</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lastRenderedPageBreak/>
        <w:t xml:space="preserve">1.4.2 заявитель либо его представитель могут также обратиться за получением информации о предоставлении муниципальной услуги в </w:t>
      </w:r>
      <w:r w:rsidR="00177584" w:rsidRPr="00F46926">
        <w:rPr>
          <w:rFonts w:ascii="Times New Roman" w:hAnsi="Times New Roman" w:cs="Times New Roman"/>
          <w:sz w:val="24"/>
          <w:szCs w:val="24"/>
          <w:lang w:eastAsia="ru-RU"/>
        </w:rPr>
        <w:t xml:space="preserve">Муниципальное бюджетное учреждение «Многофункциональный центр предоставления государственных и муниципальных услуг «Мои документы» города Фокино» (далее - </w:t>
      </w:r>
      <w:r w:rsidRPr="00F46926">
        <w:rPr>
          <w:rFonts w:ascii="Times New Roman" w:hAnsi="Times New Roman" w:cs="Times New Roman"/>
          <w:sz w:val="24"/>
          <w:szCs w:val="24"/>
          <w:lang w:eastAsia="ru-RU"/>
        </w:rPr>
        <w:t xml:space="preserve">МФЦ) </w:t>
      </w:r>
    </w:p>
    <w:p w:rsidR="0003615D"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br/>
      </w:r>
      <w:r w:rsidR="0003615D" w:rsidRPr="00F46926">
        <w:rPr>
          <w:rFonts w:ascii="Times New Roman" w:hAnsi="Times New Roman" w:cs="Times New Roman"/>
          <w:sz w:val="24"/>
          <w:szCs w:val="24"/>
          <w:lang w:eastAsia="ru-RU"/>
        </w:rPr>
        <w:t>Почтовый адрес МФЦ: Брянская область, город Фокино, ул. Гагарина д. 13</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Телефон/факс МФЦ: 8(48333)2-03-09,4-70-09.</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Адрес электронной почты МФЦ: mfcfokino@mail.ru</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График приема заявителей:</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Понедельник</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с 08</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30 до 17</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00</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Вторник</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с 08</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30 до 17</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00</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Среда</w:t>
      </w:r>
      <w:r w:rsidR="005C25C7" w:rsidRPr="00F46926">
        <w:rPr>
          <w:rFonts w:ascii="Times New Roman" w:hAnsi="Times New Roman" w:cs="Times New Roman"/>
          <w:sz w:val="24"/>
          <w:szCs w:val="24"/>
          <w:lang w:eastAsia="ru-RU"/>
        </w:rPr>
        <w:t xml:space="preserve">  </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с 08</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30 до 17</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00</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Четверг</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с 08</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30 до 17</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00</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Пятница</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с 08</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30 до 16</w:t>
      </w:r>
      <w:r w:rsidR="00014BB2"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00</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Суббота</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выходной</w:t>
      </w:r>
    </w:p>
    <w:p w:rsidR="0003615D" w:rsidRPr="00F46926" w:rsidRDefault="0003615D"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Воскресенье</w:t>
      </w:r>
      <w:r w:rsidRPr="00F46926">
        <w:rPr>
          <w:rFonts w:ascii="Times New Roman" w:hAnsi="Times New Roman" w:cs="Times New Roman"/>
          <w:sz w:val="24"/>
          <w:szCs w:val="24"/>
          <w:lang w:eastAsia="ru-RU"/>
        </w:rPr>
        <w:tab/>
        <w:t>-</w:t>
      </w:r>
      <w:r w:rsidRPr="00F46926">
        <w:rPr>
          <w:rFonts w:ascii="Times New Roman" w:hAnsi="Times New Roman" w:cs="Times New Roman"/>
          <w:sz w:val="24"/>
          <w:szCs w:val="24"/>
          <w:lang w:eastAsia="ru-RU"/>
        </w:rPr>
        <w:tab/>
        <w:t>выходной</w:t>
      </w:r>
    </w:p>
    <w:p w:rsidR="0003615D" w:rsidRPr="00F46926" w:rsidRDefault="0003615D" w:rsidP="00F46926">
      <w:pPr>
        <w:pStyle w:val="a6"/>
        <w:ind w:firstLine="426"/>
        <w:jc w:val="both"/>
        <w:rPr>
          <w:rFonts w:ascii="Times New Roman" w:hAnsi="Times New Roman" w:cs="Times New Roman"/>
          <w:sz w:val="24"/>
          <w:szCs w:val="24"/>
          <w:lang w:eastAsia="ru-RU"/>
        </w:rPr>
      </w:pP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1.4.3 по телефону, при личном обращении либо письменном обращении должностные лица обязаны предоставить исчерпывающую информацию по вопросам организации рассмотрения заявлений граждан, связанных с реализацией их законных прав и свобод;</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Специалисты, ведущие прием заявителей, обязаны сообщать гражданам при обращении фамилию, имя, отчество, занимаемую должность.</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При ответах на телефонные звонки сотрудники, ответственные за предоставление муниципальной услуги, подробно и в вежливой форме информируют заявителей по вопросам предоставления муниципальной услуги.</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При невозможности сотрудника, принявшего телефонное обращение, самостоятельно ответить на поставленные вопросы, телефонное обращение переадресовывается (переводится) должностному лицу, ответственному за предоставление муниципальной услуги, или же заявителю сообщается телефонный номер, по которому можно получить необходимую информацию;</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1.4.4 на информационном стенде специализированной службы размещаются график приема граждан, перечень документов, необходимых для получения муниципальной услуги, и образец заполнения заявления о предоставлении муниципальной услуги.</w:t>
      </w:r>
    </w:p>
    <w:p w:rsidR="007E219E" w:rsidRPr="00F46926" w:rsidRDefault="007E219E" w:rsidP="00F46926">
      <w:pPr>
        <w:pStyle w:val="a6"/>
        <w:ind w:firstLine="42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На официальном сайте администрации </w:t>
      </w:r>
      <w:r w:rsidR="00274F6E" w:rsidRPr="00F46926">
        <w:rPr>
          <w:rFonts w:ascii="Times New Roman" w:hAnsi="Times New Roman" w:cs="Times New Roman"/>
          <w:sz w:val="24"/>
          <w:szCs w:val="24"/>
          <w:lang w:eastAsia="ru-RU"/>
        </w:rPr>
        <w:t>города Фокино</w:t>
      </w:r>
      <w:r w:rsidRPr="00F46926">
        <w:rPr>
          <w:rFonts w:ascii="Times New Roman" w:hAnsi="Times New Roman" w:cs="Times New Roman"/>
          <w:sz w:val="24"/>
          <w:szCs w:val="24"/>
          <w:lang w:eastAsia="ru-RU"/>
        </w:rPr>
        <w:t xml:space="preserve"> в сети "Интернет" размещается необходимая для получения муниципальной услуги информация.</w:t>
      </w:r>
    </w:p>
    <w:p w:rsidR="00274F6E" w:rsidRPr="0066672C" w:rsidRDefault="00274F6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DB1F37">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2. Стандарт предоставления муниципальной услуги</w:t>
      </w:r>
    </w:p>
    <w:p w:rsidR="00F46926" w:rsidRPr="001505B6" w:rsidRDefault="007E219E" w:rsidP="002B6399">
      <w:pPr>
        <w:pStyle w:val="a6"/>
        <w:jc w:val="both"/>
        <w:rPr>
          <w:rFonts w:ascii="Times New Roman" w:hAnsi="Times New Roman" w:cs="Times New Roman"/>
          <w:sz w:val="24"/>
          <w:szCs w:val="24"/>
          <w:lang w:eastAsia="ru-RU"/>
        </w:rPr>
      </w:pPr>
      <w:r w:rsidRPr="0066672C">
        <w:rPr>
          <w:lang w:eastAsia="ru-RU"/>
        </w:rPr>
        <w:br/>
      </w:r>
      <w:r w:rsidRPr="00F46926">
        <w:rPr>
          <w:rFonts w:ascii="Times New Roman" w:hAnsi="Times New Roman" w:cs="Times New Roman"/>
          <w:sz w:val="24"/>
          <w:szCs w:val="24"/>
          <w:lang w:eastAsia="ru-RU"/>
        </w:rPr>
        <w:t>2.1. Наименование муниципальной услуги: "Погребение умерших в соответствии с гарантированным перечнем услуг по погребению".</w:t>
      </w:r>
      <w:r w:rsidRPr="00F46926">
        <w:rPr>
          <w:rFonts w:ascii="Times New Roman" w:hAnsi="Times New Roman" w:cs="Times New Roman"/>
          <w:sz w:val="24"/>
          <w:szCs w:val="24"/>
          <w:lang w:eastAsia="ru-RU"/>
        </w:rPr>
        <w:br/>
        <w:t xml:space="preserve">2.2. Предоставление муниципальной услуги осуществляет </w:t>
      </w:r>
      <w:r w:rsidR="00DB1F37" w:rsidRPr="00F46926">
        <w:rPr>
          <w:rFonts w:ascii="Times New Roman" w:hAnsi="Times New Roman" w:cs="Times New Roman"/>
          <w:sz w:val="24"/>
          <w:szCs w:val="24"/>
          <w:lang w:eastAsia="ru-RU"/>
        </w:rPr>
        <w:t>муниципальным унитарным предприятием «Многофункциональный комбинат городского округа «город Фокино»»</w:t>
      </w:r>
      <w:r w:rsidRPr="00F46926">
        <w:rPr>
          <w:rFonts w:ascii="Times New Roman" w:hAnsi="Times New Roman" w:cs="Times New Roman"/>
          <w:sz w:val="24"/>
          <w:szCs w:val="24"/>
          <w:lang w:eastAsia="ru-RU"/>
        </w:rPr>
        <w:t>. Заявитель либо его представитель могут также обратиться за получением муниципальной услуги в МФЦ.</w:t>
      </w:r>
      <w:r w:rsidRPr="00F46926">
        <w:rPr>
          <w:rFonts w:ascii="Times New Roman" w:hAnsi="Times New Roman" w:cs="Times New Roman"/>
          <w:sz w:val="24"/>
          <w:szCs w:val="24"/>
          <w:lang w:eastAsia="ru-RU"/>
        </w:rPr>
        <w:br/>
        <w:t>Оказание муниципальной услуги "Погребение умерших в соответствии с гарантированным перечнем услуг по погребению" осуществляется по принципу "одного окна" с использованием страхового номера индивидуального лицевого счета в системе обязательного пенсионного страхования.</w:t>
      </w:r>
      <w:r w:rsidRPr="00F46926">
        <w:rPr>
          <w:rFonts w:ascii="Times New Roman" w:hAnsi="Times New Roman" w:cs="Times New Roman"/>
          <w:sz w:val="24"/>
          <w:szCs w:val="24"/>
          <w:lang w:eastAsia="ru-RU"/>
        </w:rPr>
        <w:br/>
      </w:r>
      <w:proofErr w:type="gramStart"/>
      <w:r w:rsidRPr="00F46926">
        <w:rPr>
          <w:rFonts w:ascii="Times New Roman" w:hAnsi="Times New Roman" w:cs="Times New Roman"/>
          <w:sz w:val="24"/>
          <w:szCs w:val="24"/>
          <w:lang w:eastAsia="ru-RU"/>
        </w:rPr>
        <w:t>Специализированная служба, предоставляющая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муниципальной услуги</w:t>
      </w:r>
      <w:proofErr w:type="gramEnd"/>
      <w:r w:rsidRP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br/>
        <w:t xml:space="preserve">Заявитель вправе представить указанные документы и информацию по собственной </w:t>
      </w:r>
      <w:r w:rsidRPr="00F46926">
        <w:rPr>
          <w:rFonts w:ascii="Times New Roman" w:hAnsi="Times New Roman" w:cs="Times New Roman"/>
          <w:sz w:val="24"/>
          <w:szCs w:val="24"/>
          <w:lang w:eastAsia="ru-RU"/>
        </w:rPr>
        <w:lastRenderedPageBreak/>
        <w:t>инициативе.</w:t>
      </w:r>
      <w:r w:rsidRPr="00F46926">
        <w:rPr>
          <w:rFonts w:ascii="Times New Roman" w:hAnsi="Times New Roman" w:cs="Times New Roman"/>
          <w:sz w:val="24"/>
          <w:szCs w:val="24"/>
          <w:lang w:eastAsia="ru-RU"/>
        </w:rPr>
        <w:br/>
        <w:t>2.3. Результатом предоставления муниципальной услуги является выполнение гарантий погребения умершего с учетом волеизъявления, выраженного лицом при жизни, и пожелания родственников.</w:t>
      </w:r>
      <w:r w:rsidRPr="00F46926">
        <w:rPr>
          <w:rFonts w:ascii="Times New Roman" w:hAnsi="Times New Roman" w:cs="Times New Roman"/>
          <w:sz w:val="24"/>
          <w:szCs w:val="24"/>
          <w:lang w:eastAsia="ru-RU"/>
        </w:rPr>
        <w:br/>
        <w:t xml:space="preserve">2.4. </w:t>
      </w:r>
      <w:proofErr w:type="gramStart"/>
      <w:r w:rsidRPr="00F46926">
        <w:rPr>
          <w:rFonts w:ascii="Times New Roman" w:hAnsi="Times New Roman" w:cs="Times New Roman"/>
          <w:sz w:val="24"/>
          <w:szCs w:val="24"/>
          <w:lang w:eastAsia="ru-RU"/>
        </w:rPr>
        <w:t>Общий срок предоставления муниципальной услуги не может превышать трех дней с момента регистрации заявления, а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дней с момента установления причины смерти.</w:t>
      </w:r>
      <w:r w:rsidRPr="00F46926">
        <w:rPr>
          <w:rFonts w:ascii="Times New Roman" w:hAnsi="Times New Roman" w:cs="Times New Roman"/>
          <w:sz w:val="24"/>
          <w:szCs w:val="24"/>
          <w:lang w:eastAsia="ru-RU"/>
        </w:rPr>
        <w:br/>
        <w:t>2.4.1 Погребение умерших, личность которых не установлена</w:t>
      </w:r>
      <w:proofErr w:type="gramEnd"/>
      <w:r w:rsidRPr="00F46926">
        <w:rPr>
          <w:rFonts w:ascii="Times New Roman" w:hAnsi="Times New Roman" w:cs="Times New Roman"/>
          <w:sz w:val="24"/>
          <w:szCs w:val="24"/>
          <w:lang w:eastAsia="ru-RU"/>
        </w:rPr>
        <w:t xml:space="preserve"> </w:t>
      </w:r>
      <w:proofErr w:type="gramStart"/>
      <w:r w:rsidRPr="00F46926">
        <w:rPr>
          <w:rFonts w:ascii="Times New Roman" w:hAnsi="Times New Roman" w:cs="Times New Roman"/>
          <w:sz w:val="24"/>
          <w:szCs w:val="24"/>
          <w:lang w:eastAsia="ru-RU"/>
        </w:rPr>
        <w:t>органами внутренних дел в определенные законодательством Российской Федерации сроки, осуществляется специализированной службой в течение трех дней с момента получения согласия указанных органов путем предания земле на определенных для таких случаев участках кладбищ.</w:t>
      </w:r>
      <w:r w:rsidRPr="00F46926">
        <w:rPr>
          <w:rFonts w:ascii="Times New Roman" w:hAnsi="Times New Roman" w:cs="Times New Roman"/>
          <w:sz w:val="24"/>
          <w:szCs w:val="24"/>
          <w:lang w:eastAsia="ru-RU"/>
        </w:rPr>
        <w:br/>
        <w:t>2.5.</w:t>
      </w:r>
      <w:proofErr w:type="gramEnd"/>
      <w:r w:rsidRPr="00F46926">
        <w:rPr>
          <w:rFonts w:ascii="Times New Roman" w:hAnsi="Times New Roman" w:cs="Times New Roman"/>
          <w:sz w:val="24"/>
          <w:szCs w:val="24"/>
          <w:lang w:eastAsia="ru-RU"/>
        </w:rPr>
        <w:t xml:space="preserve"> Предоставление муниципальной услуги осуществляется в соответствии со следующими нормативными правовыми актами:</w:t>
      </w:r>
      <w:r w:rsidRPr="00F46926">
        <w:rPr>
          <w:rFonts w:ascii="Times New Roman" w:hAnsi="Times New Roman" w:cs="Times New Roman"/>
          <w:sz w:val="24"/>
          <w:szCs w:val="24"/>
          <w:lang w:eastAsia="ru-RU"/>
        </w:rPr>
        <w:br/>
      </w:r>
      <w:r w:rsidRPr="001505B6">
        <w:rPr>
          <w:rFonts w:ascii="Times New Roman" w:hAnsi="Times New Roman" w:cs="Times New Roman"/>
          <w:sz w:val="24"/>
          <w:szCs w:val="24"/>
          <w:lang w:eastAsia="ru-RU"/>
        </w:rPr>
        <w:t>- </w:t>
      </w:r>
      <w:hyperlink r:id="rId10" w:history="1">
        <w:r w:rsidRPr="001505B6">
          <w:rPr>
            <w:rFonts w:ascii="Times New Roman" w:hAnsi="Times New Roman" w:cs="Times New Roman"/>
            <w:sz w:val="24"/>
            <w:szCs w:val="24"/>
            <w:lang w:eastAsia="ru-RU"/>
          </w:rPr>
          <w:t>Конституцией Российской Федерации</w:t>
        </w:r>
      </w:hyperlink>
      <w:r w:rsidRPr="001505B6">
        <w:rPr>
          <w:rFonts w:ascii="Times New Roman" w:hAnsi="Times New Roman" w:cs="Times New Roman"/>
          <w:sz w:val="24"/>
          <w:szCs w:val="24"/>
          <w:lang w:eastAsia="ru-RU"/>
        </w:rPr>
        <w:t>;</w:t>
      </w:r>
    </w:p>
    <w:p w:rsidR="007E219E" w:rsidRPr="001505B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w:t>
      </w:r>
      <w:hyperlink r:id="rId11" w:history="1">
        <w:r w:rsidRPr="001505B6">
          <w:rPr>
            <w:rFonts w:ascii="Times New Roman" w:hAnsi="Times New Roman" w:cs="Times New Roman"/>
            <w:sz w:val="24"/>
            <w:szCs w:val="24"/>
            <w:lang w:eastAsia="ru-RU"/>
          </w:rPr>
          <w:t>Земельным кодексом Российской Федерации</w:t>
        </w:r>
      </w:hyperlink>
      <w:r w:rsidRPr="001505B6">
        <w:rPr>
          <w:rFonts w:ascii="Times New Roman" w:hAnsi="Times New Roman" w:cs="Times New Roman"/>
          <w:sz w:val="24"/>
          <w:szCs w:val="24"/>
          <w:lang w:eastAsia="ru-RU"/>
        </w:rPr>
        <w:t>;</w:t>
      </w:r>
    </w:p>
    <w:p w:rsidR="007E219E" w:rsidRPr="001505B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Федеральным законом Российской Федерации </w:t>
      </w:r>
      <w:hyperlink r:id="rId12" w:history="1">
        <w:r w:rsidRPr="001505B6">
          <w:rPr>
            <w:rFonts w:ascii="Times New Roman" w:hAnsi="Times New Roman" w:cs="Times New Roman"/>
            <w:sz w:val="24"/>
            <w:szCs w:val="24"/>
            <w:lang w:eastAsia="ru-RU"/>
          </w:rPr>
          <w:t>от 12 января 1996 года N 8-ФЗ "О погребении и похоронном деле"</w:t>
        </w:r>
      </w:hyperlink>
      <w:r w:rsidRPr="001505B6">
        <w:rPr>
          <w:rFonts w:ascii="Times New Roman" w:hAnsi="Times New Roman" w:cs="Times New Roman"/>
          <w:sz w:val="24"/>
          <w:szCs w:val="24"/>
          <w:lang w:eastAsia="ru-RU"/>
        </w:rPr>
        <w:t>;</w:t>
      </w:r>
    </w:p>
    <w:p w:rsidR="007E219E" w:rsidRPr="001505B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Федеральным законом Российской Федерации </w:t>
      </w:r>
      <w:hyperlink r:id="rId13" w:history="1">
        <w:r w:rsidRPr="001505B6">
          <w:rPr>
            <w:rFonts w:ascii="Times New Roman" w:hAnsi="Times New Roman" w:cs="Times New Roman"/>
            <w:sz w:val="24"/>
            <w:szCs w:val="24"/>
            <w:lang w:eastAsia="ru-RU"/>
          </w:rPr>
          <w:t>от 6 октября 2003 года N 131-ФЗ "Об общих принципах организации местного самоуправления в Российской Федерации"</w:t>
        </w:r>
      </w:hyperlink>
      <w:r w:rsidRPr="001505B6">
        <w:rPr>
          <w:rFonts w:ascii="Times New Roman" w:hAnsi="Times New Roman" w:cs="Times New Roman"/>
          <w:sz w:val="24"/>
          <w:szCs w:val="24"/>
          <w:lang w:eastAsia="ru-RU"/>
        </w:rPr>
        <w:t>;</w:t>
      </w:r>
    </w:p>
    <w:p w:rsidR="007E219E" w:rsidRPr="001505B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Федеральным законом Российской Федерации </w:t>
      </w:r>
      <w:hyperlink r:id="rId14" w:history="1">
        <w:r w:rsidRPr="001505B6">
          <w:rPr>
            <w:rFonts w:ascii="Times New Roman" w:hAnsi="Times New Roman" w:cs="Times New Roman"/>
            <w:sz w:val="24"/>
            <w:szCs w:val="24"/>
            <w:lang w:eastAsia="ru-RU"/>
          </w:rPr>
          <w:t>от 27 июля 2010 года N 210-ФЗ "Об организации предоставления государственных и муниципальных услуг"</w:t>
        </w:r>
      </w:hyperlink>
      <w:r w:rsidRPr="001505B6">
        <w:rPr>
          <w:rFonts w:ascii="Times New Roman" w:hAnsi="Times New Roman" w:cs="Times New Roman"/>
          <w:sz w:val="24"/>
          <w:szCs w:val="24"/>
          <w:lang w:eastAsia="ru-RU"/>
        </w:rPr>
        <w:t>;</w:t>
      </w:r>
    </w:p>
    <w:p w:rsidR="007E219E" w:rsidRPr="001505B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Федеральным законом Российской Федерации </w:t>
      </w:r>
      <w:hyperlink r:id="rId15" w:history="1">
        <w:r w:rsidRPr="001505B6">
          <w:rPr>
            <w:rFonts w:ascii="Times New Roman" w:hAnsi="Times New Roman" w:cs="Times New Roman"/>
            <w:sz w:val="24"/>
            <w:szCs w:val="24"/>
            <w:lang w:eastAsia="ru-RU"/>
          </w:rPr>
          <w:t>от 2 мая 2006 года N 59-ФЗ "О порядке рассмотрения обращений граждан Российской Федерации"</w:t>
        </w:r>
      </w:hyperlink>
      <w:r w:rsidRPr="001505B6">
        <w:rPr>
          <w:rFonts w:ascii="Times New Roman" w:hAnsi="Times New Roman" w:cs="Times New Roman"/>
          <w:sz w:val="24"/>
          <w:szCs w:val="24"/>
          <w:lang w:eastAsia="ru-RU"/>
        </w:rPr>
        <w:t>;</w:t>
      </w:r>
    </w:p>
    <w:p w:rsidR="007E219E" w:rsidRPr="001505B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Федеральным законом Российской Федерации </w:t>
      </w:r>
      <w:hyperlink r:id="rId16" w:history="1">
        <w:r w:rsidRPr="001505B6">
          <w:rPr>
            <w:rFonts w:ascii="Times New Roman" w:hAnsi="Times New Roman" w:cs="Times New Roman"/>
            <w:sz w:val="24"/>
            <w:szCs w:val="24"/>
            <w:lang w:eastAsia="ru-RU"/>
          </w:rPr>
          <w:t>от 27 июля 2006 года N 152-ФЗ "О персональных данных"</w:t>
        </w:r>
      </w:hyperlink>
      <w:r w:rsidRPr="001505B6">
        <w:rPr>
          <w:rFonts w:ascii="Times New Roman" w:hAnsi="Times New Roman" w:cs="Times New Roman"/>
          <w:sz w:val="24"/>
          <w:szCs w:val="24"/>
          <w:lang w:eastAsia="ru-RU"/>
        </w:rPr>
        <w:t>;</w:t>
      </w:r>
    </w:p>
    <w:p w:rsidR="00F46926" w:rsidRPr="00F46926" w:rsidRDefault="007E219E" w:rsidP="00110D52">
      <w:pPr>
        <w:pStyle w:val="a6"/>
        <w:jc w:val="both"/>
        <w:rPr>
          <w:rFonts w:ascii="Times New Roman" w:hAnsi="Times New Roman" w:cs="Times New Roman"/>
          <w:sz w:val="24"/>
          <w:szCs w:val="24"/>
          <w:lang w:eastAsia="ru-RU"/>
        </w:rPr>
      </w:pPr>
      <w:r w:rsidRPr="001505B6">
        <w:rPr>
          <w:rFonts w:ascii="Times New Roman" w:hAnsi="Times New Roman" w:cs="Times New Roman"/>
          <w:sz w:val="24"/>
          <w:szCs w:val="24"/>
          <w:lang w:eastAsia="ru-RU"/>
        </w:rPr>
        <w:t>- </w:t>
      </w:r>
      <w:hyperlink r:id="rId17" w:history="1">
        <w:r w:rsidRPr="001505B6">
          <w:rPr>
            <w:rFonts w:ascii="Times New Roman" w:hAnsi="Times New Roman" w:cs="Times New Roman"/>
            <w:sz w:val="24"/>
            <w:szCs w:val="24"/>
            <w:lang w:eastAsia="ru-RU"/>
          </w:rPr>
          <w:t>Указом Президента Российской Федерации от 29.06.1996 N 1001 "О гарантиях прав граждан на предоставление услуг по погребению умерших"</w:t>
        </w:r>
      </w:hyperlink>
      <w:r w:rsidRPr="00F46926">
        <w:rPr>
          <w:rFonts w:ascii="Times New Roman" w:hAnsi="Times New Roman" w:cs="Times New Roman"/>
          <w:sz w:val="24"/>
          <w:szCs w:val="24"/>
          <w:lang w:eastAsia="ru-RU"/>
        </w:rPr>
        <w:br/>
        <w:t>2.6. Исчерпывающий перечень документов, прилагаемых к заявлению о предоставлении муниципальной услуги:</w:t>
      </w:r>
      <w:r w:rsidRPr="00F46926">
        <w:rPr>
          <w:rFonts w:ascii="Times New Roman" w:hAnsi="Times New Roman" w:cs="Times New Roman"/>
          <w:sz w:val="24"/>
          <w:szCs w:val="24"/>
          <w:lang w:eastAsia="ru-RU"/>
        </w:rPr>
        <w:br/>
        <w:t>- медицинское свидетельство о смерти (или свидетельство о смерти, выдаваемое органами ЗАГС);</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копия паспорта заявителя (ответственного за место захоронения);</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документ, подтверждающий полномочия представителя заявителя.</w:t>
      </w:r>
      <w:r w:rsidRPr="00F46926">
        <w:rPr>
          <w:rFonts w:ascii="Times New Roman" w:hAnsi="Times New Roman" w:cs="Times New Roman"/>
          <w:sz w:val="24"/>
          <w:szCs w:val="24"/>
          <w:lang w:eastAsia="ru-RU"/>
        </w:rPr>
        <w:br/>
        <w:t>2.6.1</w:t>
      </w:r>
      <w:proofErr w:type="gramStart"/>
      <w:r w:rsidRPr="00F46926">
        <w:rPr>
          <w:rFonts w:ascii="Times New Roman" w:hAnsi="Times New Roman" w:cs="Times New Roman"/>
          <w:sz w:val="24"/>
          <w:szCs w:val="24"/>
          <w:lang w:eastAsia="ru-RU"/>
        </w:rPr>
        <w:t xml:space="preserve"> В</w:t>
      </w:r>
      <w:proofErr w:type="gramEnd"/>
      <w:r w:rsidRPr="00F46926">
        <w:rPr>
          <w:rFonts w:ascii="Times New Roman" w:hAnsi="Times New Roman" w:cs="Times New Roman"/>
          <w:sz w:val="24"/>
          <w:szCs w:val="24"/>
          <w:lang w:eastAsia="ru-RU"/>
        </w:rPr>
        <w:t xml:space="preserve"> соответствии с требованиями пунктов 1, 2 части 1 статьи 7 Федерального закона Российской Федерации </w:t>
      </w:r>
      <w:hyperlink r:id="rId18" w:history="1">
        <w:r w:rsidRPr="001505B6">
          <w:rPr>
            <w:rFonts w:ascii="Times New Roman" w:hAnsi="Times New Roman" w:cs="Times New Roman"/>
            <w:sz w:val="24"/>
            <w:szCs w:val="24"/>
            <w:lang w:eastAsia="ru-RU"/>
          </w:rPr>
          <w:t>от 27 июля 2010 года N 210-ФЗ "Об организации предоставления государственных и муниципальных услуг"</w:t>
        </w:r>
      </w:hyperlink>
      <w:r w:rsidRPr="001505B6">
        <w:rPr>
          <w:rFonts w:ascii="Times New Roman" w:hAnsi="Times New Roman" w:cs="Times New Roman"/>
          <w:sz w:val="24"/>
          <w:szCs w:val="24"/>
          <w:lang w:eastAsia="ru-RU"/>
        </w:rPr>
        <w:t> </w:t>
      </w:r>
      <w:r w:rsidRPr="00F46926">
        <w:rPr>
          <w:rFonts w:ascii="Times New Roman" w:hAnsi="Times New Roman" w:cs="Times New Roman"/>
          <w:sz w:val="24"/>
          <w:szCs w:val="24"/>
          <w:lang w:eastAsia="ru-RU"/>
        </w:rPr>
        <w:t>установлен запрет требовать от заявителя:</w:t>
      </w:r>
      <w:r w:rsidRPr="00F46926">
        <w:rPr>
          <w:rFonts w:ascii="Times New Roman" w:hAnsi="Times New Roman" w:cs="Times New Roman"/>
          <w:sz w:val="24"/>
          <w:szCs w:val="24"/>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6926"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E5FCC" w:rsidRPr="00F46926">
        <w:rPr>
          <w:rFonts w:ascii="Times New Roman" w:hAnsi="Times New Roman" w:cs="Times New Roman"/>
          <w:sz w:val="24"/>
          <w:szCs w:val="24"/>
          <w:lang w:eastAsia="ru-RU"/>
        </w:rPr>
        <w:t>Брянской области</w:t>
      </w:r>
      <w:r w:rsidRPr="00F46926">
        <w:rPr>
          <w:rFonts w:ascii="Times New Roman" w:hAnsi="Times New Roman" w:cs="Times New Roman"/>
          <w:sz w:val="24"/>
          <w:szCs w:val="24"/>
          <w:lang w:eastAsia="ru-RU"/>
        </w:rPr>
        <w:t xml:space="preserve"> и муниципальными правовыми актами находятся в распоряжении структурных подразделений местной администрации </w:t>
      </w:r>
      <w:r w:rsidR="002E5FCC" w:rsidRPr="00F46926">
        <w:rPr>
          <w:rFonts w:ascii="Times New Roman" w:hAnsi="Times New Roman" w:cs="Times New Roman"/>
          <w:sz w:val="24"/>
          <w:szCs w:val="24"/>
          <w:lang w:eastAsia="ru-RU"/>
        </w:rPr>
        <w:t>города</w:t>
      </w:r>
      <w:r w:rsidRPr="00F46926">
        <w:rPr>
          <w:rFonts w:ascii="Times New Roman" w:hAnsi="Times New Roman" w:cs="Times New Roman"/>
          <w:sz w:val="24"/>
          <w:szCs w:val="24"/>
          <w:lang w:eastAsia="ru-RU"/>
        </w:rPr>
        <w:t>, предоставляющих муниципальную услугу, также в органах, предоставляющих государственные услуги, и других государственных органах, участвующих в предоставлении муниципальной услуги.</w:t>
      </w:r>
      <w:r w:rsidRPr="00F46926">
        <w:rPr>
          <w:rFonts w:ascii="Times New Roman" w:hAnsi="Times New Roman" w:cs="Times New Roman"/>
          <w:sz w:val="24"/>
          <w:szCs w:val="24"/>
          <w:lang w:eastAsia="ru-RU"/>
        </w:rPr>
        <w:br/>
        <w:t>2.7. Способы подачи необходимых документов для получения муниципальной услуги.</w:t>
      </w:r>
      <w:r w:rsidRPr="00F46926">
        <w:rPr>
          <w:rFonts w:ascii="Times New Roman" w:hAnsi="Times New Roman" w:cs="Times New Roman"/>
          <w:sz w:val="24"/>
          <w:szCs w:val="24"/>
          <w:lang w:eastAsia="ru-RU"/>
        </w:rPr>
        <w:br/>
        <w:t>По выбору заявителя заявление и документы, указанные в пункте 2.6 настоящего административного регламента, представляются в специализированную службу посредством личного обращения заявителя или уполномоченного представителя заявителя.</w:t>
      </w:r>
      <w:r w:rsidRPr="00F46926">
        <w:rPr>
          <w:rFonts w:ascii="Times New Roman" w:hAnsi="Times New Roman" w:cs="Times New Roman"/>
          <w:sz w:val="24"/>
          <w:szCs w:val="24"/>
          <w:lang w:eastAsia="ru-RU"/>
        </w:rPr>
        <w:br/>
        <w:t xml:space="preserve">2.8. Оснований для отказа в приеме документов, необходимых для предоставления </w:t>
      </w:r>
      <w:r w:rsidRPr="00F46926">
        <w:rPr>
          <w:rFonts w:ascii="Times New Roman" w:hAnsi="Times New Roman" w:cs="Times New Roman"/>
          <w:sz w:val="24"/>
          <w:szCs w:val="24"/>
          <w:lang w:eastAsia="ru-RU"/>
        </w:rPr>
        <w:lastRenderedPageBreak/>
        <w:t>муниципальной услуги, нет.</w:t>
      </w:r>
      <w:r w:rsidRPr="00F46926">
        <w:rPr>
          <w:rFonts w:ascii="Times New Roman" w:hAnsi="Times New Roman" w:cs="Times New Roman"/>
          <w:sz w:val="24"/>
          <w:szCs w:val="24"/>
          <w:lang w:eastAsia="ru-RU"/>
        </w:rPr>
        <w:br/>
        <w:t>2.9. Оснований для приостановления предоставления муниципальной услуги нет.</w:t>
      </w:r>
      <w:r w:rsidRPr="00F46926">
        <w:rPr>
          <w:rFonts w:ascii="Times New Roman" w:hAnsi="Times New Roman" w:cs="Times New Roman"/>
          <w:sz w:val="24"/>
          <w:szCs w:val="24"/>
          <w:lang w:eastAsia="ru-RU"/>
        </w:rPr>
        <w:br/>
        <w:t>2.10. Оснований для отказа в предоставлении муниципальной услуги нет.</w:t>
      </w:r>
      <w:r w:rsidRPr="00F46926">
        <w:rPr>
          <w:rFonts w:ascii="Times New Roman" w:hAnsi="Times New Roman" w:cs="Times New Roman"/>
          <w:sz w:val="24"/>
          <w:szCs w:val="24"/>
          <w:lang w:eastAsia="ru-RU"/>
        </w:rPr>
        <w:br/>
        <w:t>2.11. Муниципальная услуга предоставляется бесплатно.</w:t>
      </w:r>
      <w:r w:rsidRPr="00F46926">
        <w:rPr>
          <w:rFonts w:ascii="Times New Roman" w:hAnsi="Times New Roman" w:cs="Times New Roman"/>
          <w:sz w:val="24"/>
          <w:szCs w:val="24"/>
          <w:lang w:eastAsia="ru-RU"/>
        </w:rPr>
        <w:br/>
        <w:t>2.12.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r w:rsidRPr="00F46926">
        <w:rPr>
          <w:rFonts w:ascii="Times New Roman" w:hAnsi="Times New Roman" w:cs="Times New Roman"/>
          <w:sz w:val="24"/>
          <w:szCs w:val="24"/>
          <w:lang w:eastAsia="ru-RU"/>
        </w:rPr>
        <w:br/>
        <w:t>2.13. Срок регистрации заявления не должен превышать 30 минут.</w:t>
      </w:r>
      <w:r w:rsidRPr="00F46926">
        <w:rPr>
          <w:rFonts w:ascii="Times New Roman" w:hAnsi="Times New Roman" w:cs="Times New Roman"/>
          <w:sz w:val="24"/>
          <w:szCs w:val="24"/>
          <w:lang w:eastAsia="ru-RU"/>
        </w:rPr>
        <w:br/>
        <w:t>Заявление регистрируется в течение 30 минут путем внесения записи, которая содержит входящий номер, дату приема заявления и передается для рассмотрения руководителю специализированной службы.</w:t>
      </w:r>
      <w:r w:rsidRPr="00F46926">
        <w:rPr>
          <w:rFonts w:ascii="Times New Roman" w:hAnsi="Times New Roman" w:cs="Times New Roman"/>
          <w:sz w:val="24"/>
          <w:szCs w:val="24"/>
          <w:lang w:eastAsia="ru-RU"/>
        </w:rPr>
        <w:br/>
        <w:t>Датой приема заявления о предоставлении муниципальной услуги считается дата его официальной регистрации в специализированной службе.</w:t>
      </w:r>
      <w:r w:rsidRPr="00F46926">
        <w:rPr>
          <w:rFonts w:ascii="Times New Roman" w:hAnsi="Times New Roman" w:cs="Times New Roman"/>
          <w:sz w:val="24"/>
          <w:szCs w:val="24"/>
          <w:lang w:eastAsia="ru-RU"/>
        </w:rPr>
        <w:br/>
        <w:t>2.14. Требования к местам предоставления муниципальной услуги:</w:t>
      </w:r>
      <w:r w:rsidRPr="00F46926">
        <w:rPr>
          <w:rFonts w:ascii="Times New Roman" w:hAnsi="Times New Roman" w:cs="Times New Roman"/>
          <w:sz w:val="24"/>
          <w:szCs w:val="24"/>
          <w:lang w:eastAsia="ru-RU"/>
        </w:rPr>
        <w:b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На здании рядом с входом должна быть размещена информационная табличка (вывеска).</w:t>
      </w:r>
      <w:r w:rsidRPr="00F46926">
        <w:rPr>
          <w:rFonts w:ascii="Times New Roman" w:hAnsi="Times New Roman" w:cs="Times New Roman"/>
          <w:sz w:val="24"/>
          <w:szCs w:val="24"/>
          <w:lang w:eastAsia="ru-RU"/>
        </w:rPr>
        <w:br/>
        <w:t>Помещение приема и выдачи документов должно предусматривать места для ожидания, информирования и приема заявителей, оборудоваться стендами (стойками), содержащими информацию о порядке предоставления муниципальной услуги.</w:t>
      </w:r>
      <w:r w:rsidRPr="00F46926">
        <w:rPr>
          <w:rFonts w:ascii="Times New Roman" w:hAnsi="Times New Roman" w:cs="Times New Roman"/>
          <w:sz w:val="24"/>
          <w:szCs w:val="24"/>
          <w:lang w:eastAsia="ru-RU"/>
        </w:rPr>
        <w:br/>
        <w:t>В местах для ожидания устанавливаются стулья (кресельные секции, кресла) для заявителей.</w:t>
      </w:r>
      <w:r w:rsidRPr="00F46926">
        <w:rPr>
          <w:rFonts w:ascii="Times New Roman" w:hAnsi="Times New Roman" w:cs="Times New Roman"/>
          <w:sz w:val="24"/>
          <w:szCs w:val="24"/>
          <w:lang w:eastAsia="ru-RU"/>
        </w:rPr>
        <w:b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r w:rsidRPr="00F46926">
        <w:rPr>
          <w:rFonts w:ascii="Times New Roman" w:hAnsi="Times New Roman" w:cs="Times New Roman"/>
          <w:sz w:val="24"/>
          <w:szCs w:val="24"/>
          <w:lang w:eastAsia="ru-RU"/>
        </w:rPr>
        <w:br/>
        <w:t>2.15. Показатели доступности и качества муниципальной услуги</w:t>
      </w:r>
      <w:r w:rsidR="00F46926">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br/>
        <w:t>2.15.1 показателями оценки доступности муниципальной услуги являются:</w:t>
      </w:r>
      <w:r w:rsidRPr="00F46926">
        <w:rPr>
          <w:rFonts w:ascii="Times New Roman" w:hAnsi="Times New Roman" w:cs="Times New Roman"/>
          <w:sz w:val="24"/>
          <w:szCs w:val="24"/>
          <w:lang w:eastAsia="ru-RU"/>
        </w:rPr>
        <w:br/>
        <w:t>- транспортная доступность к местам предоставления муниципальной услуги (5 минут ходьбы от остановочного пункта);</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размещение информации о порядке предоставления муниципальной услуги на информационном с</w:t>
      </w:r>
      <w:r w:rsidR="00035D6A" w:rsidRPr="00F46926">
        <w:rPr>
          <w:rFonts w:ascii="Times New Roman" w:hAnsi="Times New Roman" w:cs="Times New Roman"/>
          <w:sz w:val="24"/>
          <w:szCs w:val="24"/>
          <w:lang w:eastAsia="ru-RU"/>
        </w:rPr>
        <w:t>тенде специализированной службы</w:t>
      </w:r>
      <w:r w:rsidRPr="00F46926">
        <w:rPr>
          <w:rFonts w:ascii="Times New Roman" w:hAnsi="Times New Roman" w:cs="Times New Roman"/>
          <w:sz w:val="24"/>
          <w:szCs w:val="24"/>
          <w:lang w:eastAsia="ru-RU"/>
        </w:rPr>
        <w:t>;</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возможность беспрепятственного входа в помещения и выхода из них;</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содействие со стороны должностных лиц специализированной службы, при необходимости, инвалиду при входе в объект и выходе из него;</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оборудование на прилегающих к зданию территориях мест для парковки автотранспортных средств инвалидов;</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возможность посадки в транспортное средство и высадки из него перед входом в специализированную службу, в том числе с использованием кресла-коляски, и, при необходимости, с помощью персонала;</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по территории специализированной службы;</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органам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w:t>
      </w:r>
      <w:r w:rsidRPr="00F46926">
        <w:rPr>
          <w:rFonts w:ascii="Times New Roman" w:hAnsi="Times New Roman" w:cs="Times New Roman"/>
          <w:sz w:val="24"/>
          <w:szCs w:val="24"/>
          <w:lang w:eastAsia="ru-RU"/>
        </w:rPr>
        <w:lastRenderedPageBreak/>
        <w:t>с размещением кабинетов, последовательностью действий, необходимых для получения услуги;</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обеспечение условий доступности для инвалидов по зрению официального сайта специализированной службы и информационно-телекоммуникационной сети "Интернет";</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оказание должностными лицами специализированной службы иной необходимой инвалидам помощи в преодолении барьеров, мешающих получению ими услуг наравне с другими лицами;</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возможность получения муниципальной услуги в МФЦ;</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возможность получения информации о стадии пред</w:t>
      </w:r>
      <w:r w:rsidR="00F46926">
        <w:rPr>
          <w:rFonts w:ascii="Times New Roman" w:hAnsi="Times New Roman" w:cs="Times New Roman"/>
          <w:sz w:val="24"/>
          <w:szCs w:val="24"/>
          <w:lang w:eastAsia="ru-RU"/>
        </w:rPr>
        <w:t>оставления муниципальной услуги.</w:t>
      </w:r>
      <w:r w:rsidRPr="00F46926">
        <w:rPr>
          <w:rFonts w:ascii="Times New Roman" w:hAnsi="Times New Roman" w:cs="Times New Roman"/>
          <w:sz w:val="24"/>
          <w:szCs w:val="24"/>
          <w:lang w:eastAsia="ru-RU"/>
        </w:rPr>
        <w:br/>
        <w:t>2.15.2 показателями оценки качества муниципальной услуги являются:</w:t>
      </w:r>
      <w:r w:rsidRPr="00F46926">
        <w:rPr>
          <w:rFonts w:ascii="Times New Roman" w:hAnsi="Times New Roman" w:cs="Times New Roman"/>
          <w:sz w:val="24"/>
          <w:szCs w:val="24"/>
          <w:lang w:eastAsia="ru-RU"/>
        </w:rPr>
        <w:br/>
        <w:t>- соблюдение срока предоставления муниципальной услуги - три дня;</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соблюдение сроков ожидания в очереди при предоставлении муниципальной услуги (при подаче заявления на предоставление муниципальной услуги - 15 минут; при получении конечного результата - 15 минут);</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количество взаимодействий с должностным лицом, ответственным за предоставление муниципальной услуги, - 2 (1 - при подаче заявления, 1 - при получении результата);</w:t>
      </w:r>
    </w:p>
    <w:p w:rsidR="007E219E" w:rsidRPr="00F46926" w:rsidRDefault="007E219E" w:rsidP="00110D52">
      <w:pPr>
        <w:pStyle w:val="a6"/>
        <w:jc w:val="both"/>
        <w:rPr>
          <w:rFonts w:ascii="Times New Roman" w:hAnsi="Times New Roman" w:cs="Times New Roman"/>
          <w:sz w:val="24"/>
          <w:szCs w:val="24"/>
          <w:lang w:eastAsia="ru-RU"/>
        </w:rPr>
      </w:pPr>
      <w:r w:rsidRPr="00F46926">
        <w:rPr>
          <w:rFonts w:ascii="Times New Roman" w:hAnsi="Times New Roman" w:cs="Times New Roman"/>
          <w:sz w:val="24"/>
          <w:szCs w:val="24"/>
          <w:lang w:eastAsia="ru-RU"/>
        </w:rPr>
        <w:t>- отсутствие поданных в установленном порядке жалоб со стороны заявителей на качество предоставления муниципальной услуги, действия (бездействие) должностного лица, ответственного за предоставление муниципальной услуги, при предоставлении муниципальной услуги.</w:t>
      </w:r>
      <w:r w:rsidRPr="00F46926">
        <w:rPr>
          <w:rFonts w:ascii="Times New Roman" w:hAnsi="Times New Roman" w:cs="Times New Roman"/>
          <w:sz w:val="24"/>
          <w:szCs w:val="24"/>
          <w:lang w:eastAsia="ru-RU"/>
        </w:rPr>
        <w:br/>
        <w:t xml:space="preserve">2.16. </w:t>
      </w:r>
      <w:proofErr w:type="gramStart"/>
      <w:r w:rsidRPr="00F46926">
        <w:rPr>
          <w:rFonts w:ascii="Times New Roman" w:hAnsi="Times New Roman" w:cs="Times New Roman"/>
          <w:sz w:val="24"/>
          <w:szCs w:val="24"/>
          <w:lang w:eastAsia="ru-RU"/>
        </w:rPr>
        <w:t>Особенности предоставления муниципальной усл</w:t>
      </w:r>
      <w:r w:rsidR="001A6C11" w:rsidRPr="00F46926">
        <w:rPr>
          <w:rFonts w:ascii="Times New Roman" w:hAnsi="Times New Roman" w:cs="Times New Roman"/>
          <w:sz w:val="24"/>
          <w:szCs w:val="24"/>
          <w:lang w:eastAsia="ru-RU"/>
        </w:rPr>
        <w:t xml:space="preserve">уги </w:t>
      </w:r>
      <w:r w:rsidRPr="00F46926">
        <w:rPr>
          <w:rFonts w:ascii="Times New Roman" w:hAnsi="Times New Roman" w:cs="Times New Roman"/>
          <w:sz w:val="24"/>
          <w:szCs w:val="24"/>
          <w:lang w:eastAsia="ru-RU"/>
        </w:rPr>
        <w:t>МФЦ:</w:t>
      </w:r>
      <w:r w:rsidRPr="00F46926">
        <w:rPr>
          <w:rFonts w:ascii="Times New Roman" w:hAnsi="Times New Roman" w:cs="Times New Roman"/>
          <w:sz w:val="24"/>
          <w:szCs w:val="24"/>
          <w:lang w:eastAsia="ru-RU"/>
        </w:rPr>
        <w:br/>
        <w:t xml:space="preserve">2.16.1 предоставление муниципальной услуги в МФЦ осуществляется в соответствии </w:t>
      </w:r>
      <w:r w:rsidRPr="00156F53">
        <w:rPr>
          <w:rFonts w:ascii="Times New Roman" w:hAnsi="Times New Roman" w:cs="Times New Roman"/>
          <w:sz w:val="24"/>
          <w:szCs w:val="24"/>
          <w:lang w:eastAsia="ru-RU"/>
        </w:rPr>
        <w:t>с </w:t>
      </w:r>
      <w:hyperlink r:id="rId19" w:history="1">
        <w:r w:rsidRPr="00156F53">
          <w:rPr>
            <w:rFonts w:ascii="Times New Roman" w:hAnsi="Times New Roman" w:cs="Times New Roman"/>
            <w:sz w:val="24"/>
            <w:szCs w:val="24"/>
            <w:lang w:eastAsia="ru-RU"/>
          </w:rPr>
          <w:t>Федеральным законом от 27 июля 2010 года N 210-ФЗ "Об организации предоставления государственных и муниципальных услуг"</w:t>
        </w:r>
      </w:hyperlink>
      <w:r w:rsidRPr="00156F53">
        <w:rPr>
          <w:rFonts w:ascii="Times New Roman" w:hAnsi="Times New Roman" w:cs="Times New Roman"/>
          <w:sz w:val="24"/>
          <w:szCs w:val="24"/>
          <w:lang w:eastAsia="ru-RU"/>
        </w:rPr>
        <w:t>,</w:t>
      </w:r>
      <w:r w:rsidRPr="00F46926">
        <w:rPr>
          <w:rFonts w:ascii="Times New Roman" w:hAnsi="Times New Roman" w:cs="Times New Roman"/>
          <w:sz w:val="24"/>
          <w:szCs w:val="24"/>
          <w:lang w:eastAsia="ru-RU"/>
        </w:rPr>
        <w:t xml:space="preserve"> иными нормативными правовыми актами Российской Федерации, нормативными правовыми актами </w:t>
      </w:r>
      <w:r w:rsidR="00AE5811" w:rsidRPr="00F46926">
        <w:rPr>
          <w:rFonts w:ascii="Times New Roman" w:hAnsi="Times New Roman" w:cs="Times New Roman"/>
          <w:sz w:val="24"/>
          <w:szCs w:val="24"/>
          <w:lang w:eastAsia="ru-RU"/>
        </w:rPr>
        <w:t>Брянской области</w:t>
      </w:r>
      <w:r w:rsidRPr="00F46926">
        <w:rPr>
          <w:rFonts w:ascii="Times New Roman" w:hAnsi="Times New Roman" w:cs="Times New Roman"/>
          <w:sz w:val="24"/>
          <w:szCs w:val="24"/>
          <w:lang w:eastAsia="ru-RU"/>
        </w:rPr>
        <w:t>,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w:t>
      </w:r>
      <w:proofErr w:type="gramEnd"/>
      <w:r w:rsidRPr="00F46926">
        <w:rPr>
          <w:rFonts w:ascii="Times New Roman" w:hAnsi="Times New Roman" w:cs="Times New Roman"/>
          <w:sz w:val="24"/>
          <w:szCs w:val="24"/>
          <w:lang w:eastAsia="ru-RU"/>
        </w:rPr>
        <w:t xml:space="preserve"> запросом, а взаимодействие с органом, предоставляющим муниципальную услугу, осуществляется </w:t>
      </w:r>
      <w:r w:rsidR="00AE5811" w:rsidRPr="00F46926">
        <w:rPr>
          <w:rFonts w:ascii="Times New Roman" w:hAnsi="Times New Roman" w:cs="Times New Roman"/>
          <w:sz w:val="24"/>
          <w:szCs w:val="24"/>
          <w:lang w:eastAsia="ru-RU"/>
        </w:rPr>
        <w:t>МФЦ</w:t>
      </w:r>
      <w:r w:rsidRPr="00F46926">
        <w:rPr>
          <w:rFonts w:ascii="Times New Roman" w:hAnsi="Times New Roman" w:cs="Times New Roman"/>
          <w:sz w:val="24"/>
          <w:szCs w:val="24"/>
          <w:lang w:eastAsia="ru-RU"/>
        </w:rPr>
        <w:t xml:space="preserve"> без участия заявителя в соответствии с нормативными правовыми актами и соглашением о взаимодействии между МФЦ и администрацией </w:t>
      </w:r>
      <w:r w:rsidR="00AE5811" w:rsidRPr="00F46926">
        <w:rPr>
          <w:rFonts w:ascii="Times New Roman" w:hAnsi="Times New Roman" w:cs="Times New Roman"/>
          <w:sz w:val="24"/>
          <w:szCs w:val="24"/>
          <w:lang w:eastAsia="ru-RU"/>
        </w:rPr>
        <w:t>города</w:t>
      </w:r>
      <w:r w:rsidRPr="00F46926">
        <w:rPr>
          <w:rFonts w:ascii="Times New Roman" w:hAnsi="Times New Roman" w:cs="Times New Roman"/>
          <w:sz w:val="24"/>
          <w:szCs w:val="24"/>
          <w:lang w:eastAsia="ru-RU"/>
        </w:rPr>
        <w:t>.</w:t>
      </w:r>
    </w:p>
    <w:p w:rsidR="00AE5811" w:rsidRPr="0066672C" w:rsidRDefault="00AE5811"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156F53">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3. Состав, последовательность и сроки выполнения административных процедур, требования к порядку их выполнения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3.1. Предоставление муниципальной услуги представлено блок-схемой в соответствии с приложением N 2 к настоящему административному регламенту и включает в себя следующие административные процедуры:</w:t>
      </w:r>
      <w:r w:rsidRPr="0066672C">
        <w:rPr>
          <w:rFonts w:ascii="Times New Roman" w:eastAsia="Times New Roman" w:hAnsi="Times New Roman" w:cs="Times New Roman"/>
          <w:spacing w:val="2"/>
          <w:sz w:val="24"/>
          <w:szCs w:val="24"/>
          <w:lang w:eastAsia="ru-RU"/>
        </w:rPr>
        <w:br/>
        <w:t>- прием заявления и документов, необходимых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рассмотрение заявления и представленных документов;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принятие решения о месте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организация погребения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регистрация погребения умершего.</w:t>
      </w:r>
      <w:r w:rsidRPr="0066672C">
        <w:rPr>
          <w:rFonts w:ascii="Times New Roman" w:eastAsia="Times New Roman" w:hAnsi="Times New Roman" w:cs="Times New Roman"/>
          <w:spacing w:val="2"/>
          <w:sz w:val="24"/>
          <w:szCs w:val="24"/>
          <w:lang w:eastAsia="ru-RU"/>
        </w:rPr>
        <w:br/>
        <w:t>3.2. Административная процедура "Прием заявления и документов, необходимых для предоставления муниципальной услуги".</w:t>
      </w:r>
      <w:r w:rsidR="00156F53">
        <w:rPr>
          <w:rFonts w:ascii="Times New Roman" w:eastAsia="Times New Roman" w:hAnsi="Times New Roman" w:cs="Times New Roman"/>
          <w:spacing w:val="2"/>
          <w:sz w:val="24"/>
          <w:szCs w:val="24"/>
          <w:lang w:eastAsia="ru-RU"/>
        </w:rPr>
        <w:t xml:space="preserve">                     </w:t>
      </w:r>
      <w:r w:rsidRPr="0066672C">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обращение заявителя с заявлением о предоставлении муниципальной услуги.</w:t>
      </w:r>
      <w:r w:rsidRPr="0066672C">
        <w:rPr>
          <w:rFonts w:ascii="Times New Roman" w:eastAsia="Times New Roman" w:hAnsi="Times New Roman" w:cs="Times New Roman"/>
          <w:spacing w:val="2"/>
          <w:sz w:val="24"/>
          <w:szCs w:val="24"/>
          <w:lang w:eastAsia="ru-RU"/>
        </w:rPr>
        <w:br/>
        <w:t>Заявление, в том числе поступившее из МФЦ, регистрируется в течение 30 минут путем внесения записи, которая содержит входящий номер, дату приема заявления и передается для рассмотрения руководителю специализированной службы.</w:t>
      </w:r>
      <w:r w:rsidRPr="0066672C">
        <w:rPr>
          <w:rFonts w:ascii="Times New Roman" w:eastAsia="Times New Roman" w:hAnsi="Times New Roman" w:cs="Times New Roman"/>
          <w:spacing w:val="2"/>
          <w:sz w:val="24"/>
          <w:szCs w:val="24"/>
          <w:lang w:eastAsia="ru-RU"/>
        </w:rPr>
        <w:br/>
        <w:t>3.3. Административная процедура "Рассмотрение заявления и представленных документов".</w:t>
      </w:r>
      <w:r w:rsidRPr="0066672C">
        <w:rPr>
          <w:rFonts w:ascii="Times New Roman" w:eastAsia="Times New Roman" w:hAnsi="Times New Roman" w:cs="Times New Roman"/>
          <w:spacing w:val="2"/>
          <w:sz w:val="24"/>
          <w:szCs w:val="24"/>
          <w:lang w:eastAsia="ru-RU"/>
        </w:rPr>
        <w:br/>
        <w:t>Приемщик заказов специализированной службы принимает документы, осуществляет проверку представленных документов на соответствие перечню документов, указанных в пункте 2.6 настоящего административного регламента, проверяет подлинность и полноту представленных заявителем документов.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3.4. При предоставлении документов приемщик заказов специализированной службы, ответственный за прием документов, возвращает заявителю подлинники документов после их рассмотрения (при необходимости делает копии).</w:t>
      </w:r>
      <w:r w:rsidRPr="0066672C">
        <w:rPr>
          <w:rFonts w:ascii="Times New Roman" w:eastAsia="Times New Roman" w:hAnsi="Times New Roman" w:cs="Times New Roman"/>
          <w:spacing w:val="2"/>
          <w:sz w:val="24"/>
          <w:szCs w:val="24"/>
          <w:lang w:eastAsia="ru-RU"/>
        </w:rPr>
        <w:br/>
        <w:t>Результатом административной процедуры является рассмотрение, в течение 1 дня, руководителем специализированной службы заявления и принятие решения о предоставлении муниципальной услуги.</w:t>
      </w:r>
      <w:r w:rsidRPr="0066672C">
        <w:rPr>
          <w:rFonts w:ascii="Times New Roman" w:eastAsia="Times New Roman" w:hAnsi="Times New Roman" w:cs="Times New Roman"/>
          <w:spacing w:val="2"/>
          <w:sz w:val="24"/>
          <w:szCs w:val="24"/>
          <w:lang w:eastAsia="ru-RU"/>
        </w:rPr>
        <w:br/>
        <w:t>3.5. Административная процедура "Принятие решения о месте захоронения".</w:t>
      </w:r>
      <w:r w:rsidRPr="0066672C">
        <w:rPr>
          <w:rFonts w:ascii="Times New Roman" w:eastAsia="Times New Roman" w:hAnsi="Times New Roman" w:cs="Times New Roman"/>
          <w:spacing w:val="2"/>
          <w:sz w:val="24"/>
          <w:szCs w:val="24"/>
          <w:lang w:eastAsia="ru-RU"/>
        </w:rPr>
        <w:br/>
        <w:t>Основанием для начала административной пр</w:t>
      </w:r>
      <w:r w:rsidR="00144453">
        <w:rPr>
          <w:rFonts w:ascii="Times New Roman" w:eastAsia="Times New Roman" w:hAnsi="Times New Roman" w:cs="Times New Roman"/>
          <w:spacing w:val="2"/>
          <w:sz w:val="24"/>
          <w:szCs w:val="24"/>
          <w:lang w:eastAsia="ru-RU"/>
        </w:rPr>
        <w:t xml:space="preserve">оцедуры является предъявление смотрителю </w:t>
      </w:r>
      <w:r w:rsidRPr="0066672C">
        <w:rPr>
          <w:rFonts w:ascii="Times New Roman" w:eastAsia="Times New Roman" w:hAnsi="Times New Roman" w:cs="Times New Roman"/>
          <w:spacing w:val="2"/>
          <w:sz w:val="24"/>
          <w:szCs w:val="24"/>
          <w:lang w:eastAsia="ru-RU"/>
        </w:rPr>
        <w:t>кладбища заверенной работником специализированной службы копии заявления на оказание услуги по погребению согласно гарантированному перечню услуг с резолюцией руководителя специализированной службы.</w:t>
      </w:r>
      <w:r w:rsidRPr="0066672C">
        <w:rPr>
          <w:rFonts w:ascii="Times New Roman" w:eastAsia="Times New Roman" w:hAnsi="Times New Roman" w:cs="Times New Roman"/>
          <w:spacing w:val="2"/>
          <w:sz w:val="24"/>
          <w:szCs w:val="24"/>
          <w:lang w:eastAsia="ru-RU"/>
        </w:rPr>
        <w:br/>
        <w:t xml:space="preserve">Сотрудник специализированной службы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 для предъявления </w:t>
      </w:r>
      <w:r w:rsidR="00144453">
        <w:rPr>
          <w:rFonts w:ascii="Times New Roman" w:eastAsia="Times New Roman" w:hAnsi="Times New Roman" w:cs="Times New Roman"/>
          <w:spacing w:val="2"/>
          <w:sz w:val="24"/>
          <w:szCs w:val="24"/>
          <w:lang w:eastAsia="ru-RU"/>
        </w:rPr>
        <w:t>смотрителю</w:t>
      </w:r>
      <w:r w:rsidRPr="0066672C">
        <w:rPr>
          <w:rFonts w:ascii="Times New Roman" w:eastAsia="Times New Roman" w:hAnsi="Times New Roman" w:cs="Times New Roman"/>
          <w:spacing w:val="2"/>
          <w:sz w:val="24"/>
          <w:szCs w:val="24"/>
          <w:lang w:eastAsia="ru-RU"/>
        </w:rPr>
        <w:t xml:space="preserve"> кладбища в целях определения места захоронения.</w:t>
      </w:r>
      <w:r w:rsidRPr="0066672C">
        <w:rPr>
          <w:rFonts w:ascii="Times New Roman" w:eastAsia="Times New Roman" w:hAnsi="Times New Roman" w:cs="Times New Roman"/>
          <w:spacing w:val="2"/>
          <w:sz w:val="24"/>
          <w:szCs w:val="24"/>
          <w:lang w:eastAsia="ru-RU"/>
        </w:rPr>
        <w:br/>
        <w:t xml:space="preserve">Если заявитель изъявил желание произвести </w:t>
      </w:r>
      <w:proofErr w:type="spellStart"/>
      <w:r w:rsidRPr="0066672C">
        <w:rPr>
          <w:rFonts w:ascii="Times New Roman" w:eastAsia="Times New Roman" w:hAnsi="Times New Roman" w:cs="Times New Roman"/>
          <w:spacing w:val="2"/>
          <w:sz w:val="24"/>
          <w:szCs w:val="24"/>
          <w:lang w:eastAsia="ru-RU"/>
        </w:rPr>
        <w:t>подзахоронение</w:t>
      </w:r>
      <w:proofErr w:type="spellEnd"/>
      <w:r w:rsidRPr="0066672C">
        <w:rPr>
          <w:rFonts w:ascii="Times New Roman" w:eastAsia="Times New Roman" w:hAnsi="Times New Roman" w:cs="Times New Roman"/>
          <w:spacing w:val="2"/>
          <w:sz w:val="24"/>
          <w:szCs w:val="24"/>
          <w:lang w:eastAsia="ru-RU"/>
        </w:rPr>
        <w:t xml:space="preserve"> умершего, то в заявлении о захоронении необходимо указать </w:t>
      </w:r>
      <w:proofErr w:type="gramStart"/>
      <w:r w:rsidRPr="0066672C">
        <w:rPr>
          <w:rFonts w:ascii="Times New Roman" w:eastAsia="Times New Roman" w:hAnsi="Times New Roman" w:cs="Times New Roman"/>
          <w:spacing w:val="2"/>
          <w:sz w:val="24"/>
          <w:szCs w:val="24"/>
          <w:lang w:eastAsia="ru-RU"/>
        </w:rPr>
        <w:t>могилу</w:t>
      </w:r>
      <w:proofErr w:type="gramEnd"/>
      <w:r w:rsidRPr="0066672C">
        <w:rPr>
          <w:rFonts w:ascii="Times New Roman" w:eastAsia="Times New Roman" w:hAnsi="Times New Roman" w:cs="Times New Roman"/>
          <w:spacing w:val="2"/>
          <w:sz w:val="24"/>
          <w:szCs w:val="24"/>
          <w:lang w:eastAsia="ru-RU"/>
        </w:rPr>
        <w:t xml:space="preserve"> в которую производится </w:t>
      </w:r>
      <w:proofErr w:type="spellStart"/>
      <w:r w:rsidRPr="0066672C">
        <w:rPr>
          <w:rFonts w:ascii="Times New Roman" w:eastAsia="Times New Roman" w:hAnsi="Times New Roman" w:cs="Times New Roman"/>
          <w:spacing w:val="2"/>
          <w:sz w:val="24"/>
          <w:szCs w:val="24"/>
          <w:lang w:eastAsia="ru-RU"/>
        </w:rPr>
        <w:t>подзахоронение</w:t>
      </w:r>
      <w:proofErr w:type="spellEnd"/>
      <w:r w:rsidRPr="0066672C">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br/>
        <w:t xml:space="preserve">Максимальная продолжительность выполнения административной процедуры не может превышать одного дня с момента обращения </w:t>
      </w:r>
      <w:r w:rsidR="009C03F4">
        <w:rPr>
          <w:rFonts w:ascii="Times New Roman" w:eastAsia="Times New Roman" w:hAnsi="Times New Roman" w:cs="Times New Roman"/>
          <w:spacing w:val="2"/>
          <w:sz w:val="24"/>
          <w:szCs w:val="24"/>
          <w:lang w:eastAsia="ru-RU"/>
        </w:rPr>
        <w:t>к смотрителю</w:t>
      </w:r>
      <w:r w:rsidRPr="0066672C">
        <w:rPr>
          <w:rFonts w:ascii="Times New Roman" w:eastAsia="Times New Roman" w:hAnsi="Times New Roman" w:cs="Times New Roman"/>
          <w:spacing w:val="2"/>
          <w:sz w:val="24"/>
          <w:szCs w:val="24"/>
          <w:lang w:eastAsia="ru-RU"/>
        </w:rPr>
        <w:t xml:space="preserve"> кладбища.</w:t>
      </w:r>
      <w:r w:rsidRPr="0066672C">
        <w:rPr>
          <w:rFonts w:ascii="Times New Roman" w:eastAsia="Times New Roman" w:hAnsi="Times New Roman" w:cs="Times New Roman"/>
          <w:spacing w:val="2"/>
          <w:sz w:val="24"/>
          <w:szCs w:val="24"/>
          <w:lang w:eastAsia="ru-RU"/>
        </w:rPr>
        <w:br/>
        <w:t>Результатом данной процедуры является определение места захоронения.</w:t>
      </w:r>
      <w:r w:rsidRPr="0066672C">
        <w:rPr>
          <w:rFonts w:ascii="Times New Roman" w:eastAsia="Times New Roman" w:hAnsi="Times New Roman" w:cs="Times New Roman"/>
          <w:spacing w:val="2"/>
          <w:sz w:val="24"/>
          <w:szCs w:val="24"/>
          <w:lang w:eastAsia="ru-RU"/>
        </w:rPr>
        <w:br/>
        <w:t>3.6. Административная процедура "Организация погребения умершего".</w:t>
      </w:r>
      <w:r w:rsidRPr="0066672C">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определение места захоронения.</w:t>
      </w:r>
      <w:r w:rsidRPr="0066672C">
        <w:rPr>
          <w:rFonts w:ascii="Times New Roman" w:eastAsia="Times New Roman" w:hAnsi="Times New Roman" w:cs="Times New Roman"/>
          <w:spacing w:val="2"/>
          <w:sz w:val="24"/>
          <w:szCs w:val="24"/>
          <w:lang w:eastAsia="ru-RU"/>
        </w:rPr>
        <w:br/>
        <w:t>3.6.1 Сотрудник специализированной службы:</w:t>
      </w:r>
      <w:r w:rsidRPr="0066672C">
        <w:rPr>
          <w:rFonts w:ascii="Times New Roman" w:eastAsia="Times New Roman" w:hAnsi="Times New Roman" w:cs="Times New Roman"/>
          <w:spacing w:val="2"/>
          <w:sz w:val="24"/>
          <w:szCs w:val="24"/>
          <w:lang w:eastAsia="ru-RU"/>
        </w:rPr>
        <w:br/>
        <w:t>- доставляет к дому (моргу) гроб соответствующего размера;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 предоставляет </w:t>
      </w:r>
      <w:r w:rsidR="000C7D92">
        <w:rPr>
          <w:rFonts w:ascii="Times New Roman" w:eastAsia="Times New Roman" w:hAnsi="Times New Roman" w:cs="Times New Roman"/>
          <w:spacing w:val="2"/>
          <w:sz w:val="24"/>
          <w:szCs w:val="24"/>
          <w:lang w:eastAsia="ru-RU"/>
        </w:rPr>
        <w:t>автомобиль (</w:t>
      </w:r>
      <w:r w:rsidRPr="0066672C">
        <w:rPr>
          <w:rFonts w:ascii="Times New Roman" w:eastAsia="Times New Roman" w:hAnsi="Times New Roman" w:cs="Times New Roman"/>
          <w:spacing w:val="2"/>
          <w:sz w:val="24"/>
          <w:szCs w:val="24"/>
          <w:lang w:eastAsia="ru-RU"/>
        </w:rPr>
        <w:t>автокатафалк</w:t>
      </w:r>
      <w:r w:rsidR="000C7D92">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t xml:space="preserve"> для перевозки гроба с телом от дома (морга) к отведенному месту захоронения;</w:t>
      </w:r>
    </w:p>
    <w:p w:rsidR="007E219E" w:rsidRPr="0066672C" w:rsidRDefault="009F3D5A"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формирует бригаду </w:t>
      </w:r>
      <w:r w:rsidR="007E219E" w:rsidRPr="0066672C">
        <w:rPr>
          <w:rFonts w:ascii="Times New Roman" w:eastAsia="Times New Roman" w:hAnsi="Times New Roman" w:cs="Times New Roman"/>
          <w:spacing w:val="2"/>
          <w:sz w:val="24"/>
          <w:szCs w:val="24"/>
          <w:lang w:eastAsia="ru-RU"/>
        </w:rPr>
        <w:t>для оказания услуги по доставке похоронных принадлежностей, переносу гроба с телом умершего к месту захоронения и захоронению;</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бригада осуществляет опускание гроба в могилу, закоп могилы с формированием намогильного холмика, установку регистрационной таблички.</w:t>
      </w:r>
      <w:r w:rsidRPr="0066672C">
        <w:rPr>
          <w:rFonts w:ascii="Times New Roman" w:eastAsia="Times New Roman" w:hAnsi="Times New Roman" w:cs="Times New Roman"/>
          <w:spacing w:val="2"/>
          <w:sz w:val="24"/>
          <w:szCs w:val="24"/>
          <w:lang w:eastAsia="ru-RU"/>
        </w:rPr>
        <w:br/>
        <w:t>3.6.2 Максимальная продолжительность выполнения административной процедуры не может превышать одного дня с момента определения земельного участка для погребения.</w:t>
      </w:r>
      <w:r w:rsidRPr="0066672C">
        <w:rPr>
          <w:rFonts w:ascii="Times New Roman" w:eastAsia="Times New Roman" w:hAnsi="Times New Roman" w:cs="Times New Roman"/>
          <w:spacing w:val="2"/>
          <w:sz w:val="24"/>
          <w:szCs w:val="24"/>
          <w:lang w:eastAsia="ru-RU"/>
        </w:rPr>
        <w:br/>
        <w:t>3.6.3 Результатом исполнения муниципальной услуги является погребение умершего.</w:t>
      </w:r>
      <w:r w:rsidRPr="0066672C">
        <w:rPr>
          <w:rFonts w:ascii="Times New Roman" w:eastAsia="Times New Roman" w:hAnsi="Times New Roman" w:cs="Times New Roman"/>
          <w:spacing w:val="2"/>
          <w:sz w:val="24"/>
          <w:szCs w:val="24"/>
          <w:lang w:eastAsia="ru-RU"/>
        </w:rPr>
        <w:br/>
        <w:t>3.7. Административная процедура "Регистрация погребения умершего".</w:t>
      </w:r>
      <w:r w:rsidRPr="0066672C">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погребение тела умершего.</w:t>
      </w:r>
      <w:r w:rsidRPr="0066672C">
        <w:rPr>
          <w:rFonts w:ascii="Times New Roman" w:eastAsia="Times New Roman" w:hAnsi="Times New Roman" w:cs="Times New Roman"/>
          <w:spacing w:val="2"/>
          <w:sz w:val="24"/>
          <w:szCs w:val="24"/>
          <w:lang w:eastAsia="ru-RU"/>
        </w:rPr>
        <w:br/>
        <w:t>3.7.1</w:t>
      </w:r>
      <w:proofErr w:type="gramStart"/>
      <w:r w:rsidRPr="0066672C">
        <w:rPr>
          <w:rFonts w:ascii="Times New Roman" w:eastAsia="Times New Roman" w:hAnsi="Times New Roman" w:cs="Times New Roman"/>
          <w:spacing w:val="2"/>
          <w:sz w:val="24"/>
          <w:szCs w:val="24"/>
          <w:lang w:eastAsia="ru-RU"/>
        </w:rPr>
        <w:t xml:space="preserve"> П</w:t>
      </w:r>
      <w:proofErr w:type="gramEnd"/>
      <w:r w:rsidRPr="0066672C">
        <w:rPr>
          <w:rFonts w:ascii="Times New Roman" w:eastAsia="Times New Roman" w:hAnsi="Times New Roman" w:cs="Times New Roman"/>
          <w:spacing w:val="2"/>
          <w:sz w:val="24"/>
          <w:szCs w:val="24"/>
          <w:lang w:eastAsia="ru-RU"/>
        </w:rPr>
        <w:t>осле погребения тела умершего сотрудник специализированной службы производит соответствующую запись в книге учета регистрации захоронений.</w:t>
      </w:r>
      <w:r w:rsidRPr="0066672C">
        <w:rPr>
          <w:rFonts w:ascii="Times New Roman" w:eastAsia="Times New Roman" w:hAnsi="Times New Roman" w:cs="Times New Roman"/>
          <w:spacing w:val="2"/>
          <w:sz w:val="24"/>
          <w:szCs w:val="24"/>
          <w:lang w:eastAsia="ru-RU"/>
        </w:rPr>
        <w:br/>
        <w:t>3.7.2 Заявителю, взявшему на себя обязанность осуществить погребение умершего, выдается удостоверение о захоронении с указанием места захоронения умершего на территории кладбища и при необходимости справка о захоронении.</w:t>
      </w:r>
      <w:r w:rsidRPr="0066672C">
        <w:rPr>
          <w:rFonts w:ascii="Times New Roman" w:eastAsia="Times New Roman" w:hAnsi="Times New Roman" w:cs="Times New Roman"/>
          <w:spacing w:val="2"/>
          <w:sz w:val="24"/>
          <w:szCs w:val="24"/>
          <w:lang w:eastAsia="ru-RU"/>
        </w:rPr>
        <w:br/>
        <w:t>Удостоверение о захоронении регистрируется в журнале регистрации удостоверений о захоронении.</w:t>
      </w:r>
      <w:r w:rsidRPr="0066672C">
        <w:rPr>
          <w:rFonts w:ascii="Times New Roman" w:eastAsia="Times New Roman" w:hAnsi="Times New Roman" w:cs="Times New Roman"/>
          <w:spacing w:val="2"/>
          <w:sz w:val="24"/>
          <w:szCs w:val="24"/>
          <w:lang w:eastAsia="ru-RU"/>
        </w:rPr>
        <w:br/>
        <w:t>Результатом административной процедуры является:</w:t>
      </w:r>
      <w:r w:rsidRPr="0066672C">
        <w:rPr>
          <w:rFonts w:ascii="Times New Roman" w:eastAsia="Times New Roman" w:hAnsi="Times New Roman" w:cs="Times New Roman"/>
          <w:spacing w:val="2"/>
          <w:sz w:val="24"/>
          <w:szCs w:val="24"/>
          <w:lang w:eastAsia="ru-RU"/>
        </w:rPr>
        <w:br/>
        <w:t>- выдача удостоверения о захоронении;</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внесение записи в книгу учета регистрации захоронений.</w:t>
      </w:r>
      <w:r w:rsidRPr="0066672C">
        <w:rPr>
          <w:rFonts w:ascii="Times New Roman" w:eastAsia="Times New Roman" w:hAnsi="Times New Roman" w:cs="Times New Roman"/>
          <w:spacing w:val="2"/>
          <w:sz w:val="24"/>
          <w:szCs w:val="24"/>
          <w:lang w:eastAsia="ru-RU"/>
        </w:rPr>
        <w:br/>
        <w:t>3.7.3 Максимальная продолжительность выполнения административной процедуры не может превышать 30 минут.</w:t>
      </w:r>
    </w:p>
    <w:p w:rsidR="00DD1957" w:rsidRPr="0066672C" w:rsidRDefault="00DD1957"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A50A6" w:rsidRDefault="007E219E" w:rsidP="00DD1957">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Раздел 4. Порядок и формы </w:t>
      </w:r>
      <w:proofErr w:type="gramStart"/>
      <w:r w:rsidRPr="0066672C">
        <w:rPr>
          <w:rFonts w:ascii="Times New Roman" w:eastAsia="Times New Roman" w:hAnsi="Times New Roman" w:cs="Times New Roman"/>
          <w:spacing w:val="2"/>
          <w:sz w:val="24"/>
          <w:szCs w:val="24"/>
          <w:lang w:eastAsia="ru-RU"/>
        </w:rPr>
        <w:t>контроля за</w:t>
      </w:r>
      <w:proofErr w:type="gramEnd"/>
      <w:r w:rsidRPr="0066672C">
        <w:rPr>
          <w:rFonts w:ascii="Times New Roman" w:eastAsia="Times New Roman" w:hAnsi="Times New Roman" w:cs="Times New Roman"/>
          <w:spacing w:val="2"/>
          <w:sz w:val="24"/>
          <w:szCs w:val="24"/>
          <w:lang w:eastAsia="ru-RU"/>
        </w:rPr>
        <w:t xml:space="preserve"> исполнением </w:t>
      </w:r>
    </w:p>
    <w:p w:rsidR="007E219E" w:rsidRPr="0066672C" w:rsidRDefault="007E219E" w:rsidP="00DD1957">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административного регламента</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 xml:space="preserve">4.1. Текущий </w:t>
      </w:r>
      <w:proofErr w:type="gramStart"/>
      <w:r w:rsidRPr="0066672C">
        <w:rPr>
          <w:rFonts w:ascii="Times New Roman" w:eastAsia="Times New Roman" w:hAnsi="Times New Roman" w:cs="Times New Roman"/>
          <w:spacing w:val="2"/>
          <w:sz w:val="24"/>
          <w:szCs w:val="24"/>
          <w:lang w:eastAsia="ru-RU"/>
        </w:rPr>
        <w:t>контроль за</w:t>
      </w:r>
      <w:proofErr w:type="gramEnd"/>
      <w:r w:rsidRPr="0066672C">
        <w:rPr>
          <w:rFonts w:ascii="Times New Roman" w:eastAsia="Times New Roman" w:hAnsi="Times New Roman" w:cs="Times New Roman"/>
          <w:spacing w:val="2"/>
          <w:sz w:val="24"/>
          <w:szCs w:val="24"/>
          <w:lang w:eastAsia="ru-RU"/>
        </w:rPr>
        <w:t xml:space="preserve"> соблюдением и исполнением положений административного регламента и принятием сотрудниками специализированной службы решений осуществляется руководи</w:t>
      </w:r>
      <w:r w:rsidR="00E5127B">
        <w:rPr>
          <w:rFonts w:ascii="Times New Roman" w:eastAsia="Times New Roman" w:hAnsi="Times New Roman" w:cs="Times New Roman"/>
          <w:spacing w:val="2"/>
          <w:sz w:val="24"/>
          <w:szCs w:val="24"/>
          <w:lang w:eastAsia="ru-RU"/>
        </w:rPr>
        <w:t>телем специализированной службы.</w:t>
      </w:r>
      <w:r w:rsidRPr="0066672C">
        <w:rPr>
          <w:rFonts w:ascii="Times New Roman" w:eastAsia="Times New Roman" w:hAnsi="Times New Roman" w:cs="Times New Roman"/>
          <w:spacing w:val="2"/>
          <w:sz w:val="24"/>
          <w:szCs w:val="24"/>
          <w:lang w:eastAsia="ru-RU"/>
        </w:rPr>
        <w:t xml:space="preserve"> </w:t>
      </w:r>
      <w:r w:rsidRPr="0066672C">
        <w:rPr>
          <w:rFonts w:ascii="Times New Roman" w:eastAsia="Times New Roman" w:hAnsi="Times New Roman" w:cs="Times New Roman"/>
          <w:spacing w:val="2"/>
          <w:sz w:val="24"/>
          <w:szCs w:val="24"/>
          <w:lang w:eastAsia="ru-RU"/>
        </w:rPr>
        <w:br/>
        <w:t>4.2. Текущий контроль осуществляется путем проведения проверок соблюдения и исполнения сотрудниками положений настоящего административного регламента, иных нормативных правовых актов.</w:t>
      </w:r>
      <w:r w:rsidRPr="0066672C">
        <w:rPr>
          <w:rFonts w:ascii="Times New Roman" w:eastAsia="Times New Roman" w:hAnsi="Times New Roman" w:cs="Times New Roman"/>
          <w:spacing w:val="2"/>
          <w:sz w:val="24"/>
          <w:szCs w:val="24"/>
          <w:lang w:eastAsia="ru-RU"/>
        </w:rPr>
        <w:br/>
        <w:t xml:space="preserve">4.3. </w:t>
      </w:r>
      <w:proofErr w:type="gramStart"/>
      <w:r w:rsidRPr="0066672C">
        <w:rPr>
          <w:rFonts w:ascii="Times New Roman" w:eastAsia="Times New Roman" w:hAnsi="Times New Roman" w:cs="Times New Roman"/>
          <w:spacing w:val="2"/>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Pr="0066672C">
        <w:rPr>
          <w:rFonts w:ascii="Times New Roman" w:eastAsia="Times New Roman" w:hAnsi="Times New Roman" w:cs="Times New Roman"/>
          <w:spacing w:val="2"/>
          <w:sz w:val="24"/>
          <w:szCs w:val="24"/>
          <w:lang w:eastAsia="ru-RU"/>
        </w:rPr>
        <w:br/>
        <w:t xml:space="preserve">4.3.1 Контроль за полнотой и качеством предоставления муниципальной услуги включает в себя проведение проверок, выявление и </w:t>
      </w:r>
      <w:r w:rsidR="00156F53">
        <w:rPr>
          <w:rFonts w:ascii="Times New Roman" w:eastAsia="Times New Roman" w:hAnsi="Times New Roman" w:cs="Times New Roman"/>
          <w:spacing w:val="2"/>
          <w:sz w:val="24"/>
          <w:szCs w:val="24"/>
          <w:lang w:eastAsia="ru-RU"/>
        </w:rPr>
        <w:t>установление нарушений прав заявителей</w:t>
      </w:r>
      <w:r w:rsidRPr="0066672C">
        <w:rPr>
          <w:rFonts w:ascii="Times New Roman" w:eastAsia="Times New Roman" w:hAnsi="Times New Roman" w:cs="Times New Roman"/>
          <w:spacing w:val="2"/>
          <w:sz w:val="24"/>
          <w:szCs w:val="24"/>
          <w:lang w:eastAsia="ru-RU"/>
        </w:rPr>
        <w:t>,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Pr="0066672C">
        <w:rPr>
          <w:rFonts w:ascii="Times New Roman" w:eastAsia="Times New Roman" w:hAnsi="Times New Roman" w:cs="Times New Roman"/>
          <w:spacing w:val="2"/>
          <w:sz w:val="24"/>
          <w:szCs w:val="24"/>
          <w:lang w:eastAsia="ru-RU"/>
        </w:rPr>
        <w:br/>
        <w:t>4.4.</w:t>
      </w:r>
      <w:proofErr w:type="gramEnd"/>
      <w:r w:rsidRPr="0066672C">
        <w:rPr>
          <w:rFonts w:ascii="Times New Roman" w:eastAsia="Times New Roman" w:hAnsi="Times New Roman" w:cs="Times New Roman"/>
          <w:spacing w:val="2"/>
          <w:sz w:val="24"/>
          <w:szCs w:val="24"/>
          <w:lang w:eastAsia="ru-RU"/>
        </w:rPr>
        <w:t xml:space="preserve"> Проверки полноты и качества предоставления муниципальной услуги могут быть плановыми и внеплановыми.</w:t>
      </w:r>
      <w:r w:rsidRPr="0066672C">
        <w:rPr>
          <w:rFonts w:ascii="Times New Roman" w:eastAsia="Times New Roman" w:hAnsi="Times New Roman" w:cs="Times New Roman"/>
          <w:spacing w:val="2"/>
          <w:sz w:val="24"/>
          <w:szCs w:val="24"/>
          <w:lang w:eastAsia="ru-RU"/>
        </w:rPr>
        <w:br/>
        <w:t>4.5. 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w:t>
      </w:r>
      <w:r w:rsidRPr="0066672C">
        <w:rPr>
          <w:rFonts w:ascii="Times New Roman" w:eastAsia="Times New Roman" w:hAnsi="Times New Roman" w:cs="Times New Roman"/>
          <w:spacing w:val="2"/>
          <w:sz w:val="24"/>
          <w:szCs w:val="24"/>
          <w:lang w:eastAsia="ru-RU"/>
        </w:rPr>
        <w:br/>
        <w:t>4.6.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126ED6" w:rsidRPr="0066672C" w:rsidRDefault="00126ED6"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126ED6">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 Заявитель имеет право на обжалование действий (бездействия) и решений специализированной службы и ответственного должностного лица при предоставлении муниципальной услуги в досудебном и судебном порядке.</w:t>
      </w:r>
      <w:r w:rsidRPr="0066672C">
        <w:rPr>
          <w:rFonts w:ascii="Times New Roman" w:eastAsia="Times New Roman" w:hAnsi="Times New Roman" w:cs="Times New Roman"/>
          <w:spacing w:val="2"/>
          <w:sz w:val="24"/>
          <w:szCs w:val="24"/>
          <w:lang w:eastAsia="ru-RU"/>
        </w:rPr>
        <w:br/>
        <w:t>5.2. Предметом жалобы являются решения или действия (бездействие) специализированной службы и ответственного должностного лица при предоставлении муниципальной услуги.</w:t>
      </w:r>
      <w:r w:rsidRPr="0066672C">
        <w:rPr>
          <w:rFonts w:ascii="Times New Roman" w:eastAsia="Times New Roman" w:hAnsi="Times New Roman" w:cs="Times New Roman"/>
          <w:spacing w:val="2"/>
          <w:sz w:val="24"/>
          <w:szCs w:val="24"/>
          <w:lang w:eastAsia="ru-RU"/>
        </w:rPr>
        <w:br/>
        <w:t xml:space="preserve">5.3. </w:t>
      </w:r>
      <w:proofErr w:type="gramStart"/>
      <w:r w:rsidRPr="0066672C">
        <w:rPr>
          <w:rFonts w:ascii="Times New Roman" w:eastAsia="Times New Roman" w:hAnsi="Times New Roman" w:cs="Times New Roman"/>
          <w:spacing w:val="2"/>
          <w:sz w:val="24"/>
          <w:szCs w:val="24"/>
          <w:lang w:eastAsia="ru-RU"/>
        </w:rPr>
        <w:t xml:space="preserve">Заявитель имеет право обратиться с жалобой лично либо через представителя или направить письменно или в электронном виде обращение главе й администрации </w:t>
      </w:r>
      <w:r w:rsidR="00D24C0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руководителю специализированной службы.</w:t>
      </w:r>
      <w:r w:rsidRPr="0066672C">
        <w:rPr>
          <w:rFonts w:ascii="Times New Roman" w:eastAsia="Times New Roman" w:hAnsi="Times New Roman" w:cs="Times New Roman"/>
          <w:spacing w:val="2"/>
          <w:sz w:val="24"/>
          <w:szCs w:val="24"/>
          <w:lang w:eastAsia="ru-RU"/>
        </w:rPr>
        <w:br/>
        <w:t xml:space="preserve">5.3.1 Заявитель имеет право направить жалобу по почте в администрацию </w:t>
      </w:r>
      <w:r w:rsidR="001B18D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xml:space="preserve">, специализированную службу, через МФЦ, с использованием информационно-телекоммуникационной сети "Интернет", официального сайта администрации </w:t>
      </w:r>
      <w:r w:rsidR="001B18D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а также может обратиться с жалобой лично либо</w:t>
      </w:r>
      <w:proofErr w:type="gramEnd"/>
      <w:r w:rsidRPr="0066672C">
        <w:rPr>
          <w:rFonts w:ascii="Times New Roman" w:eastAsia="Times New Roman" w:hAnsi="Times New Roman" w:cs="Times New Roman"/>
          <w:spacing w:val="2"/>
          <w:sz w:val="24"/>
          <w:szCs w:val="24"/>
          <w:lang w:eastAsia="ru-RU"/>
        </w:rPr>
        <w:t xml:space="preserve"> через представителя.</w:t>
      </w:r>
      <w:r w:rsidRPr="0066672C">
        <w:rPr>
          <w:rFonts w:ascii="Times New Roman" w:eastAsia="Times New Roman" w:hAnsi="Times New Roman" w:cs="Times New Roman"/>
          <w:spacing w:val="2"/>
          <w:sz w:val="24"/>
          <w:szCs w:val="24"/>
          <w:lang w:eastAsia="ru-RU"/>
        </w:rPr>
        <w:br/>
        <w:t xml:space="preserve">5.4. Досудебное (внесудебное) обжалование заявителем решений и действий (бездействия) органа, предоставляющего муниципальную услугу, </w:t>
      </w:r>
      <w:proofErr w:type="gramStart"/>
      <w:r w:rsidRPr="0066672C">
        <w:rPr>
          <w:rFonts w:ascii="Times New Roman" w:eastAsia="Times New Roman" w:hAnsi="Times New Roman" w:cs="Times New Roman"/>
          <w:spacing w:val="2"/>
          <w:sz w:val="24"/>
          <w:szCs w:val="24"/>
          <w:lang w:eastAsia="ru-RU"/>
        </w:rPr>
        <w:t>должностного лица органа, предост</w:t>
      </w:r>
      <w:r w:rsidR="006F5A91">
        <w:rPr>
          <w:rFonts w:ascii="Times New Roman" w:eastAsia="Times New Roman" w:hAnsi="Times New Roman" w:cs="Times New Roman"/>
          <w:spacing w:val="2"/>
          <w:sz w:val="24"/>
          <w:szCs w:val="24"/>
          <w:lang w:eastAsia="ru-RU"/>
        </w:rPr>
        <w:t xml:space="preserve">авляющего муниципальную услугу </w:t>
      </w:r>
      <w:r w:rsidRPr="0066672C">
        <w:rPr>
          <w:rFonts w:ascii="Times New Roman" w:eastAsia="Times New Roman" w:hAnsi="Times New Roman" w:cs="Times New Roman"/>
          <w:spacing w:val="2"/>
          <w:sz w:val="24"/>
          <w:szCs w:val="24"/>
          <w:lang w:eastAsia="ru-RU"/>
        </w:rPr>
        <w:t>осуществляется</w:t>
      </w:r>
      <w:proofErr w:type="gramEnd"/>
      <w:r w:rsidRPr="0066672C">
        <w:rPr>
          <w:rFonts w:ascii="Times New Roman" w:eastAsia="Times New Roman" w:hAnsi="Times New Roman" w:cs="Times New Roman"/>
          <w:spacing w:val="2"/>
          <w:sz w:val="24"/>
          <w:szCs w:val="24"/>
          <w:lang w:eastAsia="ru-RU"/>
        </w:rPr>
        <w:t xml:space="preserve"> в порядке, установленном главой 2.</w:t>
      </w:r>
      <w:r w:rsidRPr="00156F53">
        <w:rPr>
          <w:rFonts w:ascii="Times New Roman" w:eastAsia="Times New Roman" w:hAnsi="Times New Roman" w:cs="Times New Roman"/>
          <w:spacing w:val="2"/>
          <w:sz w:val="24"/>
          <w:szCs w:val="24"/>
          <w:lang w:eastAsia="ru-RU"/>
        </w:rPr>
        <w:t>1 </w:t>
      </w:r>
      <w:hyperlink r:id="rId20" w:history="1">
        <w:r w:rsidRPr="00156F53">
          <w:rPr>
            <w:rFonts w:ascii="Times New Roman" w:eastAsia="Times New Roman" w:hAnsi="Times New Roman" w:cs="Times New Roman"/>
            <w:spacing w:val="2"/>
            <w:sz w:val="24"/>
            <w:szCs w:val="24"/>
            <w:lang w:eastAsia="ru-RU"/>
          </w:rPr>
          <w:t>Федерального закона от 27 июля 2010 года N 210-ФЗ "Об организации предоставления государственных и муниципальных услуг"</w:t>
        </w:r>
      </w:hyperlink>
      <w:r w:rsidRPr="0066672C">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br/>
        <w:t xml:space="preserve">5.5. Жалобы рассматриваются комиссией по рассмотрению жалоб на решения и действия (бездействие) </w:t>
      </w:r>
      <w:r w:rsidR="00737C5B">
        <w:rPr>
          <w:rFonts w:ascii="Times New Roman" w:eastAsia="Times New Roman" w:hAnsi="Times New Roman" w:cs="Times New Roman"/>
          <w:spacing w:val="2"/>
          <w:sz w:val="24"/>
          <w:szCs w:val="24"/>
          <w:lang w:eastAsia="ru-RU"/>
        </w:rPr>
        <w:t xml:space="preserve">должностных лиц </w:t>
      </w:r>
      <w:r w:rsidR="00A31300">
        <w:rPr>
          <w:rFonts w:ascii="Times New Roman" w:eastAsia="Times New Roman" w:hAnsi="Times New Roman" w:cs="Times New Roman"/>
          <w:spacing w:val="2"/>
          <w:sz w:val="24"/>
          <w:szCs w:val="24"/>
          <w:lang w:eastAsia="ru-RU"/>
        </w:rPr>
        <w:t>при предоставлении муниципальной</w:t>
      </w:r>
      <w:r w:rsidRPr="0066672C">
        <w:rPr>
          <w:rFonts w:ascii="Times New Roman" w:eastAsia="Times New Roman" w:hAnsi="Times New Roman" w:cs="Times New Roman"/>
          <w:spacing w:val="2"/>
          <w:sz w:val="24"/>
          <w:szCs w:val="24"/>
          <w:lang w:eastAsia="ru-RU"/>
        </w:rPr>
        <w:t xml:space="preserve"> услуг</w:t>
      </w:r>
      <w:r w:rsidR="00A31300">
        <w:rPr>
          <w:rFonts w:ascii="Times New Roman" w:eastAsia="Times New Roman" w:hAnsi="Times New Roman" w:cs="Times New Roman"/>
          <w:spacing w:val="2"/>
          <w:sz w:val="24"/>
          <w:szCs w:val="24"/>
          <w:lang w:eastAsia="ru-RU"/>
        </w:rPr>
        <w:t>и</w:t>
      </w:r>
      <w:r w:rsidRPr="0066672C">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br/>
        <w:t>Решения, принятые комиссией, оформляются протоколом и носят рекомендательный характер для принятия решения по результатам рассмотрения жалобы.</w:t>
      </w:r>
      <w:r w:rsidRPr="0066672C">
        <w:rPr>
          <w:rFonts w:ascii="Times New Roman" w:eastAsia="Times New Roman" w:hAnsi="Times New Roman" w:cs="Times New Roman"/>
          <w:spacing w:val="2"/>
          <w:sz w:val="24"/>
          <w:szCs w:val="24"/>
          <w:lang w:eastAsia="ru-RU"/>
        </w:rPr>
        <w:br/>
        <w:t xml:space="preserve">5.6. </w:t>
      </w:r>
      <w:proofErr w:type="gramStart"/>
      <w:r w:rsidRPr="0066672C">
        <w:rPr>
          <w:rFonts w:ascii="Times New Roman" w:eastAsia="Times New Roman" w:hAnsi="Times New Roman" w:cs="Times New Roman"/>
          <w:spacing w:val="2"/>
          <w:sz w:val="24"/>
          <w:szCs w:val="24"/>
          <w:lang w:eastAsia="ru-RU"/>
        </w:rPr>
        <w:t>По результатам рассмотрения жалобы принимается одно из следующих решений:</w:t>
      </w:r>
      <w:r w:rsidRPr="0066672C">
        <w:rPr>
          <w:rFonts w:ascii="Times New Roman" w:eastAsia="Times New Roman" w:hAnsi="Times New Roman" w:cs="Times New Roman"/>
          <w:spacing w:val="2"/>
          <w:sz w:val="24"/>
          <w:szCs w:val="24"/>
          <w:lang w:eastAsia="ru-RU"/>
        </w:rPr>
        <w:b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B6927">
        <w:rPr>
          <w:rFonts w:ascii="Times New Roman" w:eastAsia="Times New Roman" w:hAnsi="Times New Roman" w:cs="Times New Roman"/>
          <w:spacing w:val="2"/>
          <w:sz w:val="24"/>
          <w:szCs w:val="24"/>
          <w:lang w:eastAsia="ru-RU"/>
        </w:rPr>
        <w:t>Брянской области</w:t>
      </w:r>
      <w:r w:rsidRPr="0066672C">
        <w:rPr>
          <w:rFonts w:ascii="Times New Roman" w:eastAsia="Times New Roman" w:hAnsi="Times New Roman" w:cs="Times New Roman"/>
          <w:spacing w:val="2"/>
          <w:sz w:val="24"/>
          <w:szCs w:val="24"/>
          <w:lang w:eastAsia="ru-RU"/>
        </w:rPr>
        <w:t>, муниципальными правовыми актами, а также</w:t>
      </w:r>
      <w:proofErr w:type="gramEnd"/>
      <w:r w:rsidRPr="0066672C">
        <w:rPr>
          <w:rFonts w:ascii="Times New Roman" w:eastAsia="Times New Roman" w:hAnsi="Times New Roman" w:cs="Times New Roman"/>
          <w:spacing w:val="2"/>
          <w:sz w:val="24"/>
          <w:szCs w:val="24"/>
          <w:lang w:eastAsia="ru-RU"/>
        </w:rPr>
        <w:t xml:space="preserve"> в иных формах;</w:t>
      </w:r>
    </w:p>
    <w:p w:rsidR="00F02232"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2) отказать в удовлетворении жалобы.</w:t>
      </w:r>
      <w:r w:rsidRPr="0066672C">
        <w:rPr>
          <w:rFonts w:ascii="Times New Roman" w:eastAsia="Times New Roman" w:hAnsi="Times New Roman" w:cs="Times New Roman"/>
          <w:spacing w:val="2"/>
          <w:sz w:val="24"/>
          <w:szCs w:val="24"/>
          <w:lang w:eastAsia="ru-RU"/>
        </w:rPr>
        <w:br/>
        <w:t xml:space="preserve">5.7. В случае установления в ходе или по результатам </w:t>
      </w:r>
      <w:proofErr w:type="gramStart"/>
      <w:r w:rsidRPr="0066672C">
        <w:rPr>
          <w:rFonts w:ascii="Times New Roman" w:eastAsia="Times New Roman" w:hAnsi="Times New Roman" w:cs="Times New Roman"/>
          <w:spacing w:val="2"/>
          <w:sz w:val="24"/>
          <w:szCs w:val="24"/>
          <w:lang w:eastAsia="ru-RU"/>
        </w:rPr>
        <w:t>рассмотрения жалобы признаков состава административного правонарушения</w:t>
      </w:r>
      <w:proofErr w:type="gramEnd"/>
      <w:r w:rsidRPr="0066672C">
        <w:rPr>
          <w:rFonts w:ascii="Times New Roman" w:eastAsia="Times New Roman" w:hAnsi="Times New Roman" w:cs="Times New Roman"/>
          <w:spacing w:val="2"/>
          <w:sz w:val="24"/>
          <w:szCs w:val="24"/>
          <w:lang w:eastAsia="ru-RU"/>
        </w:rPr>
        <w:t xml:space="preserve"> или преступления, имеющиеся материалы незамедлительно направляются в органы прокуратуры в соответствии с требованиями части 9 статьи 11.2 </w:t>
      </w:r>
      <w:hyperlink r:id="rId21" w:history="1">
        <w:r w:rsidRPr="00156F53">
          <w:rPr>
            <w:rFonts w:ascii="Times New Roman" w:eastAsia="Times New Roman" w:hAnsi="Times New Roman" w:cs="Times New Roman"/>
            <w:spacing w:val="2"/>
            <w:sz w:val="24"/>
            <w:szCs w:val="24"/>
            <w:lang w:eastAsia="ru-RU"/>
          </w:rPr>
          <w:t>Федерального закона от 27 июля 2010 года N 210-ФЗ "Об организации предоставления государственных и муниципальных услуг"</w:t>
        </w:r>
      </w:hyperlink>
      <w:r w:rsidRPr="00156F53">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br/>
        <w:t>5.8. Заявитель вправе обжаловать решения, принятые по результатам рассмотрения жалобы, в судебном порядке в соответствии с действующим законодательством.</w:t>
      </w:r>
      <w:r w:rsidRPr="0066672C">
        <w:rPr>
          <w:rFonts w:ascii="Times New Roman" w:eastAsia="Times New Roman" w:hAnsi="Times New Roman" w:cs="Times New Roman"/>
          <w:spacing w:val="2"/>
          <w:sz w:val="24"/>
          <w:szCs w:val="24"/>
          <w:lang w:eastAsia="ru-RU"/>
        </w:rPr>
        <w:br/>
        <w:t>5.9. Порядок подачи и рассмотрения жалобы</w:t>
      </w:r>
      <w:r w:rsidRPr="0066672C">
        <w:rPr>
          <w:rFonts w:ascii="Times New Roman" w:eastAsia="Times New Roman" w:hAnsi="Times New Roman" w:cs="Times New Roman"/>
          <w:spacing w:val="2"/>
          <w:sz w:val="24"/>
          <w:szCs w:val="24"/>
          <w:lang w:eastAsia="ru-RU"/>
        </w:rPr>
        <w:br/>
        <w:t>5.9.1 основанием для начала процедуры досудебного обжалования является регистрация жалобы;</w:t>
      </w:r>
      <w:r w:rsidRPr="0066672C">
        <w:rPr>
          <w:rFonts w:ascii="Times New Roman" w:eastAsia="Times New Roman" w:hAnsi="Times New Roman" w:cs="Times New Roman"/>
          <w:spacing w:val="2"/>
          <w:sz w:val="24"/>
          <w:szCs w:val="24"/>
          <w:lang w:eastAsia="ru-RU"/>
        </w:rPr>
        <w:br/>
        <w:t>5.9.2 жалоба должна содержать:</w:t>
      </w:r>
      <w:r w:rsidRPr="0066672C">
        <w:rPr>
          <w:rFonts w:ascii="Times New Roman" w:eastAsia="Times New Roman" w:hAnsi="Times New Roman" w:cs="Times New Roman"/>
          <w:spacing w:val="2"/>
          <w:sz w:val="24"/>
          <w:szCs w:val="24"/>
          <w:lang w:eastAsia="ru-RU"/>
        </w:rPr>
        <w:br/>
        <w:t>- наименование органа (организации),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66672C">
        <w:rPr>
          <w:rFonts w:ascii="Times New Roman" w:eastAsia="Times New Roman" w:hAnsi="Times New Roman" w:cs="Times New Roman"/>
          <w:spacing w:val="2"/>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6672C">
        <w:rPr>
          <w:rFonts w:ascii="Times New Roman" w:eastAsia="Times New Roman" w:hAnsi="Times New Roman" w:cs="Times New Roman"/>
          <w:spacing w:val="2"/>
          <w:sz w:val="24"/>
          <w:szCs w:val="24"/>
          <w:lang w:eastAsia="ru-RU"/>
        </w:rPr>
        <w:br/>
        <w:t>- сведения об обжалуемых решениях и действиях (о бездействии) органа, предоставляющего муниципальную услугу, его должностного лица;</w:t>
      </w:r>
      <w:proofErr w:type="gramEnd"/>
      <w:r w:rsidRPr="0066672C">
        <w:rPr>
          <w:rFonts w:ascii="Times New Roman" w:eastAsia="Times New Roman" w:hAnsi="Times New Roman" w:cs="Times New Roman"/>
          <w:spacing w:val="2"/>
          <w:sz w:val="24"/>
          <w:szCs w:val="24"/>
          <w:lang w:eastAsia="ru-RU"/>
        </w:rPr>
        <w:b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r w:rsidRPr="0066672C">
        <w:rPr>
          <w:rFonts w:ascii="Times New Roman" w:eastAsia="Times New Roman" w:hAnsi="Times New Roman" w:cs="Times New Roman"/>
          <w:spacing w:val="2"/>
          <w:sz w:val="24"/>
          <w:szCs w:val="24"/>
          <w:lang w:eastAsia="ru-RU"/>
        </w:rPr>
        <w:br/>
        <w:t>5.9.3 заявитель может обратиться с жалобой также в случаях:</w:t>
      </w:r>
      <w:r w:rsidRPr="0066672C">
        <w:rPr>
          <w:rFonts w:ascii="Times New Roman" w:eastAsia="Times New Roman" w:hAnsi="Times New Roman" w:cs="Times New Roman"/>
          <w:spacing w:val="2"/>
          <w:sz w:val="24"/>
          <w:szCs w:val="24"/>
          <w:lang w:eastAsia="ru-RU"/>
        </w:rPr>
        <w:br/>
        <w:t>- нарушения срока регистрации запроса заявителя о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нарушения срока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 отказа в предоставлении муниципальной услуги, если основания для отказа не предусмотрены федеральными законами и законами </w:t>
      </w:r>
      <w:r w:rsidR="00F02232">
        <w:rPr>
          <w:rFonts w:ascii="Times New Roman" w:eastAsia="Times New Roman" w:hAnsi="Times New Roman" w:cs="Times New Roman"/>
          <w:spacing w:val="2"/>
          <w:sz w:val="24"/>
          <w:szCs w:val="24"/>
          <w:lang w:eastAsia="ru-RU"/>
        </w:rPr>
        <w:t>Брянской области</w:t>
      </w:r>
      <w:r w:rsidRPr="0066672C">
        <w:rPr>
          <w:rFonts w:ascii="Times New Roman" w:eastAsia="Times New Roman" w:hAnsi="Times New Roman" w:cs="Times New Roman"/>
          <w:spacing w:val="2"/>
          <w:sz w:val="24"/>
          <w:szCs w:val="24"/>
          <w:lang w:eastAsia="ru-RU"/>
        </w:rPr>
        <w:t>, принятыми в соответствии с ними иными нормативными правовыми актами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66672C">
        <w:rPr>
          <w:rFonts w:ascii="Times New Roman" w:eastAsia="Times New Roman" w:hAnsi="Times New Roman" w:cs="Times New Roman"/>
          <w:spacing w:val="2"/>
          <w:sz w:val="24"/>
          <w:szCs w:val="24"/>
          <w:lang w:eastAsia="ru-RU"/>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sidR="00156F53">
        <w:rPr>
          <w:rFonts w:ascii="Times New Roman" w:eastAsia="Times New Roman" w:hAnsi="Times New Roman" w:cs="Times New Roman"/>
          <w:spacing w:val="2"/>
          <w:sz w:val="24"/>
          <w:szCs w:val="24"/>
          <w:lang w:eastAsia="ru-RU"/>
        </w:rPr>
        <w:t>ленного срока таких исправлений.</w:t>
      </w:r>
      <w:r w:rsidRPr="0066672C">
        <w:rPr>
          <w:rFonts w:ascii="Times New Roman" w:eastAsia="Times New Roman" w:hAnsi="Times New Roman" w:cs="Times New Roman"/>
          <w:spacing w:val="2"/>
          <w:sz w:val="24"/>
          <w:szCs w:val="24"/>
          <w:lang w:eastAsia="ru-RU"/>
        </w:rPr>
        <w:br/>
        <w:t>5.9.4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roofErr w:type="gramEnd"/>
      <w:r w:rsidRPr="0066672C">
        <w:rPr>
          <w:rFonts w:ascii="Times New Roman" w:eastAsia="Times New Roman" w:hAnsi="Times New Roman" w:cs="Times New Roman"/>
          <w:spacing w:val="2"/>
          <w:sz w:val="24"/>
          <w:szCs w:val="24"/>
          <w:lang w:eastAsia="ru-RU"/>
        </w:rPr>
        <w:br/>
      </w:r>
      <w:proofErr w:type="gramStart"/>
      <w:r w:rsidRPr="0066672C">
        <w:rPr>
          <w:rFonts w:ascii="Times New Roman" w:eastAsia="Times New Roman" w:hAnsi="Times New Roman" w:cs="Times New Roman"/>
          <w:spacing w:val="2"/>
          <w:sz w:val="24"/>
          <w:szCs w:val="24"/>
          <w:lang w:eastAsia="ru-RU"/>
        </w:rPr>
        <w:t>5.9.5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Pr="0066672C">
        <w:rPr>
          <w:rFonts w:ascii="Times New Roman" w:eastAsia="Times New Roman" w:hAnsi="Times New Roman" w:cs="Times New Roman"/>
          <w:spacing w:val="2"/>
          <w:sz w:val="24"/>
          <w:szCs w:val="24"/>
          <w:lang w:eastAsia="ru-RU"/>
        </w:rPr>
        <w:br/>
        <w:t>5.9.6 прием жалоб в письменной форме осуществляется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roofErr w:type="gramEnd"/>
      <w:r w:rsidRPr="0066672C">
        <w:rPr>
          <w:rFonts w:ascii="Times New Roman" w:eastAsia="Times New Roman" w:hAnsi="Times New Roman" w:cs="Times New Roman"/>
          <w:spacing w:val="2"/>
          <w:sz w:val="24"/>
          <w:szCs w:val="24"/>
          <w:lang w:eastAsia="ru-RU"/>
        </w:rPr>
        <w:br/>
        <w:t>Жалоба в письменной форме может быть также направлена по почте</w:t>
      </w:r>
      <w:r w:rsidR="004C6FA5">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5.9.7 прием жалоб осуществляется в соответствии с режимо</w:t>
      </w:r>
      <w:r w:rsidR="00156F53">
        <w:rPr>
          <w:rFonts w:ascii="Times New Roman" w:eastAsia="Times New Roman" w:hAnsi="Times New Roman" w:cs="Times New Roman"/>
          <w:spacing w:val="2"/>
          <w:sz w:val="24"/>
          <w:szCs w:val="24"/>
          <w:lang w:eastAsia="ru-RU"/>
        </w:rPr>
        <w:t>м работы, указанном в пункте 1.4</w:t>
      </w:r>
      <w:r w:rsidRPr="0066672C">
        <w:rPr>
          <w:rFonts w:ascii="Times New Roman" w:eastAsia="Times New Roman" w:hAnsi="Times New Roman" w:cs="Times New Roman"/>
          <w:spacing w:val="2"/>
          <w:sz w:val="24"/>
          <w:szCs w:val="24"/>
          <w:lang w:eastAsia="ru-RU"/>
        </w:rPr>
        <w:t>.1 настоящего административного регламента;</w:t>
      </w:r>
      <w:r w:rsidRPr="0066672C">
        <w:rPr>
          <w:rFonts w:ascii="Times New Roman" w:eastAsia="Times New Roman" w:hAnsi="Times New Roman" w:cs="Times New Roman"/>
          <w:spacing w:val="2"/>
          <w:sz w:val="24"/>
          <w:szCs w:val="24"/>
          <w:lang w:eastAsia="ru-RU"/>
        </w:rPr>
        <w:br/>
        <w:t xml:space="preserve">5.9.8 в электронном виде жалоба может быть подана заявителем посредством информационно-телекоммуникационной сети "Интернет", а также официального сайта администрации </w:t>
      </w:r>
      <w:r w:rsidR="00322C0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br/>
        <w:t xml:space="preserve">5.9.9 при подаче жалобы в электронном виде </w:t>
      </w:r>
      <w:r w:rsidR="00156F53">
        <w:rPr>
          <w:rFonts w:ascii="Times New Roman" w:eastAsia="Times New Roman" w:hAnsi="Times New Roman" w:cs="Times New Roman"/>
          <w:spacing w:val="2"/>
          <w:sz w:val="24"/>
          <w:szCs w:val="24"/>
          <w:lang w:eastAsia="ru-RU"/>
        </w:rPr>
        <w:t>документ, указанный в пункте 5.9</w:t>
      </w:r>
      <w:r w:rsidRPr="0066672C">
        <w:rPr>
          <w:rFonts w:ascii="Times New Roman" w:eastAsia="Times New Roman" w:hAnsi="Times New Roman" w:cs="Times New Roman"/>
          <w:spacing w:val="2"/>
          <w:sz w:val="24"/>
          <w:szCs w:val="24"/>
          <w:lang w:eastAsia="ru-RU"/>
        </w:rPr>
        <w:t>.5,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66672C">
        <w:rPr>
          <w:rFonts w:ascii="Times New Roman" w:eastAsia="Times New Roman" w:hAnsi="Times New Roman" w:cs="Times New Roman"/>
          <w:spacing w:val="2"/>
          <w:sz w:val="24"/>
          <w:szCs w:val="24"/>
          <w:lang w:eastAsia="ru-RU"/>
        </w:rPr>
        <w:br/>
        <w:t>5.10. Срок рассмотрения жалобы не должен превышать 15 рабочих дней с момента регистрации такого обращения,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r w:rsidRPr="0066672C">
        <w:rPr>
          <w:rFonts w:ascii="Times New Roman" w:eastAsia="Times New Roman" w:hAnsi="Times New Roman" w:cs="Times New Roman"/>
          <w:spacing w:val="2"/>
          <w:sz w:val="24"/>
          <w:szCs w:val="24"/>
          <w:lang w:eastAsia="ru-RU"/>
        </w:rPr>
        <w:br/>
        <w:t>5.11. Уполномоченный на рассмотрение жалобы орган отказывает в удовлетворении жалобы в следующих случаях:</w:t>
      </w:r>
      <w:r w:rsidRPr="0066672C">
        <w:rPr>
          <w:rFonts w:ascii="Times New Roman" w:eastAsia="Times New Roman" w:hAnsi="Times New Roman" w:cs="Times New Roman"/>
          <w:spacing w:val="2"/>
          <w:sz w:val="24"/>
          <w:szCs w:val="24"/>
          <w:lang w:eastAsia="ru-RU"/>
        </w:rPr>
        <w:br/>
        <w:t>- наличие вступившего в законную силу решения суда, арбитражного суда по жалобе о том же предмете и по тем же основаниям;</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наличие решения по жалобе, принятого ранее в отношении того же заявителя и по тому же предмету жалобы.</w:t>
      </w:r>
      <w:r w:rsidRPr="0066672C">
        <w:rPr>
          <w:rFonts w:ascii="Times New Roman" w:eastAsia="Times New Roman" w:hAnsi="Times New Roman" w:cs="Times New Roman"/>
          <w:spacing w:val="2"/>
          <w:sz w:val="24"/>
          <w:szCs w:val="24"/>
          <w:lang w:eastAsia="ru-RU"/>
        </w:rPr>
        <w:br/>
        <w:t>5.11.1 Уполномоченный на рассмотрение жалобы орган вправе оставить жалобу без ответа в следующих случаях:</w:t>
      </w:r>
      <w:r w:rsidRPr="0066672C">
        <w:rPr>
          <w:rFonts w:ascii="Times New Roman" w:eastAsia="Times New Roman" w:hAnsi="Times New Roman" w:cs="Times New Roman"/>
          <w:spacing w:val="2"/>
          <w:sz w:val="24"/>
          <w:szCs w:val="24"/>
          <w:lang w:eastAsia="ru-RU"/>
        </w:rPr>
        <w:br/>
        <w:t>- наличия в жалобе нецензурных, либо оскорбительных выражений, угроз жизни, здоровью и имуществу должностного лица, а также членов его семьи;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r w:rsidRPr="0066672C">
        <w:rPr>
          <w:rFonts w:ascii="Times New Roman" w:eastAsia="Times New Roman" w:hAnsi="Times New Roman" w:cs="Times New Roman"/>
          <w:spacing w:val="2"/>
          <w:sz w:val="24"/>
          <w:szCs w:val="24"/>
          <w:lang w:eastAsia="ru-RU"/>
        </w:rPr>
        <w:br/>
        <w:t>5.12. По результатам рассмотрения жалобы принимается решение об удовлетворении требований заявителя либо об отказе в удовлетворении жалобы.</w:t>
      </w:r>
      <w:r w:rsidRPr="0066672C">
        <w:rPr>
          <w:rFonts w:ascii="Times New Roman" w:eastAsia="Times New Roman" w:hAnsi="Times New Roman" w:cs="Times New Roman"/>
          <w:spacing w:val="2"/>
          <w:sz w:val="24"/>
          <w:szCs w:val="24"/>
          <w:lang w:eastAsia="ru-RU"/>
        </w:rPr>
        <w:br/>
        <w:t>5.13. Заявитель имеет право на получение информации и документов, необходимых ему для обоснования жалобы.</w:t>
      </w:r>
      <w:r w:rsidRPr="0066672C">
        <w:rPr>
          <w:rFonts w:ascii="Times New Roman" w:eastAsia="Times New Roman" w:hAnsi="Times New Roman" w:cs="Times New Roman"/>
          <w:spacing w:val="2"/>
          <w:sz w:val="24"/>
          <w:szCs w:val="24"/>
          <w:lang w:eastAsia="ru-RU"/>
        </w:rPr>
        <w:br/>
        <w:t>5.1</w:t>
      </w:r>
      <w:r w:rsidR="00D13B57">
        <w:rPr>
          <w:rFonts w:ascii="Times New Roman" w:eastAsia="Times New Roman" w:hAnsi="Times New Roman" w:cs="Times New Roman"/>
          <w:spacing w:val="2"/>
          <w:sz w:val="24"/>
          <w:szCs w:val="24"/>
          <w:lang w:eastAsia="ru-RU"/>
        </w:rPr>
        <w:t>4</w:t>
      </w:r>
      <w:r w:rsidRPr="0066672C">
        <w:rPr>
          <w:rFonts w:ascii="Times New Roman" w:eastAsia="Times New Roman" w:hAnsi="Times New Roman" w:cs="Times New Roman"/>
          <w:spacing w:val="2"/>
          <w:sz w:val="24"/>
          <w:szCs w:val="24"/>
          <w:lang w:eastAsia="ru-RU"/>
        </w:rPr>
        <w:t>. Заявитель имеет право обжаловать в судебном порядке решение, принятое в ходе рассмотрения его жалобы.</w:t>
      </w:r>
    </w:p>
    <w:p w:rsidR="00C21FB6" w:rsidRDefault="00C21FB6"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C21FB6" w:rsidRDefault="00C21FB6"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4C6FA5" w:rsidRDefault="004C6FA5" w:rsidP="004C6FA5">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7E219E" w:rsidRPr="0066672C" w:rsidRDefault="007E219E" w:rsidP="004C6FA5">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r>
      <w:r w:rsidRPr="0066672C">
        <w:rPr>
          <w:rFonts w:ascii="Times New Roman" w:eastAsia="Times New Roman" w:hAnsi="Times New Roman" w:cs="Times New Roman"/>
          <w:spacing w:val="2"/>
          <w:sz w:val="24"/>
          <w:szCs w:val="24"/>
          <w:lang w:eastAsia="ru-RU"/>
        </w:rPr>
        <w:br/>
      </w:r>
      <w:r w:rsidRPr="0066672C">
        <w:rPr>
          <w:rFonts w:ascii="Times New Roman" w:eastAsia="Times New Roman" w:hAnsi="Times New Roman" w:cs="Times New Roman"/>
          <w:spacing w:val="2"/>
          <w:sz w:val="24"/>
          <w:szCs w:val="24"/>
          <w:lang w:eastAsia="ru-RU"/>
        </w:rPr>
        <w:lastRenderedPageBreak/>
        <w:t>Приложение N 1</w:t>
      </w:r>
      <w:r w:rsidRPr="0066672C">
        <w:rPr>
          <w:rFonts w:ascii="Times New Roman" w:eastAsia="Times New Roman" w:hAnsi="Times New Roman" w:cs="Times New Roman"/>
          <w:spacing w:val="2"/>
          <w:sz w:val="24"/>
          <w:szCs w:val="24"/>
          <w:lang w:eastAsia="ru-RU"/>
        </w:rPr>
        <w:br/>
        <w:t>к административному регламенту</w:t>
      </w:r>
      <w:r w:rsidRPr="0066672C">
        <w:rPr>
          <w:rFonts w:ascii="Times New Roman" w:eastAsia="Times New Roman" w:hAnsi="Times New Roman" w:cs="Times New Roman"/>
          <w:spacing w:val="2"/>
          <w:sz w:val="24"/>
          <w:szCs w:val="24"/>
          <w:lang w:eastAsia="ru-RU"/>
        </w:rPr>
        <w:br/>
        <w:t>предоставления муниципальной услуги</w:t>
      </w:r>
      <w:r w:rsidRPr="0066672C">
        <w:rPr>
          <w:rFonts w:ascii="Times New Roman" w:eastAsia="Times New Roman" w:hAnsi="Times New Roman" w:cs="Times New Roman"/>
          <w:spacing w:val="2"/>
          <w:sz w:val="24"/>
          <w:szCs w:val="24"/>
          <w:lang w:eastAsia="ru-RU"/>
        </w:rPr>
        <w:br/>
        <w:t>"Погребение умерших в соответствии</w:t>
      </w:r>
      <w:r w:rsidRPr="0066672C">
        <w:rPr>
          <w:rFonts w:ascii="Times New Roman" w:eastAsia="Times New Roman" w:hAnsi="Times New Roman" w:cs="Times New Roman"/>
          <w:spacing w:val="2"/>
          <w:sz w:val="24"/>
          <w:szCs w:val="24"/>
          <w:lang w:eastAsia="ru-RU"/>
        </w:rPr>
        <w:br/>
        <w:t>с гарантированным перечнем услуг</w:t>
      </w:r>
      <w:r w:rsidRPr="0066672C">
        <w:rPr>
          <w:rFonts w:ascii="Times New Roman" w:eastAsia="Times New Roman" w:hAnsi="Times New Roman" w:cs="Times New Roman"/>
          <w:spacing w:val="2"/>
          <w:sz w:val="24"/>
          <w:szCs w:val="24"/>
          <w:lang w:eastAsia="ru-RU"/>
        </w:rPr>
        <w:br/>
        <w:t>по погребению"</w:t>
      </w:r>
    </w:p>
    <w:p w:rsidR="00863C74" w:rsidRDefault="00863C74"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p>
    <w:p w:rsidR="005C2CA5" w:rsidRDefault="005C2CA5"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p>
    <w:p w:rsidR="007E219E" w:rsidRPr="0066672C" w:rsidRDefault="00863C74"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Директору МУП «Многофункциональный комбинат городского округа «город Фокино»</w:t>
      </w:r>
    </w:p>
    <w:p w:rsidR="007E219E" w:rsidRPr="0066672C" w:rsidRDefault="007E219E"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от ______________________________________</w:t>
      </w:r>
    </w:p>
    <w:p w:rsidR="007E219E" w:rsidRPr="0066672C" w:rsidRDefault="007E219E"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адрес ___________________________________</w:t>
      </w:r>
    </w:p>
    <w:p w:rsidR="007E219E" w:rsidRPr="0066672C" w:rsidRDefault="007E219E"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тел. ____________________________________</w:t>
      </w:r>
    </w:p>
    <w:p w:rsidR="00CC4197" w:rsidRDefault="00CC4197"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CC4197" w:rsidRDefault="00CC4197"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985517" w:rsidRDefault="00985517"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7E219E" w:rsidRPr="0066672C" w:rsidRDefault="007E219E"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ЗАЯВЛЕНИЕ</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Прошу Вас оказать услугу по захоронению умершего (ей) _________________</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___________________________________________________________________________</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(Ф.И.О.)</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в соответствии с гарантированным перечнем услуг по погребению.</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Прилагаемые документы:</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1) медицинское  свидетельство  о  смерти  (или  свидетельство о смерти,</w:t>
      </w:r>
      <w:r w:rsidR="005B1447">
        <w:rPr>
          <w:rFonts w:ascii="Times New Roman" w:eastAsia="Times New Roman" w:hAnsi="Times New Roman" w:cs="Times New Roman"/>
          <w:spacing w:val="2"/>
          <w:sz w:val="24"/>
          <w:szCs w:val="24"/>
          <w:lang w:eastAsia="ru-RU"/>
        </w:rPr>
        <w:t xml:space="preserve"> выданное </w:t>
      </w:r>
      <w:r w:rsidRPr="0066672C">
        <w:rPr>
          <w:rFonts w:ascii="Times New Roman" w:eastAsia="Times New Roman" w:hAnsi="Times New Roman" w:cs="Times New Roman"/>
          <w:spacing w:val="2"/>
          <w:sz w:val="24"/>
          <w:szCs w:val="24"/>
          <w:lang w:eastAsia="ru-RU"/>
        </w:rPr>
        <w:t>ЗАГС);</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2) копия паспорта заявителя;</w:t>
      </w:r>
    </w:p>
    <w:p w:rsidR="007E219E"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3) доверенность.</w:t>
      </w:r>
    </w:p>
    <w:p w:rsidR="002C0295" w:rsidRDefault="002C0295"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C4A77" w:rsidRDefault="00AC4A77"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C4A77" w:rsidRPr="0066672C" w:rsidRDefault="00AC4A77"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Подпись, дата</w:t>
      </w:r>
    </w:p>
    <w:p w:rsidR="007E219E" w:rsidRPr="0066672C" w:rsidRDefault="007E219E" w:rsidP="00CC4197">
      <w:pPr>
        <w:shd w:val="clear" w:color="auto" w:fill="FFFFFF"/>
        <w:spacing w:after="0" w:line="240" w:lineRule="auto"/>
        <w:textAlignment w:val="baseline"/>
        <w:outlineLvl w:val="2"/>
        <w:rPr>
          <w:rFonts w:ascii="Times New Roman" w:eastAsia="Times New Roman" w:hAnsi="Times New Roman" w:cs="Times New Roman"/>
          <w:spacing w:val="2"/>
          <w:sz w:val="24"/>
          <w:szCs w:val="24"/>
          <w:lang w:eastAsia="ru-RU"/>
        </w:rPr>
      </w:pPr>
    </w:p>
    <w:p w:rsidR="00A626FD" w:rsidRDefault="007E219E"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219E">
        <w:rPr>
          <w:rFonts w:ascii="Arial" w:eastAsia="Times New Roman" w:hAnsi="Arial" w:cs="Arial"/>
          <w:color w:val="2D2D2D"/>
          <w:spacing w:val="2"/>
          <w:sz w:val="21"/>
          <w:szCs w:val="21"/>
          <w:lang w:eastAsia="ru-RU"/>
        </w:rPr>
        <w:br/>
      </w:r>
    </w:p>
    <w:p w:rsidR="00A626FD" w:rsidRDefault="00A626FD"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626FD" w:rsidRDefault="00A626FD"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4C6FA5" w:rsidRDefault="004C6FA5"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E219E" w:rsidRPr="004C6FA5" w:rsidRDefault="007E219E" w:rsidP="007E219E">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E219E">
        <w:rPr>
          <w:rFonts w:ascii="Arial" w:eastAsia="Times New Roman" w:hAnsi="Arial" w:cs="Arial"/>
          <w:color w:val="2D2D2D"/>
          <w:spacing w:val="2"/>
          <w:sz w:val="21"/>
          <w:szCs w:val="21"/>
          <w:lang w:eastAsia="ru-RU"/>
        </w:rPr>
        <w:lastRenderedPageBreak/>
        <w:br/>
      </w:r>
      <w:r w:rsidRPr="004C6FA5">
        <w:rPr>
          <w:rFonts w:ascii="Times New Roman" w:eastAsia="Times New Roman" w:hAnsi="Times New Roman" w:cs="Times New Roman"/>
          <w:color w:val="2D2D2D"/>
          <w:spacing w:val="2"/>
          <w:sz w:val="24"/>
          <w:szCs w:val="24"/>
          <w:lang w:eastAsia="ru-RU"/>
        </w:rPr>
        <w:t>Приложение N 2</w:t>
      </w:r>
      <w:r w:rsidRPr="004C6FA5">
        <w:rPr>
          <w:rFonts w:ascii="Times New Roman" w:eastAsia="Times New Roman" w:hAnsi="Times New Roman" w:cs="Times New Roman"/>
          <w:color w:val="2D2D2D"/>
          <w:spacing w:val="2"/>
          <w:sz w:val="24"/>
          <w:szCs w:val="24"/>
          <w:lang w:eastAsia="ru-RU"/>
        </w:rPr>
        <w:br/>
        <w:t>к административному регламенту</w:t>
      </w:r>
      <w:r w:rsidRPr="004C6FA5">
        <w:rPr>
          <w:rFonts w:ascii="Times New Roman" w:eastAsia="Times New Roman" w:hAnsi="Times New Roman" w:cs="Times New Roman"/>
          <w:color w:val="2D2D2D"/>
          <w:spacing w:val="2"/>
          <w:sz w:val="24"/>
          <w:szCs w:val="24"/>
          <w:lang w:eastAsia="ru-RU"/>
        </w:rPr>
        <w:br/>
        <w:t>предоставления муниципальной услуги</w:t>
      </w:r>
      <w:r w:rsidRPr="004C6FA5">
        <w:rPr>
          <w:rFonts w:ascii="Times New Roman" w:eastAsia="Times New Roman" w:hAnsi="Times New Roman" w:cs="Times New Roman"/>
          <w:color w:val="2D2D2D"/>
          <w:spacing w:val="2"/>
          <w:sz w:val="24"/>
          <w:szCs w:val="24"/>
          <w:lang w:eastAsia="ru-RU"/>
        </w:rPr>
        <w:br/>
        <w:t>"Погребение умерших в соответствии</w:t>
      </w:r>
      <w:r w:rsidRPr="004C6FA5">
        <w:rPr>
          <w:rFonts w:ascii="Times New Roman" w:eastAsia="Times New Roman" w:hAnsi="Times New Roman" w:cs="Times New Roman"/>
          <w:color w:val="2D2D2D"/>
          <w:spacing w:val="2"/>
          <w:sz w:val="24"/>
          <w:szCs w:val="24"/>
          <w:lang w:eastAsia="ru-RU"/>
        </w:rPr>
        <w:br/>
        <w:t>с гарантированным перечнем</w:t>
      </w:r>
      <w:r w:rsidRPr="004C6FA5">
        <w:rPr>
          <w:rFonts w:ascii="Times New Roman" w:eastAsia="Times New Roman" w:hAnsi="Times New Roman" w:cs="Times New Roman"/>
          <w:color w:val="2D2D2D"/>
          <w:spacing w:val="2"/>
          <w:sz w:val="24"/>
          <w:szCs w:val="24"/>
          <w:lang w:eastAsia="ru-RU"/>
        </w:rPr>
        <w:br/>
        <w:t>услуг по погребению</w:t>
      </w:r>
    </w:p>
    <w:p w:rsidR="002C0295" w:rsidRDefault="002C0295" w:rsidP="007E219E">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4C6FA5" w:rsidRPr="004C6FA5" w:rsidRDefault="004C6FA5" w:rsidP="007E219E">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2C0295" w:rsidRPr="004C6FA5" w:rsidRDefault="002C0295" w:rsidP="002C0295">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4C6FA5">
        <w:rPr>
          <w:rFonts w:ascii="Times New Roman" w:eastAsia="Times New Roman" w:hAnsi="Times New Roman" w:cs="Times New Roman"/>
          <w:spacing w:val="2"/>
          <w:sz w:val="24"/>
          <w:szCs w:val="24"/>
          <w:lang w:eastAsia="ru-RU"/>
        </w:rPr>
        <w:t>Блок-схема</w:t>
      </w:r>
    </w:p>
    <w:p w:rsidR="00D274C1" w:rsidRPr="004C6FA5" w:rsidRDefault="002C0295" w:rsidP="002C0295">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4C6FA5">
        <w:rPr>
          <w:rFonts w:ascii="Times New Roman" w:eastAsia="Times New Roman" w:hAnsi="Times New Roman" w:cs="Times New Roman"/>
          <w:spacing w:val="2"/>
          <w:sz w:val="24"/>
          <w:szCs w:val="24"/>
          <w:lang w:eastAsia="ru-RU"/>
        </w:rPr>
        <w:t>предоставления муниципальной услуги "Погребение умерших в соответствии с гарантированным перечнем услуг по погребению"</w:t>
      </w:r>
    </w:p>
    <w:p w:rsidR="007E219E" w:rsidRPr="007E219E" w:rsidRDefault="00EC065C" w:rsidP="002C0295">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r w:rsidRPr="004C6FA5">
        <w:rPr>
          <w:rFonts w:ascii="Courier New" w:eastAsia="Times New Roman" w:hAnsi="Courier New" w:cs="Courier New"/>
          <w:color w:val="2D2D2D"/>
          <w:spacing w:val="2"/>
          <w:sz w:val="21"/>
          <w:szCs w:val="21"/>
          <w:lang w:eastAsia="ru-RU"/>
        </w:rPr>
        <w:br/>
      </w:r>
      <w:r>
        <w:rPr>
          <w:rFonts w:ascii="Courier New" w:eastAsia="Times New Roman" w:hAnsi="Courier New" w:cs="Courier New"/>
          <w:color w:val="2D2D2D"/>
          <w:spacing w:val="2"/>
          <w:sz w:val="21"/>
          <w:szCs w:val="21"/>
          <w:lang w:eastAsia="ru-RU"/>
        </w:rPr>
        <w:t> </w:t>
      </w:r>
      <w:r w:rsidR="007E219E" w:rsidRPr="007E219E">
        <w:rPr>
          <w:rFonts w:ascii="Courier New" w:eastAsia="Times New Roman" w:hAnsi="Courier New" w:cs="Courier New"/>
          <w:color w:val="2D2D2D"/>
          <w:spacing w:val="2"/>
          <w:sz w:val="21"/>
          <w:szCs w:val="21"/>
          <w:lang w:eastAsia="ru-RU"/>
        </w:rPr>
        <w:t>┌═</w:t>
      </w:r>
      <w:r>
        <w:rPr>
          <w:rFonts w:ascii="Courier New" w:eastAsia="Times New Roman" w:hAnsi="Courier New" w:cs="Courier New"/>
          <w:color w:val="2D2D2D"/>
          <w:spacing w:val="2"/>
          <w:sz w:val="21"/>
          <w:szCs w:val="21"/>
          <w:lang w:eastAsia="ru-RU"/>
        </w:rPr>
        <w:t>═══════════════════════════════</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Прием заявления и документов,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roofErr w:type="gramStart"/>
      <w:r w:rsidRPr="007E219E">
        <w:rPr>
          <w:rFonts w:ascii="Courier New" w:eastAsia="Times New Roman" w:hAnsi="Courier New" w:cs="Courier New"/>
          <w:color w:val="2D2D2D"/>
          <w:spacing w:val="2"/>
          <w:sz w:val="21"/>
          <w:szCs w:val="21"/>
          <w:lang w:eastAsia="ru-RU"/>
        </w:rPr>
        <w:t>необходимых</w:t>
      </w:r>
      <w:proofErr w:type="gramEnd"/>
      <w:r w:rsidRPr="007E219E">
        <w:rPr>
          <w:rFonts w:ascii="Courier New" w:eastAsia="Times New Roman" w:hAnsi="Courier New" w:cs="Courier New"/>
          <w:color w:val="2D2D2D"/>
          <w:spacing w:val="2"/>
          <w:sz w:val="21"/>
          <w:szCs w:val="21"/>
          <w:lang w:eastAsia="ru-RU"/>
        </w:rPr>
        <w:t xml:space="preserve"> для предоставления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муниципальной услуги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Рассмотрение заявления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и представленных документов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│Принятие решения о месте захоронения│</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│Организация погребения умершего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│Регистрация погребения умершего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074C38" w:rsidRDefault="009D4BD5"/>
    <w:sectPr w:rsidR="00074C38" w:rsidSect="00110D52">
      <w:pgSz w:w="11906" w:h="16838"/>
      <w:pgMar w:top="709" w:right="566" w:bottom="56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5086"/>
    <w:multiLevelType w:val="hybridMultilevel"/>
    <w:tmpl w:val="DEDE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7A"/>
    <w:rsid w:val="00006445"/>
    <w:rsid w:val="00014BB2"/>
    <w:rsid w:val="00034E97"/>
    <w:rsid w:val="00035D6A"/>
    <w:rsid w:val="0003615D"/>
    <w:rsid w:val="000564BD"/>
    <w:rsid w:val="00071A8E"/>
    <w:rsid w:val="000A532F"/>
    <w:rsid w:val="000B55C4"/>
    <w:rsid w:val="000C7D92"/>
    <w:rsid w:val="000F0C32"/>
    <w:rsid w:val="00110D52"/>
    <w:rsid w:val="00112D3D"/>
    <w:rsid w:val="001228C7"/>
    <w:rsid w:val="00126ED6"/>
    <w:rsid w:val="00144453"/>
    <w:rsid w:val="001505B6"/>
    <w:rsid w:val="00156F53"/>
    <w:rsid w:val="00177584"/>
    <w:rsid w:val="00185306"/>
    <w:rsid w:val="001A5443"/>
    <w:rsid w:val="001A6C11"/>
    <w:rsid w:val="001B18DC"/>
    <w:rsid w:val="00232B30"/>
    <w:rsid w:val="0026581F"/>
    <w:rsid w:val="00274F6E"/>
    <w:rsid w:val="002A50A6"/>
    <w:rsid w:val="002B6399"/>
    <w:rsid w:val="002B6927"/>
    <w:rsid w:val="002C0295"/>
    <w:rsid w:val="002E5FCC"/>
    <w:rsid w:val="00322C0C"/>
    <w:rsid w:val="003357FB"/>
    <w:rsid w:val="003617DE"/>
    <w:rsid w:val="0036655E"/>
    <w:rsid w:val="003A199F"/>
    <w:rsid w:val="003E4E70"/>
    <w:rsid w:val="00410BF9"/>
    <w:rsid w:val="00412D67"/>
    <w:rsid w:val="004306EB"/>
    <w:rsid w:val="00433A3B"/>
    <w:rsid w:val="004468A9"/>
    <w:rsid w:val="004C6FA5"/>
    <w:rsid w:val="00511D3B"/>
    <w:rsid w:val="005219B0"/>
    <w:rsid w:val="00525074"/>
    <w:rsid w:val="00544C4B"/>
    <w:rsid w:val="005554F4"/>
    <w:rsid w:val="005B1447"/>
    <w:rsid w:val="005B20E9"/>
    <w:rsid w:val="005C25C7"/>
    <w:rsid w:val="005C2CA5"/>
    <w:rsid w:val="005D1A04"/>
    <w:rsid w:val="005F7C7A"/>
    <w:rsid w:val="006164FC"/>
    <w:rsid w:val="00655DEF"/>
    <w:rsid w:val="00663309"/>
    <w:rsid w:val="0066672C"/>
    <w:rsid w:val="006F5A91"/>
    <w:rsid w:val="00725D3B"/>
    <w:rsid w:val="00737C5B"/>
    <w:rsid w:val="007443E3"/>
    <w:rsid w:val="007720F4"/>
    <w:rsid w:val="007B5A37"/>
    <w:rsid w:val="007E219E"/>
    <w:rsid w:val="007E7FE5"/>
    <w:rsid w:val="00863C74"/>
    <w:rsid w:val="00886528"/>
    <w:rsid w:val="008C51FF"/>
    <w:rsid w:val="008E07CC"/>
    <w:rsid w:val="00911201"/>
    <w:rsid w:val="00915880"/>
    <w:rsid w:val="00972D38"/>
    <w:rsid w:val="00985517"/>
    <w:rsid w:val="00995CCC"/>
    <w:rsid w:val="009C03F4"/>
    <w:rsid w:val="009C136F"/>
    <w:rsid w:val="009D4BD5"/>
    <w:rsid w:val="009F3D5A"/>
    <w:rsid w:val="00A15DDA"/>
    <w:rsid w:val="00A31300"/>
    <w:rsid w:val="00A5333B"/>
    <w:rsid w:val="00A618E4"/>
    <w:rsid w:val="00A626FD"/>
    <w:rsid w:val="00A72777"/>
    <w:rsid w:val="00AC0E8D"/>
    <w:rsid w:val="00AC3185"/>
    <w:rsid w:val="00AC4A77"/>
    <w:rsid w:val="00AD6E79"/>
    <w:rsid w:val="00AE5811"/>
    <w:rsid w:val="00AF1291"/>
    <w:rsid w:val="00B14CE7"/>
    <w:rsid w:val="00B7603A"/>
    <w:rsid w:val="00C21FB6"/>
    <w:rsid w:val="00C65675"/>
    <w:rsid w:val="00CB56F4"/>
    <w:rsid w:val="00CC4197"/>
    <w:rsid w:val="00CE467C"/>
    <w:rsid w:val="00D13B57"/>
    <w:rsid w:val="00D24C0C"/>
    <w:rsid w:val="00D274C1"/>
    <w:rsid w:val="00D521BE"/>
    <w:rsid w:val="00DA78ED"/>
    <w:rsid w:val="00DB1F37"/>
    <w:rsid w:val="00DD1957"/>
    <w:rsid w:val="00DD6BD3"/>
    <w:rsid w:val="00DE089D"/>
    <w:rsid w:val="00E5127B"/>
    <w:rsid w:val="00E670E1"/>
    <w:rsid w:val="00EB1720"/>
    <w:rsid w:val="00EC065C"/>
    <w:rsid w:val="00EF1E7C"/>
    <w:rsid w:val="00F02232"/>
    <w:rsid w:val="00F3388D"/>
    <w:rsid w:val="00F46926"/>
    <w:rsid w:val="00FA00E8"/>
    <w:rsid w:val="00FD053A"/>
    <w:rsid w:val="00FD1BEE"/>
    <w:rsid w:val="00FD4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880"/>
    <w:rPr>
      <w:rFonts w:ascii="Tahoma" w:hAnsi="Tahoma" w:cs="Tahoma"/>
      <w:sz w:val="16"/>
      <w:szCs w:val="16"/>
    </w:rPr>
  </w:style>
  <w:style w:type="character" w:styleId="a5">
    <w:name w:val="Hyperlink"/>
    <w:basedOn w:val="a0"/>
    <w:uiPriority w:val="99"/>
    <w:unhideWhenUsed/>
    <w:rsid w:val="007443E3"/>
    <w:rPr>
      <w:color w:val="0000FF" w:themeColor="hyperlink"/>
      <w:u w:val="single"/>
    </w:rPr>
  </w:style>
  <w:style w:type="paragraph" w:styleId="a6">
    <w:name w:val="No Spacing"/>
    <w:uiPriority w:val="1"/>
    <w:qFormat/>
    <w:rsid w:val="00FA00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880"/>
    <w:rPr>
      <w:rFonts w:ascii="Tahoma" w:hAnsi="Tahoma" w:cs="Tahoma"/>
      <w:sz w:val="16"/>
      <w:szCs w:val="16"/>
    </w:rPr>
  </w:style>
  <w:style w:type="character" w:styleId="a5">
    <w:name w:val="Hyperlink"/>
    <w:basedOn w:val="a0"/>
    <w:uiPriority w:val="99"/>
    <w:unhideWhenUsed/>
    <w:rsid w:val="007443E3"/>
    <w:rPr>
      <w:color w:val="0000FF" w:themeColor="hyperlink"/>
      <w:u w:val="single"/>
    </w:rPr>
  </w:style>
  <w:style w:type="paragraph" w:styleId="a6">
    <w:name w:val="No Spacing"/>
    <w:uiPriority w:val="1"/>
    <w:qFormat/>
    <w:rsid w:val="00FA0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989">
      <w:bodyDiv w:val="1"/>
      <w:marLeft w:val="0"/>
      <w:marRight w:val="0"/>
      <w:marTop w:val="0"/>
      <w:marBottom w:val="0"/>
      <w:divBdr>
        <w:top w:val="none" w:sz="0" w:space="0" w:color="auto"/>
        <w:left w:val="none" w:sz="0" w:space="0" w:color="auto"/>
        <w:bottom w:val="none" w:sz="0" w:space="0" w:color="auto"/>
        <w:right w:val="none" w:sz="0" w:space="0" w:color="auto"/>
      </w:divBdr>
    </w:div>
    <w:div w:id="266814746">
      <w:bodyDiv w:val="1"/>
      <w:marLeft w:val="0"/>
      <w:marRight w:val="0"/>
      <w:marTop w:val="0"/>
      <w:marBottom w:val="0"/>
      <w:divBdr>
        <w:top w:val="none" w:sz="0" w:space="0" w:color="auto"/>
        <w:left w:val="none" w:sz="0" w:space="0" w:color="auto"/>
        <w:bottom w:val="none" w:sz="0" w:space="0" w:color="auto"/>
        <w:right w:val="none" w:sz="0" w:space="0" w:color="auto"/>
      </w:divBdr>
      <w:divsChild>
        <w:div w:id="173612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hyperlink" Target="http://docs.cntd.ru/document/9015335" TargetMode="External"/><Relationship Id="rId12" Type="http://schemas.openxmlformats.org/officeDocument/2006/relationships/hyperlink" Target="http://docs.cntd.ru/document/9015335" TargetMode="External"/><Relationship Id="rId17" Type="http://schemas.openxmlformats.org/officeDocument/2006/relationships/hyperlink" Target="http://docs.cntd.ru/document/9025615"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hyperlink" Target="http://docs.cntd.ru/document/901978846" TargetMode="External"/><Relationship Id="rId23"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902228011" TargetMode="External"/><Relationship Id="rId4" Type="http://schemas.microsoft.com/office/2007/relationships/stylesWithEffects" Target="stylesWithEffects.xml"/><Relationship Id="rId9" Type="http://schemas.openxmlformats.org/officeDocument/2006/relationships/hyperlink" Target="mailto:banjaf@mail.ru" TargetMode="External"/><Relationship Id="rId14" Type="http://schemas.openxmlformats.org/officeDocument/2006/relationships/hyperlink" Target="http://docs.cntd.ru/document/902228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946A-4F21-4C35-9021-3850A651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5069</Words>
  <Characters>28896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cp:lastPrinted>2019-07-12T06:33:00Z</cp:lastPrinted>
  <dcterms:created xsi:type="dcterms:W3CDTF">2019-05-23T12:42:00Z</dcterms:created>
  <dcterms:modified xsi:type="dcterms:W3CDTF">2019-07-12T06:37:00Z</dcterms:modified>
</cp:coreProperties>
</file>