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85" w:rsidRPr="00BA5285" w:rsidRDefault="00BA5285" w:rsidP="00BA5285">
      <w:pPr>
        <w:pStyle w:val="1"/>
        <w:jc w:val="center"/>
        <w:rPr>
          <w:b w:val="0"/>
          <w:color w:val="000000" w:themeColor="text1"/>
          <w:sz w:val="24"/>
          <w:szCs w:val="24"/>
        </w:rPr>
      </w:pPr>
      <w:r w:rsidRPr="00BA5285">
        <w:rPr>
          <w:b w:val="0"/>
          <w:color w:val="000000" w:themeColor="text1"/>
          <w:sz w:val="24"/>
          <w:szCs w:val="24"/>
        </w:rPr>
        <w:t>Российская Федерация</w:t>
      </w:r>
    </w:p>
    <w:p w:rsidR="00BA5285" w:rsidRPr="00BA5285" w:rsidRDefault="00BA5285" w:rsidP="00BA5285">
      <w:pPr>
        <w:pStyle w:val="1"/>
        <w:jc w:val="center"/>
        <w:rPr>
          <w:b w:val="0"/>
          <w:color w:val="000000" w:themeColor="text1"/>
          <w:sz w:val="24"/>
          <w:szCs w:val="24"/>
        </w:rPr>
      </w:pPr>
      <w:r w:rsidRPr="00BA5285">
        <w:rPr>
          <w:b w:val="0"/>
          <w:color w:val="000000" w:themeColor="text1"/>
          <w:sz w:val="24"/>
          <w:szCs w:val="24"/>
        </w:rPr>
        <w:t>Брянская область</w:t>
      </w:r>
    </w:p>
    <w:p w:rsidR="00BA5285" w:rsidRPr="00BA5285" w:rsidRDefault="00BA5285" w:rsidP="00BA5285">
      <w:pPr>
        <w:pStyle w:val="1"/>
        <w:jc w:val="center"/>
        <w:rPr>
          <w:b w:val="0"/>
          <w:color w:val="000000" w:themeColor="text1"/>
          <w:sz w:val="24"/>
          <w:szCs w:val="24"/>
        </w:rPr>
      </w:pPr>
      <w:r w:rsidRPr="00BA5285">
        <w:rPr>
          <w:b w:val="0"/>
          <w:color w:val="000000" w:themeColor="text1"/>
          <w:sz w:val="24"/>
          <w:szCs w:val="24"/>
        </w:rPr>
        <w:t>АДМИНИСТРАЦИЯ ГОРОДА ФОКИНО</w:t>
      </w:r>
    </w:p>
    <w:p w:rsidR="00BA5285" w:rsidRPr="00BA5285" w:rsidRDefault="00BA5285" w:rsidP="00BA5285">
      <w:pPr>
        <w:pStyle w:val="1"/>
        <w:jc w:val="center"/>
        <w:rPr>
          <w:b w:val="0"/>
          <w:color w:val="000000" w:themeColor="text1"/>
          <w:sz w:val="24"/>
          <w:szCs w:val="24"/>
        </w:rPr>
      </w:pPr>
      <w:r>
        <w:rPr>
          <w:b w:val="0"/>
          <w:color w:val="000000" w:themeColor="text1"/>
          <w:sz w:val="24"/>
          <w:szCs w:val="24"/>
        </w:rPr>
        <w:t>(Администрация г</w:t>
      </w:r>
      <w:proofErr w:type="gramStart"/>
      <w:r>
        <w:rPr>
          <w:b w:val="0"/>
          <w:color w:val="000000" w:themeColor="text1"/>
          <w:sz w:val="24"/>
          <w:szCs w:val="24"/>
        </w:rPr>
        <w:t>.</w:t>
      </w:r>
      <w:r w:rsidRPr="00BA5285">
        <w:rPr>
          <w:b w:val="0"/>
          <w:color w:val="000000" w:themeColor="text1"/>
          <w:sz w:val="24"/>
          <w:szCs w:val="24"/>
        </w:rPr>
        <w:t>Ф</w:t>
      </w:r>
      <w:proofErr w:type="gramEnd"/>
      <w:r w:rsidRPr="00BA5285">
        <w:rPr>
          <w:b w:val="0"/>
          <w:color w:val="000000" w:themeColor="text1"/>
          <w:sz w:val="24"/>
          <w:szCs w:val="24"/>
        </w:rPr>
        <w:t>окино)</w:t>
      </w:r>
    </w:p>
    <w:p w:rsidR="00BA5285" w:rsidRPr="00BA5285" w:rsidRDefault="00BA5285" w:rsidP="00BA5285">
      <w:pPr>
        <w:pStyle w:val="1"/>
        <w:jc w:val="center"/>
        <w:rPr>
          <w:b w:val="0"/>
          <w:color w:val="000000" w:themeColor="text1"/>
          <w:sz w:val="24"/>
          <w:szCs w:val="24"/>
        </w:rPr>
      </w:pPr>
    </w:p>
    <w:p w:rsidR="00BA5285" w:rsidRPr="00BA5285" w:rsidRDefault="00BA5285" w:rsidP="00BA5285">
      <w:pPr>
        <w:pStyle w:val="1"/>
        <w:jc w:val="center"/>
        <w:rPr>
          <w:b w:val="0"/>
          <w:color w:val="000000" w:themeColor="text1"/>
          <w:sz w:val="24"/>
          <w:szCs w:val="24"/>
        </w:rPr>
      </w:pPr>
      <w:r w:rsidRPr="00BA5285">
        <w:rPr>
          <w:b w:val="0"/>
          <w:color w:val="000000" w:themeColor="text1"/>
          <w:sz w:val="24"/>
          <w:szCs w:val="24"/>
        </w:rPr>
        <w:t xml:space="preserve">ПОСТАНОВЛЕНИЕ </w:t>
      </w:r>
    </w:p>
    <w:p w:rsidR="00BA5285" w:rsidRDefault="00BA5285" w:rsidP="00BA5285">
      <w:pPr>
        <w:pStyle w:val="1"/>
        <w:jc w:val="center"/>
        <w:rPr>
          <w:b w:val="0"/>
          <w:i/>
          <w:color w:val="000000" w:themeColor="text1"/>
          <w:sz w:val="24"/>
          <w:szCs w:val="24"/>
        </w:rPr>
      </w:pPr>
    </w:p>
    <w:p w:rsidR="00BA5285" w:rsidRDefault="00BA5285" w:rsidP="00BA5285">
      <w:pPr>
        <w:pStyle w:val="1"/>
        <w:jc w:val="center"/>
        <w:rPr>
          <w:b w:val="0"/>
          <w:i/>
          <w:color w:val="000000" w:themeColor="text1"/>
          <w:sz w:val="24"/>
          <w:szCs w:val="24"/>
        </w:rPr>
      </w:pPr>
    </w:p>
    <w:p w:rsidR="00BA5285" w:rsidRPr="00BA5285" w:rsidRDefault="00BA5285" w:rsidP="00BA5285">
      <w:pPr>
        <w:pStyle w:val="1"/>
        <w:jc w:val="center"/>
        <w:rPr>
          <w:b w:val="0"/>
          <w:i/>
          <w:color w:val="000000" w:themeColor="text1"/>
          <w:sz w:val="24"/>
          <w:szCs w:val="24"/>
        </w:rPr>
      </w:pPr>
    </w:p>
    <w:p w:rsidR="00BA5285" w:rsidRPr="00BA5285" w:rsidRDefault="00BA5285" w:rsidP="00BA5285">
      <w:pPr>
        <w:pStyle w:val="1"/>
        <w:jc w:val="center"/>
        <w:rPr>
          <w:b w:val="0"/>
          <w:color w:val="000000" w:themeColor="text1"/>
          <w:sz w:val="24"/>
          <w:szCs w:val="24"/>
        </w:rPr>
      </w:pPr>
    </w:p>
    <w:p w:rsidR="00BA5285" w:rsidRPr="00BA5285" w:rsidRDefault="005D29F9" w:rsidP="00BA5285">
      <w:pPr>
        <w:pStyle w:val="1"/>
        <w:ind w:left="0"/>
        <w:jc w:val="both"/>
        <w:rPr>
          <w:b w:val="0"/>
          <w:color w:val="000000" w:themeColor="text1"/>
          <w:sz w:val="24"/>
          <w:szCs w:val="24"/>
        </w:rPr>
      </w:pPr>
      <w:r>
        <w:rPr>
          <w:b w:val="0"/>
          <w:color w:val="000000" w:themeColor="text1"/>
          <w:sz w:val="24"/>
          <w:szCs w:val="24"/>
        </w:rPr>
        <w:t xml:space="preserve">от  </w:t>
      </w:r>
      <w:r w:rsidRPr="00B56841">
        <w:rPr>
          <w:b w:val="0"/>
          <w:color w:val="000000" w:themeColor="text1"/>
          <w:sz w:val="24"/>
          <w:szCs w:val="24"/>
        </w:rPr>
        <w:t xml:space="preserve">23 </w:t>
      </w:r>
      <w:r>
        <w:rPr>
          <w:b w:val="0"/>
          <w:color w:val="000000" w:themeColor="text1"/>
          <w:sz w:val="24"/>
          <w:szCs w:val="24"/>
        </w:rPr>
        <w:t xml:space="preserve">апреля </w:t>
      </w:r>
      <w:r w:rsidR="00BA5285" w:rsidRPr="00BA5285">
        <w:rPr>
          <w:b w:val="0"/>
          <w:color w:val="000000" w:themeColor="text1"/>
          <w:sz w:val="24"/>
          <w:szCs w:val="24"/>
        </w:rPr>
        <w:t>202</w:t>
      </w:r>
      <w:r w:rsidR="00BA5285">
        <w:rPr>
          <w:b w:val="0"/>
          <w:color w:val="000000" w:themeColor="text1"/>
          <w:sz w:val="24"/>
          <w:szCs w:val="24"/>
        </w:rPr>
        <w:t>1</w:t>
      </w:r>
      <w:r w:rsidR="00BA5285" w:rsidRPr="00BA5285">
        <w:rPr>
          <w:b w:val="0"/>
          <w:color w:val="000000" w:themeColor="text1"/>
          <w:sz w:val="24"/>
          <w:szCs w:val="24"/>
        </w:rPr>
        <w:t xml:space="preserve">г.   </w:t>
      </w:r>
      <w:r>
        <w:rPr>
          <w:b w:val="0"/>
          <w:color w:val="000000" w:themeColor="text1"/>
          <w:sz w:val="24"/>
          <w:szCs w:val="24"/>
          <w:lang w:val="en-US"/>
        </w:rPr>
        <w:t>N</w:t>
      </w:r>
      <w:r>
        <w:rPr>
          <w:b w:val="0"/>
          <w:color w:val="000000" w:themeColor="text1"/>
          <w:sz w:val="24"/>
          <w:szCs w:val="24"/>
        </w:rPr>
        <w:t xml:space="preserve"> 234</w:t>
      </w:r>
      <w:r w:rsidR="00BA5285" w:rsidRPr="00BA5285">
        <w:rPr>
          <w:b w:val="0"/>
          <w:color w:val="000000" w:themeColor="text1"/>
          <w:sz w:val="24"/>
          <w:szCs w:val="24"/>
        </w:rPr>
        <w:t xml:space="preserve"> - П</w:t>
      </w:r>
    </w:p>
    <w:p w:rsidR="00BA5285" w:rsidRPr="00BA5285" w:rsidRDefault="00BA5285" w:rsidP="00BA5285">
      <w:pPr>
        <w:pStyle w:val="1"/>
        <w:jc w:val="both"/>
        <w:rPr>
          <w:b w:val="0"/>
          <w:color w:val="000000" w:themeColor="text1"/>
          <w:sz w:val="24"/>
          <w:szCs w:val="24"/>
        </w:rPr>
      </w:pPr>
      <w:r>
        <w:rPr>
          <w:b w:val="0"/>
          <w:color w:val="000000" w:themeColor="text1"/>
          <w:sz w:val="24"/>
          <w:szCs w:val="24"/>
        </w:rPr>
        <w:tab/>
        <w:t xml:space="preserve">              </w:t>
      </w:r>
      <w:r w:rsidRPr="00BA5285">
        <w:rPr>
          <w:b w:val="0"/>
          <w:color w:val="000000" w:themeColor="text1"/>
          <w:sz w:val="24"/>
          <w:szCs w:val="24"/>
        </w:rPr>
        <w:t>г. Фокино</w:t>
      </w:r>
    </w:p>
    <w:p w:rsidR="00BA5285" w:rsidRPr="00BA5285" w:rsidRDefault="00BA5285" w:rsidP="00BA5285">
      <w:pPr>
        <w:pStyle w:val="1"/>
        <w:jc w:val="both"/>
        <w:rPr>
          <w:b w:val="0"/>
          <w:color w:val="000000" w:themeColor="text1"/>
          <w:sz w:val="24"/>
          <w:szCs w:val="24"/>
        </w:rPr>
      </w:pPr>
    </w:p>
    <w:p w:rsidR="00BA5285" w:rsidRDefault="00BA5285" w:rsidP="00BA5285">
      <w:pPr>
        <w:pStyle w:val="1"/>
        <w:ind w:left="0"/>
        <w:jc w:val="both"/>
        <w:rPr>
          <w:b w:val="0"/>
          <w:color w:val="000000" w:themeColor="text1"/>
          <w:sz w:val="24"/>
          <w:szCs w:val="24"/>
        </w:rPr>
      </w:pPr>
      <w:r w:rsidRPr="00BA5285">
        <w:rPr>
          <w:b w:val="0"/>
          <w:color w:val="000000" w:themeColor="text1"/>
          <w:sz w:val="24"/>
          <w:szCs w:val="24"/>
        </w:rPr>
        <w:t xml:space="preserve">Об утверждении </w:t>
      </w:r>
      <w:proofErr w:type="gramStart"/>
      <w:r w:rsidRPr="00BA5285">
        <w:rPr>
          <w:b w:val="0"/>
          <w:color w:val="000000" w:themeColor="text1"/>
          <w:sz w:val="24"/>
          <w:szCs w:val="24"/>
        </w:rPr>
        <w:t>административного</w:t>
      </w:r>
      <w:proofErr w:type="gramEnd"/>
      <w:r w:rsidRPr="00BA5285">
        <w:rPr>
          <w:b w:val="0"/>
          <w:color w:val="000000" w:themeColor="text1"/>
          <w:sz w:val="24"/>
          <w:szCs w:val="24"/>
        </w:rPr>
        <w:t xml:space="preserve"> </w:t>
      </w:r>
    </w:p>
    <w:p w:rsidR="00BA5285" w:rsidRDefault="00BA5285" w:rsidP="00BA5285">
      <w:pPr>
        <w:pStyle w:val="1"/>
        <w:ind w:left="0"/>
        <w:jc w:val="both"/>
        <w:rPr>
          <w:b w:val="0"/>
          <w:color w:val="000000" w:themeColor="text1"/>
          <w:sz w:val="24"/>
          <w:szCs w:val="24"/>
        </w:rPr>
      </w:pPr>
      <w:r w:rsidRPr="00BA5285">
        <w:rPr>
          <w:b w:val="0"/>
          <w:color w:val="000000" w:themeColor="text1"/>
          <w:sz w:val="24"/>
          <w:szCs w:val="24"/>
        </w:rPr>
        <w:t xml:space="preserve">регламента предоставления </w:t>
      </w:r>
      <w:proofErr w:type="gramStart"/>
      <w:r w:rsidRPr="00BA5285">
        <w:rPr>
          <w:b w:val="0"/>
          <w:color w:val="000000" w:themeColor="text1"/>
          <w:sz w:val="24"/>
          <w:szCs w:val="24"/>
        </w:rPr>
        <w:t>муниципальной</w:t>
      </w:r>
      <w:proofErr w:type="gramEnd"/>
      <w:r w:rsidRPr="00BA5285">
        <w:rPr>
          <w:b w:val="0"/>
          <w:color w:val="000000" w:themeColor="text1"/>
          <w:sz w:val="24"/>
          <w:szCs w:val="24"/>
        </w:rPr>
        <w:t xml:space="preserve"> </w:t>
      </w:r>
    </w:p>
    <w:p w:rsidR="00BA5285" w:rsidRDefault="00BA5285" w:rsidP="00BA5285">
      <w:pPr>
        <w:pStyle w:val="1"/>
        <w:ind w:left="0"/>
        <w:jc w:val="both"/>
        <w:rPr>
          <w:b w:val="0"/>
          <w:color w:val="000000" w:themeColor="text1"/>
          <w:sz w:val="24"/>
          <w:szCs w:val="24"/>
        </w:rPr>
      </w:pPr>
      <w:r w:rsidRPr="00BA5285">
        <w:rPr>
          <w:b w:val="0"/>
          <w:color w:val="000000" w:themeColor="text1"/>
          <w:sz w:val="24"/>
          <w:szCs w:val="24"/>
        </w:rPr>
        <w:t>услуги «</w:t>
      </w:r>
      <w:r>
        <w:rPr>
          <w:b w:val="0"/>
          <w:color w:val="000000" w:themeColor="text1"/>
          <w:sz w:val="24"/>
          <w:szCs w:val="24"/>
        </w:rPr>
        <w:t>Предоставление порубочного билета</w:t>
      </w:r>
    </w:p>
    <w:p w:rsidR="00BA5285" w:rsidRDefault="00BA5285" w:rsidP="00BA5285">
      <w:pPr>
        <w:pStyle w:val="1"/>
        <w:ind w:left="0"/>
        <w:jc w:val="both"/>
        <w:rPr>
          <w:b w:val="0"/>
          <w:color w:val="000000" w:themeColor="text1"/>
          <w:sz w:val="24"/>
          <w:szCs w:val="24"/>
        </w:rPr>
      </w:pPr>
      <w:r>
        <w:rPr>
          <w:b w:val="0"/>
          <w:color w:val="000000" w:themeColor="text1"/>
          <w:sz w:val="24"/>
          <w:szCs w:val="24"/>
        </w:rPr>
        <w:t xml:space="preserve">и (или) разрешения на пересадку деревьев </w:t>
      </w:r>
    </w:p>
    <w:p w:rsidR="00BA5285" w:rsidRDefault="00BA5285" w:rsidP="00BA5285">
      <w:pPr>
        <w:pStyle w:val="1"/>
        <w:ind w:left="0"/>
        <w:jc w:val="both"/>
        <w:rPr>
          <w:b w:val="0"/>
          <w:color w:val="000000" w:themeColor="text1"/>
          <w:sz w:val="24"/>
          <w:szCs w:val="24"/>
        </w:rPr>
      </w:pPr>
      <w:r>
        <w:rPr>
          <w:b w:val="0"/>
          <w:color w:val="000000" w:themeColor="text1"/>
          <w:sz w:val="24"/>
          <w:szCs w:val="24"/>
        </w:rPr>
        <w:t xml:space="preserve">и кустарников </w:t>
      </w:r>
      <w:r w:rsidRPr="003C3244">
        <w:rPr>
          <w:b w:val="0"/>
          <w:color w:val="000000" w:themeColor="text1"/>
          <w:sz w:val="24"/>
          <w:szCs w:val="24"/>
        </w:rPr>
        <w:t xml:space="preserve">на территории </w:t>
      </w:r>
      <w:proofErr w:type="gramStart"/>
      <w:r>
        <w:rPr>
          <w:b w:val="0"/>
          <w:color w:val="000000" w:themeColor="text1"/>
          <w:sz w:val="24"/>
          <w:szCs w:val="24"/>
        </w:rPr>
        <w:t>муниципального</w:t>
      </w:r>
      <w:proofErr w:type="gramEnd"/>
      <w:r>
        <w:rPr>
          <w:b w:val="0"/>
          <w:color w:val="000000" w:themeColor="text1"/>
          <w:sz w:val="24"/>
          <w:szCs w:val="24"/>
        </w:rPr>
        <w:t xml:space="preserve"> </w:t>
      </w:r>
    </w:p>
    <w:p w:rsidR="00BA5285" w:rsidRDefault="00BA5285" w:rsidP="00BA5285">
      <w:pPr>
        <w:pStyle w:val="1"/>
        <w:ind w:left="0"/>
        <w:jc w:val="both"/>
        <w:rPr>
          <w:b w:val="0"/>
          <w:color w:val="000000" w:themeColor="text1"/>
          <w:sz w:val="24"/>
          <w:szCs w:val="24"/>
        </w:rPr>
      </w:pPr>
      <w:r>
        <w:rPr>
          <w:b w:val="0"/>
          <w:color w:val="000000" w:themeColor="text1"/>
          <w:sz w:val="24"/>
          <w:szCs w:val="24"/>
        </w:rPr>
        <w:t xml:space="preserve">образования городской округ </w:t>
      </w:r>
      <w:r w:rsidRPr="003C3244">
        <w:rPr>
          <w:b w:val="0"/>
          <w:color w:val="000000" w:themeColor="text1"/>
          <w:sz w:val="24"/>
          <w:szCs w:val="24"/>
        </w:rPr>
        <w:t>город Фокино</w:t>
      </w:r>
      <w:r>
        <w:rPr>
          <w:b w:val="0"/>
          <w:color w:val="000000" w:themeColor="text1"/>
          <w:sz w:val="24"/>
          <w:szCs w:val="24"/>
        </w:rPr>
        <w:t xml:space="preserve"> </w:t>
      </w:r>
    </w:p>
    <w:p w:rsidR="00BA5285" w:rsidRDefault="00BA5285" w:rsidP="00BA5285">
      <w:pPr>
        <w:pStyle w:val="1"/>
        <w:ind w:left="0"/>
        <w:jc w:val="both"/>
        <w:rPr>
          <w:b w:val="0"/>
          <w:color w:val="000000" w:themeColor="text1"/>
          <w:sz w:val="24"/>
          <w:szCs w:val="24"/>
        </w:rPr>
      </w:pPr>
      <w:r>
        <w:rPr>
          <w:b w:val="0"/>
          <w:color w:val="000000" w:themeColor="text1"/>
          <w:sz w:val="24"/>
          <w:szCs w:val="24"/>
        </w:rPr>
        <w:t>Брянской области</w:t>
      </w:r>
      <w:r w:rsidRPr="00BA5285">
        <w:rPr>
          <w:b w:val="0"/>
          <w:color w:val="000000" w:themeColor="text1"/>
          <w:sz w:val="24"/>
          <w:szCs w:val="24"/>
        </w:rPr>
        <w:t>»</w:t>
      </w:r>
    </w:p>
    <w:p w:rsidR="00BA5285" w:rsidRDefault="00BA5285" w:rsidP="00BA5285">
      <w:pPr>
        <w:pStyle w:val="1"/>
        <w:jc w:val="both"/>
        <w:rPr>
          <w:b w:val="0"/>
          <w:color w:val="000000" w:themeColor="text1"/>
          <w:sz w:val="24"/>
          <w:szCs w:val="24"/>
        </w:rPr>
      </w:pPr>
    </w:p>
    <w:p w:rsidR="00BA5285" w:rsidRPr="00BA5285" w:rsidRDefault="00BA5285" w:rsidP="00BA5285">
      <w:pPr>
        <w:pStyle w:val="1"/>
        <w:jc w:val="both"/>
        <w:rPr>
          <w:b w:val="0"/>
          <w:color w:val="000000" w:themeColor="text1"/>
          <w:sz w:val="24"/>
          <w:szCs w:val="24"/>
        </w:rPr>
      </w:pPr>
    </w:p>
    <w:p w:rsidR="00BA5285" w:rsidRPr="00BA5285" w:rsidRDefault="00BA5285" w:rsidP="00BA5285">
      <w:pPr>
        <w:pStyle w:val="1"/>
        <w:ind w:left="0" w:firstLine="567"/>
        <w:jc w:val="both"/>
        <w:rPr>
          <w:b w:val="0"/>
          <w:color w:val="000000" w:themeColor="text1"/>
          <w:sz w:val="24"/>
          <w:szCs w:val="24"/>
        </w:rPr>
      </w:pPr>
      <w:r w:rsidRPr="00BA5285">
        <w:rPr>
          <w:b w:val="0"/>
          <w:color w:val="000000" w:themeColor="text1"/>
          <w:sz w:val="24"/>
          <w:szCs w:val="24"/>
        </w:rPr>
        <w:t xml:space="preserve">В соответствии с Федеральным законом от 27.07.2010г.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Постановлением </w:t>
      </w:r>
      <w:r w:rsidR="005D29F9">
        <w:rPr>
          <w:b w:val="0"/>
          <w:color w:val="000000" w:themeColor="text1"/>
          <w:sz w:val="24"/>
          <w:szCs w:val="24"/>
        </w:rPr>
        <w:t>А</w:t>
      </w:r>
      <w:r w:rsidRPr="00BA5285">
        <w:rPr>
          <w:b w:val="0"/>
          <w:color w:val="000000" w:themeColor="text1"/>
          <w:sz w:val="24"/>
          <w:szCs w:val="24"/>
        </w:rPr>
        <w:t xml:space="preserve">дминистрации города Фокино от 08.10.2019г. N 667-П «Об административных регламентах», администрация </w:t>
      </w:r>
      <w:proofErr w:type="gramStart"/>
      <w:r w:rsidRPr="00BA5285">
        <w:rPr>
          <w:b w:val="0"/>
          <w:color w:val="000000" w:themeColor="text1"/>
          <w:sz w:val="24"/>
          <w:szCs w:val="24"/>
        </w:rPr>
        <w:t>г</w:t>
      </w:r>
      <w:proofErr w:type="gramEnd"/>
      <w:r w:rsidRPr="00BA5285">
        <w:rPr>
          <w:b w:val="0"/>
          <w:color w:val="000000" w:themeColor="text1"/>
          <w:sz w:val="24"/>
          <w:szCs w:val="24"/>
        </w:rPr>
        <w:t xml:space="preserve">. Фокино </w:t>
      </w:r>
    </w:p>
    <w:p w:rsidR="00BA5285" w:rsidRPr="00BA5285" w:rsidRDefault="00BA5285" w:rsidP="00BA5285">
      <w:pPr>
        <w:pStyle w:val="1"/>
        <w:jc w:val="both"/>
        <w:rPr>
          <w:b w:val="0"/>
          <w:color w:val="000000" w:themeColor="text1"/>
          <w:sz w:val="24"/>
          <w:szCs w:val="24"/>
        </w:rPr>
      </w:pPr>
    </w:p>
    <w:p w:rsidR="00BA5285" w:rsidRPr="00BA5285" w:rsidRDefault="00BA5285" w:rsidP="00BA5285">
      <w:pPr>
        <w:pStyle w:val="1"/>
        <w:ind w:left="0" w:firstLine="567"/>
        <w:jc w:val="both"/>
        <w:rPr>
          <w:b w:val="0"/>
          <w:color w:val="000000" w:themeColor="text1"/>
          <w:sz w:val="24"/>
          <w:szCs w:val="24"/>
        </w:rPr>
      </w:pPr>
      <w:r w:rsidRPr="00BA5285">
        <w:rPr>
          <w:b w:val="0"/>
          <w:color w:val="000000" w:themeColor="text1"/>
          <w:sz w:val="24"/>
          <w:szCs w:val="24"/>
        </w:rPr>
        <w:t>ПОСТАНОВЛЯЕТ</w:t>
      </w:r>
    </w:p>
    <w:p w:rsidR="00BA5285" w:rsidRPr="00BA5285" w:rsidRDefault="00BA5285" w:rsidP="00BA5285">
      <w:pPr>
        <w:pStyle w:val="1"/>
        <w:ind w:left="0"/>
        <w:jc w:val="both"/>
        <w:rPr>
          <w:b w:val="0"/>
          <w:color w:val="000000" w:themeColor="text1"/>
          <w:sz w:val="24"/>
          <w:szCs w:val="24"/>
        </w:rPr>
      </w:pPr>
      <w:r w:rsidRPr="00BA5285">
        <w:rPr>
          <w:b w:val="0"/>
          <w:color w:val="000000" w:themeColor="text1"/>
          <w:sz w:val="24"/>
          <w:szCs w:val="24"/>
        </w:rPr>
        <w:t xml:space="preserve"> </w:t>
      </w:r>
    </w:p>
    <w:p w:rsidR="00BA5285" w:rsidRPr="00BA5285" w:rsidRDefault="00BA5285" w:rsidP="00BA5285">
      <w:pPr>
        <w:pStyle w:val="1"/>
        <w:ind w:left="0" w:firstLine="567"/>
        <w:jc w:val="both"/>
        <w:rPr>
          <w:b w:val="0"/>
          <w:color w:val="000000" w:themeColor="text1"/>
          <w:sz w:val="24"/>
          <w:szCs w:val="24"/>
        </w:rPr>
      </w:pPr>
      <w:r w:rsidRPr="00BA5285">
        <w:rPr>
          <w:b w:val="0"/>
          <w:color w:val="000000" w:themeColor="text1"/>
          <w:sz w:val="24"/>
          <w:szCs w:val="24"/>
        </w:rPr>
        <w:t>1. Утвердить прилагаемый административный регламент предоставления муниципальной услуги «</w:t>
      </w:r>
      <w:r>
        <w:rPr>
          <w:b w:val="0"/>
          <w:color w:val="000000" w:themeColor="text1"/>
          <w:sz w:val="24"/>
          <w:szCs w:val="24"/>
        </w:rPr>
        <w:t xml:space="preserve">Предоставление порубочного билета и (или) разрешения на пересадку деревьев и кустарников </w:t>
      </w:r>
      <w:r w:rsidRPr="003C3244">
        <w:rPr>
          <w:b w:val="0"/>
          <w:color w:val="000000" w:themeColor="text1"/>
          <w:sz w:val="24"/>
          <w:szCs w:val="24"/>
        </w:rPr>
        <w:t xml:space="preserve">на территории </w:t>
      </w:r>
      <w:r>
        <w:rPr>
          <w:b w:val="0"/>
          <w:color w:val="000000" w:themeColor="text1"/>
          <w:sz w:val="24"/>
          <w:szCs w:val="24"/>
        </w:rPr>
        <w:t xml:space="preserve">муниципального образования городской округ </w:t>
      </w:r>
      <w:r w:rsidRPr="003C3244">
        <w:rPr>
          <w:b w:val="0"/>
          <w:color w:val="000000" w:themeColor="text1"/>
          <w:sz w:val="24"/>
          <w:szCs w:val="24"/>
        </w:rPr>
        <w:t>город Фокино</w:t>
      </w:r>
      <w:r>
        <w:rPr>
          <w:b w:val="0"/>
          <w:color w:val="000000" w:themeColor="text1"/>
          <w:sz w:val="24"/>
          <w:szCs w:val="24"/>
        </w:rPr>
        <w:t xml:space="preserve"> Брянской области</w:t>
      </w:r>
      <w:r w:rsidRPr="00BA5285">
        <w:rPr>
          <w:b w:val="0"/>
          <w:color w:val="000000" w:themeColor="text1"/>
          <w:sz w:val="24"/>
          <w:szCs w:val="24"/>
        </w:rPr>
        <w:t>» согласно приложению.</w:t>
      </w:r>
    </w:p>
    <w:p w:rsidR="00BA5285" w:rsidRPr="00BA5285" w:rsidRDefault="00BA5285" w:rsidP="00BA5285">
      <w:pPr>
        <w:pStyle w:val="1"/>
        <w:ind w:left="0" w:firstLine="567"/>
        <w:jc w:val="both"/>
        <w:rPr>
          <w:b w:val="0"/>
          <w:color w:val="000000" w:themeColor="text1"/>
          <w:sz w:val="24"/>
          <w:szCs w:val="24"/>
        </w:rPr>
      </w:pPr>
      <w:r>
        <w:rPr>
          <w:b w:val="0"/>
          <w:color w:val="000000" w:themeColor="text1"/>
          <w:sz w:val="24"/>
          <w:szCs w:val="24"/>
        </w:rPr>
        <w:t>2</w:t>
      </w:r>
      <w:r w:rsidRPr="00BA5285">
        <w:rPr>
          <w:b w:val="0"/>
          <w:color w:val="000000" w:themeColor="text1"/>
          <w:sz w:val="24"/>
          <w:szCs w:val="24"/>
        </w:rPr>
        <w:t xml:space="preserve">. Настоящее Постановление опубликовать в муниципальной газете «Фокинский Вестник»  и  на официальном сайте администрации города Фокино. </w:t>
      </w:r>
    </w:p>
    <w:p w:rsidR="00BA5285" w:rsidRPr="00BA5285" w:rsidRDefault="00BA5285" w:rsidP="00BA5285">
      <w:pPr>
        <w:pStyle w:val="1"/>
        <w:ind w:left="0" w:firstLine="567"/>
        <w:jc w:val="both"/>
        <w:rPr>
          <w:b w:val="0"/>
          <w:color w:val="000000" w:themeColor="text1"/>
          <w:sz w:val="24"/>
          <w:szCs w:val="24"/>
        </w:rPr>
      </w:pPr>
      <w:r>
        <w:rPr>
          <w:b w:val="0"/>
          <w:color w:val="000000" w:themeColor="text1"/>
          <w:sz w:val="24"/>
          <w:szCs w:val="24"/>
        </w:rPr>
        <w:t>3</w:t>
      </w:r>
      <w:r w:rsidRPr="00BA5285">
        <w:rPr>
          <w:b w:val="0"/>
          <w:color w:val="000000" w:themeColor="text1"/>
          <w:sz w:val="24"/>
          <w:szCs w:val="24"/>
        </w:rPr>
        <w:t xml:space="preserve">. </w:t>
      </w:r>
      <w:proofErr w:type="gramStart"/>
      <w:r w:rsidRPr="00BA5285">
        <w:rPr>
          <w:b w:val="0"/>
          <w:color w:val="000000" w:themeColor="text1"/>
          <w:sz w:val="24"/>
          <w:szCs w:val="24"/>
        </w:rPr>
        <w:t>Контроль за</w:t>
      </w:r>
      <w:proofErr w:type="gramEnd"/>
      <w:r w:rsidRPr="00BA5285">
        <w:rPr>
          <w:b w:val="0"/>
          <w:color w:val="000000" w:themeColor="text1"/>
          <w:sz w:val="24"/>
          <w:szCs w:val="24"/>
        </w:rPr>
        <w:t xml:space="preserve"> исполнением настоящего постановления возложить на заместителя главы администрации города Фокино (Симкину М.А.)</w:t>
      </w:r>
    </w:p>
    <w:p w:rsidR="00BA5285" w:rsidRPr="00BA5285" w:rsidRDefault="00BA5285" w:rsidP="00BA5285">
      <w:pPr>
        <w:pStyle w:val="1"/>
        <w:ind w:left="0"/>
        <w:jc w:val="both"/>
        <w:rPr>
          <w:b w:val="0"/>
          <w:color w:val="000000" w:themeColor="text1"/>
          <w:sz w:val="24"/>
          <w:szCs w:val="24"/>
        </w:rPr>
      </w:pPr>
    </w:p>
    <w:p w:rsidR="00BA5285" w:rsidRPr="00BA5285" w:rsidRDefault="00BA5285" w:rsidP="00BA5285">
      <w:pPr>
        <w:pStyle w:val="1"/>
        <w:ind w:left="0"/>
        <w:jc w:val="both"/>
        <w:rPr>
          <w:b w:val="0"/>
          <w:color w:val="000000" w:themeColor="text1"/>
          <w:sz w:val="24"/>
          <w:szCs w:val="24"/>
        </w:rPr>
      </w:pPr>
    </w:p>
    <w:p w:rsidR="00BA5285" w:rsidRPr="00BA5285" w:rsidRDefault="00BA5285" w:rsidP="00BA5285">
      <w:pPr>
        <w:pStyle w:val="1"/>
        <w:ind w:left="0"/>
        <w:jc w:val="both"/>
        <w:rPr>
          <w:b w:val="0"/>
          <w:color w:val="000000" w:themeColor="text1"/>
          <w:sz w:val="24"/>
          <w:szCs w:val="24"/>
        </w:rPr>
      </w:pPr>
    </w:p>
    <w:p w:rsidR="00BA5285" w:rsidRPr="00BA5285" w:rsidRDefault="00BA5285" w:rsidP="00BA5285">
      <w:pPr>
        <w:pStyle w:val="1"/>
        <w:ind w:left="0"/>
        <w:jc w:val="both"/>
        <w:rPr>
          <w:b w:val="0"/>
          <w:color w:val="000000" w:themeColor="text1"/>
          <w:sz w:val="24"/>
          <w:szCs w:val="24"/>
        </w:rPr>
      </w:pPr>
    </w:p>
    <w:p w:rsidR="00BA5285" w:rsidRPr="00BA5285" w:rsidRDefault="00BA5285" w:rsidP="00BA5285">
      <w:pPr>
        <w:pStyle w:val="1"/>
        <w:ind w:left="0"/>
        <w:jc w:val="both"/>
        <w:rPr>
          <w:b w:val="0"/>
          <w:color w:val="000000" w:themeColor="text1"/>
          <w:sz w:val="24"/>
          <w:szCs w:val="24"/>
        </w:rPr>
      </w:pPr>
      <w:r w:rsidRPr="00BA5285">
        <w:rPr>
          <w:b w:val="0"/>
          <w:color w:val="000000" w:themeColor="text1"/>
          <w:sz w:val="24"/>
          <w:szCs w:val="24"/>
        </w:rPr>
        <w:t xml:space="preserve">      Глава </w:t>
      </w:r>
      <w:proofErr w:type="gramStart"/>
      <w:r w:rsidRPr="00BA5285">
        <w:rPr>
          <w:b w:val="0"/>
          <w:color w:val="000000" w:themeColor="text1"/>
          <w:sz w:val="24"/>
          <w:szCs w:val="24"/>
        </w:rPr>
        <w:t>администрации                                                                               Н.</w:t>
      </w:r>
      <w:proofErr w:type="gramEnd"/>
      <w:r w:rsidRPr="00BA5285">
        <w:rPr>
          <w:b w:val="0"/>
          <w:color w:val="000000" w:themeColor="text1"/>
          <w:sz w:val="24"/>
          <w:szCs w:val="24"/>
        </w:rPr>
        <w:t>С. Гришина</w:t>
      </w:r>
    </w:p>
    <w:p w:rsidR="00BA5285" w:rsidRPr="00BA5285" w:rsidRDefault="00BA5285" w:rsidP="00BA5285">
      <w:pPr>
        <w:pStyle w:val="1"/>
        <w:ind w:left="0"/>
        <w:jc w:val="both"/>
        <w:rPr>
          <w:b w:val="0"/>
          <w:color w:val="000000" w:themeColor="text1"/>
          <w:sz w:val="24"/>
          <w:szCs w:val="24"/>
        </w:rPr>
      </w:pPr>
    </w:p>
    <w:p w:rsidR="00BA5285" w:rsidRPr="00BA5285" w:rsidRDefault="00BA5285" w:rsidP="00BA5285">
      <w:pPr>
        <w:pStyle w:val="1"/>
        <w:ind w:left="0"/>
        <w:jc w:val="center"/>
        <w:rPr>
          <w:b w:val="0"/>
          <w:color w:val="000000" w:themeColor="text1"/>
          <w:sz w:val="24"/>
          <w:szCs w:val="24"/>
        </w:rPr>
      </w:pPr>
    </w:p>
    <w:p w:rsidR="00BA5285" w:rsidRPr="00BA5285" w:rsidRDefault="00BA5285" w:rsidP="00BA5285">
      <w:pPr>
        <w:pStyle w:val="1"/>
        <w:jc w:val="center"/>
        <w:rPr>
          <w:b w:val="0"/>
          <w:color w:val="000000" w:themeColor="text1"/>
          <w:sz w:val="24"/>
          <w:szCs w:val="24"/>
        </w:rPr>
      </w:pPr>
    </w:p>
    <w:p w:rsidR="00BA5285" w:rsidRPr="00BA5285" w:rsidRDefault="00BA5285" w:rsidP="00BA5285">
      <w:pPr>
        <w:pStyle w:val="1"/>
        <w:jc w:val="center"/>
        <w:rPr>
          <w:b w:val="0"/>
          <w:color w:val="000000" w:themeColor="text1"/>
          <w:sz w:val="24"/>
          <w:szCs w:val="24"/>
        </w:rPr>
      </w:pPr>
    </w:p>
    <w:p w:rsidR="00BA5285" w:rsidRPr="00BA5285" w:rsidRDefault="00BA5285" w:rsidP="00BA5285">
      <w:pPr>
        <w:pStyle w:val="1"/>
        <w:jc w:val="center"/>
        <w:rPr>
          <w:b w:val="0"/>
          <w:color w:val="000000" w:themeColor="text1"/>
          <w:sz w:val="24"/>
          <w:szCs w:val="24"/>
        </w:rPr>
      </w:pPr>
    </w:p>
    <w:p w:rsidR="00BA5285" w:rsidRPr="00BA5285" w:rsidRDefault="00BA5285" w:rsidP="00BA5285">
      <w:pPr>
        <w:pStyle w:val="1"/>
        <w:jc w:val="center"/>
        <w:rPr>
          <w:b w:val="0"/>
          <w:color w:val="000000" w:themeColor="text1"/>
          <w:sz w:val="24"/>
          <w:szCs w:val="24"/>
        </w:rPr>
      </w:pPr>
    </w:p>
    <w:p w:rsidR="00BA5285" w:rsidRPr="00BA5285" w:rsidRDefault="00BA5285" w:rsidP="00BA5285">
      <w:pPr>
        <w:pStyle w:val="1"/>
        <w:jc w:val="center"/>
        <w:rPr>
          <w:b w:val="0"/>
          <w:color w:val="000000" w:themeColor="text1"/>
          <w:sz w:val="24"/>
          <w:szCs w:val="24"/>
        </w:rPr>
      </w:pPr>
    </w:p>
    <w:p w:rsidR="00BA5285" w:rsidRPr="00BA5285" w:rsidRDefault="00BA5285" w:rsidP="00BA5285">
      <w:pPr>
        <w:pStyle w:val="1"/>
        <w:jc w:val="center"/>
        <w:rPr>
          <w:b w:val="0"/>
          <w:color w:val="000000" w:themeColor="text1"/>
          <w:sz w:val="24"/>
          <w:szCs w:val="24"/>
        </w:rPr>
      </w:pPr>
    </w:p>
    <w:p w:rsidR="00273AED" w:rsidRDefault="00273AED" w:rsidP="00BA5285">
      <w:pPr>
        <w:pStyle w:val="1"/>
        <w:ind w:left="0"/>
        <w:rPr>
          <w:b w:val="0"/>
          <w:color w:val="000000" w:themeColor="text1"/>
          <w:sz w:val="24"/>
          <w:szCs w:val="24"/>
        </w:rPr>
      </w:pPr>
    </w:p>
    <w:p w:rsidR="00BA5285" w:rsidRPr="00BA5285" w:rsidRDefault="00BA5285" w:rsidP="00BA5285">
      <w:pPr>
        <w:pStyle w:val="1"/>
        <w:ind w:left="0"/>
        <w:rPr>
          <w:b w:val="0"/>
          <w:color w:val="000000" w:themeColor="text1"/>
          <w:sz w:val="24"/>
          <w:szCs w:val="24"/>
        </w:rPr>
      </w:pPr>
      <w:r w:rsidRPr="00BA5285">
        <w:rPr>
          <w:b w:val="0"/>
          <w:color w:val="000000" w:themeColor="text1"/>
          <w:sz w:val="24"/>
          <w:szCs w:val="24"/>
        </w:rPr>
        <w:lastRenderedPageBreak/>
        <w:t>Заместитель главы администрации</w:t>
      </w:r>
    </w:p>
    <w:p w:rsidR="00BA5285" w:rsidRPr="00BA5285" w:rsidRDefault="00BA5285" w:rsidP="00BA5285">
      <w:pPr>
        <w:pStyle w:val="1"/>
        <w:ind w:left="0"/>
        <w:rPr>
          <w:b w:val="0"/>
          <w:color w:val="000000" w:themeColor="text1"/>
          <w:sz w:val="24"/>
          <w:szCs w:val="24"/>
        </w:rPr>
      </w:pPr>
      <w:r w:rsidRPr="00BA5285">
        <w:rPr>
          <w:b w:val="0"/>
          <w:color w:val="000000" w:themeColor="text1"/>
          <w:sz w:val="24"/>
          <w:szCs w:val="24"/>
        </w:rPr>
        <w:t xml:space="preserve"> города Фокино</w:t>
      </w:r>
    </w:p>
    <w:p w:rsidR="00BA5285" w:rsidRPr="00BA5285" w:rsidRDefault="00BA5285" w:rsidP="00BA5285">
      <w:pPr>
        <w:pStyle w:val="1"/>
        <w:ind w:left="0"/>
        <w:rPr>
          <w:b w:val="0"/>
          <w:color w:val="000000" w:themeColor="text1"/>
          <w:sz w:val="24"/>
          <w:szCs w:val="24"/>
        </w:rPr>
      </w:pPr>
      <w:r w:rsidRPr="00BA5285">
        <w:rPr>
          <w:b w:val="0"/>
          <w:color w:val="000000" w:themeColor="text1"/>
          <w:sz w:val="24"/>
          <w:szCs w:val="24"/>
        </w:rPr>
        <w:t xml:space="preserve"> М.А. Симкина</w:t>
      </w:r>
    </w:p>
    <w:p w:rsidR="00BA5285" w:rsidRPr="00BA5285" w:rsidRDefault="00BA5285" w:rsidP="00BA5285">
      <w:pPr>
        <w:pStyle w:val="1"/>
        <w:ind w:left="0"/>
        <w:rPr>
          <w:b w:val="0"/>
          <w:color w:val="000000" w:themeColor="text1"/>
          <w:sz w:val="24"/>
          <w:szCs w:val="24"/>
        </w:rPr>
      </w:pPr>
      <w:r w:rsidRPr="00BA5285">
        <w:rPr>
          <w:b w:val="0"/>
          <w:color w:val="000000" w:themeColor="text1"/>
          <w:sz w:val="24"/>
          <w:szCs w:val="24"/>
        </w:rPr>
        <w:t xml:space="preserve"> 4 76 34</w:t>
      </w:r>
    </w:p>
    <w:p w:rsidR="00BA5285" w:rsidRPr="00BA5285" w:rsidRDefault="00BA5285" w:rsidP="00BA5285">
      <w:pPr>
        <w:pStyle w:val="1"/>
        <w:ind w:left="0"/>
        <w:rPr>
          <w:b w:val="0"/>
          <w:color w:val="000000" w:themeColor="text1"/>
          <w:sz w:val="24"/>
          <w:szCs w:val="24"/>
        </w:rPr>
      </w:pPr>
    </w:p>
    <w:p w:rsidR="00BA5285" w:rsidRPr="00BA5285" w:rsidRDefault="00BA5285" w:rsidP="00BA5285">
      <w:pPr>
        <w:pStyle w:val="1"/>
        <w:ind w:left="0"/>
        <w:rPr>
          <w:b w:val="0"/>
          <w:color w:val="000000" w:themeColor="text1"/>
          <w:sz w:val="24"/>
          <w:szCs w:val="24"/>
        </w:rPr>
      </w:pPr>
      <w:r w:rsidRPr="00BA5285">
        <w:rPr>
          <w:b w:val="0"/>
          <w:color w:val="000000" w:themeColor="text1"/>
          <w:sz w:val="24"/>
          <w:szCs w:val="24"/>
        </w:rPr>
        <w:t xml:space="preserve">            </w:t>
      </w:r>
    </w:p>
    <w:p w:rsidR="00BA5285" w:rsidRDefault="00BA5285" w:rsidP="00BA5285">
      <w:pPr>
        <w:pStyle w:val="1"/>
        <w:ind w:left="0"/>
        <w:rPr>
          <w:b w:val="0"/>
          <w:color w:val="000000" w:themeColor="text1"/>
          <w:sz w:val="24"/>
          <w:szCs w:val="24"/>
        </w:rPr>
      </w:pPr>
    </w:p>
    <w:p w:rsidR="00BA5285" w:rsidRPr="00BA5285" w:rsidRDefault="00BA5285" w:rsidP="00BA5285">
      <w:pPr>
        <w:pStyle w:val="1"/>
        <w:ind w:left="0"/>
        <w:rPr>
          <w:b w:val="0"/>
          <w:color w:val="000000" w:themeColor="text1"/>
          <w:sz w:val="24"/>
          <w:szCs w:val="24"/>
        </w:rPr>
      </w:pPr>
      <w:proofErr w:type="gramStart"/>
      <w:r w:rsidRPr="00BA5285">
        <w:rPr>
          <w:b w:val="0"/>
          <w:color w:val="000000" w:themeColor="text1"/>
          <w:sz w:val="24"/>
          <w:szCs w:val="24"/>
        </w:rPr>
        <w:t xml:space="preserve">Начальник отдела (отдел экономики, </w:t>
      </w:r>
      <w:proofErr w:type="gramEnd"/>
    </w:p>
    <w:p w:rsidR="00BA5285" w:rsidRPr="00BA5285" w:rsidRDefault="00BA5285" w:rsidP="00BA5285">
      <w:pPr>
        <w:pStyle w:val="1"/>
        <w:ind w:left="0"/>
        <w:rPr>
          <w:b w:val="0"/>
          <w:color w:val="000000" w:themeColor="text1"/>
          <w:sz w:val="24"/>
          <w:szCs w:val="24"/>
        </w:rPr>
      </w:pPr>
      <w:r w:rsidRPr="00BA5285">
        <w:rPr>
          <w:b w:val="0"/>
          <w:color w:val="000000" w:themeColor="text1"/>
          <w:sz w:val="24"/>
          <w:szCs w:val="24"/>
        </w:rPr>
        <w:t xml:space="preserve">жилищно-коммунального хозяйства, </w:t>
      </w:r>
    </w:p>
    <w:p w:rsidR="00BA5285" w:rsidRPr="00BA5285" w:rsidRDefault="00BA5285" w:rsidP="00BA5285">
      <w:pPr>
        <w:pStyle w:val="1"/>
        <w:ind w:left="0"/>
        <w:rPr>
          <w:b w:val="0"/>
          <w:color w:val="000000" w:themeColor="text1"/>
          <w:sz w:val="24"/>
          <w:szCs w:val="24"/>
        </w:rPr>
      </w:pPr>
      <w:r w:rsidRPr="00BA5285">
        <w:rPr>
          <w:b w:val="0"/>
          <w:color w:val="000000" w:themeColor="text1"/>
          <w:sz w:val="24"/>
          <w:szCs w:val="24"/>
        </w:rPr>
        <w:t>благоустройства и транспорта)</w:t>
      </w:r>
    </w:p>
    <w:p w:rsidR="00BA5285" w:rsidRPr="00BA5285" w:rsidRDefault="00BA5285" w:rsidP="00BA5285">
      <w:pPr>
        <w:pStyle w:val="1"/>
        <w:ind w:left="0"/>
        <w:rPr>
          <w:b w:val="0"/>
          <w:color w:val="000000" w:themeColor="text1"/>
          <w:sz w:val="24"/>
          <w:szCs w:val="24"/>
        </w:rPr>
      </w:pPr>
      <w:r w:rsidRPr="00BA5285">
        <w:rPr>
          <w:b w:val="0"/>
          <w:color w:val="000000" w:themeColor="text1"/>
          <w:sz w:val="24"/>
          <w:szCs w:val="24"/>
        </w:rPr>
        <w:t>Е.Н.Калинина</w:t>
      </w:r>
    </w:p>
    <w:p w:rsidR="00BA5285" w:rsidRDefault="00BA5285" w:rsidP="00BA5285">
      <w:pPr>
        <w:pStyle w:val="1"/>
        <w:ind w:left="0"/>
        <w:rPr>
          <w:b w:val="0"/>
          <w:color w:val="000000" w:themeColor="text1"/>
          <w:sz w:val="24"/>
          <w:szCs w:val="24"/>
        </w:rPr>
      </w:pPr>
      <w:r w:rsidRPr="00BA5285">
        <w:rPr>
          <w:b w:val="0"/>
          <w:color w:val="000000" w:themeColor="text1"/>
          <w:sz w:val="24"/>
          <w:szCs w:val="24"/>
        </w:rPr>
        <w:t>4 78 65</w:t>
      </w: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Pr="00BA5285" w:rsidRDefault="00BA5285" w:rsidP="00BA5285">
      <w:pPr>
        <w:pStyle w:val="1"/>
        <w:ind w:left="0"/>
        <w:rPr>
          <w:b w:val="0"/>
          <w:color w:val="000000" w:themeColor="text1"/>
          <w:sz w:val="24"/>
          <w:szCs w:val="24"/>
        </w:rPr>
      </w:pPr>
      <w:proofErr w:type="gramStart"/>
      <w:r w:rsidRPr="00BA5285">
        <w:rPr>
          <w:b w:val="0"/>
          <w:color w:val="000000" w:themeColor="text1"/>
          <w:sz w:val="24"/>
          <w:szCs w:val="24"/>
        </w:rPr>
        <w:t>Начальник отдела (отдел юридической</w:t>
      </w:r>
      <w:proofErr w:type="gramEnd"/>
    </w:p>
    <w:p w:rsidR="00BA5285" w:rsidRPr="00BA5285" w:rsidRDefault="00BA5285" w:rsidP="00BA5285">
      <w:pPr>
        <w:pStyle w:val="1"/>
        <w:ind w:left="0"/>
        <w:rPr>
          <w:b w:val="0"/>
          <w:color w:val="000000" w:themeColor="text1"/>
          <w:sz w:val="24"/>
          <w:szCs w:val="24"/>
        </w:rPr>
      </w:pPr>
      <w:r w:rsidRPr="00BA5285">
        <w:rPr>
          <w:b w:val="0"/>
          <w:color w:val="000000" w:themeColor="text1"/>
          <w:sz w:val="24"/>
          <w:szCs w:val="24"/>
        </w:rPr>
        <w:t>и кадровой работы)</w:t>
      </w:r>
    </w:p>
    <w:p w:rsidR="00BA5285" w:rsidRPr="00BA5285" w:rsidRDefault="00BA5285" w:rsidP="00BA5285">
      <w:pPr>
        <w:pStyle w:val="1"/>
        <w:ind w:left="0"/>
        <w:rPr>
          <w:b w:val="0"/>
          <w:color w:val="000000" w:themeColor="text1"/>
          <w:sz w:val="24"/>
          <w:szCs w:val="24"/>
        </w:rPr>
      </w:pPr>
      <w:r w:rsidRPr="00BA5285">
        <w:rPr>
          <w:b w:val="0"/>
          <w:color w:val="000000" w:themeColor="text1"/>
          <w:sz w:val="24"/>
          <w:szCs w:val="24"/>
        </w:rPr>
        <w:t>Н.А.Трошина</w:t>
      </w:r>
    </w:p>
    <w:p w:rsidR="00BA5285" w:rsidRPr="00BA5285" w:rsidRDefault="00BA5285" w:rsidP="00BA5285">
      <w:pPr>
        <w:pStyle w:val="1"/>
        <w:ind w:left="0"/>
        <w:rPr>
          <w:b w:val="0"/>
          <w:color w:val="000000" w:themeColor="text1"/>
          <w:sz w:val="24"/>
          <w:szCs w:val="24"/>
        </w:rPr>
      </w:pPr>
      <w:r w:rsidRPr="00BA5285">
        <w:rPr>
          <w:b w:val="0"/>
          <w:color w:val="000000" w:themeColor="text1"/>
          <w:sz w:val="24"/>
          <w:szCs w:val="24"/>
        </w:rPr>
        <w:t>4 74 30</w:t>
      </w:r>
    </w:p>
    <w:p w:rsidR="00BA5285" w:rsidRDefault="00BA5285" w:rsidP="00084B51">
      <w:pPr>
        <w:pStyle w:val="1"/>
        <w:jc w:val="center"/>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Default="00BA5285" w:rsidP="00BA5285">
      <w:pPr>
        <w:pStyle w:val="1"/>
        <w:ind w:left="0"/>
        <w:rPr>
          <w:b w:val="0"/>
          <w:color w:val="000000" w:themeColor="text1"/>
          <w:sz w:val="24"/>
          <w:szCs w:val="24"/>
        </w:rPr>
      </w:pPr>
    </w:p>
    <w:p w:rsidR="00BA5285" w:rsidRPr="00BA5285" w:rsidRDefault="00BA5285" w:rsidP="00BA5285">
      <w:pPr>
        <w:pStyle w:val="1"/>
        <w:ind w:left="0"/>
        <w:rPr>
          <w:b w:val="0"/>
          <w:color w:val="000000" w:themeColor="text1"/>
          <w:sz w:val="24"/>
          <w:szCs w:val="24"/>
        </w:rPr>
      </w:pPr>
      <w:r w:rsidRPr="00BA5285">
        <w:rPr>
          <w:b w:val="0"/>
          <w:color w:val="000000" w:themeColor="text1"/>
          <w:sz w:val="24"/>
          <w:szCs w:val="24"/>
        </w:rPr>
        <w:t>Горбачева Е.А.</w:t>
      </w:r>
    </w:p>
    <w:p w:rsidR="00BA5285" w:rsidRDefault="00BA5285" w:rsidP="00BA5285">
      <w:pPr>
        <w:pStyle w:val="1"/>
        <w:ind w:left="0"/>
        <w:rPr>
          <w:b w:val="0"/>
          <w:color w:val="000000" w:themeColor="text1"/>
          <w:sz w:val="24"/>
          <w:szCs w:val="24"/>
        </w:rPr>
      </w:pPr>
      <w:r w:rsidRPr="00BA5285">
        <w:rPr>
          <w:b w:val="0"/>
          <w:color w:val="000000" w:themeColor="text1"/>
          <w:sz w:val="24"/>
          <w:szCs w:val="24"/>
        </w:rPr>
        <w:t>4 78 65</w:t>
      </w:r>
    </w:p>
    <w:p w:rsidR="00BA5285" w:rsidRDefault="00BA5285" w:rsidP="00084B51">
      <w:pPr>
        <w:pStyle w:val="1"/>
        <w:jc w:val="center"/>
        <w:rPr>
          <w:b w:val="0"/>
          <w:color w:val="000000" w:themeColor="text1"/>
          <w:sz w:val="24"/>
          <w:szCs w:val="24"/>
        </w:rPr>
      </w:pPr>
    </w:p>
    <w:p w:rsidR="00BA5285" w:rsidRDefault="00BA5285" w:rsidP="00084B51">
      <w:pPr>
        <w:pStyle w:val="1"/>
        <w:jc w:val="center"/>
        <w:rPr>
          <w:b w:val="0"/>
          <w:color w:val="000000" w:themeColor="text1"/>
          <w:sz w:val="24"/>
          <w:szCs w:val="24"/>
        </w:rPr>
      </w:pPr>
    </w:p>
    <w:p w:rsidR="00BA5285" w:rsidRDefault="00BA5285" w:rsidP="00084B51">
      <w:pPr>
        <w:pStyle w:val="1"/>
        <w:jc w:val="center"/>
        <w:rPr>
          <w:b w:val="0"/>
          <w:color w:val="000000" w:themeColor="text1"/>
          <w:sz w:val="24"/>
          <w:szCs w:val="24"/>
        </w:rPr>
      </w:pPr>
    </w:p>
    <w:p w:rsidR="00BA5285" w:rsidRDefault="00BA5285" w:rsidP="00084B51">
      <w:pPr>
        <w:pStyle w:val="1"/>
        <w:jc w:val="center"/>
        <w:rPr>
          <w:b w:val="0"/>
          <w:color w:val="000000" w:themeColor="text1"/>
          <w:sz w:val="24"/>
          <w:szCs w:val="24"/>
        </w:rPr>
      </w:pPr>
    </w:p>
    <w:p w:rsidR="00BA5285" w:rsidRDefault="00BA5285" w:rsidP="00084B51">
      <w:pPr>
        <w:pStyle w:val="1"/>
        <w:jc w:val="center"/>
        <w:rPr>
          <w:b w:val="0"/>
          <w:color w:val="000000" w:themeColor="text1"/>
          <w:sz w:val="24"/>
          <w:szCs w:val="24"/>
        </w:rPr>
      </w:pPr>
    </w:p>
    <w:p w:rsidR="00BE0D7E" w:rsidRPr="00BE0D7E" w:rsidRDefault="00BE0D7E" w:rsidP="00BE0D7E">
      <w:pPr>
        <w:shd w:val="clear" w:color="auto" w:fill="FFFFFF"/>
        <w:tabs>
          <w:tab w:val="left" w:pos="720"/>
          <w:tab w:val="left" w:pos="900"/>
        </w:tabs>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lastRenderedPageBreak/>
        <w:t>Приложение</w:t>
      </w:r>
    </w:p>
    <w:p w:rsidR="00BE0D7E" w:rsidRPr="00BE0D7E" w:rsidRDefault="00BE0D7E" w:rsidP="00BE0D7E">
      <w:pPr>
        <w:shd w:val="clear" w:color="auto" w:fill="FFFFFF"/>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t xml:space="preserve">к Постановлению </w:t>
      </w:r>
    </w:p>
    <w:p w:rsidR="00BE0D7E" w:rsidRPr="00BE0D7E" w:rsidRDefault="00BE0D7E" w:rsidP="00BE0D7E">
      <w:pPr>
        <w:shd w:val="clear" w:color="auto" w:fill="FFFFFF"/>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t xml:space="preserve">Администрации </w:t>
      </w:r>
      <w:proofErr w:type="gramStart"/>
      <w:r w:rsidRPr="00BE0D7E">
        <w:rPr>
          <w:rFonts w:ascii="Times New Roman" w:hAnsi="Times New Roman" w:cs="Times New Roman"/>
          <w:sz w:val="24"/>
          <w:szCs w:val="24"/>
        </w:rPr>
        <w:t>г</w:t>
      </w:r>
      <w:proofErr w:type="gramEnd"/>
      <w:r w:rsidRPr="00BE0D7E">
        <w:rPr>
          <w:rFonts w:ascii="Times New Roman" w:hAnsi="Times New Roman" w:cs="Times New Roman"/>
          <w:sz w:val="24"/>
          <w:szCs w:val="24"/>
        </w:rPr>
        <w:t>. Фокино</w:t>
      </w:r>
    </w:p>
    <w:p w:rsidR="00BE0D7E" w:rsidRPr="00BE0D7E" w:rsidRDefault="00BE0D7E" w:rsidP="00BE0D7E">
      <w:pPr>
        <w:shd w:val="clear" w:color="auto" w:fill="FFFFFF"/>
        <w:tabs>
          <w:tab w:val="left" w:pos="900"/>
          <w:tab w:val="left" w:pos="5400"/>
        </w:tabs>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t xml:space="preserve">от </w:t>
      </w:r>
      <w:r w:rsidR="00B56841">
        <w:rPr>
          <w:rFonts w:ascii="Times New Roman" w:hAnsi="Times New Roman" w:cs="Times New Roman"/>
          <w:sz w:val="24"/>
          <w:szCs w:val="24"/>
        </w:rPr>
        <w:t xml:space="preserve">23 апреля </w:t>
      </w:r>
      <w:r w:rsidRPr="00BE0D7E">
        <w:rPr>
          <w:rFonts w:ascii="Times New Roman" w:hAnsi="Times New Roman" w:cs="Times New Roman"/>
          <w:sz w:val="24"/>
          <w:szCs w:val="24"/>
        </w:rPr>
        <w:t>202</w:t>
      </w:r>
      <w:r>
        <w:rPr>
          <w:rFonts w:ascii="Times New Roman" w:hAnsi="Times New Roman" w:cs="Times New Roman"/>
          <w:sz w:val="24"/>
          <w:szCs w:val="24"/>
        </w:rPr>
        <w:t>1</w:t>
      </w:r>
      <w:r w:rsidRPr="00BE0D7E">
        <w:rPr>
          <w:rFonts w:ascii="Times New Roman" w:hAnsi="Times New Roman" w:cs="Times New Roman"/>
          <w:sz w:val="24"/>
          <w:szCs w:val="24"/>
        </w:rPr>
        <w:t xml:space="preserve">г.  </w:t>
      </w:r>
      <w:r w:rsidRPr="00BE0D7E">
        <w:rPr>
          <w:rFonts w:ascii="Times New Roman" w:hAnsi="Times New Roman" w:cs="Times New Roman"/>
          <w:sz w:val="24"/>
          <w:szCs w:val="24"/>
          <w:lang w:val="en-US"/>
        </w:rPr>
        <w:t>N</w:t>
      </w:r>
      <w:r w:rsidR="005D29F9">
        <w:rPr>
          <w:rFonts w:ascii="Times New Roman" w:hAnsi="Times New Roman" w:cs="Times New Roman"/>
          <w:sz w:val="24"/>
          <w:szCs w:val="24"/>
        </w:rPr>
        <w:t xml:space="preserve"> 234 </w:t>
      </w:r>
      <w:r w:rsidRPr="00BE0D7E">
        <w:rPr>
          <w:rFonts w:ascii="Times New Roman" w:hAnsi="Times New Roman" w:cs="Times New Roman"/>
          <w:sz w:val="24"/>
          <w:szCs w:val="24"/>
        </w:rPr>
        <w:t xml:space="preserve">- </w:t>
      </w:r>
      <w:proofErr w:type="gramStart"/>
      <w:r w:rsidRPr="00BE0D7E">
        <w:rPr>
          <w:rFonts w:ascii="Times New Roman" w:hAnsi="Times New Roman" w:cs="Times New Roman"/>
          <w:sz w:val="24"/>
          <w:szCs w:val="24"/>
        </w:rPr>
        <w:t>П</w:t>
      </w:r>
      <w:proofErr w:type="gramEnd"/>
    </w:p>
    <w:p w:rsidR="00BE0D7E" w:rsidRPr="00BE0D7E" w:rsidRDefault="00BE0D7E" w:rsidP="00BE0D7E">
      <w:pPr>
        <w:shd w:val="clear" w:color="auto" w:fill="FFFFFF"/>
        <w:tabs>
          <w:tab w:val="left" w:pos="900"/>
          <w:tab w:val="left" w:pos="5400"/>
        </w:tabs>
        <w:spacing w:after="0" w:line="240" w:lineRule="auto"/>
        <w:jc w:val="right"/>
        <w:rPr>
          <w:rFonts w:ascii="Times New Roman" w:hAnsi="Times New Roman" w:cs="Times New Roman"/>
          <w:sz w:val="24"/>
          <w:szCs w:val="24"/>
        </w:rPr>
      </w:pPr>
    </w:p>
    <w:p w:rsidR="00BE0D7E" w:rsidRPr="00BE0D7E" w:rsidRDefault="00BE0D7E" w:rsidP="00BE0D7E">
      <w:pPr>
        <w:shd w:val="clear" w:color="auto" w:fill="FFFFFF"/>
        <w:tabs>
          <w:tab w:val="left" w:pos="900"/>
          <w:tab w:val="left" w:pos="5400"/>
        </w:tabs>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t>Утвержден</w:t>
      </w:r>
    </w:p>
    <w:p w:rsidR="00BE0D7E" w:rsidRPr="00BE0D7E" w:rsidRDefault="00BE0D7E" w:rsidP="00BE0D7E">
      <w:pPr>
        <w:shd w:val="clear" w:color="auto" w:fill="FFFFFF"/>
        <w:tabs>
          <w:tab w:val="left" w:pos="900"/>
          <w:tab w:val="left" w:pos="5400"/>
        </w:tabs>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t xml:space="preserve">Постановлением </w:t>
      </w:r>
    </w:p>
    <w:p w:rsidR="00BE0D7E" w:rsidRPr="00BE0D7E" w:rsidRDefault="00BE0D7E" w:rsidP="00BE0D7E">
      <w:pPr>
        <w:shd w:val="clear" w:color="auto" w:fill="FFFFFF"/>
        <w:tabs>
          <w:tab w:val="left" w:pos="900"/>
          <w:tab w:val="left" w:pos="5400"/>
        </w:tabs>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t xml:space="preserve">Администрации </w:t>
      </w:r>
      <w:proofErr w:type="gramStart"/>
      <w:r w:rsidRPr="00BE0D7E">
        <w:rPr>
          <w:rFonts w:ascii="Times New Roman" w:hAnsi="Times New Roman" w:cs="Times New Roman"/>
          <w:sz w:val="24"/>
          <w:szCs w:val="24"/>
        </w:rPr>
        <w:t>г</w:t>
      </w:r>
      <w:proofErr w:type="gramEnd"/>
      <w:r w:rsidRPr="00BE0D7E">
        <w:rPr>
          <w:rFonts w:ascii="Times New Roman" w:hAnsi="Times New Roman" w:cs="Times New Roman"/>
          <w:sz w:val="24"/>
          <w:szCs w:val="24"/>
        </w:rPr>
        <w:t>. Фокино</w:t>
      </w:r>
    </w:p>
    <w:p w:rsidR="005D29F9" w:rsidRPr="00BE0D7E" w:rsidRDefault="005D29F9" w:rsidP="005D29F9">
      <w:pPr>
        <w:shd w:val="clear" w:color="auto" w:fill="FFFFFF"/>
        <w:tabs>
          <w:tab w:val="left" w:pos="900"/>
          <w:tab w:val="left" w:pos="5400"/>
        </w:tabs>
        <w:spacing w:after="0" w:line="240" w:lineRule="auto"/>
        <w:jc w:val="right"/>
        <w:rPr>
          <w:rFonts w:ascii="Times New Roman" w:hAnsi="Times New Roman" w:cs="Times New Roman"/>
          <w:sz w:val="24"/>
          <w:szCs w:val="24"/>
        </w:rPr>
      </w:pPr>
      <w:r w:rsidRPr="00BE0D7E">
        <w:rPr>
          <w:rFonts w:ascii="Times New Roman" w:hAnsi="Times New Roman" w:cs="Times New Roman"/>
          <w:sz w:val="24"/>
          <w:szCs w:val="24"/>
        </w:rPr>
        <w:t xml:space="preserve">от </w:t>
      </w:r>
      <w:r w:rsidR="00B56841">
        <w:rPr>
          <w:rFonts w:ascii="Times New Roman" w:hAnsi="Times New Roman" w:cs="Times New Roman"/>
          <w:sz w:val="24"/>
          <w:szCs w:val="24"/>
        </w:rPr>
        <w:t xml:space="preserve">23 апреля </w:t>
      </w:r>
      <w:r w:rsidRPr="00BE0D7E">
        <w:rPr>
          <w:rFonts w:ascii="Times New Roman" w:hAnsi="Times New Roman" w:cs="Times New Roman"/>
          <w:sz w:val="24"/>
          <w:szCs w:val="24"/>
        </w:rPr>
        <w:t>202</w:t>
      </w:r>
      <w:r>
        <w:rPr>
          <w:rFonts w:ascii="Times New Roman" w:hAnsi="Times New Roman" w:cs="Times New Roman"/>
          <w:sz w:val="24"/>
          <w:szCs w:val="24"/>
        </w:rPr>
        <w:t>1</w:t>
      </w:r>
      <w:r w:rsidRPr="00BE0D7E">
        <w:rPr>
          <w:rFonts w:ascii="Times New Roman" w:hAnsi="Times New Roman" w:cs="Times New Roman"/>
          <w:sz w:val="24"/>
          <w:szCs w:val="24"/>
        </w:rPr>
        <w:t xml:space="preserve">г.  </w:t>
      </w:r>
      <w:r w:rsidRPr="00BE0D7E">
        <w:rPr>
          <w:rFonts w:ascii="Times New Roman" w:hAnsi="Times New Roman" w:cs="Times New Roman"/>
          <w:sz w:val="24"/>
          <w:szCs w:val="24"/>
          <w:lang w:val="en-US"/>
        </w:rPr>
        <w:t>N</w:t>
      </w:r>
      <w:r>
        <w:rPr>
          <w:rFonts w:ascii="Times New Roman" w:hAnsi="Times New Roman" w:cs="Times New Roman"/>
          <w:sz w:val="24"/>
          <w:szCs w:val="24"/>
        </w:rPr>
        <w:t xml:space="preserve"> 234 </w:t>
      </w:r>
      <w:r w:rsidRPr="00BE0D7E">
        <w:rPr>
          <w:rFonts w:ascii="Times New Roman" w:hAnsi="Times New Roman" w:cs="Times New Roman"/>
          <w:sz w:val="24"/>
          <w:szCs w:val="24"/>
        </w:rPr>
        <w:t xml:space="preserve">- </w:t>
      </w:r>
      <w:proofErr w:type="gramStart"/>
      <w:r w:rsidRPr="00BE0D7E">
        <w:rPr>
          <w:rFonts w:ascii="Times New Roman" w:hAnsi="Times New Roman" w:cs="Times New Roman"/>
          <w:sz w:val="24"/>
          <w:szCs w:val="24"/>
        </w:rPr>
        <w:t>П</w:t>
      </w:r>
      <w:proofErr w:type="gramEnd"/>
    </w:p>
    <w:p w:rsidR="00BA5285" w:rsidRDefault="00BA5285" w:rsidP="00084B51">
      <w:pPr>
        <w:pStyle w:val="1"/>
        <w:jc w:val="center"/>
        <w:rPr>
          <w:b w:val="0"/>
          <w:color w:val="000000" w:themeColor="text1"/>
          <w:sz w:val="24"/>
          <w:szCs w:val="24"/>
        </w:rPr>
      </w:pPr>
    </w:p>
    <w:p w:rsidR="00BA5285" w:rsidRDefault="00BA5285" w:rsidP="00084B51">
      <w:pPr>
        <w:pStyle w:val="1"/>
        <w:jc w:val="center"/>
        <w:rPr>
          <w:b w:val="0"/>
          <w:color w:val="000000" w:themeColor="text1"/>
          <w:sz w:val="24"/>
          <w:szCs w:val="24"/>
        </w:rPr>
      </w:pPr>
    </w:p>
    <w:p w:rsidR="00BA5285" w:rsidRDefault="00BA5285" w:rsidP="00084B51">
      <w:pPr>
        <w:pStyle w:val="1"/>
        <w:jc w:val="center"/>
        <w:rPr>
          <w:b w:val="0"/>
          <w:color w:val="000000" w:themeColor="text1"/>
          <w:sz w:val="24"/>
          <w:szCs w:val="24"/>
        </w:rPr>
      </w:pPr>
    </w:p>
    <w:p w:rsidR="00084B51" w:rsidRPr="003C3244" w:rsidRDefault="00084B51" w:rsidP="00084B51">
      <w:pPr>
        <w:pStyle w:val="1"/>
        <w:jc w:val="center"/>
        <w:rPr>
          <w:b w:val="0"/>
          <w:color w:val="000000" w:themeColor="text1"/>
          <w:sz w:val="24"/>
          <w:szCs w:val="24"/>
        </w:rPr>
      </w:pPr>
      <w:r w:rsidRPr="003C3244">
        <w:rPr>
          <w:b w:val="0"/>
          <w:color w:val="000000" w:themeColor="text1"/>
          <w:sz w:val="24"/>
          <w:szCs w:val="24"/>
        </w:rPr>
        <w:t>Административный регламент</w:t>
      </w:r>
    </w:p>
    <w:p w:rsidR="00084B51" w:rsidRPr="003C3244" w:rsidRDefault="00084B51" w:rsidP="00084B51">
      <w:pPr>
        <w:pStyle w:val="1"/>
        <w:jc w:val="center"/>
        <w:rPr>
          <w:b w:val="0"/>
          <w:color w:val="000000" w:themeColor="text1"/>
          <w:sz w:val="24"/>
          <w:szCs w:val="24"/>
        </w:rPr>
      </w:pPr>
      <w:r w:rsidRPr="003C3244">
        <w:rPr>
          <w:b w:val="0"/>
          <w:color w:val="000000" w:themeColor="text1"/>
          <w:sz w:val="24"/>
          <w:szCs w:val="24"/>
        </w:rPr>
        <w:t>предоставлени</w:t>
      </w:r>
      <w:r>
        <w:rPr>
          <w:b w:val="0"/>
          <w:color w:val="000000" w:themeColor="text1"/>
          <w:sz w:val="24"/>
          <w:szCs w:val="24"/>
        </w:rPr>
        <w:t>я</w:t>
      </w:r>
      <w:r w:rsidRPr="003C3244">
        <w:rPr>
          <w:b w:val="0"/>
          <w:color w:val="000000" w:themeColor="text1"/>
          <w:sz w:val="24"/>
          <w:szCs w:val="24"/>
        </w:rPr>
        <w:t xml:space="preserve"> муниципальной услуги</w:t>
      </w:r>
    </w:p>
    <w:p w:rsidR="00084B51" w:rsidRPr="003C3244" w:rsidRDefault="00084B51" w:rsidP="00084B51">
      <w:pPr>
        <w:pStyle w:val="1"/>
        <w:jc w:val="center"/>
        <w:rPr>
          <w:b w:val="0"/>
          <w:color w:val="000000" w:themeColor="text1"/>
          <w:sz w:val="24"/>
          <w:szCs w:val="24"/>
        </w:rPr>
      </w:pPr>
      <w:r w:rsidRPr="003C3244">
        <w:rPr>
          <w:b w:val="0"/>
          <w:color w:val="000000" w:themeColor="text1"/>
          <w:sz w:val="24"/>
          <w:szCs w:val="24"/>
        </w:rPr>
        <w:t>«</w:t>
      </w:r>
      <w:r>
        <w:rPr>
          <w:b w:val="0"/>
          <w:color w:val="000000" w:themeColor="text1"/>
          <w:sz w:val="24"/>
          <w:szCs w:val="24"/>
        </w:rPr>
        <w:t xml:space="preserve">Предоставление порубочного билета и (или) разрешения на пересадку деревьев и кустарников </w:t>
      </w:r>
      <w:r w:rsidRPr="003C3244">
        <w:rPr>
          <w:b w:val="0"/>
          <w:color w:val="000000" w:themeColor="text1"/>
          <w:sz w:val="24"/>
          <w:szCs w:val="24"/>
        </w:rPr>
        <w:t xml:space="preserve">на территории </w:t>
      </w:r>
      <w:r>
        <w:rPr>
          <w:b w:val="0"/>
          <w:color w:val="000000" w:themeColor="text1"/>
          <w:sz w:val="24"/>
          <w:szCs w:val="24"/>
        </w:rPr>
        <w:t xml:space="preserve">муниципального образования городской округ </w:t>
      </w:r>
      <w:r w:rsidRPr="003C3244">
        <w:rPr>
          <w:b w:val="0"/>
          <w:color w:val="000000" w:themeColor="text1"/>
          <w:sz w:val="24"/>
          <w:szCs w:val="24"/>
        </w:rPr>
        <w:t>город Фокино</w:t>
      </w:r>
      <w:r>
        <w:rPr>
          <w:b w:val="0"/>
          <w:color w:val="000000" w:themeColor="text1"/>
          <w:sz w:val="24"/>
          <w:szCs w:val="24"/>
        </w:rPr>
        <w:t xml:space="preserve"> Брянской области</w:t>
      </w:r>
      <w:r w:rsidRPr="003C3244">
        <w:rPr>
          <w:b w:val="0"/>
          <w:color w:val="000000" w:themeColor="text1"/>
          <w:sz w:val="24"/>
          <w:szCs w:val="24"/>
        </w:rPr>
        <w:t>»</w:t>
      </w:r>
    </w:p>
    <w:p w:rsidR="00084B51" w:rsidRPr="00146CE7" w:rsidRDefault="00084B51">
      <w:pPr>
        <w:pStyle w:val="ConsPlusTitle"/>
        <w:jc w:val="center"/>
        <w:rPr>
          <w:b w:val="0"/>
        </w:rPr>
      </w:pPr>
    </w:p>
    <w:p w:rsidR="0012303C" w:rsidRPr="00146CE7" w:rsidRDefault="0012303C">
      <w:pPr>
        <w:pStyle w:val="ConsPlusNormal"/>
        <w:jc w:val="both"/>
      </w:pPr>
    </w:p>
    <w:p w:rsidR="0012303C" w:rsidRPr="00146CE7" w:rsidRDefault="0012303C">
      <w:pPr>
        <w:pStyle w:val="ConsPlusTitle"/>
        <w:jc w:val="center"/>
        <w:outlineLvl w:val="1"/>
        <w:rPr>
          <w:rFonts w:ascii="Times New Roman" w:hAnsi="Times New Roman" w:cs="Times New Roman"/>
          <w:b w:val="0"/>
          <w:sz w:val="24"/>
          <w:szCs w:val="24"/>
        </w:rPr>
      </w:pPr>
      <w:r w:rsidRPr="00146CE7">
        <w:rPr>
          <w:rFonts w:ascii="Times New Roman" w:hAnsi="Times New Roman" w:cs="Times New Roman"/>
          <w:b w:val="0"/>
          <w:sz w:val="24"/>
          <w:szCs w:val="24"/>
        </w:rPr>
        <w:t>1. Общие положения</w:t>
      </w:r>
    </w:p>
    <w:p w:rsidR="0012303C" w:rsidRPr="00146CE7" w:rsidRDefault="0012303C">
      <w:pPr>
        <w:pStyle w:val="ConsPlusNormal"/>
        <w:jc w:val="both"/>
      </w:pPr>
    </w:p>
    <w:p w:rsidR="0012303C" w:rsidRPr="00146CE7" w:rsidRDefault="0012303C" w:rsidP="00084B51">
      <w:pPr>
        <w:pStyle w:val="ConsPlusTitle"/>
        <w:ind w:firstLine="567"/>
        <w:outlineLvl w:val="2"/>
        <w:rPr>
          <w:rFonts w:ascii="Times New Roman" w:hAnsi="Times New Roman" w:cs="Times New Roman"/>
          <w:b w:val="0"/>
          <w:sz w:val="24"/>
          <w:szCs w:val="24"/>
        </w:rPr>
      </w:pPr>
      <w:r w:rsidRPr="00146CE7">
        <w:rPr>
          <w:rFonts w:ascii="Times New Roman" w:hAnsi="Times New Roman" w:cs="Times New Roman"/>
          <w:b w:val="0"/>
          <w:sz w:val="24"/>
          <w:szCs w:val="24"/>
        </w:rPr>
        <w:t>1.1. Предмет регулирования административного регламента</w:t>
      </w:r>
      <w:r w:rsidR="00146CE7" w:rsidRPr="00146CE7">
        <w:rPr>
          <w:rFonts w:ascii="Times New Roman" w:hAnsi="Times New Roman" w:cs="Times New Roman"/>
          <w:b w:val="0"/>
          <w:sz w:val="24"/>
          <w:szCs w:val="24"/>
        </w:rPr>
        <w:t>.</w:t>
      </w:r>
    </w:p>
    <w:p w:rsidR="0012303C" w:rsidRPr="00084B51" w:rsidRDefault="0012303C" w:rsidP="00084B51">
      <w:pPr>
        <w:pStyle w:val="ConsPlusNormal"/>
        <w:ind w:firstLine="540"/>
        <w:jc w:val="both"/>
        <w:rPr>
          <w:rFonts w:ascii="Times New Roman" w:hAnsi="Times New Roman" w:cs="Times New Roman"/>
          <w:sz w:val="24"/>
          <w:szCs w:val="24"/>
        </w:rPr>
      </w:pPr>
      <w:proofErr w:type="gramStart"/>
      <w:r w:rsidRPr="00084B51">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084B51" w:rsidRPr="00084B51">
        <w:rPr>
          <w:rFonts w:ascii="Times New Roman" w:hAnsi="Times New Roman" w:cs="Times New Roman"/>
          <w:sz w:val="24"/>
          <w:szCs w:val="24"/>
        </w:rPr>
        <w:t xml:space="preserve">«Предоставление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Брянской области» </w:t>
      </w:r>
      <w:r w:rsidRPr="00084B51">
        <w:rPr>
          <w:rFonts w:ascii="Times New Roman" w:hAnsi="Times New Roman" w:cs="Times New Roman"/>
          <w:sz w:val="24"/>
          <w:szCs w:val="24"/>
        </w:rPr>
        <w:t>(далее - Административный регламент) разработан в целях повышения качества предоставления, доступности результатов исполнения,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w:t>
      </w:r>
      <w:proofErr w:type="gramEnd"/>
      <w:r w:rsidRPr="00084B51">
        <w:rPr>
          <w:rFonts w:ascii="Times New Roman" w:hAnsi="Times New Roman" w:cs="Times New Roman"/>
          <w:sz w:val="24"/>
          <w:szCs w:val="24"/>
        </w:rPr>
        <w:t xml:space="preserve"> услуги.</w:t>
      </w:r>
    </w:p>
    <w:p w:rsidR="0012303C" w:rsidRPr="00146CE7" w:rsidRDefault="007845D7" w:rsidP="00B476B2">
      <w:pPr>
        <w:pStyle w:val="ConsPlusTitle"/>
        <w:outlineLvl w:val="2"/>
        <w:rPr>
          <w:rFonts w:ascii="Times New Roman" w:hAnsi="Times New Roman" w:cs="Times New Roman"/>
          <w:b w:val="0"/>
          <w:sz w:val="24"/>
          <w:szCs w:val="24"/>
        </w:rPr>
      </w:pPr>
      <w:r>
        <w:rPr>
          <w:rFonts w:ascii="Times New Roman" w:hAnsi="Times New Roman" w:cs="Times New Roman"/>
          <w:b w:val="0"/>
          <w:sz w:val="24"/>
          <w:szCs w:val="24"/>
        </w:rPr>
        <w:t xml:space="preserve">          </w:t>
      </w:r>
      <w:r w:rsidR="0012303C" w:rsidRPr="00146CE7">
        <w:rPr>
          <w:rFonts w:ascii="Times New Roman" w:hAnsi="Times New Roman" w:cs="Times New Roman"/>
          <w:b w:val="0"/>
          <w:sz w:val="24"/>
          <w:szCs w:val="24"/>
        </w:rPr>
        <w:t>1.2. Круг заявителей</w:t>
      </w:r>
      <w:r>
        <w:rPr>
          <w:rFonts w:ascii="Times New Roman" w:hAnsi="Times New Roman" w:cs="Times New Roman"/>
          <w:b w:val="0"/>
          <w:sz w:val="24"/>
          <w:szCs w:val="24"/>
        </w:rPr>
        <w:t>.</w:t>
      </w:r>
    </w:p>
    <w:p w:rsidR="0012303C" w:rsidRPr="00084B51" w:rsidRDefault="007845D7" w:rsidP="00B476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2303C" w:rsidRPr="00084B51">
        <w:rPr>
          <w:rFonts w:ascii="Times New Roman" w:hAnsi="Times New Roman" w:cs="Times New Roman"/>
          <w:sz w:val="24"/>
          <w:szCs w:val="24"/>
        </w:rPr>
        <w:t xml:space="preserve">Заявителями муниципальной услуги </w:t>
      </w:r>
      <w:r w:rsidRPr="00084B51">
        <w:rPr>
          <w:rFonts w:ascii="Times New Roman" w:hAnsi="Times New Roman" w:cs="Times New Roman"/>
          <w:sz w:val="24"/>
          <w:szCs w:val="24"/>
        </w:rPr>
        <w:t xml:space="preserve">«Предоставление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Брянской области» </w:t>
      </w:r>
      <w:r w:rsidR="0012303C" w:rsidRPr="00084B51">
        <w:rPr>
          <w:rFonts w:ascii="Times New Roman" w:hAnsi="Times New Roman" w:cs="Times New Roman"/>
          <w:sz w:val="24"/>
          <w:szCs w:val="24"/>
        </w:rPr>
        <w:t xml:space="preserve"> являются физические и юридические лица или их уполномоченные представители.</w:t>
      </w:r>
    </w:p>
    <w:p w:rsidR="00B44546" w:rsidRDefault="00B44546" w:rsidP="00B476B2">
      <w:pPr>
        <w:pStyle w:val="a3"/>
        <w:tabs>
          <w:tab w:val="left" w:pos="0"/>
          <w:tab w:val="left" w:pos="1489"/>
        </w:tabs>
        <w:autoSpaceDE/>
        <w:autoSpaceDN/>
        <w:ind w:left="0" w:right="2" w:firstLine="567"/>
        <w:jc w:val="both"/>
        <w:rPr>
          <w:rStyle w:val="a4"/>
          <w:rFonts w:eastAsia="Calibri"/>
          <w:sz w:val="24"/>
          <w:szCs w:val="24"/>
        </w:rPr>
      </w:pPr>
      <w:r>
        <w:rPr>
          <w:rStyle w:val="a4"/>
          <w:rFonts w:eastAsia="Calibri"/>
          <w:sz w:val="24"/>
          <w:szCs w:val="24"/>
        </w:rPr>
        <w:t>1.3.</w:t>
      </w:r>
      <w:r w:rsidRPr="001C7FBA">
        <w:rPr>
          <w:rStyle w:val="a4"/>
          <w:rFonts w:eastAsia="Calibri"/>
          <w:sz w:val="24"/>
          <w:szCs w:val="24"/>
        </w:rPr>
        <w:t xml:space="preserve"> Требования к порядку информирования о предоставлении муниципальной услуги</w:t>
      </w:r>
      <w:r>
        <w:rPr>
          <w:rStyle w:val="a4"/>
          <w:rFonts w:eastAsia="Calibri"/>
          <w:sz w:val="24"/>
          <w:szCs w:val="24"/>
        </w:rPr>
        <w:t>.</w:t>
      </w:r>
    </w:p>
    <w:p w:rsidR="00B44546" w:rsidRPr="001C7FBA" w:rsidRDefault="00B44546" w:rsidP="00B476B2">
      <w:pPr>
        <w:pStyle w:val="a3"/>
        <w:tabs>
          <w:tab w:val="left" w:pos="0"/>
          <w:tab w:val="left" w:pos="1489"/>
        </w:tabs>
        <w:autoSpaceDE/>
        <w:autoSpaceDN/>
        <w:ind w:left="0" w:right="2" w:firstLine="567"/>
        <w:jc w:val="both"/>
        <w:rPr>
          <w:rStyle w:val="a4"/>
          <w:rFonts w:eastAsia="Calibri"/>
          <w:i/>
          <w:iCs/>
          <w:color w:val="000000"/>
          <w:sz w:val="24"/>
          <w:szCs w:val="24"/>
        </w:rPr>
      </w:pPr>
      <w:r w:rsidRPr="001B458A">
        <w:rPr>
          <w:color w:val="000000" w:themeColor="text1"/>
          <w:sz w:val="24"/>
          <w:szCs w:val="24"/>
        </w:rPr>
        <w:t xml:space="preserve">1.3.1 Предоставление муниципальной услуги осуществляет администрация города Фокино (далее - </w:t>
      </w:r>
      <w:r>
        <w:rPr>
          <w:color w:val="000000" w:themeColor="text1"/>
          <w:sz w:val="24"/>
          <w:szCs w:val="24"/>
        </w:rPr>
        <w:t>А</w:t>
      </w:r>
      <w:r w:rsidRPr="001B458A">
        <w:rPr>
          <w:color w:val="000000" w:themeColor="text1"/>
          <w:sz w:val="24"/>
          <w:szCs w:val="24"/>
        </w:rPr>
        <w:t xml:space="preserve">дминистрация) в рамках своих полномочий через </w:t>
      </w:r>
      <w:r w:rsidRPr="00406B2B">
        <w:rPr>
          <w:sz w:val="24"/>
          <w:szCs w:val="24"/>
        </w:rPr>
        <w:t>структурное подразделение</w:t>
      </w:r>
      <w:r w:rsidRPr="001B458A">
        <w:rPr>
          <w:color w:val="000000" w:themeColor="text1"/>
          <w:sz w:val="24"/>
          <w:szCs w:val="24"/>
        </w:rPr>
        <w:t xml:space="preserve">: </w:t>
      </w:r>
      <w:r w:rsidRPr="001B458A">
        <w:rPr>
          <w:iCs/>
          <w:color w:val="000000" w:themeColor="text1"/>
          <w:sz w:val="24"/>
          <w:szCs w:val="24"/>
        </w:rPr>
        <w:t>отдел экономики, жилищно-коммунального хозяйства, благоустройства и транспорта администрации города Фокино</w:t>
      </w:r>
      <w:r w:rsidRPr="001B458A">
        <w:rPr>
          <w:color w:val="000000" w:themeColor="text1"/>
          <w:sz w:val="24"/>
          <w:szCs w:val="24"/>
        </w:rPr>
        <w:t xml:space="preserve"> (далее -</w:t>
      </w:r>
      <w:r w:rsidRPr="001B458A">
        <w:rPr>
          <w:iCs/>
          <w:color w:val="000000" w:themeColor="text1"/>
          <w:sz w:val="24"/>
          <w:szCs w:val="24"/>
        </w:rPr>
        <w:t xml:space="preserve"> отдел экономики, жилищно-коммунального хозяйства, благоустройства и транспорта</w:t>
      </w:r>
      <w:r w:rsidRPr="001B458A">
        <w:rPr>
          <w:color w:val="000000" w:themeColor="text1"/>
          <w:sz w:val="24"/>
          <w:szCs w:val="24"/>
        </w:rPr>
        <w:t>)</w:t>
      </w:r>
    </w:p>
    <w:p w:rsidR="00B44546" w:rsidRPr="00B44546" w:rsidRDefault="00B44546" w:rsidP="00B476B2">
      <w:pPr>
        <w:spacing w:after="0" w:line="240" w:lineRule="auto"/>
        <w:ind w:right="2" w:firstLine="567"/>
        <w:jc w:val="both"/>
        <w:rPr>
          <w:rFonts w:ascii="Times New Roman" w:hAnsi="Times New Roman" w:cs="Times New Roman"/>
          <w:color w:val="000000" w:themeColor="text1"/>
          <w:sz w:val="24"/>
          <w:szCs w:val="24"/>
        </w:rPr>
      </w:pPr>
      <w:bookmarkStart w:id="0" w:name="sub_133"/>
      <w:r w:rsidRPr="00B44546">
        <w:rPr>
          <w:rFonts w:ascii="Times New Roman" w:hAnsi="Times New Roman" w:cs="Times New Roman"/>
          <w:color w:val="000000" w:themeColor="text1"/>
          <w:sz w:val="24"/>
          <w:szCs w:val="24"/>
        </w:rPr>
        <w:t>1.3.2. Информация о порядке предоставления муниципальной услуги может быть получена:</w:t>
      </w:r>
    </w:p>
    <w:bookmarkEnd w:id="0"/>
    <w:p w:rsidR="00B44546" w:rsidRPr="00B44546"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4546">
        <w:rPr>
          <w:rFonts w:ascii="Times New Roman" w:hAnsi="Times New Roman" w:cs="Times New Roman"/>
          <w:color w:val="000000" w:themeColor="text1"/>
          <w:sz w:val="24"/>
          <w:szCs w:val="24"/>
        </w:rPr>
        <w:t>- с использованием средств телефонной связи, электронного информирования;</w:t>
      </w:r>
    </w:p>
    <w:p w:rsidR="00B44546" w:rsidRPr="00B44546"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4546">
        <w:rPr>
          <w:rFonts w:ascii="Times New Roman" w:hAnsi="Times New Roman" w:cs="Times New Roman"/>
          <w:color w:val="000000" w:themeColor="text1"/>
          <w:sz w:val="24"/>
          <w:szCs w:val="24"/>
        </w:rP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B44546" w:rsidRPr="00B44546"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4546">
        <w:rPr>
          <w:rFonts w:ascii="Times New Roman" w:hAnsi="Times New Roman" w:cs="Times New Roman"/>
          <w:color w:val="000000" w:themeColor="text1"/>
          <w:sz w:val="24"/>
          <w:szCs w:val="24"/>
        </w:rPr>
        <w:t>- в Администрации (</w:t>
      </w:r>
      <w:r w:rsidRPr="00B44546">
        <w:rPr>
          <w:rFonts w:ascii="Times New Roman" w:hAnsi="Times New Roman" w:cs="Times New Roman"/>
          <w:iCs/>
          <w:color w:val="000000" w:themeColor="text1"/>
          <w:sz w:val="24"/>
          <w:szCs w:val="24"/>
        </w:rPr>
        <w:t>отдел экономики, жилищно-коммунального хозяйства, благоустройства и транспорта)</w:t>
      </w:r>
      <w:r w:rsidRPr="00B44546">
        <w:rPr>
          <w:rFonts w:ascii="Times New Roman" w:hAnsi="Times New Roman" w:cs="Times New Roman"/>
          <w:color w:val="000000" w:themeColor="text1"/>
          <w:sz w:val="24"/>
          <w:szCs w:val="24"/>
        </w:rPr>
        <w:t>.</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4546">
        <w:rPr>
          <w:rFonts w:ascii="Times New Roman" w:hAnsi="Times New Roman" w:cs="Times New Roman"/>
          <w:color w:val="000000" w:themeColor="text1"/>
          <w:sz w:val="24"/>
          <w:szCs w:val="24"/>
        </w:rPr>
        <w:t xml:space="preserve">Кроме этого, информацию по вопросам предоставления муниципальной услуги можно получить на сайте федеральной государственной информационной системы </w:t>
      </w:r>
      <w:r w:rsidRPr="00B476B2">
        <w:rPr>
          <w:rFonts w:ascii="Times New Roman" w:hAnsi="Times New Roman" w:cs="Times New Roman"/>
          <w:color w:val="000000" w:themeColor="text1"/>
          <w:sz w:val="24"/>
          <w:szCs w:val="24"/>
        </w:rPr>
        <w:lastRenderedPageBreak/>
        <w:t xml:space="preserve">«Единый портал государственных и муниципальных услуг (функций)» (далее - Единый портал) в сети Интернет по электронному адресу: </w:t>
      </w:r>
      <w:proofErr w:type="spellStart"/>
      <w:r w:rsidRPr="00B476B2">
        <w:rPr>
          <w:rFonts w:ascii="Times New Roman" w:hAnsi="Times New Roman" w:cs="Times New Roman"/>
          <w:color w:val="000000" w:themeColor="text1"/>
          <w:sz w:val="24"/>
          <w:szCs w:val="24"/>
        </w:rPr>
        <w:t>www.gosuslugi.ru</w:t>
      </w:r>
      <w:proofErr w:type="spellEnd"/>
      <w:r w:rsidRPr="00B476B2">
        <w:rPr>
          <w:rFonts w:ascii="Times New Roman" w:hAnsi="Times New Roman" w:cs="Times New Roman"/>
          <w:color w:val="000000" w:themeColor="text1"/>
          <w:sz w:val="24"/>
          <w:szCs w:val="24"/>
        </w:rPr>
        <w:t>.</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bookmarkStart w:id="1" w:name="sub_134"/>
      <w:r w:rsidRPr="00B476B2">
        <w:rPr>
          <w:rFonts w:ascii="Times New Roman" w:hAnsi="Times New Roman" w:cs="Times New Roman"/>
          <w:color w:val="000000" w:themeColor="text1"/>
          <w:sz w:val="24"/>
          <w:szCs w:val="24"/>
        </w:rPr>
        <w:t xml:space="preserve">1.3.3. Место нахождения </w:t>
      </w:r>
      <w:r w:rsidRPr="00B476B2">
        <w:rPr>
          <w:rFonts w:ascii="Times New Roman" w:hAnsi="Times New Roman" w:cs="Times New Roman"/>
          <w:iCs/>
          <w:color w:val="000000" w:themeColor="text1"/>
          <w:sz w:val="24"/>
          <w:szCs w:val="24"/>
        </w:rPr>
        <w:t>Администрации</w:t>
      </w:r>
      <w:r w:rsidRPr="00B476B2">
        <w:rPr>
          <w:rFonts w:ascii="Times New Roman" w:hAnsi="Times New Roman" w:cs="Times New Roman"/>
          <w:color w:val="000000" w:themeColor="text1"/>
          <w:sz w:val="24"/>
          <w:szCs w:val="24"/>
        </w:rPr>
        <w:t>: 242610, Брянская область, г</w:t>
      </w:r>
      <w:proofErr w:type="gramStart"/>
      <w:r w:rsidRPr="00B476B2">
        <w:rPr>
          <w:rFonts w:ascii="Times New Roman" w:hAnsi="Times New Roman" w:cs="Times New Roman"/>
          <w:color w:val="000000" w:themeColor="text1"/>
          <w:sz w:val="24"/>
          <w:szCs w:val="24"/>
        </w:rPr>
        <w:t>.Ф</w:t>
      </w:r>
      <w:proofErr w:type="gramEnd"/>
      <w:r w:rsidRPr="00B476B2">
        <w:rPr>
          <w:rFonts w:ascii="Times New Roman" w:hAnsi="Times New Roman" w:cs="Times New Roman"/>
          <w:color w:val="000000" w:themeColor="text1"/>
          <w:sz w:val="24"/>
          <w:szCs w:val="24"/>
        </w:rPr>
        <w:t>окино, ул. Ленина, д.13.</w:t>
      </w:r>
    </w:p>
    <w:bookmarkEnd w:id="1"/>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Место нахождения структурного подразделения (</w:t>
      </w:r>
      <w:r w:rsidRPr="00B476B2">
        <w:rPr>
          <w:rFonts w:ascii="Times New Roman" w:hAnsi="Times New Roman" w:cs="Times New Roman"/>
          <w:iCs/>
          <w:color w:val="000000" w:themeColor="text1"/>
          <w:sz w:val="24"/>
          <w:szCs w:val="24"/>
        </w:rPr>
        <w:t>отдел экономики, жилищно-коммунального хозяйства, благоустройства и транспорта</w:t>
      </w:r>
      <w:r w:rsidRPr="00B476B2">
        <w:rPr>
          <w:rFonts w:ascii="Times New Roman" w:hAnsi="Times New Roman" w:cs="Times New Roman"/>
          <w:color w:val="000000" w:themeColor="text1"/>
          <w:sz w:val="24"/>
          <w:szCs w:val="24"/>
        </w:rPr>
        <w:t>): 242610, Брянская область, г</w:t>
      </w:r>
      <w:proofErr w:type="gramStart"/>
      <w:r w:rsidRPr="00B476B2">
        <w:rPr>
          <w:rFonts w:ascii="Times New Roman" w:hAnsi="Times New Roman" w:cs="Times New Roman"/>
          <w:color w:val="000000" w:themeColor="text1"/>
          <w:sz w:val="24"/>
          <w:szCs w:val="24"/>
        </w:rPr>
        <w:t>.Ф</w:t>
      </w:r>
      <w:proofErr w:type="gramEnd"/>
      <w:r w:rsidRPr="00B476B2">
        <w:rPr>
          <w:rFonts w:ascii="Times New Roman" w:hAnsi="Times New Roman" w:cs="Times New Roman"/>
          <w:color w:val="000000" w:themeColor="text1"/>
          <w:sz w:val="24"/>
          <w:szCs w:val="24"/>
        </w:rPr>
        <w:t>окино, ул. Ленина, д.13.</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График работы Администрации</w:t>
      </w:r>
      <w:r w:rsidRPr="00B476B2">
        <w:rPr>
          <w:rFonts w:ascii="Times New Roman" w:hAnsi="Times New Roman" w:cs="Times New Roman"/>
          <w:iCs/>
          <w:color w:val="000000" w:themeColor="text1"/>
          <w:sz w:val="24"/>
          <w:szCs w:val="24"/>
        </w:rPr>
        <w:t>, отдела экономики, жилищно-коммунального хозяйства, благоустройства и транспорта</w:t>
      </w:r>
      <w:r w:rsidRPr="00B476B2">
        <w:rPr>
          <w:rFonts w:ascii="Times New Roman" w:hAnsi="Times New Roman" w:cs="Times New Roman"/>
          <w:color w:val="000000" w:themeColor="text1"/>
          <w:sz w:val="24"/>
          <w:szCs w:val="24"/>
        </w:rPr>
        <w:t>:</w:t>
      </w:r>
    </w:p>
    <w:tbl>
      <w:tblPr>
        <w:tblW w:w="103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04"/>
        <w:gridCol w:w="6791"/>
      </w:tblGrid>
      <w:tr w:rsidR="00B44546" w:rsidRPr="00B476B2" w:rsidTr="00582E74">
        <w:tc>
          <w:tcPr>
            <w:tcW w:w="3604"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понедельник:</w:t>
            </w:r>
          </w:p>
        </w:tc>
        <w:tc>
          <w:tcPr>
            <w:tcW w:w="6791"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8.30 - 17.45 (перерыв с 13.00 до 14.00)</w:t>
            </w:r>
          </w:p>
        </w:tc>
      </w:tr>
      <w:tr w:rsidR="00B44546" w:rsidRPr="00B476B2" w:rsidTr="00582E74">
        <w:tc>
          <w:tcPr>
            <w:tcW w:w="3604"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вторник:</w:t>
            </w:r>
          </w:p>
        </w:tc>
        <w:tc>
          <w:tcPr>
            <w:tcW w:w="6791"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8.30 - 17.45 (перерыв с 13.00 до 14.00)</w:t>
            </w:r>
          </w:p>
        </w:tc>
      </w:tr>
      <w:tr w:rsidR="00B44546" w:rsidRPr="00B476B2" w:rsidTr="00582E74">
        <w:tc>
          <w:tcPr>
            <w:tcW w:w="3604"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среда:</w:t>
            </w:r>
          </w:p>
        </w:tc>
        <w:tc>
          <w:tcPr>
            <w:tcW w:w="6791"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8.30 - 17.45 (перерыв с 13.00 до 14.00)</w:t>
            </w:r>
          </w:p>
        </w:tc>
      </w:tr>
      <w:tr w:rsidR="00B44546" w:rsidRPr="00B476B2" w:rsidTr="00582E74">
        <w:tc>
          <w:tcPr>
            <w:tcW w:w="3604"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четверг:</w:t>
            </w:r>
          </w:p>
        </w:tc>
        <w:tc>
          <w:tcPr>
            <w:tcW w:w="6791"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8.30 - 17.45 (перерыв с 13.00 до 14.00)</w:t>
            </w:r>
          </w:p>
        </w:tc>
      </w:tr>
      <w:tr w:rsidR="00B44546" w:rsidRPr="00B476B2" w:rsidTr="00582E74">
        <w:tc>
          <w:tcPr>
            <w:tcW w:w="3604"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пятница:</w:t>
            </w:r>
          </w:p>
        </w:tc>
        <w:tc>
          <w:tcPr>
            <w:tcW w:w="6791"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8.30 - 16.30 (перерыв с 13.00 до 14.00)</w:t>
            </w:r>
          </w:p>
        </w:tc>
      </w:tr>
      <w:tr w:rsidR="00B44546" w:rsidRPr="00B476B2" w:rsidTr="00582E74">
        <w:tc>
          <w:tcPr>
            <w:tcW w:w="3604"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суббота, воскресенье:</w:t>
            </w:r>
          </w:p>
        </w:tc>
        <w:tc>
          <w:tcPr>
            <w:tcW w:w="6791" w:type="dxa"/>
            <w:tcBorders>
              <w:top w:val="nil"/>
              <w:left w:val="nil"/>
              <w:bottom w:val="nil"/>
              <w:right w:val="nil"/>
            </w:tcBorders>
          </w:tcPr>
          <w:p w:rsidR="00B44546" w:rsidRPr="00B476B2" w:rsidRDefault="00B44546" w:rsidP="00B476B2">
            <w:pPr>
              <w:pStyle w:val="a6"/>
              <w:ind w:right="2" w:firstLine="567"/>
              <w:jc w:val="both"/>
              <w:rPr>
                <w:rFonts w:ascii="Times New Roman" w:hAnsi="Times New Roman" w:cs="Times New Roman"/>
                <w:color w:val="000000" w:themeColor="text1"/>
              </w:rPr>
            </w:pPr>
            <w:r w:rsidRPr="00B476B2">
              <w:rPr>
                <w:rFonts w:ascii="Times New Roman" w:hAnsi="Times New Roman" w:cs="Times New Roman"/>
                <w:color w:val="000000" w:themeColor="text1"/>
              </w:rPr>
              <w:t>выходной день.</w:t>
            </w:r>
          </w:p>
        </w:tc>
      </w:tr>
    </w:tbl>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 xml:space="preserve">Информация о месте нахождения, графике работы Администрации, </w:t>
      </w:r>
      <w:r w:rsidRPr="00B476B2">
        <w:rPr>
          <w:rFonts w:ascii="Times New Roman" w:hAnsi="Times New Roman" w:cs="Times New Roman"/>
          <w:iCs/>
          <w:color w:val="000000" w:themeColor="text1"/>
          <w:sz w:val="24"/>
          <w:szCs w:val="24"/>
        </w:rPr>
        <w:t xml:space="preserve">отдела экономики, жилищно-коммунального хозяйства, благоустройства и транспорта </w:t>
      </w:r>
      <w:r w:rsidRPr="00B476B2">
        <w:rPr>
          <w:rFonts w:ascii="Times New Roman" w:hAnsi="Times New Roman" w:cs="Times New Roman"/>
          <w:color w:val="000000" w:themeColor="text1"/>
          <w:sz w:val="24"/>
          <w:szCs w:val="24"/>
        </w:rPr>
        <w:t>размещается на официальном сайте администрации города Фокино, в информационно-телекоммуникационной сети Интернет, на информационных стендах, а также предоставляется по телефонам справочных служб, почте, электронной почте.</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bookmarkStart w:id="2" w:name="sub_135"/>
      <w:r w:rsidRPr="00B476B2">
        <w:rPr>
          <w:rFonts w:ascii="Times New Roman" w:hAnsi="Times New Roman" w:cs="Times New Roman"/>
          <w:color w:val="000000" w:themeColor="text1"/>
          <w:sz w:val="24"/>
          <w:szCs w:val="24"/>
        </w:rPr>
        <w:t xml:space="preserve">1.3.4. Телефон справочной службы Администрации, </w:t>
      </w:r>
      <w:r w:rsidRPr="00B476B2">
        <w:rPr>
          <w:rFonts w:ascii="Times New Roman" w:hAnsi="Times New Roman" w:cs="Times New Roman"/>
          <w:iCs/>
          <w:color w:val="000000" w:themeColor="text1"/>
          <w:sz w:val="24"/>
          <w:szCs w:val="24"/>
        </w:rPr>
        <w:t>отдела экономики, жилищно-коммунального хозяйства, благоустройства и транспорта</w:t>
      </w:r>
      <w:r w:rsidRPr="00B476B2">
        <w:rPr>
          <w:rFonts w:ascii="Times New Roman" w:hAnsi="Times New Roman" w:cs="Times New Roman"/>
          <w:color w:val="000000" w:themeColor="text1"/>
          <w:sz w:val="24"/>
          <w:szCs w:val="24"/>
        </w:rPr>
        <w:t>: тел./факс 8(48333) 4-79-60, 8(48333) 4-78-65.</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bookmarkStart w:id="3" w:name="sub_136"/>
      <w:bookmarkEnd w:id="2"/>
      <w:r w:rsidRPr="00B476B2">
        <w:rPr>
          <w:rFonts w:ascii="Times New Roman" w:hAnsi="Times New Roman" w:cs="Times New Roman"/>
          <w:color w:val="000000" w:themeColor="text1"/>
          <w:sz w:val="24"/>
          <w:szCs w:val="24"/>
        </w:rPr>
        <w:t>1.3.5. Адрес официального сайта администрации города Фокино в сети Интернет:</w:t>
      </w:r>
      <w:r w:rsidRPr="00B476B2">
        <w:rPr>
          <w:rFonts w:ascii="Times New Roman" w:hAnsi="Times New Roman" w:cs="Times New Roman"/>
          <w:color w:val="000000" w:themeColor="text1"/>
          <w:sz w:val="24"/>
          <w:szCs w:val="24"/>
          <w:lang w:val="en-US"/>
        </w:rPr>
        <w:t>www</w:t>
      </w:r>
      <w:r w:rsidRPr="00B476B2">
        <w:rPr>
          <w:rFonts w:ascii="Times New Roman" w:hAnsi="Times New Roman" w:cs="Times New Roman"/>
          <w:color w:val="000000" w:themeColor="text1"/>
          <w:sz w:val="24"/>
          <w:szCs w:val="24"/>
        </w:rPr>
        <w:t>.</w:t>
      </w:r>
      <w:proofErr w:type="spellStart"/>
      <w:r w:rsidRPr="00B476B2">
        <w:rPr>
          <w:rFonts w:ascii="Times New Roman" w:hAnsi="Times New Roman" w:cs="Times New Roman"/>
          <w:color w:val="000000" w:themeColor="text1"/>
          <w:sz w:val="24"/>
          <w:szCs w:val="24"/>
          <w:lang w:val="en-US"/>
        </w:rPr>
        <w:t>admfokino</w:t>
      </w:r>
      <w:proofErr w:type="spellEnd"/>
      <w:r w:rsidRPr="00B476B2">
        <w:rPr>
          <w:rFonts w:ascii="Times New Roman" w:hAnsi="Times New Roman" w:cs="Times New Roman"/>
          <w:color w:val="000000" w:themeColor="text1"/>
          <w:sz w:val="24"/>
          <w:szCs w:val="24"/>
        </w:rPr>
        <w:t>.</w:t>
      </w:r>
      <w:proofErr w:type="spellStart"/>
      <w:r w:rsidRPr="00B476B2">
        <w:rPr>
          <w:rFonts w:ascii="Times New Roman" w:hAnsi="Times New Roman" w:cs="Times New Roman"/>
          <w:color w:val="000000" w:themeColor="text1"/>
          <w:sz w:val="24"/>
          <w:szCs w:val="24"/>
          <w:lang w:val="en-US"/>
        </w:rPr>
        <w:t>ru</w:t>
      </w:r>
      <w:proofErr w:type="spellEnd"/>
      <w:r w:rsidRPr="00B476B2">
        <w:rPr>
          <w:rFonts w:ascii="Times New Roman" w:hAnsi="Times New Roman" w:cs="Times New Roman"/>
          <w:color w:val="000000" w:themeColor="text1"/>
          <w:sz w:val="24"/>
          <w:szCs w:val="24"/>
        </w:rPr>
        <w:t>.</w:t>
      </w:r>
    </w:p>
    <w:bookmarkEnd w:id="3"/>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 xml:space="preserve">Адрес электронной почты </w:t>
      </w:r>
      <w:r w:rsidRPr="00B476B2">
        <w:rPr>
          <w:rFonts w:ascii="Times New Roman" w:hAnsi="Times New Roman" w:cs="Times New Roman"/>
          <w:iCs/>
          <w:color w:val="000000" w:themeColor="text1"/>
          <w:sz w:val="24"/>
          <w:szCs w:val="24"/>
        </w:rPr>
        <w:t xml:space="preserve">отдела экономики, жилищно-коммунального хозяйства, благоустройства и транспорта </w:t>
      </w:r>
      <w:proofErr w:type="spellStart"/>
      <w:r w:rsidRPr="00B476B2">
        <w:rPr>
          <w:rFonts w:ascii="Times New Roman" w:hAnsi="Times New Roman" w:cs="Times New Roman"/>
          <w:color w:val="000000" w:themeColor="text1"/>
          <w:sz w:val="24"/>
          <w:szCs w:val="24"/>
          <w:lang w:val="en-US"/>
        </w:rPr>
        <w:t>adm</w:t>
      </w:r>
      <w:proofErr w:type="spellEnd"/>
      <w:r w:rsidRPr="00B476B2">
        <w:rPr>
          <w:rFonts w:ascii="Times New Roman" w:hAnsi="Times New Roman" w:cs="Times New Roman"/>
          <w:color w:val="000000" w:themeColor="text1"/>
          <w:sz w:val="24"/>
          <w:szCs w:val="24"/>
        </w:rPr>
        <w:t>_</w:t>
      </w:r>
      <w:proofErr w:type="spellStart"/>
      <w:r w:rsidRPr="00B476B2">
        <w:rPr>
          <w:rFonts w:ascii="Times New Roman" w:hAnsi="Times New Roman" w:cs="Times New Roman"/>
          <w:color w:val="000000" w:themeColor="text1"/>
          <w:sz w:val="24"/>
          <w:szCs w:val="24"/>
          <w:lang w:val="en-US"/>
        </w:rPr>
        <w:t>fok</w:t>
      </w:r>
      <w:proofErr w:type="spellEnd"/>
      <w:r w:rsidRPr="00B476B2">
        <w:rPr>
          <w:rFonts w:ascii="Times New Roman" w:hAnsi="Times New Roman" w:cs="Times New Roman"/>
          <w:color w:val="000000" w:themeColor="text1"/>
          <w:sz w:val="24"/>
          <w:szCs w:val="24"/>
        </w:rPr>
        <w:t>@</w:t>
      </w:r>
      <w:r w:rsidRPr="00B476B2">
        <w:rPr>
          <w:rFonts w:ascii="Times New Roman" w:hAnsi="Times New Roman" w:cs="Times New Roman"/>
          <w:color w:val="000000" w:themeColor="text1"/>
          <w:sz w:val="24"/>
          <w:szCs w:val="24"/>
          <w:lang w:val="en-US"/>
        </w:rPr>
        <w:t>mail</w:t>
      </w:r>
      <w:r w:rsidRPr="00B476B2">
        <w:rPr>
          <w:rFonts w:ascii="Times New Roman" w:hAnsi="Times New Roman" w:cs="Times New Roman"/>
          <w:color w:val="000000" w:themeColor="text1"/>
          <w:sz w:val="24"/>
          <w:szCs w:val="24"/>
        </w:rPr>
        <w:t>.</w:t>
      </w:r>
      <w:proofErr w:type="spellStart"/>
      <w:r w:rsidRPr="00B476B2">
        <w:rPr>
          <w:rFonts w:ascii="Times New Roman" w:hAnsi="Times New Roman" w:cs="Times New Roman"/>
          <w:color w:val="000000" w:themeColor="text1"/>
          <w:sz w:val="24"/>
          <w:szCs w:val="24"/>
          <w:lang w:val="en-US"/>
        </w:rPr>
        <w:t>ru</w:t>
      </w:r>
      <w:proofErr w:type="spellEnd"/>
      <w:r w:rsidRPr="00B476B2">
        <w:rPr>
          <w:rFonts w:ascii="Times New Roman" w:hAnsi="Times New Roman" w:cs="Times New Roman"/>
          <w:color w:val="000000" w:themeColor="text1"/>
          <w:sz w:val="24"/>
          <w:szCs w:val="24"/>
        </w:rPr>
        <w:t>.</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 xml:space="preserve">Адрес электронной почты администрации города Фокино: </w:t>
      </w:r>
      <w:bookmarkStart w:id="4" w:name="sub_137"/>
      <w:r w:rsidR="00D413A7" w:rsidRPr="00B476B2">
        <w:rPr>
          <w:rFonts w:ascii="Times New Roman" w:hAnsi="Times New Roman" w:cs="Times New Roman"/>
          <w:color w:val="000000" w:themeColor="text1"/>
          <w:sz w:val="24"/>
          <w:szCs w:val="24"/>
        </w:rPr>
        <w:fldChar w:fldCharType="begin"/>
      </w:r>
      <w:r w:rsidRPr="00B476B2">
        <w:rPr>
          <w:rFonts w:ascii="Times New Roman" w:hAnsi="Times New Roman" w:cs="Times New Roman"/>
          <w:color w:val="000000" w:themeColor="text1"/>
          <w:sz w:val="24"/>
          <w:szCs w:val="24"/>
        </w:rPr>
        <w:instrText>HYPERLINK "mailto:g_fokino@mail.ru"</w:instrText>
      </w:r>
      <w:r w:rsidR="00D413A7" w:rsidRPr="00B476B2">
        <w:rPr>
          <w:rFonts w:ascii="Times New Roman" w:hAnsi="Times New Roman" w:cs="Times New Roman"/>
          <w:color w:val="000000" w:themeColor="text1"/>
          <w:sz w:val="24"/>
          <w:szCs w:val="24"/>
        </w:rPr>
        <w:fldChar w:fldCharType="separate"/>
      </w:r>
      <w:r w:rsidRPr="00B476B2">
        <w:rPr>
          <w:rStyle w:val="a5"/>
          <w:rFonts w:ascii="Times New Roman" w:hAnsi="Times New Roman" w:cs="Times New Roman"/>
          <w:color w:val="000000" w:themeColor="text1"/>
          <w:sz w:val="24"/>
          <w:szCs w:val="24"/>
          <w:lang w:val="en-US"/>
        </w:rPr>
        <w:t>g</w:t>
      </w:r>
      <w:r w:rsidRPr="00B476B2">
        <w:rPr>
          <w:rStyle w:val="a5"/>
          <w:rFonts w:ascii="Times New Roman" w:hAnsi="Times New Roman" w:cs="Times New Roman"/>
          <w:color w:val="000000" w:themeColor="text1"/>
          <w:sz w:val="24"/>
          <w:szCs w:val="24"/>
        </w:rPr>
        <w:t>_</w:t>
      </w:r>
      <w:r w:rsidRPr="00B476B2">
        <w:rPr>
          <w:rStyle w:val="a5"/>
          <w:rFonts w:ascii="Times New Roman" w:hAnsi="Times New Roman" w:cs="Times New Roman"/>
          <w:color w:val="000000" w:themeColor="text1"/>
          <w:sz w:val="24"/>
          <w:szCs w:val="24"/>
          <w:lang w:val="en-US"/>
        </w:rPr>
        <w:t>fokino</w:t>
      </w:r>
      <w:r w:rsidRPr="00B476B2">
        <w:rPr>
          <w:rStyle w:val="a5"/>
          <w:rFonts w:ascii="Times New Roman" w:hAnsi="Times New Roman" w:cs="Times New Roman"/>
          <w:color w:val="000000" w:themeColor="text1"/>
          <w:sz w:val="24"/>
          <w:szCs w:val="24"/>
        </w:rPr>
        <w:t>@</w:t>
      </w:r>
      <w:proofErr w:type="spellStart"/>
      <w:r w:rsidRPr="00B476B2">
        <w:rPr>
          <w:rStyle w:val="a5"/>
          <w:rFonts w:ascii="Times New Roman" w:hAnsi="Times New Roman" w:cs="Times New Roman"/>
          <w:color w:val="000000" w:themeColor="text1"/>
          <w:sz w:val="24"/>
          <w:szCs w:val="24"/>
        </w:rPr>
        <w:t>mail.ru</w:t>
      </w:r>
      <w:proofErr w:type="spellEnd"/>
      <w:r w:rsidR="00D413A7" w:rsidRPr="00B476B2">
        <w:rPr>
          <w:rFonts w:ascii="Times New Roman" w:hAnsi="Times New Roman" w:cs="Times New Roman"/>
          <w:color w:val="000000" w:themeColor="text1"/>
          <w:sz w:val="24"/>
          <w:szCs w:val="24"/>
        </w:rPr>
        <w:fldChar w:fldCharType="end"/>
      </w:r>
      <w:r w:rsidRPr="00B476B2">
        <w:rPr>
          <w:rFonts w:ascii="Times New Roman" w:hAnsi="Times New Roman" w:cs="Times New Roman"/>
          <w:color w:val="000000" w:themeColor="text1"/>
          <w:sz w:val="24"/>
          <w:szCs w:val="24"/>
        </w:rPr>
        <w:t>.</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 xml:space="preserve">1.3.6. Контактные телефоны для получения информации о месте нахождения и графике работы </w:t>
      </w:r>
      <w:r w:rsidRPr="00B476B2">
        <w:rPr>
          <w:rFonts w:ascii="Times New Roman" w:hAnsi="Times New Roman" w:cs="Times New Roman"/>
          <w:iCs/>
          <w:color w:val="000000" w:themeColor="text1"/>
          <w:sz w:val="24"/>
          <w:szCs w:val="24"/>
        </w:rPr>
        <w:t>отдела экономики, жилищно-коммунального хозяйства, благоустройства и транспорта</w:t>
      </w:r>
      <w:r w:rsidRPr="00B476B2">
        <w:rPr>
          <w:rFonts w:ascii="Times New Roman" w:hAnsi="Times New Roman" w:cs="Times New Roman"/>
          <w:color w:val="000000" w:themeColor="text1"/>
          <w:sz w:val="24"/>
          <w:szCs w:val="24"/>
        </w:rPr>
        <w:t>:</w:t>
      </w:r>
    </w:p>
    <w:bookmarkEnd w:id="4"/>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 xml:space="preserve">График работы </w:t>
      </w:r>
      <w:r w:rsidRPr="00B476B2">
        <w:rPr>
          <w:rFonts w:ascii="Times New Roman" w:hAnsi="Times New Roman" w:cs="Times New Roman"/>
          <w:iCs/>
          <w:color w:val="000000" w:themeColor="text1"/>
          <w:sz w:val="24"/>
          <w:szCs w:val="24"/>
        </w:rPr>
        <w:t>отдела экономики, жилищно-коммунального хозяйства, благоустройства и транспорта</w:t>
      </w:r>
      <w:r w:rsidRPr="00B476B2">
        <w:rPr>
          <w:rFonts w:ascii="Times New Roman" w:hAnsi="Times New Roman" w:cs="Times New Roman"/>
          <w:color w:val="000000" w:themeColor="text1"/>
          <w:sz w:val="24"/>
          <w:szCs w:val="24"/>
        </w:rPr>
        <w:t>:</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понедельник - четверг: с 8.30 до 17.45 час</w:t>
      </w:r>
      <w:proofErr w:type="gramStart"/>
      <w:r w:rsidRPr="00B476B2">
        <w:rPr>
          <w:rFonts w:ascii="Times New Roman" w:hAnsi="Times New Roman" w:cs="Times New Roman"/>
          <w:color w:val="000000" w:themeColor="text1"/>
          <w:sz w:val="24"/>
          <w:szCs w:val="24"/>
        </w:rPr>
        <w:t>.;</w:t>
      </w:r>
      <w:proofErr w:type="gramEnd"/>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пятница: с 8.30 до 16.30 час</w:t>
      </w:r>
      <w:proofErr w:type="gramStart"/>
      <w:r w:rsidRPr="00B476B2">
        <w:rPr>
          <w:rFonts w:ascii="Times New Roman" w:hAnsi="Times New Roman" w:cs="Times New Roman"/>
          <w:color w:val="000000" w:themeColor="text1"/>
          <w:sz w:val="24"/>
          <w:szCs w:val="24"/>
        </w:rPr>
        <w:t>.;</w:t>
      </w:r>
      <w:proofErr w:type="gramEnd"/>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перерыв на обед: с 13.00 до 14.00 час</w:t>
      </w:r>
      <w:proofErr w:type="gramStart"/>
      <w:r w:rsidRPr="00B476B2">
        <w:rPr>
          <w:rFonts w:ascii="Times New Roman" w:hAnsi="Times New Roman" w:cs="Times New Roman"/>
          <w:color w:val="000000" w:themeColor="text1"/>
          <w:sz w:val="24"/>
          <w:szCs w:val="24"/>
        </w:rPr>
        <w:t>.;</w:t>
      </w:r>
      <w:proofErr w:type="gramEnd"/>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выходные дни: суббота, воскресенье.</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 xml:space="preserve">Номер телефона </w:t>
      </w:r>
      <w:r w:rsidRPr="00B476B2">
        <w:rPr>
          <w:rFonts w:ascii="Times New Roman" w:hAnsi="Times New Roman" w:cs="Times New Roman"/>
          <w:iCs/>
          <w:color w:val="000000" w:themeColor="text1"/>
          <w:sz w:val="24"/>
          <w:szCs w:val="24"/>
        </w:rPr>
        <w:t>отдела экономики, жилищно-коммунального хозяйства, благоустройства и транспорта</w:t>
      </w:r>
      <w:r w:rsidRPr="00B476B2">
        <w:rPr>
          <w:rFonts w:ascii="Times New Roman" w:hAnsi="Times New Roman" w:cs="Times New Roman"/>
          <w:color w:val="000000" w:themeColor="text1"/>
          <w:sz w:val="24"/>
          <w:szCs w:val="24"/>
        </w:rPr>
        <w:t>:8(48333) 4-78-65.</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 xml:space="preserve">График работы </w:t>
      </w:r>
      <w:r w:rsidRPr="00B476B2">
        <w:rPr>
          <w:rFonts w:ascii="Times New Roman" w:hAnsi="Times New Roman" w:cs="Times New Roman"/>
          <w:iCs/>
          <w:color w:val="000000" w:themeColor="text1"/>
          <w:sz w:val="24"/>
          <w:szCs w:val="24"/>
        </w:rPr>
        <w:t>отдела экономики, жилищно-коммунального хозяйства, благоустройства и транспорта</w:t>
      </w:r>
      <w:r w:rsidRPr="00B476B2">
        <w:rPr>
          <w:rFonts w:ascii="Times New Roman" w:hAnsi="Times New Roman" w:cs="Times New Roman"/>
          <w:color w:val="000000" w:themeColor="text1"/>
          <w:sz w:val="24"/>
          <w:szCs w:val="24"/>
        </w:rPr>
        <w:t>, осуществляющего процедуры по предоставлению муниципальной услуги:</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понедельник - четверг: с 8.30 до 17.45 час</w:t>
      </w:r>
      <w:proofErr w:type="gramStart"/>
      <w:r w:rsidRPr="00B476B2">
        <w:rPr>
          <w:rFonts w:ascii="Times New Roman" w:hAnsi="Times New Roman" w:cs="Times New Roman"/>
          <w:color w:val="000000" w:themeColor="text1"/>
          <w:sz w:val="24"/>
          <w:szCs w:val="24"/>
        </w:rPr>
        <w:t>.;</w:t>
      </w:r>
      <w:proofErr w:type="gramEnd"/>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пятница с 8.30 до 16.30 час</w:t>
      </w:r>
      <w:proofErr w:type="gramStart"/>
      <w:r w:rsidRPr="00B476B2">
        <w:rPr>
          <w:rFonts w:ascii="Times New Roman" w:hAnsi="Times New Roman" w:cs="Times New Roman"/>
          <w:color w:val="000000" w:themeColor="text1"/>
          <w:sz w:val="24"/>
          <w:szCs w:val="24"/>
        </w:rPr>
        <w:t>.;</w:t>
      </w:r>
      <w:proofErr w:type="gramEnd"/>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часы приема: понедельник с 14.00 до 17.00,</w:t>
      </w:r>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среда, с 09.00 до 12.45 час</w:t>
      </w:r>
      <w:proofErr w:type="gramStart"/>
      <w:r w:rsidRPr="00B476B2">
        <w:rPr>
          <w:rFonts w:ascii="Times New Roman" w:hAnsi="Times New Roman" w:cs="Times New Roman"/>
          <w:color w:val="000000" w:themeColor="text1"/>
          <w:sz w:val="24"/>
          <w:szCs w:val="24"/>
        </w:rPr>
        <w:t>.;</w:t>
      </w:r>
      <w:proofErr w:type="gramEnd"/>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перерыв на обед: с 13.00 до 14.00 час</w:t>
      </w:r>
      <w:proofErr w:type="gramStart"/>
      <w:r w:rsidRPr="00B476B2">
        <w:rPr>
          <w:rFonts w:ascii="Times New Roman" w:hAnsi="Times New Roman" w:cs="Times New Roman"/>
          <w:color w:val="000000" w:themeColor="text1"/>
          <w:sz w:val="24"/>
          <w:szCs w:val="24"/>
        </w:rPr>
        <w:t>.;</w:t>
      </w:r>
      <w:proofErr w:type="gramEnd"/>
    </w:p>
    <w:p w:rsidR="00B44546" w:rsidRPr="00B476B2" w:rsidRDefault="00B44546" w:rsidP="00B476B2">
      <w:pPr>
        <w:spacing w:after="0" w:line="240" w:lineRule="auto"/>
        <w:ind w:right="2" w:firstLine="567"/>
        <w:jc w:val="both"/>
        <w:rPr>
          <w:rFonts w:ascii="Times New Roman" w:hAnsi="Times New Roman" w:cs="Times New Roman"/>
          <w:color w:val="000000" w:themeColor="text1"/>
          <w:sz w:val="24"/>
          <w:szCs w:val="24"/>
        </w:rPr>
      </w:pPr>
      <w:r w:rsidRPr="00B476B2">
        <w:rPr>
          <w:rFonts w:ascii="Times New Roman" w:hAnsi="Times New Roman" w:cs="Times New Roman"/>
          <w:color w:val="000000" w:themeColor="text1"/>
          <w:sz w:val="24"/>
          <w:szCs w:val="24"/>
        </w:rPr>
        <w:t>выходные дни: суббота, воскресенье.</w:t>
      </w:r>
    </w:p>
    <w:p w:rsidR="00B44546" w:rsidRPr="00B476B2" w:rsidRDefault="00B44546" w:rsidP="00B476B2">
      <w:pPr>
        <w:pStyle w:val="a3"/>
        <w:tabs>
          <w:tab w:val="left" w:pos="1239"/>
        </w:tabs>
        <w:autoSpaceDE/>
        <w:autoSpaceDN/>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 xml:space="preserve">1.3.7.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РГУ подлежит перечень нормативных правовых актов, регулирующих предоставление муниципальной услуги (с </w:t>
      </w:r>
      <w:r w:rsidRPr="00B476B2">
        <w:rPr>
          <w:rFonts w:eastAsia="Calibri"/>
          <w:color w:val="000000" w:themeColor="text1"/>
          <w:sz w:val="24"/>
          <w:szCs w:val="24"/>
          <w:lang w:bidi="ar-SA"/>
        </w:rPr>
        <w:lastRenderedPageBreak/>
        <w:t>указанием их реквизитов и источников официального опубликования).</w:t>
      </w:r>
    </w:p>
    <w:p w:rsidR="00B44546" w:rsidRPr="00B476B2" w:rsidRDefault="00B44546" w:rsidP="00B476B2">
      <w:pPr>
        <w:pStyle w:val="a3"/>
        <w:tabs>
          <w:tab w:val="left" w:pos="1249"/>
        </w:tabs>
        <w:autoSpaceDE/>
        <w:autoSpaceDN/>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1.3.8.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РГУ.</w:t>
      </w:r>
    </w:p>
    <w:p w:rsidR="00B44546" w:rsidRPr="00B476B2" w:rsidRDefault="00B44546" w:rsidP="00B476B2">
      <w:pPr>
        <w:pStyle w:val="a3"/>
        <w:tabs>
          <w:tab w:val="left" w:pos="1542"/>
        </w:tabs>
        <w:autoSpaceDE/>
        <w:autoSpaceDN/>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1.3.9. Информирование Заявителей по вопросам предоставления муниципальной услуги осуществляется:</w:t>
      </w:r>
    </w:p>
    <w:p w:rsidR="00B44546" w:rsidRPr="00B476B2" w:rsidRDefault="00B44546" w:rsidP="00B476B2">
      <w:pPr>
        <w:pStyle w:val="a3"/>
        <w:tabs>
          <w:tab w:val="left" w:pos="1008"/>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а)</w:t>
      </w:r>
      <w:r w:rsidRPr="00B476B2">
        <w:rPr>
          <w:rFonts w:eastAsia="Calibri"/>
          <w:color w:val="000000" w:themeColor="text1"/>
          <w:sz w:val="24"/>
          <w:szCs w:val="24"/>
          <w:lang w:bidi="ar-SA"/>
        </w:rPr>
        <w:tab/>
        <w:t>путем размещения информации на сайте Администрации, ЕПГУ, РПГУ;</w:t>
      </w:r>
    </w:p>
    <w:p w:rsidR="00B44546" w:rsidRPr="00B476B2" w:rsidRDefault="00B44546" w:rsidP="00B476B2">
      <w:pPr>
        <w:pStyle w:val="a3"/>
        <w:tabs>
          <w:tab w:val="left" w:pos="1081"/>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б)</w:t>
      </w:r>
      <w:r w:rsidRPr="00B476B2">
        <w:rPr>
          <w:rFonts w:eastAsia="Calibri"/>
          <w:color w:val="000000" w:themeColor="text1"/>
          <w:sz w:val="24"/>
          <w:szCs w:val="24"/>
          <w:lang w:bidi="ar-SA"/>
        </w:rPr>
        <w:tab/>
        <w:t xml:space="preserve">должностным лицом </w:t>
      </w:r>
      <w:r w:rsidRPr="00B476B2">
        <w:rPr>
          <w:iCs/>
          <w:color w:val="000000" w:themeColor="text1"/>
          <w:sz w:val="24"/>
          <w:szCs w:val="24"/>
        </w:rPr>
        <w:t>отдела экономики, жилищно-коммунального хозяйства, благоустройства и транспорта</w:t>
      </w:r>
      <w:r w:rsidRPr="00B476B2">
        <w:rPr>
          <w:rFonts w:eastAsia="Calibri"/>
          <w:color w:val="000000" w:themeColor="text1"/>
          <w:sz w:val="24"/>
          <w:szCs w:val="24"/>
          <w:lang w:bidi="ar-SA"/>
        </w:rPr>
        <w:t>, ответственным за предоставление муниципальной услуги, при непосредственном обращении Заявителя в Администрацию;</w:t>
      </w:r>
    </w:p>
    <w:p w:rsidR="00B44546" w:rsidRPr="00B476B2" w:rsidRDefault="00B44546" w:rsidP="00B476B2">
      <w:pPr>
        <w:pStyle w:val="a3"/>
        <w:tabs>
          <w:tab w:val="left" w:pos="1090"/>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в)</w:t>
      </w:r>
      <w:r w:rsidRPr="00B476B2">
        <w:rPr>
          <w:rFonts w:eastAsia="Calibri"/>
          <w:color w:val="000000" w:themeColor="text1"/>
          <w:sz w:val="24"/>
          <w:szCs w:val="24"/>
          <w:lang w:bidi="ar-SA"/>
        </w:rPr>
        <w:tab/>
        <w:t>путем публикации информационных материалов в средствах массовой информации;</w:t>
      </w:r>
    </w:p>
    <w:p w:rsidR="00B44546" w:rsidRPr="00B476B2" w:rsidRDefault="00B44546" w:rsidP="00B476B2">
      <w:pPr>
        <w:pStyle w:val="a3"/>
        <w:tabs>
          <w:tab w:val="left" w:pos="1042"/>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г)</w:t>
      </w:r>
      <w:r w:rsidRPr="00B476B2">
        <w:rPr>
          <w:rFonts w:eastAsia="Calibri"/>
          <w:color w:val="000000" w:themeColor="text1"/>
          <w:sz w:val="24"/>
          <w:szCs w:val="24"/>
          <w:lang w:bidi="ar-SA"/>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B44546" w:rsidRPr="00B476B2" w:rsidRDefault="00B44546" w:rsidP="00B476B2">
      <w:pPr>
        <w:pStyle w:val="a3"/>
        <w:tabs>
          <w:tab w:val="left" w:pos="1022"/>
        </w:tabs>
        <w:ind w:left="20" w:right="2" w:firstLine="567"/>
        <w:jc w:val="both"/>
        <w:rPr>
          <w:rFonts w:eastAsia="Calibri"/>
          <w:color w:val="000000" w:themeColor="text1"/>
          <w:sz w:val="24"/>
          <w:szCs w:val="24"/>
          <w:lang w:bidi="ar-SA"/>
        </w:rPr>
      </w:pPr>
      <w:proofErr w:type="spellStart"/>
      <w:r w:rsidRPr="00B476B2">
        <w:rPr>
          <w:rFonts w:eastAsia="Calibri"/>
          <w:color w:val="000000" w:themeColor="text1"/>
          <w:sz w:val="24"/>
          <w:szCs w:val="24"/>
          <w:lang w:bidi="ar-SA"/>
        </w:rPr>
        <w:t>д</w:t>
      </w:r>
      <w:proofErr w:type="spellEnd"/>
      <w:r w:rsidRPr="00B476B2">
        <w:rPr>
          <w:rFonts w:eastAsia="Calibri"/>
          <w:color w:val="000000" w:themeColor="text1"/>
          <w:sz w:val="24"/>
          <w:szCs w:val="24"/>
          <w:lang w:bidi="ar-SA"/>
        </w:rPr>
        <w:t>)</w:t>
      </w:r>
      <w:r w:rsidRPr="00B476B2">
        <w:rPr>
          <w:rFonts w:eastAsia="Calibri"/>
          <w:color w:val="000000" w:themeColor="text1"/>
          <w:sz w:val="24"/>
          <w:szCs w:val="24"/>
          <w:lang w:bidi="ar-SA"/>
        </w:rPr>
        <w:tab/>
        <w:t>посредством телефонной и факсимильной связи;</w:t>
      </w:r>
    </w:p>
    <w:p w:rsidR="00B44546" w:rsidRPr="00B476B2" w:rsidRDefault="00B44546" w:rsidP="00B476B2">
      <w:pPr>
        <w:pStyle w:val="a3"/>
        <w:tabs>
          <w:tab w:val="left" w:pos="1038"/>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е)</w:t>
      </w:r>
      <w:r w:rsidRPr="00B476B2">
        <w:rPr>
          <w:rFonts w:eastAsia="Calibri"/>
          <w:color w:val="000000" w:themeColor="text1"/>
          <w:sz w:val="24"/>
          <w:szCs w:val="24"/>
          <w:lang w:bidi="ar-SA"/>
        </w:rPr>
        <w:tab/>
        <w:t>посредством ответов на письменные и устные обращения Заявителей по вопросу предоставления муниципальной услуги.</w:t>
      </w:r>
    </w:p>
    <w:p w:rsidR="00B44546" w:rsidRPr="00B476B2" w:rsidRDefault="00B44546" w:rsidP="00B476B2">
      <w:pPr>
        <w:pStyle w:val="a3"/>
        <w:tabs>
          <w:tab w:val="left" w:pos="1321"/>
        </w:tabs>
        <w:autoSpaceDE/>
        <w:autoSpaceDN/>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1.3.10.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44546" w:rsidRPr="00B476B2" w:rsidRDefault="00B44546" w:rsidP="00B476B2">
      <w:pPr>
        <w:pStyle w:val="a3"/>
        <w:tabs>
          <w:tab w:val="left" w:pos="1052"/>
        </w:tabs>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а)</w:t>
      </w:r>
      <w:r w:rsidRPr="00B476B2">
        <w:rPr>
          <w:rFonts w:eastAsia="Calibri"/>
          <w:color w:val="000000" w:themeColor="text1"/>
          <w:sz w:val="24"/>
          <w:szCs w:val="24"/>
          <w:lang w:bidi="ar-SA"/>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4546" w:rsidRPr="00B476B2" w:rsidRDefault="00B44546" w:rsidP="00B476B2">
      <w:pPr>
        <w:pStyle w:val="a3"/>
        <w:tabs>
          <w:tab w:val="left" w:pos="1008"/>
        </w:tabs>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б)</w:t>
      </w:r>
      <w:r w:rsidRPr="00B476B2">
        <w:rPr>
          <w:rFonts w:eastAsia="Calibri"/>
          <w:color w:val="000000" w:themeColor="text1"/>
          <w:sz w:val="24"/>
          <w:szCs w:val="24"/>
          <w:lang w:bidi="ar-SA"/>
        </w:rPr>
        <w:tab/>
        <w:t>перечень лиц, имеющих право на получение муниципальной услуги;</w:t>
      </w:r>
    </w:p>
    <w:p w:rsidR="00B44546" w:rsidRPr="00B476B2" w:rsidRDefault="00B44546" w:rsidP="00B476B2">
      <w:pPr>
        <w:pStyle w:val="a3"/>
        <w:tabs>
          <w:tab w:val="left" w:pos="989"/>
        </w:tabs>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в)</w:t>
      </w:r>
      <w:r w:rsidRPr="00B476B2">
        <w:rPr>
          <w:rFonts w:eastAsia="Calibri"/>
          <w:color w:val="000000" w:themeColor="text1"/>
          <w:sz w:val="24"/>
          <w:szCs w:val="24"/>
          <w:lang w:bidi="ar-SA"/>
        </w:rPr>
        <w:tab/>
        <w:t>срок предоставления муниципальной услуги;</w:t>
      </w:r>
    </w:p>
    <w:p w:rsidR="00B44546" w:rsidRPr="00B476B2" w:rsidRDefault="00B44546" w:rsidP="00B476B2">
      <w:pPr>
        <w:pStyle w:val="a3"/>
        <w:tabs>
          <w:tab w:val="left" w:pos="985"/>
        </w:tabs>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г)</w:t>
      </w:r>
      <w:r w:rsidRPr="00B476B2">
        <w:rPr>
          <w:rFonts w:eastAsia="Calibri"/>
          <w:color w:val="000000" w:themeColor="text1"/>
          <w:sz w:val="24"/>
          <w:szCs w:val="24"/>
          <w:lang w:bidi="ar-SA"/>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4546" w:rsidRPr="00B476B2" w:rsidRDefault="00B44546" w:rsidP="00B476B2">
      <w:pPr>
        <w:pStyle w:val="a3"/>
        <w:tabs>
          <w:tab w:val="left" w:pos="1090"/>
        </w:tabs>
        <w:ind w:left="0" w:right="2" w:firstLine="567"/>
        <w:jc w:val="both"/>
        <w:rPr>
          <w:rFonts w:eastAsia="Calibri"/>
          <w:color w:val="000000" w:themeColor="text1"/>
          <w:sz w:val="24"/>
          <w:szCs w:val="24"/>
          <w:lang w:bidi="ar-SA"/>
        </w:rPr>
      </w:pPr>
      <w:proofErr w:type="spellStart"/>
      <w:r w:rsidRPr="00B476B2">
        <w:rPr>
          <w:rFonts w:eastAsia="Calibri"/>
          <w:color w:val="000000" w:themeColor="text1"/>
          <w:sz w:val="24"/>
          <w:szCs w:val="24"/>
          <w:lang w:bidi="ar-SA"/>
        </w:rPr>
        <w:t>д</w:t>
      </w:r>
      <w:proofErr w:type="spellEnd"/>
      <w:r w:rsidRPr="00B476B2">
        <w:rPr>
          <w:rFonts w:eastAsia="Calibri"/>
          <w:color w:val="000000" w:themeColor="text1"/>
          <w:sz w:val="24"/>
          <w:szCs w:val="24"/>
          <w:lang w:bidi="ar-SA"/>
        </w:rPr>
        <w:t>) исчерпывающий перечень оснований для отказа в приеме документов, необходимых для предоставления муниципальной услуги, а также для приостановления или отказа в предоставлении муниципальной услуги;</w:t>
      </w:r>
    </w:p>
    <w:p w:rsidR="00B44546" w:rsidRPr="00B476B2" w:rsidRDefault="00B44546" w:rsidP="00B476B2">
      <w:pPr>
        <w:pStyle w:val="a3"/>
        <w:tabs>
          <w:tab w:val="left" w:pos="103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44546" w:rsidRPr="00B476B2" w:rsidRDefault="00B44546" w:rsidP="00B476B2">
      <w:pPr>
        <w:pStyle w:val="a3"/>
        <w:tabs>
          <w:tab w:val="left" w:pos="1239"/>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ж) формы заявлений (уведомлений, сообщений), используемые при предоставлении муниципальной услуги;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proofErr w:type="spellStart"/>
      <w:r w:rsidRPr="00B476B2">
        <w:rPr>
          <w:rFonts w:eastAsia="Calibri"/>
          <w:color w:val="000000" w:themeColor="text1"/>
          <w:sz w:val="24"/>
          <w:szCs w:val="24"/>
          <w:lang w:bidi="ar-SA"/>
        </w:rPr>
        <w:t>з</w:t>
      </w:r>
      <w:proofErr w:type="spellEnd"/>
      <w:r w:rsidRPr="00B476B2">
        <w:rPr>
          <w:rFonts w:eastAsia="Calibri"/>
          <w:color w:val="000000" w:themeColor="text1"/>
          <w:sz w:val="24"/>
          <w:szCs w:val="24"/>
          <w:lang w:bidi="ar-SA"/>
        </w:rPr>
        <w:t>) размер государственной пошлины или иной платы, взимаемой за предоставление муниципальной услуги.</w:t>
      </w:r>
    </w:p>
    <w:p w:rsidR="00B44546" w:rsidRPr="00B476B2" w:rsidRDefault="00B44546" w:rsidP="00B476B2">
      <w:pPr>
        <w:pStyle w:val="a3"/>
        <w:tabs>
          <w:tab w:val="left" w:pos="1206"/>
        </w:tabs>
        <w:autoSpaceDE/>
        <w:autoSpaceDN/>
        <w:ind w:left="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1.3.11.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1.3.12.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Должностное лицо Администрации обязано сообщить Заявителю график приема, точные почтовый и фактический адреса Администрации, способ проезда к ней, способы предварительной записи для личного приема по вопросу предоставления муниципальной услуги, требования к письменному обращению.</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 xml:space="preserve">Информирование по телефону о порядке предоставления муниципальной услуги осуществляется в соответствии с режимом и графиком работы Администрации (ее </w:t>
      </w:r>
      <w:r w:rsidRPr="00B476B2">
        <w:rPr>
          <w:rFonts w:eastAsia="Calibri"/>
          <w:color w:val="000000" w:themeColor="text1"/>
          <w:sz w:val="24"/>
          <w:szCs w:val="24"/>
          <w:lang w:bidi="ar-SA"/>
        </w:rPr>
        <w:lastRenderedPageBreak/>
        <w:t>структурных подразделений).</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Во время разговора должностные лица Администрации (ее структурных подразделений) обязаны произносить слова четко и не прерывать разговор по причине поступления другого звонка.</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proofErr w:type="gramStart"/>
      <w:r w:rsidRPr="00B476B2">
        <w:rPr>
          <w:rFonts w:eastAsia="Calibri"/>
          <w:color w:val="000000" w:themeColor="text1"/>
          <w:sz w:val="24"/>
          <w:szCs w:val="24"/>
          <w:lang w:bidi="ar-SA"/>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1.3.13.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а) о перечне лиц, имеющих право на получение муниципальной услуги;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б) о нормативных правовых актах Российской Федерации и нормативных правовых актах Брянской области, регулирующих вопросы предоставления муниципальной услуги (дата, номер и наименование нормативного правового акта);</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в) о перечне документов, необходимых для получения муниципальной услуги;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г) о сроках предоставления муниципальной услуги;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proofErr w:type="spellStart"/>
      <w:r w:rsidRPr="00B476B2">
        <w:rPr>
          <w:rFonts w:eastAsia="Calibri"/>
          <w:color w:val="000000" w:themeColor="text1"/>
          <w:sz w:val="24"/>
          <w:szCs w:val="24"/>
          <w:lang w:bidi="ar-SA"/>
        </w:rPr>
        <w:t>д</w:t>
      </w:r>
      <w:proofErr w:type="spellEnd"/>
      <w:r w:rsidRPr="00B476B2">
        <w:rPr>
          <w:rFonts w:eastAsia="Calibri"/>
          <w:color w:val="000000" w:themeColor="text1"/>
          <w:sz w:val="24"/>
          <w:szCs w:val="24"/>
          <w:lang w:bidi="ar-SA"/>
        </w:rPr>
        <w:t>) об основаниях для приостановления муниципальной услуги;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е) об основаниях для отказа в предоставлении муниципальной услуги;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ж) о месте размещения на ЕПГУ, РПГУ, сайте Администрации информации по вопросам предоставления муниципальной услуги.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1.3.14.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1.3.15. Администрация обеспечивает своевременную актуализацию информационных материалов, указанных в пункте 1.3.14 настоящего административного регламента, на ЕПГУ, РПГУ, сайте Администрации.</w:t>
      </w:r>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r w:rsidRPr="00B476B2">
        <w:rPr>
          <w:rFonts w:eastAsia="Calibri"/>
          <w:color w:val="000000" w:themeColor="text1"/>
          <w:sz w:val="24"/>
          <w:szCs w:val="24"/>
          <w:lang w:bidi="ar-SA"/>
        </w:rPr>
        <w:t xml:space="preserve">1.3.16. </w:t>
      </w:r>
      <w:proofErr w:type="gramStart"/>
      <w:r w:rsidRPr="00B476B2">
        <w:rPr>
          <w:rFonts w:eastAsia="Calibri"/>
          <w:color w:val="000000" w:themeColor="text1"/>
          <w:sz w:val="24"/>
          <w:szCs w:val="24"/>
          <w:lang w:bidi="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44546" w:rsidRPr="00B476B2" w:rsidRDefault="00B44546" w:rsidP="00B476B2">
      <w:pPr>
        <w:pStyle w:val="a3"/>
        <w:tabs>
          <w:tab w:val="left" w:pos="1143"/>
        </w:tabs>
        <w:ind w:left="20" w:right="2" w:firstLine="567"/>
        <w:jc w:val="both"/>
        <w:rPr>
          <w:rFonts w:eastAsia="Calibri"/>
          <w:color w:val="000000" w:themeColor="text1"/>
          <w:sz w:val="24"/>
          <w:szCs w:val="24"/>
          <w:lang w:bidi="ar-SA"/>
        </w:rPr>
      </w:pPr>
      <w:bookmarkStart w:id="5" w:name="bookmark10"/>
      <w:bookmarkStart w:id="6" w:name="bookmark9"/>
      <w:r w:rsidRPr="00B476B2">
        <w:rPr>
          <w:rFonts w:eastAsia="Calibri"/>
          <w:color w:val="000000" w:themeColor="text1"/>
          <w:sz w:val="24"/>
          <w:szCs w:val="24"/>
          <w:lang w:bidi="ar-SA"/>
        </w:rPr>
        <w:t>1.3.17. Консультирование по вопросам предоставления муниципальной услуги должностными лицами Администрации осуществляется бесплатно.</w:t>
      </w:r>
      <w:bookmarkEnd w:id="5"/>
      <w:bookmarkEnd w:id="6"/>
    </w:p>
    <w:p w:rsidR="0012303C" w:rsidRPr="00B476B2" w:rsidRDefault="0012303C" w:rsidP="00B476B2">
      <w:pPr>
        <w:pStyle w:val="ConsPlusNormal"/>
        <w:jc w:val="both"/>
        <w:rPr>
          <w:rFonts w:ascii="Times New Roman" w:hAnsi="Times New Roman" w:cs="Times New Roman"/>
          <w:sz w:val="24"/>
          <w:szCs w:val="24"/>
        </w:rPr>
      </w:pPr>
    </w:p>
    <w:p w:rsidR="0012303C" w:rsidRPr="00B476B2" w:rsidRDefault="0012303C" w:rsidP="00B476B2">
      <w:pPr>
        <w:pStyle w:val="ConsPlusTitle"/>
        <w:jc w:val="center"/>
        <w:outlineLvl w:val="1"/>
        <w:rPr>
          <w:rFonts w:ascii="Times New Roman" w:hAnsi="Times New Roman" w:cs="Times New Roman"/>
          <w:b w:val="0"/>
          <w:sz w:val="24"/>
          <w:szCs w:val="24"/>
        </w:rPr>
      </w:pPr>
      <w:r w:rsidRPr="00B476B2">
        <w:rPr>
          <w:rFonts w:ascii="Times New Roman" w:hAnsi="Times New Roman" w:cs="Times New Roman"/>
          <w:b w:val="0"/>
          <w:sz w:val="24"/>
          <w:szCs w:val="24"/>
        </w:rPr>
        <w:t>2. Стандарт предоставления муниципальной услуги</w:t>
      </w:r>
    </w:p>
    <w:p w:rsidR="00B94284" w:rsidRPr="00B476B2" w:rsidRDefault="00B94284" w:rsidP="00B476B2">
      <w:pPr>
        <w:pStyle w:val="ConsPlusTitle"/>
        <w:jc w:val="both"/>
        <w:outlineLvl w:val="2"/>
        <w:rPr>
          <w:rFonts w:ascii="Times New Roman" w:hAnsi="Times New Roman" w:cs="Times New Roman"/>
          <w:b w:val="0"/>
          <w:sz w:val="24"/>
          <w:szCs w:val="24"/>
        </w:rPr>
      </w:pP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2.1. Наименование муниципальной услуги</w:t>
      </w:r>
      <w:r w:rsidR="00B94284" w:rsidRPr="00B476B2">
        <w:rPr>
          <w:rFonts w:ascii="Times New Roman" w:hAnsi="Times New Roman" w:cs="Times New Roman"/>
          <w:b w:val="0"/>
          <w:sz w:val="24"/>
          <w:szCs w:val="24"/>
        </w:rPr>
        <w:t xml:space="preserve"> «Предоставление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Брянской области».</w:t>
      </w:r>
    </w:p>
    <w:p w:rsidR="00B94284" w:rsidRPr="00B476B2" w:rsidRDefault="00B94284"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2.2. Наименование органа, предоставляющего муниципальную услугу -  Администрация. Исполнителем муниципальной услуги являются отдел экономики, жилищно-коммунального хозяйства, благоустройства и транспорта.</w:t>
      </w:r>
    </w:p>
    <w:p w:rsidR="00B94284" w:rsidRPr="00B476B2" w:rsidRDefault="00B94284"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2.3. Информация о месте нахождения и графике работы Администрации указана в Приложении N1 к настоящему административному регламенту.</w:t>
      </w:r>
    </w:p>
    <w:p w:rsidR="0077547F" w:rsidRPr="00B476B2" w:rsidRDefault="0077547F"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2.4.</w:t>
      </w:r>
      <w:r w:rsidRPr="00B476B2">
        <w:rPr>
          <w:sz w:val="24"/>
          <w:szCs w:val="24"/>
        </w:rPr>
        <w:t xml:space="preserve"> </w:t>
      </w:r>
      <w:r w:rsidRPr="00B476B2">
        <w:rPr>
          <w:rFonts w:ascii="Times New Roman" w:hAnsi="Times New Roman" w:cs="Times New Roman"/>
          <w:b w:val="0"/>
          <w:sz w:val="24"/>
          <w:szCs w:val="24"/>
        </w:rPr>
        <w:t xml:space="preserve">В целях предоставления муниципальной услуги Администрация взаимодействует </w:t>
      </w:r>
      <w:proofErr w:type="gramStart"/>
      <w:r w:rsidRPr="00B476B2">
        <w:rPr>
          <w:rFonts w:ascii="Times New Roman" w:hAnsi="Times New Roman" w:cs="Times New Roman"/>
          <w:b w:val="0"/>
          <w:sz w:val="24"/>
          <w:szCs w:val="24"/>
        </w:rPr>
        <w:t>с</w:t>
      </w:r>
      <w:proofErr w:type="gramEnd"/>
      <w:r w:rsidRPr="00B476B2">
        <w:rPr>
          <w:rFonts w:ascii="Times New Roman" w:hAnsi="Times New Roman" w:cs="Times New Roman"/>
          <w:b w:val="0"/>
          <w:sz w:val="24"/>
          <w:szCs w:val="24"/>
        </w:rPr>
        <w:t>:</w:t>
      </w:r>
    </w:p>
    <w:p w:rsidR="0077547F" w:rsidRPr="00B476B2" w:rsidRDefault="0077547F"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 Управлением Федеральной налоговой службы по Брянской области;</w:t>
      </w:r>
    </w:p>
    <w:p w:rsidR="0077547F" w:rsidRPr="00B476B2" w:rsidRDefault="0077547F"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 Управлением Федеральной службы государственной регистрации, кадастра и картографии по Брянской области;</w:t>
      </w:r>
    </w:p>
    <w:p w:rsidR="0077547F" w:rsidRPr="00B476B2" w:rsidRDefault="0077547F"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 xml:space="preserve">- Отдел государственной </w:t>
      </w:r>
      <w:proofErr w:type="gramStart"/>
      <w:r w:rsidRPr="00B476B2">
        <w:rPr>
          <w:rFonts w:ascii="Times New Roman" w:hAnsi="Times New Roman" w:cs="Times New Roman"/>
          <w:b w:val="0"/>
          <w:sz w:val="24"/>
          <w:szCs w:val="24"/>
        </w:rPr>
        <w:t xml:space="preserve">инспекции безопасности дорожного движения Управления </w:t>
      </w:r>
      <w:r w:rsidRPr="00B476B2">
        <w:rPr>
          <w:rFonts w:ascii="Times New Roman" w:hAnsi="Times New Roman" w:cs="Times New Roman"/>
          <w:b w:val="0"/>
          <w:sz w:val="24"/>
          <w:szCs w:val="24"/>
        </w:rPr>
        <w:lastRenderedPageBreak/>
        <w:t>Министерства внутренних дел России</w:t>
      </w:r>
      <w:proofErr w:type="gramEnd"/>
      <w:r w:rsidRPr="00B476B2">
        <w:rPr>
          <w:rFonts w:ascii="Times New Roman" w:hAnsi="Times New Roman" w:cs="Times New Roman"/>
          <w:b w:val="0"/>
          <w:sz w:val="24"/>
          <w:szCs w:val="24"/>
        </w:rPr>
        <w:t>;</w:t>
      </w:r>
    </w:p>
    <w:p w:rsidR="0077547F" w:rsidRPr="00B476B2" w:rsidRDefault="0077547F"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 иные согласующие организации.</w:t>
      </w:r>
    </w:p>
    <w:p w:rsidR="0012303C" w:rsidRPr="00B476B2" w:rsidRDefault="0012303C" w:rsidP="00B476B2">
      <w:pPr>
        <w:pStyle w:val="ConsPlusTitle"/>
        <w:ind w:firstLine="567"/>
        <w:outlineLvl w:val="2"/>
        <w:rPr>
          <w:rFonts w:ascii="Times New Roman" w:hAnsi="Times New Roman" w:cs="Times New Roman"/>
          <w:b w:val="0"/>
          <w:sz w:val="24"/>
          <w:szCs w:val="24"/>
        </w:rPr>
      </w:pPr>
      <w:r w:rsidRPr="00B476B2">
        <w:rPr>
          <w:rFonts w:ascii="Times New Roman" w:hAnsi="Times New Roman" w:cs="Times New Roman"/>
          <w:b w:val="0"/>
          <w:sz w:val="24"/>
          <w:szCs w:val="24"/>
        </w:rPr>
        <w:t>2.</w:t>
      </w:r>
      <w:r w:rsidR="0077547F" w:rsidRPr="00B476B2">
        <w:rPr>
          <w:rFonts w:ascii="Times New Roman" w:hAnsi="Times New Roman" w:cs="Times New Roman"/>
          <w:b w:val="0"/>
          <w:sz w:val="24"/>
          <w:szCs w:val="24"/>
        </w:rPr>
        <w:t>5</w:t>
      </w:r>
      <w:r w:rsidRPr="00B476B2">
        <w:rPr>
          <w:rFonts w:ascii="Times New Roman" w:hAnsi="Times New Roman" w:cs="Times New Roman"/>
          <w:b w:val="0"/>
          <w:sz w:val="24"/>
          <w:szCs w:val="24"/>
        </w:rPr>
        <w:t>. Результат предоставления муниципальной услуги</w:t>
      </w:r>
      <w:r w:rsidR="0077547F" w:rsidRPr="00B476B2">
        <w:rPr>
          <w:rFonts w:ascii="Times New Roman" w:hAnsi="Times New Roman" w:cs="Times New Roman"/>
          <w:b w:val="0"/>
          <w:sz w:val="24"/>
          <w:szCs w:val="24"/>
        </w:rPr>
        <w:t>.</w:t>
      </w:r>
    </w:p>
    <w:p w:rsidR="0077547F"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Результатом предоставления муниципальной услуги является:</w:t>
      </w:r>
    </w:p>
    <w:p w:rsidR="0077547F"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предоставление порубочного билета</w:t>
      </w:r>
      <w:r w:rsidR="0077547F" w:rsidRPr="00B476B2">
        <w:rPr>
          <w:rFonts w:ascii="Times New Roman" w:hAnsi="Times New Roman" w:cs="Times New Roman"/>
          <w:sz w:val="24"/>
          <w:szCs w:val="24"/>
        </w:rPr>
        <w:t xml:space="preserve"> (Приложени</w:t>
      </w:r>
      <w:r w:rsidR="0092529D" w:rsidRPr="00B476B2">
        <w:rPr>
          <w:rFonts w:ascii="Times New Roman" w:hAnsi="Times New Roman" w:cs="Times New Roman"/>
          <w:sz w:val="24"/>
          <w:szCs w:val="24"/>
        </w:rPr>
        <w:t>е</w:t>
      </w:r>
      <w:r w:rsidR="0077547F" w:rsidRPr="00B476B2">
        <w:rPr>
          <w:rFonts w:ascii="Times New Roman" w:hAnsi="Times New Roman" w:cs="Times New Roman"/>
          <w:sz w:val="24"/>
          <w:szCs w:val="24"/>
        </w:rPr>
        <w:t xml:space="preserve"> N3)</w:t>
      </w:r>
      <w:r w:rsidRPr="00B476B2">
        <w:rPr>
          <w:rFonts w:ascii="Times New Roman" w:hAnsi="Times New Roman" w:cs="Times New Roman"/>
          <w:sz w:val="24"/>
          <w:szCs w:val="24"/>
        </w:rPr>
        <w:t xml:space="preserve"> или разрешения на пересадку деревьев и кустарников</w:t>
      </w:r>
      <w:r w:rsidR="00EC3A42" w:rsidRPr="00B476B2">
        <w:rPr>
          <w:rFonts w:ascii="Times New Roman" w:hAnsi="Times New Roman" w:cs="Times New Roman"/>
          <w:sz w:val="24"/>
          <w:szCs w:val="24"/>
        </w:rPr>
        <w:t xml:space="preserve"> (Приложени</w:t>
      </w:r>
      <w:r w:rsidR="0092529D" w:rsidRPr="00B476B2">
        <w:rPr>
          <w:rFonts w:ascii="Times New Roman" w:hAnsi="Times New Roman" w:cs="Times New Roman"/>
          <w:sz w:val="24"/>
          <w:szCs w:val="24"/>
        </w:rPr>
        <w:t>е</w:t>
      </w:r>
      <w:r w:rsidR="00EC3A42" w:rsidRPr="00B476B2">
        <w:rPr>
          <w:rFonts w:ascii="Times New Roman" w:hAnsi="Times New Roman" w:cs="Times New Roman"/>
          <w:sz w:val="24"/>
          <w:szCs w:val="24"/>
        </w:rPr>
        <w:t xml:space="preserve"> N5)</w:t>
      </w:r>
      <w:r w:rsidRPr="00B476B2">
        <w:rPr>
          <w:rFonts w:ascii="Times New Roman" w:hAnsi="Times New Roman" w:cs="Times New Roman"/>
          <w:sz w:val="24"/>
          <w:szCs w:val="24"/>
        </w:rPr>
        <w:t>;</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уведомление об отказе в предоставлении муниципальной услуги с указанием причин.</w:t>
      </w:r>
    </w:p>
    <w:p w:rsidR="0092529D" w:rsidRPr="00B476B2" w:rsidRDefault="0012303C" w:rsidP="00B476B2">
      <w:pPr>
        <w:pStyle w:val="ConsPlusTitle"/>
        <w:ind w:firstLine="567"/>
        <w:outlineLvl w:val="2"/>
        <w:rPr>
          <w:rFonts w:ascii="Times New Roman" w:hAnsi="Times New Roman" w:cs="Times New Roman"/>
          <w:b w:val="0"/>
          <w:sz w:val="24"/>
          <w:szCs w:val="24"/>
        </w:rPr>
      </w:pPr>
      <w:r w:rsidRPr="00B476B2">
        <w:rPr>
          <w:rFonts w:ascii="Times New Roman" w:hAnsi="Times New Roman" w:cs="Times New Roman"/>
          <w:b w:val="0"/>
          <w:sz w:val="24"/>
          <w:szCs w:val="24"/>
        </w:rPr>
        <w:t>2.</w:t>
      </w:r>
      <w:r w:rsidR="0092529D" w:rsidRPr="00B476B2">
        <w:rPr>
          <w:rFonts w:ascii="Times New Roman" w:hAnsi="Times New Roman" w:cs="Times New Roman"/>
          <w:b w:val="0"/>
          <w:sz w:val="24"/>
          <w:szCs w:val="24"/>
        </w:rPr>
        <w:t>6</w:t>
      </w:r>
      <w:r w:rsidRPr="00B476B2">
        <w:rPr>
          <w:rFonts w:ascii="Times New Roman" w:hAnsi="Times New Roman" w:cs="Times New Roman"/>
          <w:b w:val="0"/>
          <w:sz w:val="24"/>
          <w:szCs w:val="24"/>
        </w:rPr>
        <w:t>. Срок предоставления муниципальной услуги</w:t>
      </w:r>
      <w:r w:rsidR="0092529D" w:rsidRPr="00B476B2">
        <w:rPr>
          <w:rFonts w:ascii="Times New Roman" w:hAnsi="Times New Roman" w:cs="Times New Roman"/>
          <w:b w:val="0"/>
          <w:sz w:val="24"/>
          <w:szCs w:val="24"/>
        </w:rPr>
        <w:t>.</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Муниципальная услуга предоставляется в срок, не превышающий 30 дней со дня регистрации заявления исполнителем.</w:t>
      </w:r>
    </w:p>
    <w:p w:rsidR="0012303C" w:rsidRPr="00B476B2" w:rsidRDefault="0012303C" w:rsidP="00B476B2">
      <w:pPr>
        <w:pStyle w:val="ConsPlusTitle"/>
        <w:ind w:firstLine="567"/>
        <w:outlineLvl w:val="2"/>
        <w:rPr>
          <w:rFonts w:ascii="Times New Roman" w:hAnsi="Times New Roman" w:cs="Times New Roman"/>
          <w:b w:val="0"/>
          <w:sz w:val="24"/>
          <w:szCs w:val="24"/>
        </w:rPr>
      </w:pPr>
      <w:r w:rsidRPr="00B476B2">
        <w:rPr>
          <w:rFonts w:ascii="Times New Roman" w:hAnsi="Times New Roman" w:cs="Times New Roman"/>
          <w:b w:val="0"/>
          <w:sz w:val="24"/>
          <w:szCs w:val="24"/>
        </w:rPr>
        <w:t>2.</w:t>
      </w:r>
      <w:r w:rsidR="0092529D" w:rsidRPr="00B476B2">
        <w:rPr>
          <w:rFonts w:ascii="Times New Roman" w:hAnsi="Times New Roman" w:cs="Times New Roman"/>
          <w:b w:val="0"/>
          <w:sz w:val="24"/>
          <w:szCs w:val="24"/>
        </w:rPr>
        <w:t>7</w:t>
      </w:r>
      <w:r w:rsidRPr="00B476B2">
        <w:rPr>
          <w:rFonts w:ascii="Times New Roman" w:hAnsi="Times New Roman" w:cs="Times New Roman"/>
          <w:b w:val="0"/>
          <w:sz w:val="24"/>
          <w:szCs w:val="24"/>
        </w:rPr>
        <w:t>. Правовые основания для предоставления</w:t>
      </w:r>
      <w:r w:rsidR="0034593E"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муниципальной услуги</w:t>
      </w:r>
      <w:r w:rsidR="0034593E" w:rsidRPr="00B476B2">
        <w:rPr>
          <w:rFonts w:ascii="Times New Roman" w:hAnsi="Times New Roman" w:cs="Times New Roman"/>
          <w:b w:val="0"/>
          <w:sz w:val="24"/>
          <w:szCs w:val="24"/>
        </w:rPr>
        <w:t>.</w:t>
      </w:r>
    </w:p>
    <w:p w:rsidR="0034593E"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r w:rsidR="0034593E" w:rsidRPr="00B476B2">
        <w:rPr>
          <w:rFonts w:ascii="Times New Roman" w:hAnsi="Times New Roman" w:cs="Times New Roman"/>
          <w:sz w:val="24"/>
          <w:szCs w:val="24"/>
        </w:rPr>
        <w:t>:</w:t>
      </w:r>
    </w:p>
    <w:p w:rsidR="0034593E" w:rsidRPr="00B476B2" w:rsidRDefault="0034593E" w:rsidP="00B476B2">
      <w:pPr>
        <w:pStyle w:val="ConsPlusNormal"/>
        <w:ind w:firstLine="540"/>
        <w:jc w:val="both"/>
        <w:rPr>
          <w:rFonts w:ascii="Times New Roman" w:hAnsi="Times New Roman" w:cs="Times New Roman"/>
          <w:sz w:val="24"/>
          <w:szCs w:val="24"/>
        </w:rPr>
      </w:pPr>
      <w:proofErr w:type="gramStart"/>
      <w:r w:rsidRPr="00B476B2">
        <w:rPr>
          <w:rFonts w:ascii="Times New Roman" w:hAnsi="Times New Roman" w:cs="Times New Roman"/>
          <w:sz w:val="24"/>
          <w:szCs w:val="24"/>
        </w:rPr>
        <w:t xml:space="preserve">- Конституция Российской Федерации (принята всенародным голосованием 12.12.1993, опубликована на официальном </w:t>
      </w:r>
      <w:proofErr w:type="spellStart"/>
      <w:r w:rsidRPr="00B476B2">
        <w:rPr>
          <w:rFonts w:ascii="Times New Roman" w:hAnsi="Times New Roman" w:cs="Times New Roman"/>
          <w:sz w:val="24"/>
          <w:szCs w:val="24"/>
        </w:rPr>
        <w:t>интернет-портале</w:t>
      </w:r>
      <w:proofErr w:type="spellEnd"/>
      <w:r w:rsidRPr="00B476B2">
        <w:rPr>
          <w:rFonts w:ascii="Times New Roman" w:hAnsi="Times New Roman" w:cs="Times New Roman"/>
          <w:sz w:val="24"/>
          <w:szCs w:val="24"/>
        </w:rPr>
        <w:t xml:space="preserve"> правовой информации http://www.pravo.gov.ru, 01.08.2014, в "Собрании законодательства РФ", 04.08.2014, N 31, ст. 4398);</w:t>
      </w:r>
      <w:proofErr w:type="gramEnd"/>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Жилищный кодекс Российской Федерации от 29.12.2004 N 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Федеральный закон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Федеральный закон от 02.05.2006 N 59-ФЗ "О порядке рассмотрения обращений граждан Российской Федерации" ("Российская газета", N 95, 05.05.2006);</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Федеральный закон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Федеральный закон от 24.11.1995 N 181-ФЗ "О социальной защите инвалидов в Российской Федерации" ("Собрание законодательства РФ", N 48, 27.11.1995, ст. 4563; "Российская газета", N 234, 02.12.1995);</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Земельный кодекс Российской Федерации от 25.10.2001 № 136-ФЗ;</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Градостроительный кодекс Российской Федерации от 29.12.2004 № 190-ФЗ;</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Федеральный закон от 27.07.2006 № 152-ФЗ «О персональных данных»;</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Федеральный закон от 06.04.2011 № 63-ФЗ «Об электронной подписи»;</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 xml:space="preserve">Постановлением Правительства Российской Федерации от 20.11.2000 № 878 «Об утверждении Правил охраны газораспределительных сетей»; </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 xml:space="preserve">Постановлением Правительства Российской Федерации от 24.02.2009 № 160 «О порядке установления охранных зон объектов </w:t>
      </w:r>
      <w:proofErr w:type="spellStart"/>
      <w:r w:rsidRPr="00B476B2">
        <w:rPr>
          <w:rFonts w:ascii="Times New Roman" w:hAnsi="Times New Roman" w:cs="Times New Roman"/>
          <w:sz w:val="24"/>
          <w:szCs w:val="24"/>
        </w:rPr>
        <w:t>электросетевого</w:t>
      </w:r>
      <w:proofErr w:type="spellEnd"/>
      <w:r w:rsidRPr="00B476B2">
        <w:rPr>
          <w:rFonts w:ascii="Times New Roman" w:hAnsi="Times New Roman" w:cs="Times New Roman"/>
          <w:sz w:val="24"/>
          <w:szCs w:val="24"/>
        </w:rPr>
        <w:t xml:space="preserve"> хозяйства и особых условий использования земельных участков, расположенных в границах таких зон»; </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 xml:space="preserve">Постановлением Правительства Российской Федерации от 30.04.2014 № 403 «Об исчерпывающем перечне процедур в сфере жилищного строительства»; </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-Уставом городского округа город Фокино Брянской области;</w:t>
      </w:r>
    </w:p>
    <w:p w:rsidR="0034593E"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Решением Совета народных депутатов города Фокино от 24.04.2019 г. № 6-121 «Об утверждении Правил благоустройства территории городского округа «город Фокино».</w:t>
      </w:r>
    </w:p>
    <w:p w:rsidR="0012303C" w:rsidRPr="00B476B2" w:rsidRDefault="0034593E"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lastRenderedPageBreak/>
        <w:t>- Настоящим административным регламентом.</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bookmarkStart w:id="7" w:name="P153"/>
      <w:bookmarkEnd w:id="7"/>
      <w:r w:rsidRPr="00B476B2">
        <w:rPr>
          <w:rFonts w:ascii="Times New Roman" w:hAnsi="Times New Roman" w:cs="Times New Roman"/>
          <w:b w:val="0"/>
          <w:sz w:val="24"/>
          <w:szCs w:val="24"/>
        </w:rPr>
        <w:t>2.</w:t>
      </w:r>
      <w:r w:rsidR="005C0040" w:rsidRPr="00B476B2">
        <w:rPr>
          <w:rFonts w:ascii="Times New Roman" w:hAnsi="Times New Roman" w:cs="Times New Roman"/>
          <w:b w:val="0"/>
          <w:sz w:val="24"/>
          <w:szCs w:val="24"/>
        </w:rPr>
        <w:t>8</w:t>
      </w:r>
      <w:r w:rsidRPr="00B476B2">
        <w:rPr>
          <w:rFonts w:ascii="Times New Roman" w:hAnsi="Times New Roman" w:cs="Times New Roman"/>
          <w:b w:val="0"/>
          <w:sz w:val="24"/>
          <w:szCs w:val="24"/>
        </w:rPr>
        <w:t>. Исчерпывающий перечень документов, необходимых</w:t>
      </w:r>
      <w:r w:rsidR="005C0040"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в соответствии с нормативными правовыми актами</w:t>
      </w:r>
      <w:r w:rsidR="005C0040"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для предоставления муниципальной услуги и услуг, которые</w:t>
      </w:r>
      <w:r w:rsidR="005C0040"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являются необходимыми и обязательными для предоставления</w:t>
      </w:r>
      <w:r w:rsidR="005C0040"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муниципальной услуги, подлежащих представлению заявителем</w:t>
      </w:r>
      <w:r w:rsidR="005C0040" w:rsidRPr="00B476B2">
        <w:rPr>
          <w:rFonts w:ascii="Times New Roman" w:hAnsi="Times New Roman" w:cs="Times New Roman"/>
          <w:b w:val="0"/>
          <w:sz w:val="24"/>
          <w:szCs w:val="24"/>
        </w:rPr>
        <w:t>.</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w:t>
      </w:r>
      <w:r w:rsidR="005C0040" w:rsidRPr="00B476B2">
        <w:rPr>
          <w:rFonts w:ascii="Times New Roman" w:hAnsi="Times New Roman" w:cs="Times New Roman"/>
          <w:sz w:val="24"/>
          <w:szCs w:val="24"/>
        </w:rPr>
        <w:t>8</w:t>
      </w:r>
      <w:r w:rsidRPr="00B476B2">
        <w:rPr>
          <w:rFonts w:ascii="Times New Roman" w:hAnsi="Times New Roman" w:cs="Times New Roman"/>
          <w:sz w:val="24"/>
          <w:szCs w:val="24"/>
        </w:rPr>
        <w:t>.1. Документы, которые представляются заявителем лично либо в электронной форме:</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1) </w:t>
      </w:r>
      <w:hyperlink w:anchor="P370" w:history="1">
        <w:r w:rsidRPr="00B476B2">
          <w:rPr>
            <w:rFonts w:ascii="Times New Roman" w:hAnsi="Times New Roman" w:cs="Times New Roman"/>
            <w:color w:val="000000" w:themeColor="text1"/>
            <w:sz w:val="24"/>
            <w:szCs w:val="24"/>
          </w:rPr>
          <w:t>заявление</w:t>
        </w:r>
      </w:hyperlink>
      <w:r w:rsidR="005C0040" w:rsidRPr="00B476B2">
        <w:rPr>
          <w:rFonts w:ascii="Times New Roman" w:hAnsi="Times New Roman" w:cs="Times New Roman"/>
          <w:sz w:val="24"/>
          <w:szCs w:val="24"/>
        </w:rPr>
        <w:t xml:space="preserve"> (приложение N2</w:t>
      </w:r>
      <w:r w:rsidRPr="00B476B2">
        <w:rPr>
          <w:rFonts w:ascii="Times New Roman" w:hAnsi="Times New Roman" w:cs="Times New Roman"/>
          <w:sz w:val="24"/>
          <w:szCs w:val="24"/>
        </w:rPr>
        <w:t>) с указанием:</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фамилии, имени, отчества заявителя, места жительства заявителя;</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полного наименования юридического лица, места расположения юридического лица (при подаче заявления юридическим лицом);</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наименования работ, которые необходимо выполнить;</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сведений о местоположении, количестве и видах зеленых насаждений;</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обоснования для проведения данного вида работ;</w:t>
      </w:r>
    </w:p>
    <w:p w:rsidR="0012303C" w:rsidRPr="00B476B2" w:rsidRDefault="00711DAA" w:rsidP="00B476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12303C" w:rsidRPr="00B476B2">
        <w:rPr>
          <w:rFonts w:ascii="Times New Roman" w:hAnsi="Times New Roman" w:cs="Times New Roman"/>
          <w:sz w:val="24"/>
          <w:szCs w:val="24"/>
        </w:rPr>
        <w:t>) информация о сроке выполнения работ.</w:t>
      </w:r>
    </w:p>
    <w:p w:rsidR="0012303C" w:rsidRPr="00711DAA" w:rsidRDefault="0012303C" w:rsidP="00B476B2">
      <w:pPr>
        <w:pStyle w:val="ConsPlusNormal"/>
        <w:ind w:firstLine="540"/>
        <w:jc w:val="both"/>
        <w:rPr>
          <w:rFonts w:ascii="Times New Roman" w:hAnsi="Times New Roman" w:cs="Times New Roman"/>
          <w:sz w:val="24"/>
          <w:szCs w:val="24"/>
        </w:rPr>
      </w:pPr>
      <w:r w:rsidRPr="00711DAA">
        <w:rPr>
          <w:rFonts w:ascii="Times New Roman" w:hAnsi="Times New Roman" w:cs="Times New Roman"/>
          <w:sz w:val="24"/>
          <w:szCs w:val="24"/>
        </w:rPr>
        <w:t xml:space="preserve">Для принятия решения о предоставлении порубочного билета и (или) разрешения на пересадку деревьев и кустарников </w:t>
      </w:r>
      <w:r w:rsidR="005C0040" w:rsidRPr="00711DAA">
        <w:rPr>
          <w:rFonts w:ascii="Times New Roman" w:hAnsi="Times New Roman" w:cs="Times New Roman"/>
          <w:sz w:val="24"/>
          <w:szCs w:val="24"/>
        </w:rPr>
        <w:t>А</w:t>
      </w:r>
      <w:r w:rsidRPr="00711DAA">
        <w:rPr>
          <w:rFonts w:ascii="Times New Roman" w:hAnsi="Times New Roman" w:cs="Times New Roman"/>
          <w:sz w:val="24"/>
          <w:szCs w:val="24"/>
        </w:rPr>
        <w:t xml:space="preserve">дминистрацией </w:t>
      </w:r>
      <w:r w:rsidR="00711DAA">
        <w:rPr>
          <w:rFonts w:ascii="Times New Roman" w:hAnsi="Times New Roman" w:cs="Times New Roman"/>
          <w:sz w:val="24"/>
          <w:szCs w:val="24"/>
        </w:rPr>
        <w:t>определяется собственник земельного участка.</w:t>
      </w:r>
    </w:p>
    <w:p w:rsidR="005C0040"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Запрещается требовать от заявителя:</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 w:history="1">
        <w:r w:rsidRPr="00B476B2">
          <w:rPr>
            <w:rFonts w:ascii="Times New Roman" w:hAnsi="Times New Roman" w:cs="Times New Roman"/>
            <w:color w:val="000000" w:themeColor="text1"/>
            <w:sz w:val="24"/>
            <w:szCs w:val="24"/>
          </w:rPr>
          <w:t>части 6 статьи 7</w:t>
        </w:r>
      </w:hyperlink>
      <w:r w:rsidRPr="00B476B2">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2.</w:t>
      </w:r>
      <w:r w:rsidR="005C0040" w:rsidRPr="00B476B2">
        <w:rPr>
          <w:rFonts w:ascii="Times New Roman" w:hAnsi="Times New Roman" w:cs="Times New Roman"/>
          <w:b w:val="0"/>
          <w:sz w:val="24"/>
          <w:szCs w:val="24"/>
        </w:rPr>
        <w:t>9</w:t>
      </w:r>
      <w:r w:rsidRPr="00B476B2">
        <w:rPr>
          <w:rFonts w:ascii="Times New Roman" w:hAnsi="Times New Roman" w:cs="Times New Roman"/>
          <w:b w:val="0"/>
          <w:sz w:val="24"/>
          <w:szCs w:val="24"/>
        </w:rPr>
        <w:t>. Исчерпывающий перечень оснований для отказа в приеме</w:t>
      </w:r>
      <w:r w:rsidR="005C0040" w:rsidRPr="00B476B2">
        <w:rPr>
          <w:rFonts w:ascii="Times New Roman" w:hAnsi="Times New Roman" w:cs="Times New Roman"/>
          <w:b w:val="0"/>
          <w:sz w:val="24"/>
          <w:szCs w:val="24"/>
        </w:rPr>
        <w:t xml:space="preserve"> документов, </w:t>
      </w:r>
      <w:r w:rsidRPr="00B476B2">
        <w:rPr>
          <w:rFonts w:ascii="Times New Roman" w:hAnsi="Times New Roman" w:cs="Times New Roman"/>
          <w:b w:val="0"/>
          <w:sz w:val="24"/>
          <w:szCs w:val="24"/>
        </w:rPr>
        <w:t>необходимых для предоставления</w:t>
      </w:r>
      <w:r w:rsidR="005C0040"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муниципальной услуги</w:t>
      </w:r>
      <w:r w:rsidR="005C0040" w:rsidRPr="00B476B2">
        <w:rPr>
          <w:rFonts w:ascii="Times New Roman" w:hAnsi="Times New Roman" w:cs="Times New Roman"/>
          <w:b w:val="0"/>
          <w:sz w:val="24"/>
          <w:szCs w:val="24"/>
        </w:rPr>
        <w:t>.</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Оснований для отказа в приеме заявления и документов, необходимых для предоставления муниципальной услуги, не установлено.</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2.</w:t>
      </w:r>
      <w:r w:rsidR="00B340F3" w:rsidRPr="00B476B2">
        <w:rPr>
          <w:rFonts w:ascii="Times New Roman" w:hAnsi="Times New Roman" w:cs="Times New Roman"/>
          <w:b w:val="0"/>
          <w:sz w:val="24"/>
          <w:szCs w:val="24"/>
        </w:rPr>
        <w:t>10</w:t>
      </w:r>
      <w:r w:rsidRPr="00B476B2">
        <w:rPr>
          <w:rFonts w:ascii="Times New Roman" w:hAnsi="Times New Roman" w:cs="Times New Roman"/>
          <w:b w:val="0"/>
          <w:sz w:val="24"/>
          <w:szCs w:val="24"/>
        </w:rPr>
        <w:t>. Исчерпывающий перечень оснований для приостановления</w:t>
      </w:r>
      <w:r w:rsidR="00B340F3"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или отказа в предоставлении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отсутствие у заявителя соответствующих полномочий на получение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представление заявителем документов, по форме и содержанию не соответствующих требованиям действующего законодательства Российской Федерации;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 отсутствие одного или нескольких документов, необходимых для предоставления муниципальной услуги (в соответствии с </w:t>
      </w:r>
      <w:hyperlink w:anchor="P153" w:history="1">
        <w:r w:rsidRPr="00B476B2">
          <w:rPr>
            <w:rFonts w:ascii="Times New Roman" w:hAnsi="Times New Roman" w:cs="Times New Roman"/>
            <w:color w:val="000000" w:themeColor="text1"/>
            <w:sz w:val="24"/>
            <w:szCs w:val="24"/>
          </w:rPr>
          <w:t>пунктом 2.</w:t>
        </w:r>
        <w:r w:rsidR="00B340F3" w:rsidRPr="00B476B2">
          <w:rPr>
            <w:rFonts w:ascii="Times New Roman" w:hAnsi="Times New Roman" w:cs="Times New Roman"/>
            <w:color w:val="000000" w:themeColor="text1"/>
            <w:sz w:val="24"/>
            <w:szCs w:val="24"/>
          </w:rPr>
          <w:t>8</w:t>
        </w:r>
      </w:hyperlink>
      <w:r w:rsidRPr="00B476B2">
        <w:rPr>
          <w:rFonts w:ascii="Times New Roman" w:hAnsi="Times New Roman" w:cs="Times New Roman"/>
          <w:sz w:val="24"/>
          <w:szCs w:val="24"/>
        </w:rPr>
        <w:t xml:space="preserve"> настоящего административного регламента).</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Решение об отказе в предоставлении порубочного билета и (или) разрешения на пересадку деревьев и кустарников должно содержать основания отказа с обязательной ссылкой на нарушения, предусмотренные настоящим административным регламентом.</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Решение об отказе в выдаче (предоставлении) порубочного билета и (или) разрешения на пересадку деревьев и кустарников выдается или направляется заявителю не позднее чем через 3 (три) рабочих дня со дня принятия такого решения и может быть обжаловано заявителем в судебном порядке.</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lastRenderedPageBreak/>
        <w:t>2.</w:t>
      </w:r>
      <w:r w:rsidR="00B340F3" w:rsidRPr="00B476B2">
        <w:rPr>
          <w:rFonts w:ascii="Times New Roman" w:hAnsi="Times New Roman" w:cs="Times New Roman"/>
          <w:b w:val="0"/>
          <w:sz w:val="24"/>
          <w:szCs w:val="24"/>
        </w:rPr>
        <w:t>11</w:t>
      </w:r>
      <w:r w:rsidRPr="00B476B2">
        <w:rPr>
          <w:rFonts w:ascii="Times New Roman" w:hAnsi="Times New Roman" w:cs="Times New Roman"/>
          <w:b w:val="0"/>
          <w:sz w:val="24"/>
          <w:szCs w:val="24"/>
        </w:rPr>
        <w:t>. Размер платы, взимаемой с заявителя</w:t>
      </w:r>
      <w:r w:rsidR="00B340F3"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при предоставлении муниципальной услуги</w:t>
      </w:r>
      <w:r w:rsidR="00B340F3" w:rsidRPr="00B476B2">
        <w:rPr>
          <w:rFonts w:ascii="Times New Roman" w:hAnsi="Times New Roman" w:cs="Times New Roman"/>
          <w:b w:val="0"/>
          <w:sz w:val="24"/>
          <w:szCs w:val="24"/>
        </w:rPr>
        <w:t>.</w:t>
      </w:r>
    </w:p>
    <w:p w:rsidR="0012303C" w:rsidRPr="00B476B2" w:rsidRDefault="0012303C" w:rsidP="00B476B2">
      <w:pPr>
        <w:pStyle w:val="ConsPlusNormal"/>
        <w:ind w:firstLine="567"/>
        <w:jc w:val="both"/>
        <w:rPr>
          <w:rFonts w:ascii="Times New Roman" w:hAnsi="Times New Roman" w:cs="Times New Roman"/>
          <w:sz w:val="24"/>
          <w:szCs w:val="24"/>
        </w:rPr>
      </w:pPr>
      <w:r w:rsidRPr="00B476B2">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2.1</w:t>
      </w:r>
      <w:r w:rsidR="00B340F3" w:rsidRPr="00B476B2">
        <w:rPr>
          <w:rFonts w:ascii="Times New Roman" w:hAnsi="Times New Roman" w:cs="Times New Roman"/>
          <w:b w:val="0"/>
          <w:sz w:val="24"/>
          <w:szCs w:val="24"/>
        </w:rPr>
        <w:t>2</w:t>
      </w:r>
      <w:r w:rsidRPr="00B476B2">
        <w:rPr>
          <w:rFonts w:ascii="Times New Roman" w:hAnsi="Times New Roman" w:cs="Times New Roman"/>
          <w:b w:val="0"/>
          <w:sz w:val="24"/>
          <w:szCs w:val="24"/>
        </w:rPr>
        <w:t>. Максимальный срок ожидания в очереди при подаче</w:t>
      </w:r>
      <w:r w:rsidR="00B340F3"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запроса о предоставлении муниципальной услуги</w:t>
      </w:r>
      <w:r w:rsidR="00B340F3"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и при получении результата предоставления</w:t>
      </w:r>
      <w:r w:rsidR="00B340F3"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Срок ожидания заявителя в очереди при подаче заявления и документов в администрации не должен превышать 15 минут.</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Получение результата предоставления муниципальной услуги осуществляется в приемные часы.</w:t>
      </w:r>
    </w:p>
    <w:p w:rsidR="0012303C" w:rsidRPr="00B476B2" w:rsidRDefault="0012303C" w:rsidP="00B476B2">
      <w:pPr>
        <w:pStyle w:val="ConsPlusTitle"/>
        <w:ind w:firstLine="567"/>
        <w:outlineLvl w:val="2"/>
        <w:rPr>
          <w:rFonts w:ascii="Times New Roman" w:hAnsi="Times New Roman" w:cs="Times New Roman"/>
          <w:b w:val="0"/>
          <w:sz w:val="24"/>
          <w:szCs w:val="24"/>
        </w:rPr>
      </w:pPr>
      <w:r w:rsidRPr="00B476B2">
        <w:rPr>
          <w:rFonts w:ascii="Times New Roman" w:hAnsi="Times New Roman" w:cs="Times New Roman"/>
          <w:b w:val="0"/>
          <w:sz w:val="24"/>
          <w:szCs w:val="24"/>
        </w:rPr>
        <w:t>2.1</w:t>
      </w:r>
      <w:r w:rsidR="00B340F3" w:rsidRPr="00B476B2">
        <w:rPr>
          <w:rFonts w:ascii="Times New Roman" w:hAnsi="Times New Roman" w:cs="Times New Roman"/>
          <w:b w:val="0"/>
          <w:sz w:val="24"/>
          <w:szCs w:val="24"/>
        </w:rPr>
        <w:t>3</w:t>
      </w:r>
      <w:r w:rsidRPr="00B476B2">
        <w:rPr>
          <w:rFonts w:ascii="Times New Roman" w:hAnsi="Times New Roman" w:cs="Times New Roman"/>
          <w:b w:val="0"/>
          <w:sz w:val="24"/>
          <w:szCs w:val="24"/>
        </w:rPr>
        <w:t>. Срок регистрации запроса заявителя</w:t>
      </w:r>
      <w:r w:rsidR="00B340F3"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о предоставлении муниципальной услуги</w:t>
      </w:r>
      <w:r w:rsidR="00B340F3" w:rsidRPr="00B476B2">
        <w:rPr>
          <w:rFonts w:ascii="Times New Roman" w:hAnsi="Times New Roman" w:cs="Times New Roman"/>
          <w:b w:val="0"/>
          <w:sz w:val="24"/>
          <w:szCs w:val="24"/>
        </w:rPr>
        <w:t>.</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Специалист Уполномоченного органа,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в Книге регистрации заявлений.</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Pr="00B476B2">
        <w:rPr>
          <w:rFonts w:ascii="Times New Roman" w:hAnsi="Times New Roman" w:cs="Times New Roman"/>
          <w:sz w:val="24"/>
          <w:szCs w:val="24"/>
        </w:rPr>
        <w:t>маломобильных</w:t>
      </w:r>
      <w:proofErr w:type="spellEnd"/>
      <w:r w:rsidRPr="00B476B2">
        <w:rPr>
          <w:rFonts w:ascii="Times New Roman" w:hAnsi="Times New Roman" w:cs="Times New Roman"/>
          <w:sz w:val="24"/>
          <w:szCs w:val="24"/>
        </w:rPr>
        <w:t xml:space="preserve"> групп населения.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2.14.2. Помещения для должностных лиц, осуществляющих предоставление муниципальной услуги, должны быть оборудованы табличками с указанием:</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номера кабинета;</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фамилии, имени, отчества и должности специалиста, осуществляющего исполнение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w:t>
      </w:r>
      <w:r w:rsidRPr="00B476B2">
        <w:rPr>
          <w:rFonts w:ascii="Times New Roman" w:hAnsi="Times New Roman" w:cs="Times New Roman"/>
          <w:sz w:val="24"/>
          <w:szCs w:val="24"/>
        </w:rPr>
        <w:tab/>
        <w:t>режима работы.</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2.14.3. 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2.14.4.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На информационных стендах в помещении, предназначенном для приема документов, размещается следующая информация: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текст административного регламента;</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бланк заявления о выдаче разрешения на установку и эксплуатацию рекламной конструкции на территории муниципального образования;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перечень документов, необходимых для предоставления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график (режим) работы, номера телефонов, адрес интернет-сайта и электронной почты уполномоченного органа;</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режим приема граждан и организаций;</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порядок получения консультаций.</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2.14.5. Помещения для получателей муниципальной услуги должны быть оборудованы столом с письменными принадлежностями и стульями; помещения должны </w:t>
      </w:r>
      <w:r w:rsidRPr="00B476B2">
        <w:rPr>
          <w:rFonts w:ascii="Times New Roman" w:hAnsi="Times New Roman" w:cs="Times New Roman"/>
          <w:sz w:val="24"/>
          <w:szCs w:val="24"/>
        </w:rPr>
        <w:lastRenderedPageBreak/>
        <w:t>соответствовать комфортным условиям для граждан.</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2.14.6. </w:t>
      </w:r>
      <w:proofErr w:type="gramStart"/>
      <w:r w:rsidRPr="00B476B2">
        <w:rPr>
          <w:rFonts w:ascii="Times New Roman" w:hAnsi="Times New Roman" w:cs="Times New Roman"/>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w:t>
      </w:r>
      <w:proofErr w:type="gramEnd"/>
      <w:r w:rsidRPr="00B476B2">
        <w:rPr>
          <w:rFonts w:ascii="Times New Roman" w:hAnsi="Times New Roman" w:cs="Times New Roman"/>
          <w:sz w:val="24"/>
          <w:szCs w:val="24"/>
        </w:rPr>
        <w:t xml:space="preserve">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2.14.7.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автотранспортных средств, в том числе, специальных автотранспортных средств инвалидов. Доступ автотранспорта получателей муниципальной услуги к парковочным местам и стоянка являются бесплатным.</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При обращении инвалида за получением муниципальной услуги (включая инвалидов, использующих кресла-коляски и собак- проводников) обеспечивается: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1)</w:t>
      </w:r>
      <w:r w:rsidRPr="00B476B2">
        <w:rPr>
          <w:rFonts w:ascii="Times New Roman" w:hAnsi="Times New Roman" w:cs="Times New Roman"/>
          <w:sz w:val="24"/>
          <w:szCs w:val="24"/>
        </w:rPr>
        <w:tab/>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отдела экономики, жилищно-коммунального хозяйства, благоустройства и транспорта;</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w:t>
      </w:r>
      <w:r w:rsidRPr="00B476B2">
        <w:rPr>
          <w:rFonts w:ascii="Times New Roman" w:hAnsi="Times New Roman" w:cs="Times New Roman"/>
          <w:sz w:val="24"/>
          <w:szCs w:val="24"/>
        </w:rPr>
        <w:tab/>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w:t>
      </w:r>
      <w:r w:rsidRPr="00B476B2">
        <w:rPr>
          <w:rFonts w:ascii="Times New Roman" w:hAnsi="Times New Roman" w:cs="Times New Roman"/>
          <w:sz w:val="24"/>
          <w:szCs w:val="24"/>
        </w:rPr>
        <w:tab/>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4)</w:t>
      </w:r>
      <w:r w:rsidRPr="00B476B2">
        <w:rPr>
          <w:rFonts w:ascii="Times New Roman" w:hAnsi="Times New Roman" w:cs="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w:t>
      </w:r>
      <w:r w:rsidRPr="00B476B2">
        <w:rPr>
          <w:rFonts w:ascii="Times New Roman" w:hAnsi="Times New Roman" w:cs="Times New Roman"/>
          <w:sz w:val="24"/>
          <w:szCs w:val="24"/>
        </w:rPr>
        <w:tab/>
        <w:t>доступ к помещению, в котором предоставляется услуга, собаки - проводника при наличии документа, подтверждающего ее специальное обучение;</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6)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отдела экономики, жилищно-коммунального хозяйства, благоустройства и транспорта;</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7)  оказание помощи инвалидам в преодолении барьеров, мешающих получению ими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2.15. Показатели доступности и качества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2.15.1. Оценка доступности и качества предоставления муниципальной услуги должна осуществляться по следующим показателям.</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1) Показателем доступности муниципальной услуги является: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транспортная доступность к местам предоставления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наличие различных каналов получения информации о порядке получения муниципальной услуги и ходе ее предоставления.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 Показателями качества муниципальной услуги является: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а)</w:t>
      </w:r>
      <w:r w:rsidRPr="00B476B2">
        <w:rPr>
          <w:rFonts w:ascii="Times New Roman" w:hAnsi="Times New Roman" w:cs="Times New Roman"/>
          <w:sz w:val="24"/>
          <w:szCs w:val="24"/>
        </w:rPr>
        <w:tab/>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lastRenderedPageBreak/>
        <w:t>б)</w:t>
      </w:r>
      <w:r w:rsidRPr="00B476B2">
        <w:rPr>
          <w:rFonts w:ascii="Times New Roman" w:hAnsi="Times New Roman" w:cs="Times New Roman"/>
          <w:sz w:val="24"/>
          <w:szCs w:val="24"/>
        </w:rPr>
        <w:tab/>
        <w:t>возможность выбора Заявителем форм предоставления муниципальной услуги, в том числе с использованием ЕПГУ;</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в)</w:t>
      </w:r>
      <w:r w:rsidRPr="00B476B2">
        <w:rPr>
          <w:rFonts w:ascii="Times New Roman" w:hAnsi="Times New Roman" w:cs="Times New Roman"/>
          <w:sz w:val="24"/>
          <w:szCs w:val="24"/>
        </w:rPr>
        <w:tab/>
        <w:t xml:space="preserve">доступность обращения за предоставлением муниципальной услуги, в том числе для инвалидов и других </w:t>
      </w:r>
      <w:proofErr w:type="spellStart"/>
      <w:r w:rsidRPr="00B476B2">
        <w:rPr>
          <w:rFonts w:ascii="Times New Roman" w:hAnsi="Times New Roman" w:cs="Times New Roman"/>
          <w:sz w:val="24"/>
          <w:szCs w:val="24"/>
        </w:rPr>
        <w:t>маломобильных</w:t>
      </w:r>
      <w:proofErr w:type="spellEnd"/>
      <w:r w:rsidRPr="00B476B2">
        <w:rPr>
          <w:rFonts w:ascii="Times New Roman" w:hAnsi="Times New Roman" w:cs="Times New Roman"/>
          <w:sz w:val="24"/>
          <w:szCs w:val="24"/>
        </w:rPr>
        <w:t xml:space="preserve"> групп населения;</w:t>
      </w:r>
    </w:p>
    <w:p w:rsidR="00D25A97" w:rsidRPr="00B476B2" w:rsidRDefault="00D25A97" w:rsidP="00B476B2">
      <w:pPr>
        <w:pStyle w:val="ConsPlusNormal"/>
        <w:ind w:firstLine="540"/>
        <w:jc w:val="both"/>
        <w:rPr>
          <w:rFonts w:ascii="Times New Roman" w:hAnsi="Times New Roman" w:cs="Times New Roman"/>
          <w:sz w:val="24"/>
          <w:szCs w:val="24"/>
        </w:rPr>
      </w:pPr>
      <w:proofErr w:type="spellStart"/>
      <w:r w:rsidRPr="00B476B2">
        <w:rPr>
          <w:rFonts w:ascii="Times New Roman" w:hAnsi="Times New Roman" w:cs="Times New Roman"/>
          <w:sz w:val="24"/>
          <w:szCs w:val="24"/>
        </w:rPr>
        <w:t>д</w:t>
      </w:r>
      <w:proofErr w:type="spellEnd"/>
      <w:r w:rsidRPr="00B476B2">
        <w:rPr>
          <w:rFonts w:ascii="Times New Roman" w:hAnsi="Times New Roman" w:cs="Times New Roman"/>
          <w:sz w:val="24"/>
          <w:szCs w:val="24"/>
        </w:rPr>
        <w:t>)</w:t>
      </w:r>
      <w:r w:rsidRPr="00B476B2">
        <w:rPr>
          <w:rFonts w:ascii="Times New Roman" w:hAnsi="Times New Roman" w:cs="Times New Roman"/>
          <w:sz w:val="24"/>
          <w:szCs w:val="24"/>
        </w:rPr>
        <w:tab/>
        <w:t>соблюдения установленного времени ожидания в очереди при получении результата предоставления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е)</w:t>
      </w:r>
      <w:r w:rsidRPr="00B476B2">
        <w:rPr>
          <w:rFonts w:ascii="Times New Roman" w:hAnsi="Times New Roman" w:cs="Times New Roman"/>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ж) отсутствие обоснованных жалоб со стороны граждан по результатам предоставления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proofErr w:type="spellStart"/>
      <w:r w:rsidRPr="00B476B2">
        <w:rPr>
          <w:rFonts w:ascii="Times New Roman" w:hAnsi="Times New Roman" w:cs="Times New Roman"/>
          <w:sz w:val="24"/>
          <w:szCs w:val="24"/>
        </w:rPr>
        <w:t>з</w:t>
      </w:r>
      <w:proofErr w:type="spellEnd"/>
      <w:r w:rsidRPr="00B476B2">
        <w:rPr>
          <w:rFonts w:ascii="Times New Roman" w:hAnsi="Times New Roman" w:cs="Times New Roman"/>
          <w:sz w:val="24"/>
          <w:szCs w:val="24"/>
        </w:rPr>
        <w:t>)</w:t>
      </w:r>
      <w:r w:rsidRPr="00B476B2">
        <w:rPr>
          <w:rFonts w:ascii="Times New Roman" w:hAnsi="Times New Roman" w:cs="Times New Roman"/>
          <w:sz w:val="24"/>
          <w:szCs w:val="24"/>
        </w:rPr>
        <w:tab/>
        <w:t>предоставление возможности получения информации о ходе предоставления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2.15.2.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2.16. Способы предоставления Заявителем документов, необходимых для получения муниципальной услуги.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2.16.1. Заполненное Заявление отправляется Заявителем в Администрацию, в том числе почтовым отправлением.</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2.16.2. Решение о предоставлении муниципальной услуги принимается Администрацией на основании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2.16.3. Прием документов, необходимых для предоставления муниципальной услуги в иных формах в соответствии с Федеральным законом от 27.07.2010 № 210- ФЗ «Об организации предоставления государственных и муниципальных услуг» устанавливается организационно-распорядительным документом Администрации.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2.16.4.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2.16.5.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2.17. Требования к организации предоставления муниципальной услуги в электронной форме</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2.17.1. Требования, учитывающие особенности предоставления муниципальной услуги в электронной форме:</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получение информации о предоставляемой муниципальной услуге, а также получение и копирование формы заявления, необходимой для получения услуги на официальном сайте муниципального образования, ЕПГУ;</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 2.</w:t>
      </w:r>
      <w:r w:rsidR="00E2011C" w:rsidRPr="00B476B2">
        <w:rPr>
          <w:rFonts w:ascii="Times New Roman" w:hAnsi="Times New Roman" w:cs="Times New Roman"/>
          <w:sz w:val="24"/>
          <w:szCs w:val="24"/>
        </w:rPr>
        <w:t>4</w:t>
      </w:r>
      <w:r w:rsidRPr="00B476B2">
        <w:rPr>
          <w:rFonts w:ascii="Times New Roman" w:hAnsi="Times New Roman" w:cs="Times New Roman"/>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 прием и консультирование граждан по вопросам, связанным с предоставлением муниципальной услуги, также осуществляется муниципальным бюджетным учреждением </w:t>
      </w:r>
      <w:r w:rsidRPr="00B476B2">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«Мои документы» города Фокино» (далее – учреждение МБУ «МФЦ ПГ и МУ «Мои документы» г</w:t>
      </w:r>
      <w:proofErr w:type="gramStart"/>
      <w:r w:rsidRPr="00B476B2">
        <w:rPr>
          <w:rFonts w:ascii="Times New Roman" w:hAnsi="Times New Roman" w:cs="Times New Roman"/>
          <w:sz w:val="24"/>
          <w:szCs w:val="24"/>
        </w:rPr>
        <w:t>.Ф</w:t>
      </w:r>
      <w:proofErr w:type="gramEnd"/>
      <w:r w:rsidRPr="00B476B2">
        <w:rPr>
          <w:rFonts w:ascii="Times New Roman" w:hAnsi="Times New Roman" w:cs="Times New Roman"/>
          <w:sz w:val="24"/>
          <w:szCs w:val="24"/>
        </w:rPr>
        <w:t>окино») (в случае заключения соглашения (договора) о взаимодействии);</w:t>
      </w:r>
    </w:p>
    <w:p w:rsidR="00D25A97" w:rsidRPr="00B476B2" w:rsidRDefault="00D25A97"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направление жалобы на решения, действия (бездействия) Администрации, должностных лиц Администрации, в порядке, установленном в разделе 5 настоящего административного регламента.</w:t>
      </w:r>
    </w:p>
    <w:p w:rsidR="0012303C" w:rsidRPr="00B476B2" w:rsidRDefault="0012303C" w:rsidP="00B476B2">
      <w:pPr>
        <w:pStyle w:val="ConsPlusNormal"/>
        <w:jc w:val="both"/>
        <w:rPr>
          <w:rFonts w:ascii="Times New Roman" w:hAnsi="Times New Roman" w:cs="Times New Roman"/>
          <w:sz w:val="24"/>
          <w:szCs w:val="24"/>
        </w:rPr>
      </w:pPr>
    </w:p>
    <w:p w:rsidR="0012303C" w:rsidRPr="00B476B2" w:rsidRDefault="0012303C" w:rsidP="00B476B2">
      <w:pPr>
        <w:pStyle w:val="ConsPlusTitle"/>
        <w:jc w:val="center"/>
        <w:outlineLvl w:val="1"/>
        <w:rPr>
          <w:rFonts w:ascii="Times New Roman" w:hAnsi="Times New Roman" w:cs="Times New Roman"/>
          <w:b w:val="0"/>
          <w:sz w:val="24"/>
          <w:szCs w:val="24"/>
        </w:rPr>
      </w:pPr>
      <w:r w:rsidRPr="00B476B2">
        <w:rPr>
          <w:rFonts w:ascii="Times New Roman" w:hAnsi="Times New Roman" w:cs="Times New Roman"/>
          <w:b w:val="0"/>
          <w:sz w:val="24"/>
          <w:szCs w:val="24"/>
        </w:rPr>
        <w:t>3. Состав, последовательность и сроки выполнения</w:t>
      </w:r>
      <w:r w:rsidR="00D25A97"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административных процедур</w:t>
      </w:r>
      <w:r w:rsidR="00D25A97" w:rsidRPr="00B476B2">
        <w:rPr>
          <w:rFonts w:ascii="Times New Roman" w:hAnsi="Times New Roman" w:cs="Times New Roman"/>
          <w:b w:val="0"/>
          <w:sz w:val="24"/>
          <w:szCs w:val="24"/>
        </w:rPr>
        <w:t xml:space="preserve"> (действий)</w:t>
      </w:r>
      <w:r w:rsidRPr="00B476B2">
        <w:rPr>
          <w:rFonts w:ascii="Times New Roman" w:hAnsi="Times New Roman" w:cs="Times New Roman"/>
          <w:b w:val="0"/>
          <w:sz w:val="24"/>
          <w:szCs w:val="24"/>
        </w:rPr>
        <w:t>, требования к порядку их</w:t>
      </w:r>
      <w:r w:rsidR="00D25A97"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выполнения</w:t>
      </w:r>
    </w:p>
    <w:p w:rsidR="0012303C" w:rsidRPr="00B476B2" w:rsidRDefault="0012303C" w:rsidP="00B476B2">
      <w:pPr>
        <w:pStyle w:val="ConsPlusNormal"/>
        <w:jc w:val="both"/>
        <w:rPr>
          <w:rFonts w:ascii="Times New Roman" w:hAnsi="Times New Roman" w:cs="Times New Roman"/>
          <w:sz w:val="24"/>
          <w:szCs w:val="24"/>
        </w:rPr>
      </w:pP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3.1. Организация предоставления муниципальной услуги</w:t>
      </w:r>
      <w:r w:rsidR="00D25A97"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исполнителем включает в себя следующие</w:t>
      </w:r>
      <w:r w:rsidR="00D25A97"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административные процедуры</w:t>
      </w:r>
      <w:r w:rsidR="00D25A97" w:rsidRPr="00B476B2">
        <w:rPr>
          <w:rFonts w:ascii="Times New Roman" w:hAnsi="Times New Roman" w:cs="Times New Roman"/>
          <w:b w:val="0"/>
          <w:sz w:val="24"/>
          <w:szCs w:val="24"/>
        </w:rPr>
        <w:t>:</w:t>
      </w:r>
    </w:p>
    <w:p w:rsidR="00D25A97"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3.1.1. Прием заявления и прилагаемых к нему документов;</w:t>
      </w:r>
    </w:p>
    <w:p w:rsidR="00D25A97"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3.1.2.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3.1.3. Выдача заявителю порубочного билета или отказа в предоставлении муниципальной услуги заявителю.</w:t>
      </w:r>
    </w:p>
    <w:p w:rsidR="00E2011C" w:rsidRPr="00B476B2" w:rsidRDefault="00E2011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3.2. Прием документов и регистрация заявления в журнале регистрации.</w:t>
      </w:r>
    </w:p>
    <w:p w:rsidR="00E2011C" w:rsidRPr="00B476B2" w:rsidRDefault="00E2011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3.2.1. Основание для начала предоставления муниципальной услуги: поступление в ОМСУ заявления и документов, перечисленных в пункте 2.8 настоящего административного регламента.</w:t>
      </w:r>
    </w:p>
    <w:p w:rsidR="00E2011C" w:rsidRPr="00B476B2" w:rsidRDefault="00E2011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3.2.2. Лицо, ответственное за выполнение административной процедуры: специалист, ответственный за делопроизводство.</w:t>
      </w:r>
    </w:p>
    <w:p w:rsidR="00E2011C" w:rsidRPr="00B476B2" w:rsidRDefault="00E2011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w:t>
      </w:r>
    </w:p>
    <w:p w:rsidR="0012303C" w:rsidRPr="00B476B2" w:rsidRDefault="00E2011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Д</w:t>
      </w:r>
      <w:r w:rsidR="0012303C" w:rsidRPr="00B476B2">
        <w:rPr>
          <w:rFonts w:ascii="Times New Roman" w:hAnsi="Times New Roman" w:cs="Times New Roman"/>
          <w:sz w:val="24"/>
          <w:szCs w:val="24"/>
        </w:rPr>
        <w:t xml:space="preserve">окументы, прилагаемые к заявлению, представляемые в </w:t>
      </w:r>
      <w:r w:rsidRPr="00B476B2">
        <w:rPr>
          <w:rFonts w:ascii="Times New Roman" w:hAnsi="Times New Roman" w:cs="Times New Roman"/>
          <w:sz w:val="24"/>
          <w:szCs w:val="24"/>
        </w:rPr>
        <w:t>А</w:t>
      </w:r>
      <w:r w:rsidR="0012303C" w:rsidRPr="00B476B2">
        <w:rPr>
          <w:rFonts w:ascii="Times New Roman" w:hAnsi="Times New Roman" w:cs="Times New Roman"/>
          <w:sz w:val="24"/>
          <w:szCs w:val="24"/>
        </w:rPr>
        <w:t>дминистрацию в форме электронных документов (в том числе надлежащим образом оформленная доверенность в форме электронного документа), удостоверяются усиленной квалифицированной подписью заявителя (представителя заявителя).</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Срок выполнения действий составляет:</w:t>
      </w:r>
    </w:p>
    <w:p w:rsidR="0012303C" w:rsidRPr="00B476B2" w:rsidRDefault="00E2011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 </w:t>
      </w:r>
      <w:r w:rsidR="0012303C" w:rsidRPr="00B476B2">
        <w:rPr>
          <w:rFonts w:ascii="Times New Roman" w:hAnsi="Times New Roman" w:cs="Times New Roman"/>
          <w:sz w:val="24"/>
          <w:szCs w:val="24"/>
        </w:rPr>
        <w:t>если заявление подано лично заявителем: день получения заявления;</w:t>
      </w:r>
    </w:p>
    <w:p w:rsidR="0012303C" w:rsidRPr="00B476B2" w:rsidRDefault="00E2011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 </w:t>
      </w:r>
      <w:r w:rsidR="0012303C" w:rsidRPr="00B476B2">
        <w:rPr>
          <w:rFonts w:ascii="Times New Roman" w:hAnsi="Times New Roman" w:cs="Times New Roman"/>
          <w:sz w:val="24"/>
          <w:szCs w:val="24"/>
        </w:rPr>
        <w:t xml:space="preserve">если заявление поступило посредством почтового отправления или в форме электронного документа: в течение рабочего дня, следующего за днем поступления в </w:t>
      </w:r>
      <w:r w:rsidRPr="00B476B2">
        <w:rPr>
          <w:rFonts w:ascii="Times New Roman" w:hAnsi="Times New Roman" w:cs="Times New Roman"/>
          <w:sz w:val="24"/>
          <w:szCs w:val="24"/>
        </w:rPr>
        <w:t>А</w:t>
      </w:r>
      <w:r w:rsidR="0012303C" w:rsidRPr="00B476B2">
        <w:rPr>
          <w:rFonts w:ascii="Times New Roman" w:hAnsi="Times New Roman" w:cs="Times New Roman"/>
          <w:sz w:val="24"/>
          <w:szCs w:val="24"/>
        </w:rPr>
        <w:t>дминистрацию.</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3.3. Рассмотрение заявления и прилагаемых к нему документов</w:t>
      </w:r>
      <w:r w:rsidR="00E2011C"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органом, предоставляющим муниципальную услугу, принятие</w:t>
      </w:r>
      <w:r w:rsidR="00E2011C"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решения о предоставлении или отказе в предоставлении</w:t>
      </w:r>
      <w:r w:rsidR="00E2011C"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муниципальной услуги</w:t>
      </w:r>
      <w:r w:rsidR="00E2011C" w:rsidRPr="00B476B2">
        <w:rPr>
          <w:rFonts w:ascii="Times New Roman" w:hAnsi="Times New Roman" w:cs="Times New Roman"/>
          <w:b w:val="0"/>
          <w:sz w:val="24"/>
          <w:szCs w:val="24"/>
        </w:rPr>
        <w:t>.</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3.3.1. Основанием для начала административной процедуры является принятие ответственным специалистом заявления и прилагаемых к нему документов от заявителя.</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Глава администрации или уполномоченное им должностное лицо в соответствии со своей компетенцией определяет непосредственного исполнителя для подготовки ответа.</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Ответ на обращение заявителя предоставляется в простой и понятной форме с указанием должности, фамилии, имени, отчества, номера телефона исполнителя.</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Специалист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3.3.2. </w:t>
      </w:r>
      <w:proofErr w:type="gramStart"/>
      <w:r w:rsidRPr="00B476B2">
        <w:rPr>
          <w:rFonts w:ascii="Times New Roman" w:hAnsi="Times New Roman" w:cs="Times New Roman"/>
          <w:sz w:val="24"/>
          <w:szCs w:val="24"/>
        </w:rPr>
        <w:t>При наличии оснований для отказа в предоставлении муниципальной услуги решение об отказе в предоставлении</w:t>
      </w:r>
      <w:proofErr w:type="gramEnd"/>
      <w:r w:rsidRPr="00B476B2">
        <w:rPr>
          <w:rFonts w:ascii="Times New Roman" w:hAnsi="Times New Roman" w:cs="Times New Roman"/>
          <w:sz w:val="24"/>
          <w:szCs w:val="24"/>
        </w:rPr>
        <w:t xml:space="preserve"> муниципальной услуги принимается и подписывается главой </w:t>
      </w:r>
      <w:r w:rsidR="00285545" w:rsidRPr="00B476B2">
        <w:rPr>
          <w:rFonts w:ascii="Times New Roman" w:hAnsi="Times New Roman" w:cs="Times New Roman"/>
          <w:sz w:val="24"/>
          <w:szCs w:val="24"/>
        </w:rPr>
        <w:t>А</w:t>
      </w:r>
      <w:r w:rsidRPr="00B476B2">
        <w:rPr>
          <w:rFonts w:ascii="Times New Roman" w:hAnsi="Times New Roman" w:cs="Times New Roman"/>
          <w:sz w:val="24"/>
          <w:szCs w:val="24"/>
        </w:rPr>
        <w:t>дминистрации.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Уведомление об отказе в выдаче порубочного билета и (или) разрешения на </w:t>
      </w:r>
      <w:r w:rsidRPr="00B476B2">
        <w:rPr>
          <w:rFonts w:ascii="Times New Roman" w:hAnsi="Times New Roman" w:cs="Times New Roman"/>
          <w:sz w:val="24"/>
          <w:szCs w:val="24"/>
        </w:rPr>
        <w:lastRenderedPageBreak/>
        <w:t>пересадку деревьев и кустарников направляется заявителю в письменной форме в трехдневный срок после принятия такого решения с указанием причин отказа.</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3.3.3. При наличии оснований для предоставления муниципальной услуги уполномоченное должностное лицо 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 или пересадки деревьев и кустарников.</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3.3.4.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Результатом административной процедуры является принятие решения о предоставлении или отказе в предоставлении муниципальной услуги.</w:t>
      </w:r>
    </w:p>
    <w:p w:rsidR="0012303C" w:rsidRPr="00B476B2" w:rsidRDefault="0012303C" w:rsidP="00B476B2">
      <w:pPr>
        <w:pStyle w:val="ConsPlusTitle"/>
        <w:ind w:firstLine="567"/>
        <w:jc w:val="both"/>
        <w:outlineLvl w:val="2"/>
        <w:rPr>
          <w:rFonts w:ascii="Times New Roman" w:hAnsi="Times New Roman" w:cs="Times New Roman"/>
          <w:b w:val="0"/>
          <w:sz w:val="24"/>
          <w:szCs w:val="24"/>
        </w:rPr>
      </w:pPr>
      <w:r w:rsidRPr="00B476B2">
        <w:rPr>
          <w:rFonts w:ascii="Times New Roman" w:hAnsi="Times New Roman" w:cs="Times New Roman"/>
          <w:b w:val="0"/>
          <w:sz w:val="24"/>
          <w:szCs w:val="24"/>
        </w:rPr>
        <w:t>3.4. Выдача заявителю порубочного билета и (или) разрешения</w:t>
      </w:r>
      <w:r w:rsidR="00285545"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на пересадку деревьев и кустарников, отказа в предоставлении</w:t>
      </w:r>
      <w:r w:rsidR="00285545" w:rsidRPr="00B476B2">
        <w:rPr>
          <w:rFonts w:ascii="Times New Roman" w:hAnsi="Times New Roman" w:cs="Times New Roman"/>
          <w:b w:val="0"/>
          <w:sz w:val="24"/>
          <w:szCs w:val="24"/>
        </w:rPr>
        <w:t xml:space="preserve"> </w:t>
      </w:r>
      <w:r w:rsidRPr="00B476B2">
        <w:rPr>
          <w:rFonts w:ascii="Times New Roman" w:hAnsi="Times New Roman" w:cs="Times New Roman"/>
          <w:b w:val="0"/>
          <w:sz w:val="24"/>
          <w:szCs w:val="24"/>
        </w:rPr>
        <w:t>муниципальной услуги</w:t>
      </w:r>
      <w:r w:rsidR="00285545" w:rsidRPr="00B476B2">
        <w:rPr>
          <w:rFonts w:ascii="Times New Roman" w:hAnsi="Times New Roman" w:cs="Times New Roman"/>
          <w:b w:val="0"/>
          <w:sz w:val="24"/>
          <w:szCs w:val="24"/>
        </w:rPr>
        <w:t>.</w:t>
      </w:r>
    </w:p>
    <w:p w:rsidR="00285545"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3.4.1. Оформленный порубочный </w:t>
      </w:r>
      <w:hyperlink w:anchor="P414" w:history="1">
        <w:r w:rsidRPr="00B476B2">
          <w:rPr>
            <w:rFonts w:ascii="Times New Roman" w:hAnsi="Times New Roman" w:cs="Times New Roman"/>
            <w:color w:val="000000" w:themeColor="text1"/>
            <w:sz w:val="24"/>
            <w:szCs w:val="24"/>
          </w:rPr>
          <w:t>билет</w:t>
        </w:r>
      </w:hyperlink>
      <w:r w:rsidRPr="00B476B2">
        <w:rPr>
          <w:rFonts w:ascii="Times New Roman" w:hAnsi="Times New Roman" w:cs="Times New Roman"/>
          <w:sz w:val="24"/>
          <w:szCs w:val="24"/>
        </w:rPr>
        <w:t xml:space="preserve"> (приложение N</w:t>
      </w:r>
      <w:r w:rsidR="00285545" w:rsidRPr="00B476B2">
        <w:rPr>
          <w:rFonts w:ascii="Times New Roman" w:hAnsi="Times New Roman" w:cs="Times New Roman"/>
          <w:sz w:val="24"/>
          <w:szCs w:val="24"/>
        </w:rPr>
        <w:t xml:space="preserve"> 3</w:t>
      </w:r>
      <w:r w:rsidRPr="00B476B2">
        <w:rPr>
          <w:rFonts w:ascii="Times New Roman" w:hAnsi="Times New Roman" w:cs="Times New Roman"/>
          <w:sz w:val="24"/>
          <w:szCs w:val="24"/>
        </w:rPr>
        <w:t>), составленный в 2</w:t>
      </w:r>
      <w:r w:rsidR="00285545" w:rsidRPr="00B476B2">
        <w:rPr>
          <w:rFonts w:ascii="Times New Roman" w:hAnsi="Times New Roman" w:cs="Times New Roman"/>
          <w:sz w:val="24"/>
          <w:szCs w:val="24"/>
        </w:rPr>
        <w:t>-х</w:t>
      </w:r>
      <w:r w:rsidRPr="00B476B2">
        <w:rPr>
          <w:rFonts w:ascii="Times New Roman" w:hAnsi="Times New Roman" w:cs="Times New Roman"/>
          <w:sz w:val="24"/>
          <w:szCs w:val="24"/>
        </w:rPr>
        <w:t xml:space="preserve"> экземплярах, один из которых вручается заявителю, второй хранится в </w:t>
      </w:r>
      <w:r w:rsidR="00285545" w:rsidRPr="00B476B2">
        <w:rPr>
          <w:rFonts w:ascii="Times New Roman" w:hAnsi="Times New Roman" w:cs="Times New Roman"/>
          <w:sz w:val="24"/>
          <w:szCs w:val="24"/>
        </w:rPr>
        <w:t>А</w:t>
      </w:r>
      <w:r w:rsidRPr="00B476B2">
        <w:rPr>
          <w:rFonts w:ascii="Times New Roman" w:hAnsi="Times New Roman" w:cs="Times New Roman"/>
          <w:sz w:val="24"/>
          <w:szCs w:val="24"/>
        </w:rPr>
        <w:t>дминистрации. Заявитель лично ставит роспись в 2</w:t>
      </w:r>
      <w:r w:rsidR="00285545" w:rsidRPr="00B476B2">
        <w:rPr>
          <w:rFonts w:ascii="Times New Roman" w:hAnsi="Times New Roman" w:cs="Times New Roman"/>
          <w:sz w:val="24"/>
          <w:szCs w:val="24"/>
        </w:rPr>
        <w:t>-х</w:t>
      </w:r>
      <w:r w:rsidRPr="00B476B2">
        <w:rPr>
          <w:rFonts w:ascii="Times New Roman" w:hAnsi="Times New Roman" w:cs="Times New Roman"/>
          <w:sz w:val="24"/>
          <w:szCs w:val="24"/>
        </w:rPr>
        <w:t xml:space="preserve"> экземплярах.</w:t>
      </w:r>
    </w:p>
    <w:p w:rsidR="00285545"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3.4.2. При выдаче порубочного билета </w:t>
      </w:r>
      <w:r w:rsidR="00285545" w:rsidRPr="00B476B2">
        <w:rPr>
          <w:rFonts w:ascii="Times New Roman" w:hAnsi="Times New Roman" w:cs="Times New Roman"/>
          <w:sz w:val="24"/>
          <w:szCs w:val="24"/>
        </w:rPr>
        <w:t xml:space="preserve">ответственный </w:t>
      </w:r>
      <w:r w:rsidRPr="00B476B2">
        <w:rPr>
          <w:rFonts w:ascii="Times New Roman" w:hAnsi="Times New Roman" w:cs="Times New Roman"/>
          <w:sz w:val="24"/>
          <w:szCs w:val="24"/>
        </w:rPr>
        <w:t xml:space="preserve">специалист </w:t>
      </w:r>
      <w:r w:rsidR="00285545" w:rsidRPr="00B476B2">
        <w:rPr>
          <w:rFonts w:ascii="Times New Roman" w:hAnsi="Times New Roman" w:cs="Times New Roman"/>
          <w:sz w:val="24"/>
          <w:szCs w:val="24"/>
        </w:rPr>
        <w:t xml:space="preserve">Администрации </w:t>
      </w:r>
      <w:r w:rsidRPr="00B476B2">
        <w:rPr>
          <w:rFonts w:ascii="Times New Roman" w:hAnsi="Times New Roman" w:cs="Times New Roman"/>
          <w:sz w:val="24"/>
          <w:szCs w:val="24"/>
        </w:rPr>
        <w:t>устанавливает личность заявителя, знакомит с содержанием порубочного билета и выдает его.</w:t>
      </w:r>
    </w:p>
    <w:p w:rsidR="00285545"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3.4.3. Срок действия порубочного билета указывается в порубочном билете с учетом планируемых сроков производства вырубки, сложности и объемов работ.</w:t>
      </w:r>
    </w:p>
    <w:p w:rsidR="00285545"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3.4.4. Порубочный билет регистрируется в журнале учета порубочных билетов </w:t>
      </w:r>
      <w:hyperlink w:anchor="P457" w:history="1">
        <w:r w:rsidR="00285545" w:rsidRPr="00B476B2">
          <w:rPr>
            <w:rFonts w:ascii="Times New Roman" w:hAnsi="Times New Roman" w:cs="Times New Roman"/>
            <w:color w:val="000000" w:themeColor="text1"/>
            <w:sz w:val="24"/>
            <w:szCs w:val="24"/>
          </w:rPr>
          <w:t>(приложение N 4</w:t>
        </w:r>
        <w:r w:rsidRPr="00B476B2">
          <w:rPr>
            <w:rFonts w:ascii="Times New Roman" w:hAnsi="Times New Roman" w:cs="Times New Roman"/>
            <w:color w:val="000000" w:themeColor="text1"/>
            <w:sz w:val="24"/>
            <w:szCs w:val="24"/>
          </w:rPr>
          <w:t>)</w:t>
        </w:r>
      </w:hyperlink>
      <w:r w:rsidRPr="00B476B2">
        <w:rPr>
          <w:rFonts w:ascii="Times New Roman" w:hAnsi="Times New Roman" w:cs="Times New Roman"/>
          <w:color w:val="000000" w:themeColor="text1"/>
          <w:sz w:val="24"/>
          <w:szCs w:val="24"/>
        </w:rPr>
        <w:t>.</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3.4.5. Оформленное </w:t>
      </w:r>
      <w:hyperlink w:anchor="P509" w:history="1">
        <w:r w:rsidRPr="00B476B2">
          <w:rPr>
            <w:rFonts w:ascii="Times New Roman" w:hAnsi="Times New Roman" w:cs="Times New Roman"/>
            <w:color w:val="000000" w:themeColor="text1"/>
            <w:sz w:val="24"/>
            <w:szCs w:val="24"/>
          </w:rPr>
          <w:t>разрешение</w:t>
        </w:r>
      </w:hyperlink>
      <w:r w:rsidRPr="00B476B2">
        <w:rPr>
          <w:rFonts w:ascii="Times New Roman" w:hAnsi="Times New Roman" w:cs="Times New Roman"/>
          <w:sz w:val="24"/>
          <w:szCs w:val="24"/>
        </w:rPr>
        <w:t xml:space="preserve"> на пересадку деревьев и кустарников (приложение</w:t>
      </w:r>
      <w:r w:rsidR="00285545" w:rsidRPr="00B476B2">
        <w:rPr>
          <w:rFonts w:ascii="Times New Roman" w:hAnsi="Times New Roman" w:cs="Times New Roman"/>
          <w:sz w:val="24"/>
          <w:szCs w:val="24"/>
        </w:rPr>
        <w:t xml:space="preserve"> N</w:t>
      </w:r>
      <w:r w:rsidRPr="00B476B2">
        <w:rPr>
          <w:rFonts w:ascii="Times New Roman" w:hAnsi="Times New Roman" w:cs="Times New Roman"/>
          <w:sz w:val="24"/>
          <w:szCs w:val="24"/>
        </w:rPr>
        <w:t xml:space="preserve"> </w:t>
      </w:r>
      <w:r w:rsidR="00285545" w:rsidRPr="00B476B2">
        <w:rPr>
          <w:rFonts w:ascii="Times New Roman" w:hAnsi="Times New Roman" w:cs="Times New Roman"/>
          <w:sz w:val="24"/>
          <w:szCs w:val="24"/>
        </w:rPr>
        <w:t>5</w:t>
      </w:r>
      <w:r w:rsidRPr="00B476B2">
        <w:rPr>
          <w:rFonts w:ascii="Times New Roman" w:hAnsi="Times New Roman" w:cs="Times New Roman"/>
          <w:sz w:val="24"/>
          <w:szCs w:val="24"/>
        </w:rPr>
        <w:t>), составленное в 2</w:t>
      </w:r>
      <w:r w:rsidR="00285545" w:rsidRPr="00B476B2">
        <w:rPr>
          <w:rFonts w:ascii="Times New Roman" w:hAnsi="Times New Roman" w:cs="Times New Roman"/>
          <w:sz w:val="24"/>
          <w:szCs w:val="24"/>
        </w:rPr>
        <w:t>-х</w:t>
      </w:r>
      <w:r w:rsidRPr="00B476B2">
        <w:rPr>
          <w:rFonts w:ascii="Times New Roman" w:hAnsi="Times New Roman" w:cs="Times New Roman"/>
          <w:sz w:val="24"/>
          <w:szCs w:val="24"/>
        </w:rPr>
        <w:t xml:space="preserve"> экземплярах, один из которых вручается заявителю, второй хранится </w:t>
      </w:r>
      <w:r w:rsidR="00285545" w:rsidRPr="00B476B2">
        <w:rPr>
          <w:rFonts w:ascii="Times New Roman" w:hAnsi="Times New Roman" w:cs="Times New Roman"/>
          <w:sz w:val="24"/>
          <w:szCs w:val="24"/>
        </w:rPr>
        <w:t>в А</w:t>
      </w:r>
      <w:r w:rsidRPr="00B476B2">
        <w:rPr>
          <w:rFonts w:ascii="Times New Roman" w:hAnsi="Times New Roman" w:cs="Times New Roman"/>
          <w:sz w:val="24"/>
          <w:szCs w:val="24"/>
        </w:rPr>
        <w:t>дминистрации. Заявитель лично ставит роспись в 2</w:t>
      </w:r>
      <w:r w:rsidR="00285545" w:rsidRPr="00B476B2">
        <w:rPr>
          <w:rFonts w:ascii="Times New Roman" w:hAnsi="Times New Roman" w:cs="Times New Roman"/>
          <w:sz w:val="24"/>
          <w:szCs w:val="24"/>
        </w:rPr>
        <w:t>-х</w:t>
      </w:r>
      <w:r w:rsidRPr="00B476B2">
        <w:rPr>
          <w:rFonts w:ascii="Times New Roman" w:hAnsi="Times New Roman" w:cs="Times New Roman"/>
          <w:sz w:val="24"/>
          <w:szCs w:val="24"/>
        </w:rPr>
        <w:t xml:space="preserve"> экземплярах.</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3.4.6. При выдаче разрешения на пересадку деревьев и кустарников </w:t>
      </w:r>
      <w:r w:rsidR="00285545" w:rsidRPr="00B476B2">
        <w:rPr>
          <w:rFonts w:ascii="Times New Roman" w:hAnsi="Times New Roman" w:cs="Times New Roman"/>
          <w:sz w:val="24"/>
          <w:szCs w:val="24"/>
        </w:rPr>
        <w:t xml:space="preserve">ответственный </w:t>
      </w:r>
      <w:r w:rsidRPr="00B476B2">
        <w:rPr>
          <w:rFonts w:ascii="Times New Roman" w:hAnsi="Times New Roman" w:cs="Times New Roman"/>
          <w:sz w:val="24"/>
          <w:szCs w:val="24"/>
        </w:rPr>
        <w:t xml:space="preserve">специалист </w:t>
      </w:r>
      <w:r w:rsidR="00285545" w:rsidRPr="00B476B2">
        <w:rPr>
          <w:rFonts w:ascii="Times New Roman" w:hAnsi="Times New Roman" w:cs="Times New Roman"/>
          <w:sz w:val="24"/>
          <w:szCs w:val="24"/>
        </w:rPr>
        <w:t>А</w:t>
      </w:r>
      <w:r w:rsidRPr="00B476B2">
        <w:rPr>
          <w:rFonts w:ascii="Times New Roman" w:hAnsi="Times New Roman" w:cs="Times New Roman"/>
          <w:sz w:val="24"/>
          <w:szCs w:val="24"/>
        </w:rPr>
        <w:t>дминистрации</w:t>
      </w:r>
      <w:r w:rsidR="00285545" w:rsidRPr="00B476B2">
        <w:rPr>
          <w:rFonts w:ascii="Times New Roman" w:hAnsi="Times New Roman" w:cs="Times New Roman"/>
          <w:sz w:val="24"/>
          <w:szCs w:val="24"/>
        </w:rPr>
        <w:t xml:space="preserve"> </w:t>
      </w:r>
      <w:r w:rsidRPr="00B476B2">
        <w:rPr>
          <w:rFonts w:ascii="Times New Roman" w:hAnsi="Times New Roman" w:cs="Times New Roman"/>
          <w:sz w:val="24"/>
          <w:szCs w:val="24"/>
        </w:rPr>
        <w:t>устанавливает личность заявителя, знакомит с содержанием разрешения и выдает его.</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3.4.7. Разрешение на пересадку деревьев и кустарников регистрируется в журнале учета разрешений на пересадку деревьев и кустарников</w:t>
      </w:r>
      <w:r w:rsidRPr="00B476B2">
        <w:rPr>
          <w:rFonts w:ascii="Times New Roman" w:hAnsi="Times New Roman" w:cs="Times New Roman"/>
          <w:color w:val="000000" w:themeColor="text1"/>
          <w:sz w:val="24"/>
          <w:szCs w:val="24"/>
        </w:rPr>
        <w:t>.</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3.4.8. Результатом административной процедуры является выдача порубочного билета и (или) разрешения на пересадку деревьев и кустарников на руки либо получение заявителем отказа в предоставлении муниципальной услуги.</w:t>
      </w:r>
    </w:p>
    <w:p w:rsidR="0012303C" w:rsidRPr="00B476B2" w:rsidRDefault="0012303C" w:rsidP="00B476B2">
      <w:pPr>
        <w:pStyle w:val="ConsPlusNormal"/>
        <w:jc w:val="both"/>
        <w:rPr>
          <w:rFonts w:ascii="Times New Roman" w:hAnsi="Times New Roman" w:cs="Times New Roman"/>
          <w:sz w:val="24"/>
          <w:szCs w:val="24"/>
        </w:rPr>
      </w:pPr>
    </w:p>
    <w:p w:rsidR="0012303C" w:rsidRPr="00B476B2" w:rsidRDefault="0012303C" w:rsidP="00B476B2">
      <w:pPr>
        <w:pStyle w:val="ConsPlusTitle"/>
        <w:jc w:val="center"/>
        <w:outlineLvl w:val="1"/>
        <w:rPr>
          <w:rFonts w:ascii="Times New Roman" w:hAnsi="Times New Roman" w:cs="Times New Roman"/>
          <w:b w:val="0"/>
          <w:sz w:val="24"/>
          <w:szCs w:val="24"/>
        </w:rPr>
      </w:pPr>
      <w:r w:rsidRPr="00B476B2">
        <w:rPr>
          <w:rFonts w:ascii="Times New Roman" w:hAnsi="Times New Roman" w:cs="Times New Roman"/>
          <w:b w:val="0"/>
          <w:sz w:val="24"/>
          <w:szCs w:val="24"/>
        </w:rPr>
        <w:t xml:space="preserve">4. Формы </w:t>
      </w:r>
      <w:proofErr w:type="gramStart"/>
      <w:r w:rsidRPr="00B476B2">
        <w:rPr>
          <w:rFonts w:ascii="Times New Roman" w:hAnsi="Times New Roman" w:cs="Times New Roman"/>
          <w:b w:val="0"/>
          <w:sz w:val="24"/>
          <w:szCs w:val="24"/>
        </w:rPr>
        <w:t>контроля за</w:t>
      </w:r>
      <w:proofErr w:type="gramEnd"/>
      <w:r w:rsidRPr="00B476B2">
        <w:rPr>
          <w:rFonts w:ascii="Times New Roman" w:hAnsi="Times New Roman" w:cs="Times New Roman"/>
          <w:b w:val="0"/>
          <w:sz w:val="24"/>
          <w:szCs w:val="24"/>
        </w:rPr>
        <w:t xml:space="preserve"> исполнением</w:t>
      </w:r>
      <w:r w:rsidR="00285545" w:rsidRPr="00B476B2">
        <w:rPr>
          <w:rFonts w:ascii="Times New Roman" w:hAnsi="Times New Roman" w:cs="Times New Roman"/>
          <w:b w:val="0"/>
          <w:sz w:val="24"/>
          <w:szCs w:val="24"/>
        </w:rPr>
        <w:t xml:space="preserve"> а</w:t>
      </w:r>
      <w:r w:rsidRPr="00B476B2">
        <w:rPr>
          <w:rFonts w:ascii="Times New Roman" w:hAnsi="Times New Roman" w:cs="Times New Roman"/>
          <w:b w:val="0"/>
          <w:sz w:val="24"/>
          <w:szCs w:val="24"/>
        </w:rPr>
        <w:t>дминистративного регламента</w:t>
      </w:r>
    </w:p>
    <w:p w:rsidR="0012303C" w:rsidRPr="00B476B2" w:rsidRDefault="0012303C" w:rsidP="00B476B2">
      <w:pPr>
        <w:pStyle w:val="ConsPlusNormal"/>
        <w:jc w:val="both"/>
        <w:rPr>
          <w:rFonts w:ascii="Times New Roman" w:hAnsi="Times New Roman" w:cs="Times New Roman"/>
          <w:sz w:val="24"/>
          <w:szCs w:val="24"/>
        </w:rPr>
      </w:pPr>
    </w:p>
    <w:p w:rsidR="00285545"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4.1. </w:t>
      </w:r>
      <w:proofErr w:type="gramStart"/>
      <w:r w:rsidRPr="00B476B2">
        <w:rPr>
          <w:rFonts w:ascii="Times New Roman" w:hAnsi="Times New Roman" w:cs="Times New Roman"/>
          <w:sz w:val="24"/>
          <w:szCs w:val="24"/>
        </w:rPr>
        <w:t>Контроль за</w:t>
      </w:r>
      <w:proofErr w:type="gramEnd"/>
      <w:r w:rsidRPr="00B476B2">
        <w:rPr>
          <w:rFonts w:ascii="Times New Roman" w:hAnsi="Times New Roman" w:cs="Times New Roman"/>
          <w:sz w:val="24"/>
          <w:szCs w:val="24"/>
        </w:rPr>
        <w:t xml:space="preserve"> соблюдением и исполнением должностными лицами действий по выполнению настоящего Административного регламента осуществляется главой </w:t>
      </w:r>
      <w:r w:rsidR="00285545" w:rsidRPr="00B476B2">
        <w:rPr>
          <w:rFonts w:ascii="Times New Roman" w:hAnsi="Times New Roman" w:cs="Times New Roman"/>
          <w:sz w:val="24"/>
          <w:szCs w:val="24"/>
        </w:rPr>
        <w:t>А</w:t>
      </w:r>
      <w:r w:rsidRPr="00B476B2">
        <w:rPr>
          <w:rFonts w:ascii="Times New Roman" w:hAnsi="Times New Roman" w:cs="Times New Roman"/>
          <w:sz w:val="24"/>
          <w:szCs w:val="24"/>
        </w:rPr>
        <w:t>дминистрации.</w:t>
      </w:r>
    </w:p>
    <w:p w:rsidR="00285545" w:rsidRPr="00B476B2" w:rsidRDefault="0012303C" w:rsidP="00B476B2">
      <w:pPr>
        <w:pStyle w:val="ConsPlusNormal"/>
        <w:ind w:firstLine="540"/>
        <w:jc w:val="both"/>
        <w:rPr>
          <w:rFonts w:ascii="Times New Roman" w:hAnsi="Times New Roman" w:cs="Times New Roman"/>
          <w:sz w:val="24"/>
          <w:szCs w:val="24"/>
        </w:rPr>
      </w:pPr>
      <w:proofErr w:type="gramStart"/>
      <w:r w:rsidRPr="00B476B2">
        <w:rPr>
          <w:rFonts w:ascii="Times New Roman" w:hAnsi="Times New Roman" w:cs="Times New Roman"/>
          <w:sz w:val="24"/>
          <w:szCs w:val="24"/>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roofErr w:type="gramEnd"/>
    </w:p>
    <w:p w:rsidR="00AE1820"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4.2. </w:t>
      </w:r>
      <w:proofErr w:type="gramStart"/>
      <w:r w:rsidRPr="00B476B2">
        <w:rPr>
          <w:rFonts w:ascii="Times New Roman" w:hAnsi="Times New Roman" w:cs="Times New Roman"/>
          <w:sz w:val="24"/>
          <w:szCs w:val="24"/>
        </w:rPr>
        <w:t>Контроль за</w:t>
      </w:r>
      <w:proofErr w:type="gramEnd"/>
      <w:r w:rsidRPr="00B476B2">
        <w:rPr>
          <w:rFonts w:ascii="Times New Roman" w:hAnsi="Times New Roman" w:cs="Times New Roman"/>
          <w:sz w:val="24"/>
          <w:szCs w:val="24"/>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w:t>
      </w:r>
      <w:r w:rsidRPr="00B476B2">
        <w:rPr>
          <w:rFonts w:ascii="Times New Roman" w:hAnsi="Times New Roman" w:cs="Times New Roman"/>
          <w:sz w:val="24"/>
          <w:szCs w:val="24"/>
        </w:rPr>
        <w:lastRenderedPageBreak/>
        <w:t>заявителей, содержащие жалобы на решения, действия (бездействие) должностных лиц.</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Периодичность осуществления </w:t>
      </w:r>
      <w:proofErr w:type="gramStart"/>
      <w:r w:rsidRPr="00B476B2">
        <w:rPr>
          <w:rFonts w:ascii="Times New Roman" w:hAnsi="Times New Roman" w:cs="Times New Roman"/>
          <w:sz w:val="24"/>
          <w:szCs w:val="24"/>
        </w:rPr>
        <w:t>контроля за</w:t>
      </w:r>
      <w:proofErr w:type="gramEnd"/>
      <w:r w:rsidRPr="00B476B2">
        <w:rPr>
          <w:rFonts w:ascii="Times New Roman" w:hAnsi="Times New Roman" w:cs="Times New Roman"/>
          <w:sz w:val="24"/>
          <w:szCs w:val="24"/>
        </w:rPr>
        <w:t xml:space="preserve"> полнотой и качеством исполнения муниципальной услуги устанавливается главой администрации.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4.3. 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4.4. Для проведения проверки полноты и качества предоставления муниципальной услуги формируется комиссия, состав которой утверждается распоряжением </w:t>
      </w:r>
      <w:r w:rsidR="00285545" w:rsidRPr="00B476B2">
        <w:rPr>
          <w:rFonts w:ascii="Times New Roman" w:hAnsi="Times New Roman" w:cs="Times New Roman"/>
          <w:sz w:val="24"/>
          <w:szCs w:val="24"/>
        </w:rPr>
        <w:t>А</w:t>
      </w:r>
      <w:r w:rsidRPr="00B476B2">
        <w:rPr>
          <w:rFonts w:ascii="Times New Roman" w:hAnsi="Times New Roman" w:cs="Times New Roman"/>
          <w:sz w:val="24"/>
          <w:szCs w:val="24"/>
        </w:rPr>
        <w:t>дминистрации.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4.5. Результаты деятельности комиссии оформляются в виде </w:t>
      </w:r>
      <w:hyperlink w:anchor="P576" w:history="1">
        <w:r w:rsidRPr="00B476B2">
          <w:rPr>
            <w:rFonts w:ascii="Times New Roman" w:hAnsi="Times New Roman" w:cs="Times New Roman"/>
            <w:color w:val="000000" w:themeColor="text1"/>
            <w:sz w:val="24"/>
            <w:szCs w:val="24"/>
          </w:rPr>
          <w:t>акта</w:t>
        </w:r>
      </w:hyperlink>
      <w:r w:rsidRPr="00B476B2">
        <w:rPr>
          <w:rFonts w:ascii="Times New Roman" w:hAnsi="Times New Roman" w:cs="Times New Roman"/>
          <w:sz w:val="24"/>
          <w:szCs w:val="24"/>
        </w:rPr>
        <w:t>, в котором отмечаются выявленные недостатки и предложения по их устранению.</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4.6. Акт подписывается председателем комиссии и всеми ее членами.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4.7. По результатам проведенных проверок, оформленных документально в установленном порядке, в случае выявления нарушений прав заявителей глава администрации осуществляет привлечение виновных лиц к ответственности в соответствии с действующим законодательством Российской Федерации.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4.8. </w:t>
      </w:r>
      <w:proofErr w:type="gramStart"/>
      <w:r w:rsidRPr="00B476B2">
        <w:rPr>
          <w:rFonts w:ascii="Times New Roman" w:hAnsi="Times New Roman" w:cs="Times New Roman"/>
          <w:sz w:val="24"/>
          <w:szCs w:val="24"/>
        </w:rPr>
        <w:t>Контроль за</w:t>
      </w:r>
      <w:proofErr w:type="gramEnd"/>
      <w:r w:rsidRPr="00B476B2">
        <w:rPr>
          <w:rFonts w:ascii="Times New Roman" w:hAnsi="Times New Roman" w:cs="Times New Roman"/>
          <w:sz w:val="24"/>
          <w:szCs w:val="24"/>
        </w:rPr>
        <w:t xml:space="preserve">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законодательством Российской Федерации.</w:t>
      </w:r>
    </w:p>
    <w:p w:rsidR="0012303C" w:rsidRPr="00B476B2" w:rsidRDefault="0012303C" w:rsidP="00B476B2">
      <w:pPr>
        <w:pStyle w:val="ConsPlusNormal"/>
        <w:jc w:val="both"/>
        <w:rPr>
          <w:rFonts w:ascii="Times New Roman" w:hAnsi="Times New Roman" w:cs="Times New Roman"/>
          <w:sz w:val="24"/>
          <w:szCs w:val="24"/>
        </w:rPr>
      </w:pPr>
    </w:p>
    <w:p w:rsidR="0012303C" w:rsidRPr="00B476B2" w:rsidRDefault="0012303C" w:rsidP="00B476B2">
      <w:pPr>
        <w:pStyle w:val="ConsPlusTitle"/>
        <w:jc w:val="center"/>
        <w:outlineLvl w:val="1"/>
        <w:rPr>
          <w:rFonts w:ascii="Times New Roman" w:hAnsi="Times New Roman" w:cs="Times New Roman"/>
          <w:b w:val="0"/>
          <w:sz w:val="24"/>
          <w:szCs w:val="24"/>
        </w:rPr>
      </w:pPr>
      <w:r w:rsidRPr="00B476B2">
        <w:rPr>
          <w:rFonts w:ascii="Times New Roman" w:hAnsi="Times New Roman" w:cs="Times New Roman"/>
          <w:b w:val="0"/>
          <w:sz w:val="24"/>
          <w:szCs w:val="24"/>
        </w:rPr>
        <w:t>5. Досудебный (внесудебный) порядок обжалования решений</w:t>
      </w:r>
    </w:p>
    <w:p w:rsidR="0012303C" w:rsidRPr="00B476B2" w:rsidRDefault="0012303C" w:rsidP="00B476B2">
      <w:pPr>
        <w:pStyle w:val="ConsPlusTitle"/>
        <w:jc w:val="center"/>
        <w:rPr>
          <w:rFonts w:ascii="Times New Roman" w:hAnsi="Times New Roman" w:cs="Times New Roman"/>
          <w:b w:val="0"/>
          <w:sz w:val="24"/>
          <w:szCs w:val="24"/>
        </w:rPr>
      </w:pPr>
      <w:r w:rsidRPr="00B476B2">
        <w:rPr>
          <w:rFonts w:ascii="Times New Roman" w:hAnsi="Times New Roman" w:cs="Times New Roman"/>
          <w:b w:val="0"/>
          <w:sz w:val="24"/>
          <w:szCs w:val="24"/>
        </w:rPr>
        <w:t xml:space="preserve">и действий (бездействия) </w:t>
      </w:r>
      <w:r w:rsidR="002B1008" w:rsidRPr="00B476B2">
        <w:rPr>
          <w:rFonts w:ascii="Times New Roman" w:hAnsi="Times New Roman" w:cs="Times New Roman"/>
          <w:b w:val="0"/>
          <w:sz w:val="24"/>
          <w:szCs w:val="24"/>
        </w:rPr>
        <w:t>органов</w:t>
      </w:r>
      <w:r w:rsidRPr="00B476B2">
        <w:rPr>
          <w:rFonts w:ascii="Times New Roman" w:hAnsi="Times New Roman" w:cs="Times New Roman"/>
          <w:b w:val="0"/>
          <w:sz w:val="24"/>
          <w:szCs w:val="24"/>
        </w:rPr>
        <w:t xml:space="preserve">, </w:t>
      </w:r>
      <w:r w:rsidR="002B1008" w:rsidRPr="00B476B2">
        <w:rPr>
          <w:rFonts w:ascii="Times New Roman" w:hAnsi="Times New Roman" w:cs="Times New Roman"/>
          <w:b w:val="0"/>
          <w:sz w:val="24"/>
          <w:szCs w:val="24"/>
        </w:rPr>
        <w:t>предоставляющих муниципальную услугу, а также их должностных лиц</w:t>
      </w:r>
    </w:p>
    <w:p w:rsidR="0012303C" w:rsidRPr="00B476B2" w:rsidRDefault="0012303C" w:rsidP="00B476B2">
      <w:pPr>
        <w:pStyle w:val="ConsPlusNormal"/>
        <w:jc w:val="both"/>
        <w:rPr>
          <w:rFonts w:ascii="Times New Roman" w:hAnsi="Times New Roman" w:cs="Times New Roman"/>
          <w:sz w:val="24"/>
          <w:szCs w:val="24"/>
        </w:rPr>
      </w:pPr>
    </w:p>
    <w:p w:rsidR="0012303C" w:rsidRPr="00B476B2" w:rsidRDefault="0012303C" w:rsidP="00B476B2">
      <w:pPr>
        <w:pStyle w:val="ConsPlusNormal"/>
        <w:ind w:firstLine="540"/>
        <w:jc w:val="both"/>
        <w:rPr>
          <w:rFonts w:ascii="Times New Roman" w:hAnsi="Times New Roman" w:cs="Times New Roman"/>
          <w:sz w:val="24"/>
          <w:szCs w:val="24"/>
        </w:rPr>
      </w:pPr>
      <w:bookmarkStart w:id="8" w:name="P332"/>
      <w:bookmarkEnd w:id="8"/>
      <w:r w:rsidRPr="00B476B2">
        <w:rPr>
          <w:rFonts w:ascii="Times New Roman" w:hAnsi="Times New Roman" w:cs="Times New Roman"/>
          <w:sz w:val="24"/>
          <w:szCs w:val="24"/>
        </w:rPr>
        <w:t>5.1. Заявитель может обратиться с жалобой в следующих случаях:</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 нарушение срока предоставления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12303C" w:rsidRPr="00B476B2" w:rsidRDefault="0012303C" w:rsidP="00B476B2">
      <w:pPr>
        <w:pStyle w:val="ConsPlusNormal"/>
        <w:ind w:firstLine="540"/>
        <w:jc w:val="both"/>
        <w:rPr>
          <w:rFonts w:ascii="Times New Roman" w:hAnsi="Times New Roman" w:cs="Times New Roman"/>
          <w:sz w:val="24"/>
          <w:szCs w:val="24"/>
        </w:rPr>
      </w:pPr>
      <w:proofErr w:type="gramStart"/>
      <w:r w:rsidRPr="00B476B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правовыми актами муниципального образования городской округ город </w:t>
      </w:r>
      <w:r w:rsidR="00AE1820" w:rsidRPr="00B476B2">
        <w:rPr>
          <w:rFonts w:ascii="Times New Roman" w:hAnsi="Times New Roman" w:cs="Times New Roman"/>
          <w:sz w:val="24"/>
          <w:szCs w:val="24"/>
        </w:rPr>
        <w:t>Фокино Брянской области</w:t>
      </w:r>
      <w:r w:rsidRPr="00B476B2">
        <w:rPr>
          <w:rFonts w:ascii="Times New Roman" w:hAnsi="Times New Roman" w:cs="Times New Roman"/>
          <w:sz w:val="24"/>
          <w:szCs w:val="24"/>
        </w:rPr>
        <w:t>;</w:t>
      </w:r>
      <w:proofErr w:type="gramEnd"/>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12303C" w:rsidRPr="00B476B2" w:rsidRDefault="0012303C" w:rsidP="00B476B2">
      <w:pPr>
        <w:pStyle w:val="ConsPlusNormal"/>
        <w:ind w:firstLine="540"/>
        <w:jc w:val="both"/>
        <w:rPr>
          <w:rFonts w:ascii="Times New Roman" w:hAnsi="Times New Roman" w:cs="Times New Roman"/>
          <w:sz w:val="24"/>
          <w:szCs w:val="24"/>
        </w:rPr>
      </w:pPr>
      <w:proofErr w:type="gramStart"/>
      <w:r w:rsidRPr="00B476B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5.2. Жалоба подается в письменной форме на бумажном носителе, в электронной форме в </w:t>
      </w:r>
      <w:r w:rsidR="00AE1820" w:rsidRPr="00B476B2">
        <w:rPr>
          <w:rFonts w:ascii="Times New Roman" w:hAnsi="Times New Roman" w:cs="Times New Roman"/>
          <w:sz w:val="24"/>
          <w:szCs w:val="24"/>
        </w:rPr>
        <w:t>А</w:t>
      </w:r>
      <w:r w:rsidRPr="00B476B2">
        <w:rPr>
          <w:rFonts w:ascii="Times New Roman" w:hAnsi="Times New Roman" w:cs="Times New Roman"/>
          <w:sz w:val="24"/>
          <w:szCs w:val="24"/>
        </w:rPr>
        <w:t xml:space="preserve">дминистрацию. Жалобы на решения, принятые </w:t>
      </w:r>
      <w:r w:rsidR="00AE1820" w:rsidRPr="00B476B2">
        <w:rPr>
          <w:rFonts w:ascii="Times New Roman" w:hAnsi="Times New Roman" w:cs="Times New Roman"/>
          <w:sz w:val="24"/>
          <w:szCs w:val="24"/>
        </w:rPr>
        <w:t>А</w:t>
      </w:r>
      <w:r w:rsidRPr="00B476B2">
        <w:rPr>
          <w:rFonts w:ascii="Times New Roman" w:hAnsi="Times New Roman" w:cs="Times New Roman"/>
          <w:sz w:val="24"/>
          <w:szCs w:val="24"/>
        </w:rPr>
        <w:t>дминистрацией, рассматриваются непосредственно руководителем органа, предоставляющего муниципальную услугу.</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B476B2">
        <w:rPr>
          <w:rFonts w:ascii="Times New Roman" w:hAnsi="Times New Roman" w:cs="Times New Roman"/>
          <w:sz w:val="24"/>
          <w:szCs w:val="24"/>
        </w:rPr>
        <w:lastRenderedPageBreak/>
        <w:t>сайта администрации муниципального 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5.4. Жалоба должна содержать:</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303C" w:rsidRPr="00B476B2" w:rsidRDefault="0012303C" w:rsidP="00B476B2">
      <w:pPr>
        <w:pStyle w:val="ConsPlusNormal"/>
        <w:ind w:firstLine="540"/>
        <w:jc w:val="both"/>
        <w:rPr>
          <w:rFonts w:ascii="Times New Roman" w:hAnsi="Times New Roman" w:cs="Times New Roman"/>
          <w:sz w:val="24"/>
          <w:szCs w:val="24"/>
        </w:rPr>
      </w:pPr>
      <w:proofErr w:type="gramStart"/>
      <w:r w:rsidRPr="00B476B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xml:space="preserve">5.5. </w:t>
      </w:r>
      <w:proofErr w:type="gramStart"/>
      <w:r w:rsidRPr="00B476B2">
        <w:rPr>
          <w:rFonts w:ascii="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w:t>
      </w:r>
      <w:r w:rsidR="002B1008" w:rsidRPr="00B476B2">
        <w:rPr>
          <w:rFonts w:ascii="Times New Roman" w:hAnsi="Times New Roman" w:cs="Times New Roman"/>
          <w:sz w:val="24"/>
          <w:szCs w:val="24"/>
        </w:rPr>
        <w:t>15</w:t>
      </w:r>
      <w:r w:rsidRPr="00B476B2">
        <w:rPr>
          <w:rFonts w:ascii="Times New Roman" w:hAnsi="Times New Roman" w:cs="Times New Roman"/>
          <w:sz w:val="24"/>
          <w:szCs w:val="24"/>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476B2">
        <w:rPr>
          <w:rFonts w:ascii="Times New Roman" w:hAnsi="Times New Roman" w:cs="Times New Roman"/>
          <w:sz w:val="24"/>
          <w:szCs w:val="24"/>
        </w:rPr>
        <w:t xml:space="preserve"> исправлений - в течение </w:t>
      </w:r>
      <w:r w:rsidR="002B1008" w:rsidRPr="00B476B2">
        <w:rPr>
          <w:rFonts w:ascii="Times New Roman" w:hAnsi="Times New Roman" w:cs="Times New Roman"/>
          <w:sz w:val="24"/>
          <w:szCs w:val="24"/>
        </w:rPr>
        <w:t>5</w:t>
      </w:r>
      <w:r w:rsidRPr="00B476B2">
        <w:rPr>
          <w:rFonts w:ascii="Times New Roman" w:hAnsi="Times New Roman" w:cs="Times New Roman"/>
          <w:sz w:val="24"/>
          <w:szCs w:val="24"/>
        </w:rPr>
        <w:t xml:space="preserve"> рабочих дней со дня ее регистрации.</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5.6.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5.6.1. Ответ на жалобу (претензию) не дается в случаях:</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если в жалобе (претензии) не указаны фамилия заявителя, направившего обращение, и почтовый адрес, по которому должен быть направлен ответ, ответ на жалобу (претензию);</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если текст письменной жалобы (претензии) не поддается прочтению. Жалоба (претензия) не подлежит направлению на рассмотрение, о чем в течение семи дней со дня регистрации жалобы (претензии) сообщается заявителю, направившему обращение, если фамилия и почтовый адрес отправителя поддаются прочтению.</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5.6.2. Ответ на жалобу (претензию) по существу не дается в случаях:</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если в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то должностное лицо, наделенное полномочиями по рассмотрению жалоб,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 если ответ по существу жалобы (претензии)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в связи с недопустимостью разглашения указанных сведений.</w:t>
      </w:r>
    </w:p>
    <w:p w:rsidR="00BD0994" w:rsidRPr="00B476B2" w:rsidRDefault="00BD0994"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lastRenderedPageBreak/>
        <w:t>- в случае</w:t>
      </w:r>
      <w:proofErr w:type="gramStart"/>
      <w:r w:rsidRPr="00B476B2">
        <w:rPr>
          <w:rFonts w:ascii="Times New Roman" w:hAnsi="Times New Roman" w:cs="Times New Roman"/>
          <w:sz w:val="24"/>
          <w:szCs w:val="24"/>
        </w:rPr>
        <w:t>,</w:t>
      </w:r>
      <w:proofErr w:type="gramEnd"/>
      <w:r w:rsidRPr="00B476B2">
        <w:rPr>
          <w:rFonts w:ascii="Times New Roman" w:hAnsi="Times New Roman" w:cs="Times New Roman"/>
          <w:sz w:val="24"/>
          <w:szCs w:val="24"/>
        </w:rPr>
        <w:t xml:space="preserve"> если причины, по которым ответ на жалобу (претензию) не мог быть дан, впоследствии были устранены, заявитель вправе повторно направить жалобу (претензию).</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w:t>
      </w:r>
      <w:r w:rsidR="00BD0994" w:rsidRPr="00B476B2">
        <w:rPr>
          <w:rFonts w:ascii="Times New Roman" w:hAnsi="Times New Roman" w:cs="Times New Roman"/>
          <w:sz w:val="24"/>
          <w:szCs w:val="24"/>
        </w:rPr>
        <w:t>7</w:t>
      </w:r>
      <w:r w:rsidRPr="00B476B2">
        <w:rPr>
          <w:rFonts w:ascii="Times New Roman" w:hAnsi="Times New Roman" w:cs="Times New Roman"/>
          <w:sz w:val="24"/>
          <w:szCs w:val="24"/>
        </w:rPr>
        <w:t>. По результатам рассмотрения жалобы орган, предоставляющий муниципальную услугу, принимает одно из следующих решений:</w:t>
      </w:r>
    </w:p>
    <w:p w:rsidR="0012303C" w:rsidRPr="00B476B2" w:rsidRDefault="0012303C" w:rsidP="00B476B2">
      <w:pPr>
        <w:pStyle w:val="ConsPlusNormal"/>
        <w:ind w:firstLine="540"/>
        <w:jc w:val="both"/>
        <w:rPr>
          <w:rFonts w:ascii="Times New Roman" w:hAnsi="Times New Roman" w:cs="Times New Roman"/>
          <w:sz w:val="24"/>
          <w:szCs w:val="24"/>
        </w:rPr>
      </w:pPr>
      <w:proofErr w:type="gramStart"/>
      <w:r w:rsidRPr="00B476B2">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roofErr w:type="gramEnd"/>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2) отказывает в удовлетворении жалобы.</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w:t>
      </w:r>
      <w:r w:rsidR="00BD0994" w:rsidRPr="00B476B2">
        <w:rPr>
          <w:rFonts w:ascii="Times New Roman" w:hAnsi="Times New Roman" w:cs="Times New Roman"/>
          <w:sz w:val="24"/>
          <w:szCs w:val="24"/>
        </w:rPr>
        <w:t>8</w:t>
      </w:r>
      <w:r w:rsidRPr="00B476B2">
        <w:rPr>
          <w:rFonts w:ascii="Times New Roman" w:hAnsi="Times New Roman" w:cs="Times New Roman"/>
          <w:sz w:val="24"/>
          <w:szCs w:val="24"/>
        </w:rPr>
        <w:t>. Не позднее дня, следующего за днем принятия решения, указанного в части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303C" w:rsidRPr="00B476B2" w:rsidRDefault="0012303C" w:rsidP="00B476B2">
      <w:pPr>
        <w:pStyle w:val="ConsPlusNormal"/>
        <w:ind w:firstLine="540"/>
        <w:jc w:val="both"/>
        <w:rPr>
          <w:rFonts w:ascii="Times New Roman" w:hAnsi="Times New Roman" w:cs="Times New Roman"/>
          <w:sz w:val="24"/>
          <w:szCs w:val="24"/>
        </w:rPr>
      </w:pPr>
      <w:r w:rsidRPr="00B476B2">
        <w:rPr>
          <w:rFonts w:ascii="Times New Roman" w:hAnsi="Times New Roman" w:cs="Times New Roman"/>
          <w:sz w:val="24"/>
          <w:szCs w:val="24"/>
        </w:rPr>
        <w:t>5.</w:t>
      </w:r>
      <w:r w:rsidR="00BD0994" w:rsidRPr="00B476B2">
        <w:rPr>
          <w:rFonts w:ascii="Times New Roman" w:hAnsi="Times New Roman" w:cs="Times New Roman"/>
          <w:sz w:val="24"/>
          <w:szCs w:val="24"/>
        </w:rPr>
        <w:t>9</w:t>
      </w:r>
      <w:r w:rsidRPr="00B476B2">
        <w:rPr>
          <w:rFonts w:ascii="Times New Roman" w:hAnsi="Times New Roman" w:cs="Times New Roman"/>
          <w:sz w:val="24"/>
          <w:szCs w:val="24"/>
        </w:rPr>
        <w:t xml:space="preserve">. В случае установления в ходе или по результатам </w:t>
      </w:r>
      <w:proofErr w:type="gramStart"/>
      <w:r w:rsidRPr="00B476B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476B2">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w:t>
      </w:r>
      <w:hyperlink w:anchor="P332" w:history="1">
        <w:r w:rsidRPr="00B476B2">
          <w:rPr>
            <w:rFonts w:ascii="Times New Roman" w:hAnsi="Times New Roman" w:cs="Times New Roman"/>
            <w:color w:val="000000" w:themeColor="text1"/>
            <w:sz w:val="24"/>
            <w:szCs w:val="24"/>
          </w:rPr>
          <w:t>пунктом 5.1</w:t>
        </w:r>
      </w:hyperlink>
      <w:r w:rsidRPr="00B476B2">
        <w:rPr>
          <w:rFonts w:ascii="Times New Roman" w:hAnsi="Times New Roman" w:cs="Times New Roman"/>
          <w:color w:val="000000" w:themeColor="text1"/>
          <w:sz w:val="24"/>
          <w:szCs w:val="24"/>
        </w:rPr>
        <w:t xml:space="preserve"> </w:t>
      </w:r>
      <w:r w:rsidRPr="00B476B2">
        <w:rPr>
          <w:rFonts w:ascii="Times New Roman" w:hAnsi="Times New Roman" w:cs="Times New Roman"/>
          <w:sz w:val="24"/>
          <w:szCs w:val="24"/>
        </w:rPr>
        <w:t>настоящей статьи, незамедлительно направляет имеющиеся материалы в органы прокуратуры.</w:t>
      </w:r>
    </w:p>
    <w:p w:rsidR="0012303C" w:rsidRPr="00084B51" w:rsidRDefault="0012303C" w:rsidP="002B1008">
      <w:pPr>
        <w:pStyle w:val="ConsPlusNormal"/>
        <w:jc w:val="both"/>
        <w:rPr>
          <w:rFonts w:ascii="Times New Roman" w:hAnsi="Times New Roman" w:cs="Times New Roman"/>
          <w:sz w:val="24"/>
          <w:szCs w:val="24"/>
        </w:rPr>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pPr>
        <w:pStyle w:val="ConsPlusNormal"/>
        <w:jc w:val="right"/>
        <w:outlineLvl w:val="1"/>
      </w:pPr>
    </w:p>
    <w:p w:rsidR="00B476B2" w:rsidRDefault="00B476B2" w:rsidP="00B476B2">
      <w:pPr>
        <w:pStyle w:val="a3"/>
        <w:ind w:left="0"/>
        <w:rPr>
          <w:rFonts w:ascii="Calibri" w:hAnsi="Calibri" w:cs="Calibri"/>
          <w:sz w:val="22"/>
          <w:szCs w:val="20"/>
          <w:lang w:bidi="ar-SA"/>
        </w:rPr>
      </w:pPr>
    </w:p>
    <w:p w:rsidR="00711DAA" w:rsidRDefault="00711DAA" w:rsidP="003E7753">
      <w:pPr>
        <w:pStyle w:val="a3"/>
        <w:ind w:left="4248"/>
        <w:rPr>
          <w:sz w:val="24"/>
          <w:szCs w:val="24"/>
        </w:rPr>
      </w:pPr>
    </w:p>
    <w:p w:rsidR="00711DAA" w:rsidRDefault="00711DAA" w:rsidP="003E7753">
      <w:pPr>
        <w:pStyle w:val="a3"/>
        <w:ind w:left="4248"/>
        <w:rPr>
          <w:sz w:val="24"/>
          <w:szCs w:val="24"/>
        </w:rPr>
      </w:pPr>
    </w:p>
    <w:p w:rsidR="00711DAA" w:rsidRDefault="00711DAA" w:rsidP="003E7753">
      <w:pPr>
        <w:pStyle w:val="a3"/>
        <w:ind w:left="4248"/>
        <w:rPr>
          <w:sz w:val="24"/>
          <w:szCs w:val="24"/>
        </w:rPr>
      </w:pPr>
    </w:p>
    <w:p w:rsidR="00711DAA" w:rsidRDefault="00711DAA" w:rsidP="003E7753">
      <w:pPr>
        <w:pStyle w:val="a3"/>
        <w:ind w:left="4248"/>
        <w:rPr>
          <w:sz w:val="24"/>
          <w:szCs w:val="24"/>
        </w:rPr>
      </w:pPr>
    </w:p>
    <w:p w:rsidR="00711DAA" w:rsidRDefault="00711DAA" w:rsidP="003E7753">
      <w:pPr>
        <w:pStyle w:val="a3"/>
        <w:ind w:left="4248"/>
        <w:rPr>
          <w:sz w:val="24"/>
          <w:szCs w:val="24"/>
        </w:rPr>
      </w:pPr>
    </w:p>
    <w:p w:rsidR="00711DAA" w:rsidRDefault="00711DAA" w:rsidP="003E7753">
      <w:pPr>
        <w:pStyle w:val="a3"/>
        <w:ind w:left="4248"/>
        <w:rPr>
          <w:sz w:val="24"/>
          <w:szCs w:val="24"/>
        </w:rPr>
      </w:pPr>
    </w:p>
    <w:p w:rsidR="00B476B2" w:rsidRPr="00B476B2" w:rsidRDefault="00B476B2" w:rsidP="003E7753">
      <w:pPr>
        <w:pStyle w:val="a3"/>
        <w:ind w:left="4248"/>
        <w:rPr>
          <w:sz w:val="24"/>
          <w:szCs w:val="24"/>
        </w:rPr>
      </w:pPr>
      <w:r w:rsidRPr="00B476B2">
        <w:rPr>
          <w:sz w:val="24"/>
          <w:szCs w:val="24"/>
        </w:rPr>
        <w:lastRenderedPageBreak/>
        <w:t xml:space="preserve">Приложение </w:t>
      </w:r>
      <w:r w:rsidRPr="00B476B2">
        <w:rPr>
          <w:sz w:val="24"/>
          <w:szCs w:val="24"/>
          <w:lang w:val="en-US"/>
        </w:rPr>
        <w:t>N</w:t>
      </w:r>
      <w:r w:rsidRPr="00B476B2">
        <w:rPr>
          <w:sz w:val="24"/>
          <w:szCs w:val="24"/>
        </w:rPr>
        <w:t xml:space="preserve"> 1 </w:t>
      </w:r>
    </w:p>
    <w:p w:rsidR="00B476B2" w:rsidRPr="00B476B2" w:rsidRDefault="00B476B2" w:rsidP="003E7753">
      <w:pPr>
        <w:pStyle w:val="a3"/>
        <w:ind w:left="4248"/>
        <w:rPr>
          <w:sz w:val="24"/>
          <w:szCs w:val="24"/>
        </w:rPr>
      </w:pPr>
      <w:r w:rsidRPr="00B476B2">
        <w:rPr>
          <w:sz w:val="24"/>
          <w:szCs w:val="24"/>
        </w:rPr>
        <w:t xml:space="preserve">к Административному регламенту предоставления муниципальной услуги </w:t>
      </w:r>
      <w:r w:rsidRPr="00B476B2">
        <w:rPr>
          <w:color w:val="000000" w:themeColor="text1"/>
          <w:sz w:val="24"/>
          <w:szCs w:val="24"/>
        </w:rPr>
        <w:t xml:space="preserve">«Предоставление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w:t>
      </w:r>
      <w:r w:rsidRPr="00B476B2">
        <w:rPr>
          <w:sz w:val="24"/>
          <w:szCs w:val="24"/>
        </w:rPr>
        <w:t xml:space="preserve"> </w:t>
      </w:r>
      <w:r w:rsidRPr="00B476B2">
        <w:rPr>
          <w:color w:val="000000" w:themeColor="text1"/>
          <w:sz w:val="24"/>
          <w:szCs w:val="24"/>
        </w:rPr>
        <w:t>Брянской области»</w:t>
      </w:r>
      <w:r w:rsidRPr="00B476B2">
        <w:rPr>
          <w:sz w:val="24"/>
          <w:szCs w:val="24"/>
        </w:rPr>
        <w:t>, утвержденному Постановлением администрации г</w:t>
      </w:r>
      <w:proofErr w:type="gramStart"/>
      <w:r w:rsidRPr="00B476B2">
        <w:rPr>
          <w:sz w:val="24"/>
          <w:szCs w:val="24"/>
        </w:rPr>
        <w:t>.Ф</w:t>
      </w:r>
      <w:proofErr w:type="gramEnd"/>
      <w:r w:rsidRPr="00B476B2">
        <w:rPr>
          <w:sz w:val="24"/>
          <w:szCs w:val="24"/>
        </w:rPr>
        <w:t xml:space="preserve">окино от __.__.2021 г.  </w:t>
      </w:r>
      <w:r w:rsidRPr="00B476B2">
        <w:rPr>
          <w:sz w:val="24"/>
          <w:szCs w:val="24"/>
          <w:lang w:val="en-US"/>
        </w:rPr>
        <w:t>N</w:t>
      </w:r>
      <w:r w:rsidR="003E7753">
        <w:rPr>
          <w:sz w:val="24"/>
          <w:szCs w:val="24"/>
        </w:rPr>
        <w:t xml:space="preserve"> _</w:t>
      </w:r>
      <w:r w:rsidRPr="00B476B2">
        <w:rPr>
          <w:sz w:val="24"/>
          <w:szCs w:val="24"/>
        </w:rPr>
        <w:t>- П</w:t>
      </w:r>
    </w:p>
    <w:p w:rsidR="00B476B2" w:rsidRPr="003E7753" w:rsidRDefault="00B476B2" w:rsidP="003E7753">
      <w:pPr>
        <w:tabs>
          <w:tab w:val="left" w:pos="142"/>
          <w:tab w:val="left" w:pos="284"/>
        </w:tabs>
        <w:spacing w:after="0" w:line="240" w:lineRule="auto"/>
        <w:jc w:val="center"/>
        <w:rPr>
          <w:rFonts w:ascii="Times New Roman" w:hAnsi="Times New Roman" w:cs="Times New Roman"/>
          <w:bCs/>
          <w:sz w:val="28"/>
          <w:szCs w:val="28"/>
        </w:rPr>
      </w:pPr>
    </w:p>
    <w:p w:rsidR="00B476B2" w:rsidRPr="003E7753" w:rsidRDefault="00B476B2" w:rsidP="003E7753">
      <w:pPr>
        <w:pStyle w:val="1"/>
        <w:jc w:val="center"/>
        <w:rPr>
          <w:b w:val="0"/>
          <w:bCs w:val="0"/>
          <w:sz w:val="24"/>
          <w:szCs w:val="24"/>
        </w:rPr>
      </w:pPr>
      <w:r w:rsidRPr="003E7753">
        <w:rPr>
          <w:b w:val="0"/>
          <w:bCs w:val="0"/>
          <w:sz w:val="24"/>
          <w:szCs w:val="24"/>
        </w:rPr>
        <w:t>Справочная информация</w:t>
      </w:r>
      <w:r w:rsidRPr="003E7753">
        <w:rPr>
          <w:b w:val="0"/>
          <w:bCs w:val="0"/>
          <w:sz w:val="24"/>
          <w:szCs w:val="24"/>
        </w:rPr>
        <w:br/>
        <w:t>о месте нахождения, графике работы, контактных телефонах, адресах электронной почты Администрации и организаций, участ</w:t>
      </w:r>
      <w:r w:rsidR="003E7753">
        <w:rPr>
          <w:b w:val="0"/>
          <w:bCs w:val="0"/>
          <w:sz w:val="24"/>
          <w:szCs w:val="24"/>
        </w:rPr>
        <w:t xml:space="preserve">вующих в предоставлении и </w:t>
      </w:r>
      <w:r w:rsidRPr="003E7753">
        <w:rPr>
          <w:b w:val="0"/>
          <w:bCs w:val="0"/>
          <w:sz w:val="24"/>
          <w:szCs w:val="24"/>
        </w:rPr>
        <w:t>информировании о порядке предоставления муниципальной услуги</w:t>
      </w:r>
    </w:p>
    <w:p w:rsidR="00B476B2" w:rsidRPr="003E7753" w:rsidRDefault="00B476B2" w:rsidP="003E7753">
      <w:pPr>
        <w:spacing w:after="0" w:line="240" w:lineRule="auto"/>
        <w:rPr>
          <w:rFonts w:ascii="Times New Roman" w:hAnsi="Times New Roman" w:cs="Times New Roman"/>
          <w:sz w:val="24"/>
          <w:szCs w:val="24"/>
        </w:rPr>
      </w:pPr>
      <w:bookmarkStart w:id="9" w:name="sub_15292"/>
      <w:r w:rsidRPr="003E7753">
        <w:rPr>
          <w:rFonts w:ascii="Times New Roman" w:hAnsi="Times New Roman" w:cs="Times New Roman"/>
          <w:sz w:val="24"/>
          <w:szCs w:val="24"/>
        </w:rPr>
        <w:t>1. Муниципальное образование городской округ город Фокино Брянской области.</w:t>
      </w:r>
    </w:p>
    <w:bookmarkEnd w:id="9"/>
    <w:p w:rsidR="00B476B2" w:rsidRPr="003E7753" w:rsidRDefault="00B476B2" w:rsidP="003E7753">
      <w:pPr>
        <w:spacing w:after="0" w:line="240" w:lineRule="auto"/>
        <w:rPr>
          <w:rFonts w:ascii="Times New Roman" w:hAnsi="Times New Roman" w:cs="Times New Roman"/>
          <w:sz w:val="24"/>
          <w:szCs w:val="24"/>
        </w:rPr>
      </w:pPr>
      <w:r w:rsidRPr="003E7753">
        <w:rPr>
          <w:rFonts w:ascii="Times New Roman" w:hAnsi="Times New Roman" w:cs="Times New Roman"/>
          <w:sz w:val="24"/>
          <w:szCs w:val="24"/>
        </w:rPr>
        <w:t xml:space="preserve">Место нахождения: Брянская область, </w:t>
      </w:r>
      <w:proofErr w:type="gramStart"/>
      <w:r w:rsidRPr="003E7753">
        <w:rPr>
          <w:rFonts w:ascii="Times New Roman" w:hAnsi="Times New Roman" w:cs="Times New Roman"/>
          <w:sz w:val="24"/>
          <w:szCs w:val="24"/>
        </w:rPr>
        <w:t>г</w:t>
      </w:r>
      <w:proofErr w:type="gramEnd"/>
      <w:r w:rsidRPr="003E7753">
        <w:rPr>
          <w:rFonts w:ascii="Times New Roman" w:hAnsi="Times New Roman" w:cs="Times New Roman"/>
          <w:sz w:val="24"/>
          <w:szCs w:val="24"/>
        </w:rPr>
        <w:t>. Фокино, ул. Ленина, д.13 .</w:t>
      </w:r>
    </w:p>
    <w:p w:rsidR="00B476B2" w:rsidRPr="003E7753" w:rsidRDefault="00B476B2" w:rsidP="003E7753">
      <w:pPr>
        <w:spacing w:after="0" w:line="240" w:lineRule="auto"/>
        <w:rPr>
          <w:rFonts w:ascii="Times New Roman" w:hAnsi="Times New Roman" w:cs="Times New Roman"/>
          <w:sz w:val="24"/>
          <w:szCs w:val="24"/>
        </w:rPr>
      </w:pPr>
      <w:r w:rsidRPr="003E7753">
        <w:rPr>
          <w:rFonts w:ascii="Times New Roman" w:hAnsi="Times New Roman" w:cs="Times New Roman"/>
          <w:sz w:val="24"/>
          <w:szCs w:val="24"/>
        </w:rPr>
        <w:t>График работы Администрации: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7963"/>
      </w:tblGrid>
      <w:tr w:rsidR="00B476B2" w:rsidRPr="00565380" w:rsidTr="00582E74">
        <w:tc>
          <w:tcPr>
            <w:tcW w:w="1960" w:type="dxa"/>
            <w:tcBorders>
              <w:top w:val="single" w:sz="4" w:space="0" w:color="auto"/>
              <w:bottom w:val="single" w:sz="4" w:space="0" w:color="auto"/>
              <w:right w:val="single" w:sz="4" w:space="0" w:color="auto"/>
            </w:tcBorders>
          </w:tcPr>
          <w:p w:rsidR="00B476B2" w:rsidRPr="00565380" w:rsidRDefault="00B476B2" w:rsidP="003E7753">
            <w:pPr>
              <w:pStyle w:val="a6"/>
              <w:rPr>
                <w:rFonts w:ascii="Times New Roman" w:hAnsi="Times New Roman" w:cs="Times New Roman"/>
              </w:rPr>
            </w:pPr>
            <w:r w:rsidRPr="00565380">
              <w:rPr>
                <w:rFonts w:ascii="Times New Roman" w:hAnsi="Times New Roman" w:cs="Times New Roman"/>
              </w:rPr>
              <w:t>Понедельник:</w:t>
            </w:r>
          </w:p>
        </w:tc>
        <w:tc>
          <w:tcPr>
            <w:tcW w:w="7963" w:type="dxa"/>
            <w:tcBorders>
              <w:top w:val="single" w:sz="4" w:space="0" w:color="auto"/>
              <w:left w:val="single" w:sz="4" w:space="0" w:color="auto"/>
              <w:bottom w:val="single" w:sz="4" w:space="0" w:color="auto"/>
            </w:tcBorders>
          </w:tcPr>
          <w:p w:rsidR="00B476B2" w:rsidRPr="00565380" w:rsidRDefault="00B476B2" w:rsidP="003E7753">
            <w:pPr>
              <w:pStyle w:val="a6"/>
              <w:rPr>
                <w:rFonts w:ascii="Times New Roman" w:hAnsi="Times New Roman" w:cs="Times New Roman"/>
              </w:rPr>
            </w:pPr>
            <w:r w:rsidRPr="00565380">
              <w:rPr>
                <w:rFonts w:ascii="Times New Roman" w:hAnsi="Times New Roman" w:cs="Times New Roman"/>
              </w:rPr>
              <w:t>рабочее время: 8:30 - 17:45</w:t>
            </w:r>
          </w:p>
          <w:p w:rsidR="00B476B2" w:rsidRPr="00565380" w:rsidRDefault="00B476B2" w:rsidP="003E7753">
            <w:pPr>
              <w:pStyle w:val="a6"/>
              <w:rPr>
                <w:rFonts w:ascii="Times New Roman" w:hAnsi="Times New Roman" w:cs="Times New Roman"/>
              </w:rPr>
            </w:pPr>
            <w:r w:rsidRPr="00565380">
              <w:rPr>
                <w:rFonts w:ascii="Times New Roman" w:hAnsi="Times New Roman" w:cs="Times New Roman"/>
              </w:rPr>
              <w:t>(обед 13.00 - 14.00)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3E7753">
            <w:pPr>
              <w:pStyle w:val="a6"/>
            </w:pPr>
            <w:r w:rsidRPr="00DE7A27">
              <w:t>Вторник:</w:t>
            </w:r>
          </w:p>
        </w:tc>
        <w:tc>
          <w:tcPr>
            <w:tcW w:w="7963" w:type="dxa"/>
            <w:tcBorders>
              <w:top w:val="single" w:sz="4" w:space="0" w:color="auto"/>
              <w:left w:val="single" w:sz="4" w:space="0" w:color="auto"/>
              <w:bottom w:val="single" w:sz="4" w:space="0" w:color="auto"/>
            </w:tcBorders>
          </w:tcPr>
          <w:p w:rsidR="00B476B2" w:rsidRPr="00DE7A27" w:rsidRDefault="00B476B2" w:rsidP="003E7753">
            <w:pPr>
              <w:pStyle w:val="a6"/>
            </w:pPr>
            <w:r w:rsidRPr="00DE7A27">
              <w:t xml:space="preserve">рабочее время: </w:t>
            </w:r>
            <w:r>
              <w:t>8</w:t>
            </w:r>
            <w:r w:rsidRPr="00DE7A27">
              <w:t>:</w:t>
            </w:r>
            <w:r>
              <w:t>3</w:t>
            </w:r>
            <w:r w:rsidRPr="00DE7A27">
              <w:t>0 - 1</w:t>
            </w:r>
            <w:r>
              <w:t>7</w:t>
            </w:r>
            <w:r w:rsidRPr="00DE7A27">
              <w:t>:</w:t>
            </w:r>
            <w:r>
              <w:t>45</w:t>
            </w:r>
          </w:p>
          <w:p w:rsidR="00B476B2" w:rsidRPr="00DE7A27" w:rsidRDefault="00B476B2" w:rsidP="003E7753">
            <w:pPr>
              <w:pStyle w:val="a6"/>
            </w:pPr>
            <w:r w:rsidRPr="00DE7A27">
              <w:t>(обед 1</w:t>
            </w:r>
            <w:r>
              <w:t>3</w:t>
            </w:r>
            <w:r w:rsidRPr="00DE7A27">
              <w:t>.</w:t>
            </w:r>
            <w:r>
              <w:t>00</w:t>
            </w:r>
            <w:r w:rsidRPr="00DE7A27">
              <w:t xml:space="preserve"> - 1</w:t>
            </w:r>
            <w:r>
              <w:t>4</w:t>
            </w:r>
            <w:r w:rsidRPr="00DE7A27">
              <w:t>.</w:t>
            </w:r>
            <w:r>
              <w:t>0</w:t>
            </w:r>
            <w:r w:rsidRPr="00DE7A27">
              <w:t>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3E7753">
            <w:pPr>
              <w:pStyle w:val="a6"/>
            </w:pPr>
            <w:r w:rsidRPr="00DE7A27">
              <w:t>Среда</w:t>
            </w:r>
          </w:p>
        </w:tc>
        <w:tc>
          <w:tcPr>
            <w:tcW w:w="7963" w:type="dxa"/>
            <w:tcBorders>
              <w:top w:val="single" w:sz="4" w:space="0" w:color="auto"/>
              <w:left w:val="single" w:sz="4" w:space="0" w:color="auto"/>
              <w:bottom w:val="single" w:sz="4" w:space="0" w:color="auto"/>
            </w:tcBorders>
          </w:tcPr>
          <w:p w:rsidR="00B476B2" w:rsidRPr="00DE7A27" w:rsidRDefault="00B476B2" w:rsidP="003E7753">
            <w:pPr>
              <w:pStyle w:val="a6"/>
            </w:pPr>
            <w:r w:rsidRPr="00DE7A27">
              <w:t xml:space="preserve">рабочее время: </w:t>
            </w:r>
            <w:r>
              <w:t>8</w:t>
            </w:r>
            <w:r w:rsidRPr="00DE7A27">
              <w:t>:</w:t>
            </w:r>
            <w:r>
              <w:t>3</w:t>
            </w:r>
            <w:r w:rsidRPr="00DE7A27">
              <w:t>0 - 1</w:t>
            </w:r>
            <w:r>
              <w:t>7</w:t>
            </w:r>
            <w:r w:rsidRPr="00DE7A27">
              <w:t>:</w:t>
            </w:r>
            <w:r>
              <w:t>45</w:t>
            </w:r>
          </w:p>
          <w:p w:rsidR="00B476B2" w:rsidRPr="00DE7A27" w:rsidRDefault="00B476B2" w:rsidP="003E7753">
            <w:pPr>
              <w:pStyle w:val="a6"/>
            </w:pPr>
            <w:r w:rsidRPr="00DE7A27">
              <w:t>(обед 1</w:t>
            </w:r>
            <w:r>
              <w:t>3</w:t>
            </w:r>
            <w:r w:rsidRPr="00DE7A27">
              <w:t>.</w:t>
            </w:r>
            <w:r>
              <w:t>00</w:t>
            </w:r>
            <w:r w:rsidRPr="00DE7A27">
              <w:t xml:space="preserve"> - 1</w:t>
            </w:r>
            <w:r>
              <w:t>4</w:t>
            </w:r>
            <w:r w:rsidRPr="00DE7A27">
              <w:t>.</w:t>
            </w:r>
            <w:r>
              <w:t>0</w:t>
            </w:r>
            <w:r w:rsidRPr="00DE7A27">
              <w:t>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3E7753">
            <w:pPr>
              <w:pStyle w:val="a6"/>
            </w:pPr>
            <w:r w:rsidRPr="00DE7A27">
              <w:t>Четверг:</w:t>
            </w:r>
          </w:p>
        </w:tc>
        <w:tc>
          <w:tcPr>
            <w:tcW w:w="7963" w:type="dxa"/>
            <w:tcBorders>
              <w:top w:val="single" w:sz="4" w:space="0" w:color="auto"/>
              <w:left w:val="single" w:sz="4" w:space="0" w:color="auto"/>
              <w:bottom w:val="single" w:sz="4" w:space="0" w:color="auto"/>
            </w:tcBorders>
          </w:tcPr>
          <w:p w:rsidR="00B476B2" w:rsidRPr="00DE7A27" w:rsidRDefault="00B476B2" w:rsidP="003E7753">
            <w:pPr>
              <w:pStyle w:val="a6"/>
            </w:pPr>
            <w:r w:rsidRPr="00DE7A27">
              <w:t xml:space="preserve">рабочее время: </w:t>
            </w:r>
            <w:r>
              <w:t>8</w:t>
            </w:r>
            <w:r w:rsidRPr="00DE7A27">
              <w:t>:</w:t>
            </w:r>
            <w:r>
              <w:t>3</w:t>
            </w:r>
            <w:r w:rsidRPr="00DE7A27">
              <w:t>0 - 1</w:t>
            </w:r>
            <w:r>
              <w:t>7</w:t>
            </w:r>
            <w:r w:rsidRPr="00DE7A27">
              <w:t>:</w:t>
            </w:r>
            <w:r>
              <w:t>45</w:t>
            </w:r>
          </w:p>
          <w:p w:rsidR="00B476B2" w:rsidRPr="00DE7A27" w:rsidRDefault="00B476B2" w:rsidP="003E7753">
            <w:pPr>
              <w:pStyle w:val="a6"/>
            </w:pPr>
            <w:r w:rsidRPr="00DE7A27">
              <w:t>(обед 1</w:t>
            </w:r>
            <w:r>
              <w:t>3</w:t>
            </w:r>
            <w:r w:rsidRPr="00DE7A27">
              <w:t>.</w:t>
            </w:r>
            <w:r>
              <w:t>00</w:t>
            </w:r>
            <w:r w:rsidRPr="00DE7A27">
              <w:t xml:space="preserve"> - 1</w:t>
            </w:r>
            <w:r>
              <w:t>4</w:t>
            </w:r>
            <w:r w:rsidRPr="00DE7A27">
              <w:t>.</w:t>
            </w:r>
            <w:r>
              <w:t>0</w:t>
            </w:r>
            <w:r w:rsidRPr="00DE7A27">
              <w:t>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3E7753">
            <w:pPr>
              <w:pStyle w:val="a6"/>
            </w:pPr>
            <w:r w:rsidRPr="00DE7A27">
              <w:t>Пятница:</w:t>
            </w:r>
          </w:p>
        </w:tc>
        <w:tc>
          <w:tcPr>
            <w:tcW w:w="7963" w:type="dxa"/>
            <w:tcBorders>
              <w:top w:val="single" w:sz="4" w:space="0" w:color="auto"/>
              <w:left w:val="single" w:sz="4" w:space="0" w:color="auto"/>
              <w:bottom w:val="single" w:sz="4" w:space="0" w:color="auto"/>
            </w:tcBorders>
          </w:tcPr>
          <w:p w:rsidR="00B476B2" w:rsidRPr="00DE7A27" w:rsidRDefault="00B476B2" w:rsidP="003E7753">
            <w:pPr>
              <w:pStyle w:val="a6"/>
            </w:pPr>
            <w:r w:rsidRPr="00DE7A27">
              <w:t xml:space="preserve">рабочее время: </w:t>
            </w:r>
            <w:r>
              <w:t>8</w:t>
            </w:r>
            <w:r w:rsidRPr="00DE7A27">
              <w:t>:</w:t>
            </w:r>
            <w:r>
              <w:t>3</w:t>
            </w:r>
            <w:r w:rsidRPr="00DE7A27">
              <w:t>0 - 1</w:t>
            </w:r>
            <w:r>
              <w:t>6</w:t>
            </w:r>
            <w:r w:rsidRPr="00DE7A27">
              <w:t>:</w:t>
            </w:r>
            <w:r>
              <w:t>3</w:t>
            </w:r>
            <w:r w:rsidRPr="00DE7A27">
              <w:t>0</w:t>
            </w:r>
            <w:r>
              <w:t xml:space="preserve"> </w:t>
            </w:r>
          </w:p>
          <w:p w:rsidR="00B476B2" w:rsidRPr="00DE7A27" w:rsidRDefault="00B476B2" w:rsidP="003E7753">
            <w:pPr>
              <w:pStyle w:val="a6"/>
            </w:pPr>
            <w:r w:rsidRPr="00DE7A27">
              <w:t>(обед 12.45 - 13.30)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3E7753">
            <w:pPr>
              <w:pStyle w:val="a6"/>
            </w:pPr>
            <w:r w:rsidRPr="00DE7A27">
              <w:t>Суббота</w:t>
            </w:r>
          </w:p>
        </w:tc>
        <w:tc>
          <w:tcPr>
            <w:tcW w:w="7963" w:type="dxa"/>
            <w:tcBorders>
              <w:top w:val="single" w:sz="4" w:space="0" w:color="auto"/>
              <w:left w:val="single" w:sz="4" w:space="0" w:color="auto"/>
              <w:bottom w:val="single" w:sz="4" w:space="0" w:color="auto"/>
            </w:tcBorders>
          </w:tcPr>
          <w:p w:rsidR="00B476B2" w:rsidRPr="00DE7A27" w:rsidRDefault="00B476B2" w:rsidP="003E7753">
            <w:pPr>
              <w:pStyle w:val="a6"/>
            </w:pPr>
            <w:r w:rsidRPr="00DE7A27">
              <w:t>выходной день</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4F6EEF" w:rsidRDefault="00B476B2" w:rsidP="003E7753">
            <w:pPr>
              <w:pStyle w:val="a6"/>
            </w:pPr>
            <w:r w:rsidRPr="004F6EEF">
              <w:t>Воскресенье:</w:t>
            </w:r>
          </w:p>
        </w:tc>
        <w:tc>
          <w:tcPr>
            <w:tcW w:w="7963" w:type="dxa"/>
            <w:tcBorders>
              <w:top w:val="single" w:sz="4" w:space="0" w:color="auto"/>
              <w:left w:val="single" w:sz="4" w:space="0" w:color="auto"/>
              <w:bottom w:val="single" w:sz="4" w:space="0" w:color="auto"/>
            </w:tcBorders>
          </w:tcPr>
          <w:p w:rsidR="00B476B2" w:rsidRPr="004F6EEF" w:rsidRDefault="00B476B2" w:rsidP="003E7753">
            <w:pPr>
              <w:pStyle w:val="a6"/>
            </w:pPr>
            <w:r w:rsidRPr="004F6EEF">
              <w:t>выходной день</w:t>
            </w:r>
          </w:p>
        </w:tc>
      </w:tr>
    </w:tbl>
    <w:p w:rsidR="00B476B2" w:rsidRPr="003E7753" w:rsidRDefault="00B476B2" w:rsidP="003E7753">
      <w:pPr>
        <w:spacing w:after="0" w:line="240" w:lineRule="auto"/>
        <w:rPr>
          <w:rFonts w:ascii="Times New Roman" w:hAnsi="Times New Roman" w:cs="Times New Roman"/>
          <w:sz w:val="24"/>
          <w:szCs w:val="24"/>
        </w:rPr>
      </w:pPr>
      <w:proofErr w:type="gramStart"/>
      <w:r w:rsidRPr="003E7753">
        <w:rPr>
          <w:rFonts w:ascii="Times New Roman" w:hAnsi="Times New Roman" w:cs="Times New Roman"/>
          <w:sz w:val="24"/>
          <w:szCs w:val="24"/>
        </w:rPr>
        <w:t xml:space="preserve">Почтовый адрес: </w:t>
      </w:r>
      <w:r w:rsidRPr="003E7753">
        <w:rPr>
          <w:rFonts w:ascii="Times New Roman" w:hAnsi="Times New Roman" w:cs="Times New Roman"/>
          <w:iCs/>
          <w:sz w:val="24"/>
          <w:szCs w:val="24"/>
        </w:rPr>
        <w:t>242610</w:t>
      </w:r>
      <w:r w:rsidRPr="003E7753">
        <w:rPr>
          <w:rFonts w:ascii="Times New Roman" w:hAnsi="Times New Roman" w:cs="Times New Roman"/>
          <w:sz w:val="24"/>
          <w:szCs w:val="24"/>
        </w:rPr>
        <w:t>, Брянская область, г. Фокино, ул. Ленина, д.13.</w:t>
      </w:r>
      <w:proofErr w:type="gramEnd"/>
    </w:p>
    <w:p w:rsidR="00B476B2" w:rsidRPr="003E7753" w:rsidRDefault="00B476B2" w:rsidP="003E7753">
      <w:pPr>
        <w:spacing w:after="0" w:line="240" w:lineRule="auto"/>
        <w:rPr>
          <w:rFonts w:ascii="Times New Roman" w:hAnsi="Times New Roman" w:cs="Times New Roman"/>
          <w:sz w:val="24"/>
          <w:szCs w:val="24"/>
        </w:rPr>
      </w:pPr>
      <w:r w:rsidRPr="003E7753">
        <w:rPr>
          <w:rFonts w:ascii="Times New Roman" w:hAnsi="Times New Roman" w:cs="Times New Roman"/>
          <w:sz w:val="24"/>
          <w:szCs w:val="24"/>
        </w:rPr>
        <w:t>Контактный телефон: (48333) 4-78-65.</w:t>
      </w:r>
    </w:p>
    <w:p w:rsidR="00B476B2" w:rsidRPr="003E7753" w:rsidRDefault="00B476B2" w:rsidP="003E7753">
      <w:pPr>
        <w:spacing w:after="0" w:line="240" w:lineRule="auto"/>
        <w:rPr>
          <w:rFonts w:ascii="Times New Roman" w:hAnsi="Times New Roman" w:cs="Times New Roman"/>
          <w:sz w:val="24"/>
          <w:szCs w:val="24"/>
        </w:rPr>
      </w:pPr>
      <w:r w:rsidRPr="003E7753">
        <w:rPr>
          <w:rFonts w:ascii="Times New Roman" w:hAnsi="Times New Roman" w:cs="Times New Roman"/>
          <w:sz w:val="24"/>
          <w:szCs w:val="24"/>
        </w:rPr>
        <w:t>Телефон приемной Администрации: 8 (48333) 4-79-60.</w:t>
      </w:r>
    </w:p>
    <w:p w:rsidR="00B476B2" w:rsidRPr="003E7753" w:rsidRDefault="00B476B2" w:rsidP="003E7753">
      <w:pPr>
        <w:spacing w:after="0" w:line="240" w:lineRule="auto"/>
        <w:jc w:val="both"/>
        <w:rPr>
          <w:rFonts w:ascii="Times New Roman" w:hAnsi="Times New Roman" w:cs="Times New Roman"/>
          <w:sz w:val="24"/>
          <w:szCs w:val="24"/>
        </w:rPr>
      </w:pPr>
      <w:r w:rsidRPr="003E7753">
        <w:rPr>
          <w:rFonts w:ascii="Times New Roman" w:hAnsi="Times New Roman" w:cs="Times New Roman"/>
          <w:sz w:val="24"/>
          <w:szCs w:val="24"/>
        </w:rPr>
        <w:t>Официальный сайт в информационно-коммуникационной сети "Интернет":</w:t>
      </w:r>
      <w:r w:rsidR="003E7753">
        <w:rPr>
          <w:rFonts w:ascii="Times New Roman" w:hAnsi="Times New Roman" w:cs="Times New Roman"/>
          <w:sz w:val="24"/>
          <w:szCs w:val="24"/>
        </w:rPr>
        <w:t xml:space="preserve"> </w:t>
      </w:r>
      <w:hyperlink r:id="rId6" w:history="1">
        <w:r w:rsidRPr="003E7753">
          <w:rPr>
            <w:rStyle w:val="a5"/>
            <w:rFonts w:ascii="Times New Roman" w:hAnsi="Times New Roman" w:cs="Times New Roman"/>
            <w:color w:val="000000" w:themeColor="text1"/>
            <w:sz w:val="24"/>
            <w:szCs w:val="24"/>
            <w:u w:val="none"/>
          </w:rPr>
          <w:t>http://www.</w:t>
        </w:r>
        <w:proofErr w:type="spellStart"/>
        <w:r w:rsidRPr="003E7753">
          <w:rPr>
            <w:rStyle w:val="a5"/>
            <w:rFonts w:ascii="Times New Roman" w:hAnsi="Times New Roman" w:cs="Times New Roman"/>
            <w:color w:val="000000" w:themeColor="text1"/>
            <w:sz w:val="24"/>
            <w:szCs w:val="24"/>
            <w:u w:val="none"/>
            <w:lang w:val="en-US"/>
          </w:rPr>
          <w:t>admfokino</w:t>
        </w:r>
        <w:proofErr w:type="spellEnd"/>
        <w:r w:rsidRPr="003E7753">
          <w:rPr>
            <w:rStyle w:val="a5"/>
            <w:rFonts w:ascii="Times New Roman" w:hAnsi="Times New Roman" w:cs="Times New Roman"/>
            <w:color w:val="000000" w:themeColor="text1"/>
            <w:sz w:val="24"/>
            <w:szCs w:val="24"/>
            <w:u w:val="none"/>
          </w:rPr>
          <w:t>.</w:t>
        </w:r>
        <w:proofErr w:type="spellStart"/>
        <w:r w:rsidRPr="003E7753">
          <w:rPr>
            <w:rStyle w:val="a5"/>
            <w:rFonts w:ascii="Times New Roman" w:hAnsi="Times New Roman" w:cs="Times New Roman"/>
            <w:color w:val="000000" w:themeColor="text1"/>
            <w:sz w:val="24"/>
            <w:szCs w:val="24"/>
            <w:u w:val="none"/>
          </w:rPr>
          <w:t>ru</w:t>
        </w:r>
        <w:proofErr w:type="spellEnd"/>
        <w:r w:rsidRPr="003E7753">
          <w:rPr>
            <w:rStyle w:val="a5"/>
            <w:rFonts w:ascii="Times New Roman" w:hAnsi="Times New Roman" w:cs="Times New Roman"/>
            <w:color w:val="000000" w:themeColor="text1"/>
            <w:sz w:val="24"/>
            <w:szCs w:val="24"/>
            <w:u w:val="none"/>
          </w:rPr>
          <w:t>/</w:t>
        </w:r>
      </w:hyperlink>
      <w:r w:rsidRPr="003E7753">
        <w:rPr>
          <w:rFonts w:ascii="Times New Roman" w:hAnsi="Times New Roman" w:cs="Times New Roman"/>
          <w:color w:val="000000" w:themeColor="text1"/>
          <w:sz w:val="24"/>
          <w:szCs w:val="24"/>
        </w:rPr>
        <w:t>.</w:t>
      </w:r>
    </w:p>
    <w:p w:rsidR="00B476B2" w:rsidRPr="003E7753" w:rsidRDefault="00B476B2" w:rsidP="003E7753">
      <w:pPr>
        <w:spacing w:after="0" w:line="240" w:lineRule="auto"/>
        <w:rPr>
          <w:rFonts w:ascii="Times New Roman" w:hAnsi="Times New Roman" w:cs="Times New Roman"/>
          <w:sz w:val="24"/>
          <w:szCs w:val="24"/>
        </w:rPr>
      </w:pPr>
      <w:r w:rsidRPr="003E7753">
        <w:rPr>
          <w:rFonts w:ascii="Times New Roman" w:hAnsi="Times New Roman" w:cs="Times New Roman"/>
          <w:sz w:val="24"/>
          <w:szCs w:val="24"/>
        </w:rPr>
        <w:t>Адрес электронной почты в сети Интернет:</w:t>
      </w:r>
      <w:bookmarkStart w:id="10" w:name="sub_15293"/>
      <w:r w:rsidRPr="003E7753">
        <w:rPr>
          <w:rFonts w:ascii="Times New Roman" w:hAnsi="Times New Roman" w:cs="Times New Roman"/>
          <w:sz w:val="24"/>
          <w:szCs w:val="24"/>
        </w:rPr>
        <w:t xml:space="preserve"> </w:t>
      </w:r>
      <w:proofErr w:type="spellStart"/>
      <w:r w:rsidRPr="003E7753">
        <w:rPr>
          <w:rFonts w:ascii="Times New Roman" w:hAnsi="Times New Roman" w:cs="Times New Roman"/>
          <w:sz w:val="24"/>
          <w:szCs w:val="24"/>
          <w:lang w:val="en-US"/>
        </w:rPr>
        <w:t>adm</w:t>
      </w:r>
      <w:proofErr w:type="spellEnd"/>
      <w:r w:rsidRPr="003E7753">
        <w:rPr>
          <w:rFonts w:ascii="Times New Roman" w:hAnsi="Times New Roman" w:cs="Times New Roman"/>
          <w:sz w:val="24"/>
          <w:szCs w:val="24"/>
        </w:rPr>
        <w:t>_</w:t>
      </w:r>
      <w:proofErr w:type="spellStart"/>
      <w:r w:rsidRPr="003E7753">
        <w:rPr>
          <w:rFonts w:ascii="Times New Roman" w:hAnsi="Times New Roman" w:cs="Times New Roman"/>
          <w:sz w:val="24"/>
          <w:szCs w:val="24"/>
          <w:lang w:val="en-US"/>
        </w:rPr>
        <w:t>fok</w:t>
      </w:r>
      <w:proofErr w:type="spellEnd"/>
      <w:r w:rsidRPr="003E7753">
        <w:rPr>
          <w:rFonts w:ascii="Times New Roman" w:hAnsi="Times New Roman" w:cs="Times New Roman"/>
          <w:sz w:val="24"/>
          <w:szCs w:val="24"/>
        </w:rPr>
        <w:t>@</w:t>
      </w:r>
      <w:r w:rsidRPr="003E7753">
        <w:rPr>
          <w:rFonts w:ascii="Times New Roman" w:hAnsi="Times New Roman" w:cs="Times New Roman"/>
          <w:sz w:val="24"/>
          <w:szCs w:val="24"/>
          <w:lang w:val="en-US"/>
        </w:rPr>
        <w:t>mail</w:t>
      </w:r>
      <w:r w:rsidRPr="003E7753">
        <w:rPr>
          <w:rFonts w:ascii="Times New Roman" w:hAnsi="Times New Roman" w:cs="Times New Roman"/>
          <w:sz w:val="24"/>
          <w:szCs w:val="24"/>
        </w:rPr>
        <w:t>.</w:t>
      </w:r>
      <w:proofErr w:type="spellStart"/>
      <w:r w:rsidRPr="003E7753">
        <w:rPr>
          <w:rFonts w:ascii="Times New Roman" w:hAnsi="Times New Roman" w:cs="Times New Roman"/>
          <w:sz w:val="24"/>
          <w:szCs w:val="24"/>
          <w:lang w:val="en-US"/>
        </w:rPr>
        <w:t>ru</w:t>
      </w:r>
      <w:proofErr w:type="spellEnd"/>
    </w:p>
    <w:p w:rsidR="00B476B2" w:rsidRPr="003E7753" w:rsidRDefault="00B476B2" w:rsidP="003E7753">
      <w:pPr>
        <w:spacing w:after="0" w:line="240" w:lineRule="auto"/>
        <w:jc w:val="both"/>
        <w:rPr>
          <w:rFonts w:ascii="Times New Roman" w:hAnsi="Times New Roman" w:cs="Times New Roman"/>
          <w:sz w:val="24"/>
          <w:szCs w:val="24"/>
        </w:rPr>
      </w:pPr>
      <w:r w:rsidRPr="003E7753">
        <w:rPr>
          <w:rFonts w:ascii="Times New Roman" w:hAnsi="Times New Roman" w:cs="Times New Roman"/>
          <w:sz w:val="24"/>
          <w:szCs w:val="24"/>
        </w:rPr>
        <w:t>2. Муниципальное бюджетное  учреждение "Многофункциональный центр предоставления государственных и муниципальны</w:t>
      </w:r>
      <w:r w:rsidR="003E7753">
        <w:rPr>
          <w:rFonts w:ascii="Times New Roman" w:hAnsi="Times New Roman" w:cs="Times New Roman"/>
          <w:sz w:val="24"/>
          <w:szCs w:val="24"/>
        </w:rPr>
        <w:t xml:space="preserve">х услуг" «Мои документы» города </w:t>
      </w:r>
      <w:r w:rsidRPr="003E7753">
        <w:rPr>
          <w:rFonts w:ascii="Times New Roman" w:hAnsi="Times New Roman" w:cs="Times New Roman"/>
          <w:sz w:val="24"/>
          <w:szCs w:val="24"/>
        </w:rPr>
        <w:t>Фокино»</w:t>
      </w:r>
    </w:p>
    <w:bookmarkEnd w:id="10"/>
    <w:p w:rsidR="00B476B2" w:rsidRPr="003E7753" w:rsidRDefault="00B476B2" w:rsidP="003E7753">
      <w:pPr>
        <w:spacing w:after="0" w:line="240" w:lineRule="auto"/>
        <w:rPr>
          <w:rFonts w:ascii="Times New Roman" w:hAnsi="Times New Roman" w:cs="Times New Roman"/>
          <w:sz w:val="24"/>
          <w:szCs w:val="24"/>
        </w:rPr>
      </w:pPr>
      <w:proofErr w:type="gramStart"/>
      <w:r w:rsidRPr="003E7753">
        <w:rPr>
          <w:rFonts w:ascii="Times New Roman" w:hAnsi="Times New Roman" w:cs="Times New Roman"/>
          <w:sz w:val="24"/>
          <w:szCs w:val="24"/>
        </w:rPr>
        <w:t>Место нахождения: 242610, Брянская область, г. Фокино, ул. Гагарина, д. 13.</w:t>
      </w:r>
      <w:proofErr w:type="gramEnd"/>
    </w:p>
    <w:p w:rsidR="00B476B2" w:rsidRPr="003E7753" w:rsidRDefault="00B476B2" w:rsidP="003E7753">
      <w:pPr>
        <w:spacing w:after="0" w:line="240" w:lineRule="auto"/>
        <w:rPr>
          <w:rFonts w:ascii="Times New Roman" w:hAnsi="Times New Roman" w:cs="Times New Roman"/>
          <w:sz w:val="24"/>
          <w:szCs w:val="24"/>
        </w:rPr>
      </w:pPr>
      <w:bookmarkStart w:id="11" w:name="sub_15294"/>
      <w:r w:rsidRPr="003E7753">
        <w:rPr>
          <w:rFonts w:ascii="Times New Roman" w:hAnsi="Times New Roman" w:cs="Times New Roman"/>
          <w:sz w:val="24"/>
          <w:szCs w:val="24"/>
        </w:rPr>
        <w:t>3. График работы:</w:t>
      </w:r>
      <w:bookmarkEnd w:id="1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7963"/>
      </w:tblGrid>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582E74">
            <w:pPr>
              <w:pStyle w:val="a7"/>
            </w:pPr>
            <w:r w:rsidRPr="00DE7A27">
              <w:t>Понедельник:</w:t>
            </w:r>
          </w:p>
        </w:tc>
        <w:tc>
          <w:tcPr>
            <w:tcW w:w="7963" w:type="dxa"/>
            <w:tcBorders>
              <w:top w:val="single" w:sz="4" w:space="0" w:color="auto"/>
              <w:left w:val="single" w:sz="4" w:space="0" w:color="auto"/>
              <w:bottom w:val="single" w:sz="4" w:space="0" w:color="auto"/>
            </w:tcBorders>
          </w:tcPr>
          <w:p w:rsidR="00B476B2" w:rsidRPr="00DE7A27" w:rsidRDefault="00B476B2" w:rsidP="00582E74">
            <w:pPr>
              <w:pStyle w:val="a7"/>
            </w:pPr>
            <w:r w:rsidRPr="00DE7A27">
              <w:t xml:space="preserve">с </w:t>
            </w:r>
            <w:r>
              <w:t>9</w:t>
            </w:r>
            <w:r w:rsidRPr="00DE7A27">
              <w:t xml:space="preserve">.00 - </w:t>
            </w:r>
            <w:r>
              <w:t>17</w:t>
            </w:r>
            <w:r w:rsidRPr="00DE7A27">
              <w:t>.</w:t>
            </w:r>
            <w:r>
              <w:t>3</w:t>
            </w:r>
            <w:r w:rsidRPr="00DE7A27">
              <w:t>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582E74">
            <w:pPr>
              <w:pStyle w:val="a7"/>
            </w:pPr>
            <w:r w:rsidRPr="00DE7A27">
              <w:t>Вторник:</w:t>
            </w:r>
          </w:p>
        </w:tc>
        <w:tc>
          <w:tcPr>
            <w:tcW w:w="7963" w:type="dxa"/>
            <w:tcBorders>
              <w:top w:val="single" w:sz="4" w:space="0" w:color="auto"/>
              <w:left w:val="single" w:sz="4" w:space="0" w:color="auto"/>
              <w:bottom w:val="single" w:sz="4" w:space="0" w:color="auto"/>
            </w:tcBorders>
          </w:tcPr>
          <w:p w:rsidR="00B476B2" w:rsidRPr="00DE7A27" w:rsidRDefault="00B476B2" w:rsidP="00582E74">
            <w:pPr>
              <w:pStyle w:val="a7"/>
            </w:pPr>
            <w:r w:rsidRPr="00DE7A27">
              <w:t xml:space="preserve">с </w:t>
            </w:r>
            <w:r>
              <w:t>9</w:t>
            </w:r>
            <w:r w:rsidRPr="00DE7A27">
              <w:t xml:space="preserve">.00 - </w:t>
            </w:r>
            <w:r>
              <w:t>17</w:t>
            </w:r>
            <w:r w:rsidRPr="00DE7A27">
              <w:t>.</w:t>
            </w:r>
            <w:r>
              <w:t>3</w:t>
            </w:r>
            <w:r w:rsidRPr="00DE7A27">
              <w:t>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582E74">
            <w:pPr>
              <w:pStyle w:val="a7"/>
            </w:pPr>
            <w:r w:rsidRPr="00DE7A27">
              <w:t>Среда:</w:t>
            </w:r>
          </w:p>
        </w:tc>
        <w:tc>
          <w:tcPr>
            <w:tcW w:w="7963" w:type="dxa"/>
            <w:tcBorders>
              <w:top w:val="single" w:sz="4" w:space="0" w:color="auto"/>
              <w:left w:val="single" w:sz="4" w:space="0" w:color="auto"/>
              <w:bottom w:val="single" w:sz="4" w:space="0" w:color="auto"/>
            </w:tcBorders>
          </w:tcPr>
          <w:p w:rsidR="00B476B2" w:rsidRPr="00DE7A27" w:rsidRDefault="00B476B2" w:rsidP="00582E74">
            <w:pPr>
              <w:pStyle w:val="a7"/>
            </w:pPr>
            <w:r w:rsidRPr="00DE7A27">
              <w:t xml:space="preserve">с </w:t>
            </w:r>
            <w:r>
              <w:t>9</w:t>
            </w:r>
            <w:r w:rsidRPr="00DE7A27">
              <w:t xml:space="preserve">.00 - </w:t>
            </w:r>
            <w:r>
              <w:t>17</w:t>
            </w:r>
            <w:r w:rsidRPr="00DE7A27">
              <w:t>.</w:t>
            </w:r>
            <w:r>
              <w:t>3</w:t>
            </w:r>
            <w:r w:rsidRPr="00DE7A27">
              <w:t>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582E74">
            <w:pPr>
              <w:pStyle w:val="a7"/>
            </w:pPr>
            <w:r w:rsidRPr="00DE7A27">
              <w:t>Четверг:</w:t>
            </w:r>
          </w:p>
        </w:tc>
        <w:tc>
          <w:tcPr>
            <w:tcW w:w="7963" w:type="dxa"/>
            <w:tcBorders>
              <w:top w:val="single" w:sz="4" w:space="0" w:color="auto"/>
              <w:left w:val="single" w:sz="4" w:space="0" w:color="auto"/>
              <w:bottom w:val="single" w:sz="4" w:space="0" w:color="auto"/>
            </w:tcBorders>
          </w:tcPr>
          <w:p w:rsidR="00B476B2" w:rsidRPr="00DE7A27" w:rsidRDefault="00B476B2" w:rsidP="00582E74">
            <w:pPr>
              <w:pStyle w:val="a7"/>
            </w:pPr>
            <w:r w:rsidRPr="00DE7A27">
              <w:t xml:space="preserve">с </w:t>
            </w:r>
            <w:r>
              <w:t>9</w:t>
            </w:r>
            <w:r w:rsidRPr="00DE7A27">
              <w:t>.00 - 20.00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582E74">
            <w:pPr>
              <w:pStyle w:val="a7"/>
            </w:pPr>
            <w:r w:rsidRPr="00DE7A27">
              <w:t>Пятница:</w:t>
            </w:r>
          </w:p>
        </w:tc>
        <w:tc>
          <w:tcPr>
            <w:tcW w:w="7963" w:type="dxa"/>
            <w:tcBorders>
              <w:top w:val="single" w:sz="4" w:space="0" w:color="auto"/>
              <w:left w:val="single" w:sz="4" w:space="0" w:color="auto"/>
              <w:bottom w:val="single" w:sz="4" w:space="0" w:color="auto"/>
            </w:tcBorders>
          </w:tcPr>
          <w:p w:rsidR="00B476B2" w:rsidRPr="00DE7A27" w:rsidRDefault="00B476B2" w:rsidP="00582E74">
            <w:pPr>
              <w:pStyle w:val="a7"/>
            </w:pPr>
            <w:r w:rsidRPr="00DE7A27">
              <w:t xml:space="preserve">с </w:t>
            </w:r>
            <w:r>
              <w:t>9</w:t>
            </w:r>
            <w:r w:rsidRPr="00DE7A27">
              <w:t xml:space="preserve">.00 - </w:t>
            </w:r>
            <w:r>
              <w:t>17</w:t>
            </w:r>
            <w:r w:rsidRPr="00DE7A27">
              <w:t>.</w:t>
            </w:r>
            <w:r>
              <w:t>3</w:t>
            </w:r>
            <w:r w:rsidRPr="00DE7A27">
              <w:t>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582E74">
            <w:pPr>
              <w:pStyle w:val="a7"/>
            </w:pPr>
            <w:r w:rsidRPr="00DE7A27">
              <w:t>Суббота:</w:t>
            </w:r>
          </w:p>
        </w:tc>
        <w:tc>
          <w:tcPr>
            <w:tcW w:w="7963" w:type="dxa"/>
            <w:tcBorders>
              <w:top w:val="single" w:sz="4" w:space="0" w:color="auto"/>
              <w:left w:val="single" w:sz="4" w:space="0" w:color="auto"/>
              <w:bottom w:val="single" w:sz="4" w:space="0" w:color="auto"/>
            </w:tcBorders>
          </w:tcPr>
          <w:p w:rsidR="00B476B2" w:rsidRPr="00DE7A27" w:rsidRDefault="00B476B2" w:rsidP="00582E74">
            <w:pPr>
              <w:pStyle w:val="a7"/>
            </w:pPr>
            <w:r w:rsidRPr="00DE7A27">
              <w:t xml:space="preserve">с </w:t>
            </w:r>
            <w:r>
              <w:t>9</w:t>
            </w:r>
            <w:r w:rsidRPr="00DE7A27">
              <w:t xml:space="preserve">.00 - </w:t>
            </w:r>
            <w:r>
              <w:t>17</w:t>
            </w:r>
            <w:r w:rsidRPr="00DE7A27">
              <w:t>.00</w:t>
            </w:r>
          </w:p>
        </w:tc>
      </w:tr>
      <w:tr w:rsidR="00B476B2" w:rsidRPr="00DE7A27" w:rsidTr="00582E74">
        <w:tc>
          <w:tcPr>
            <w:tcW w:w="1960" w:type="dxa"/>
            <w:tcBorders>
              <w:top w:val="single" w:sz="4" w:space="0" w:color="auto"/>
              <w:bottom w:val="single" w:sz="4" w:space="0" w:color="auto"/>
              <w:right w:val="single" w:sz="4" w:space="0" w:color="auto"/>
            </w:tcBorders>
          </w:tcPr>
          <w:p w:rsidR="00B476B2" w:rsidRPr="00DE7A27" w:rsidRDefault="00B476B2" w:rsidP="00582E74">
            <w:pPr>
              <w:pStyle w:val="a7"/>
            </w:pPr>
            <w:r w:rsidRPr="00DE7A27">
              <w:t>Воскресенье:</w:t>
            </w:r>
          </w:p>
        </w:tc>
        <w:tc>
          <w:tcPr>
            <w:tcW w:w="7963" w:type="dxa"/>
            <w:tcBorders>
              <w:top w:val="single" w:sz="4" w:space="0" w:color="auto"/>
              <w:left w:val="single" w:sz="4" w:space="0" w:color="auto"/>
              <w:bottom w:val="single" w:sz="4" w:space="0" w:color="auto"/>
            </w:tcBorders>
          </w:tcPr>
          <w:p w:rsidR="00B476B2" w:rsidRPr="00DE7A27" w:rsidRDefault="00B476B2" w:rsidP="00582E74">
            <w:pPr>
              <w:pStyle w:val="a7"/>
            </w:pPr>
            <w:r w:rsidRPr="00DE7A27">
              <w:t>выходной день</w:t>
            </w:r>
          </w:p>
        </w:tc>
      </w:tr>
    </w:tbl>
    <w:p w:rsidR="00B476B2" w:rsidRPr="003E7753" w:rsidRDefault="00B476B2" w:rsidP="003E7753">
      <w:pPr>
        <w:spacing w:after="0" w:line="240" w:lineRule="auto"/>
        <w:jc w:val="both"/>
        <w:rPr>
          <w:rFonts w:ascii="Times New Roman" w:hAnsi="Times New Roman" w:cs="Times New Roman"/>
          <w:sz w:val="24"/>
          <w:szCs w:val="24"/>
        </w:rPr>
      </w:pPr>
      <w:r w:rsidRPr="003E7753">
        <w:rPr>
          <w:rFonts w:ascii="Times New Roman" w:hAnsi="Times New Roman" w:cs="Times New Roman"/>
          <w:sz w:val="24"/>
          <w:szCs w:val="24"/>
        </w:rPr>
        <w:t>Почтовый адрес: 242610, Брянская область, г</w:t>
      </w:r>
      <w:proofErr w:type="gramStart"/>
      <w:r w:rsidRPr="003E7753">
        <w:rPr>
          <w:rFonts w:ascii="Times New Roman" w:hAnsi="Times New Roman" w:cs="Times New Roman"/>
          <w:sz w:val="24"/>
          <w:szCs w:val="24"/>
        </w:rPr>
        <w:t>.Ф</w:t>
      </w:r>
      <w:proofErr w:type="gramEnd"/>
      <w:r w:rsidRPr="003E7753">
        <w:rPr>
          <w:rFonts w:ascii="Times New Roman" w:hAnsi="Times New Roman" w:cs="Times New Roman"/>
          <w:sz w:val="24"/>
          <w:szCs w:val="24"/>
        </w:rPr>
        <w:t>окино, ул. Гагарина, д. 13.</w:t>
      </w:r>
    </w:p>
    <w:p w:rsidR="00B476B2" w:rsidRPr="003E7753" w:rsidRDefault="00B476B2" w:rsidP="003E7753">
      <w:pPr>
        <w:spacing w:after="0" w:line="240" w:lineRule="auto"/>
        <w:jc w:val="both"/>
        <w:rPr>
          <w:rFonts w:ascii="Times New Roman" w:hAnsi="Times New Roman" w:cs="Times New Roman"/>
          <w:sz w:val="24"/>
          <w:szCs w:val="24"/>
        </w:rPr>
      </w:pPr>
      <w:r w:rsidRPr="003E7753">
        <w:rPr>
          <w:rFonts w:ascii="Times New Roman" w:hAnsi="Times New Roman" w:cs="Times New Roman"/>
          <w:sz w:val="24"/>
          <w:szCs w:val="24"/>
        </w:rPr>
        <w:t>Контактный телефон: (48333) 2-03-09.</w:t>
      </w:r>
    </w:p>
    <w:p w:rsidR="00B476B2" w:rsidRPr="003E7753" w:rsidRDefault="00B476B2" w:rsidP="003E7753">
      <w:pPr>
        <w:spacing w:after="0" w:line="240" w:lineRule="auto"/>
        <w:jc w:val="both"/>
        <w:rPr>
          <w:rFonts w:ascii="Times New Roman" w:hAnsi="Times New Roman" w:cs="Times New Roman"/>
          <w:sz w:val="24"/>
          <w:szCs w:val="24"/>
        </w:rPr>
      </w:pPr>
      <w:r w:rsidRPr="003E7753">
        <w:rPr>
          <w:rFonts w:ascii="Times New Roman" w:hAnsi="Times New Roman" w:cs="Times New Roman"/>
          <w:sz w:val="24"/>
          <w:szCs w:val="24"/>
        </w:rPr>
        <w:t>Официальный сайт многофункционального центра в сети Интернет: https://мфц32.рф/.</w:t>
      </w:r>
    </w:p>
    <w:p w:rsidR="00B476B2" w:rsidRPr="003E7753" w:rsidRDefault="00B476B2" w:rsidP="003E7753">
      <w:pPr>
        <w:pStyle w:val="ConsPlusNormal"/>
        <w:jc w:val="both"/>
        <w:outlineLvl w:val="1"/>
        <w:rPr>
          <w:rFonts w:ascii="Times New Roman" w:hAnsi="Times New Roman" w:cs="Times New Roman"/>
          <w:sz w:val="24"/>
          <w:szCs w:val="24"/>
        </w:rPr>
      </w:pPr>
      <w:r w:rsidRPr="003E7753">
        <w:rPr>
          <w:rFonts w:ascii="Times New Roman" w:hAnsi="Times New Roman" w:cs="Times New Roman"/>
          <w:sz w:val="24"/>
          <w:szCs w:val="24"/>
        </w:rPr>
        <w:t xml:space="preserve">Адрес электронной почты многофункционального центра в сети Интернет: </w:t>
      </w:r>
      <w:hyperlink r:id="rId7" w:history="1">
        <w:r w:rsidRPr="003E7753">
          <w:rPr>
            <w:rStyle w:val="a5"/>
            <w:rFonts w:ascii="Times New Roman" w:hAnsi="Times New Roman" w:cs="Times New Roman"/>
            <w:color w:val="000000" w:themeColor="text1"/>
            <w:sz w:val="24"/>
            <w:szCs w:val="24"/>
            <w:lang w:val="en-US"/>
          </w:rPr>
          <w:t>mfcfokino</w:t>
        </w:r>
        <w:r w:rsidRPr="003E7753">
          <w:rPr>
            <w:rStyle w:val="a5"/>
            <w:rFonts w:ascii="Times New Roman" w:hAnsi="Times New Roman" w:cs="Times New Roman"/>
            <w:color w:val="000000" w:themeColor="text1"/>
            <w:sz w:val="24"/>
            <w:szCs w:val="24"/>
          </w:rPr>
          <w:t>@</w:t>
        </w:r>
        <w:r w:rsidRPr="003E7753">
          <w:rPr>
            <w:rStyle w:val="a5"/>
            <w:rFonts w:ascii="Times New Roman" w:hAnsi="Times New Roman" w:cs="Times New Roman"/>
            <w:color w:val="000000" w:themeColor="text1"/>
            <w:sz w:val="24"/>
            <w:szCs w:val="24"/>
            <w:lang w:val="en-US"/>
          </w:rPr>
          <w:t>mail</w:t>
        </w:r>
        <w:r w:rsidRPr="003E7753">
          <w:rPr>
            <w:rStyle w:val="a5"/>
            <w:rFonts w:ascii="Times New Roman" w:hAnsi="Times New Roman" w:cs="Times New Roman"/>
            <w:color w:val="000000" w:themeColor="text1"/>
            <w:sz w:val="24"/>
            <w:szCs w:val="24"/>
          </w:rPr>
          <w:t>.</w:t>
        </w:r>
        <w:r w:rsidRPr="003E7753">
          <w:rPr>
            <w:rStyle w:val="a5"/>
            <w:rFonts w:ascii="Times New Roman" w:hAnsi="Times New Roman" w:cs="Times New Roman"/>
            <w:color w:val="000000" w:themeColor="text1"/>
            <w:sz w:val="24"/>
            <w:szCs w:val="24"/>
            <w:lang w:val="en-US"/>
          </w:rPr>
          <w:t>ru</w:t>
        </w:r>
      </w:hyperlink>
      <w:r w:rsidRPr="003E7753">
        <w:rPr>
          <w:rFonts w:ascii="Times New Roman" w:hAnsi="Times New Roman" w:cs="Times New Roman"/>
          <w:color w:val="000000" w:themeColor="text1"/>
          <w:sz w:val="24"/>
          <w:szCs w:val="24"/>
        </w:rPr>
        <w:t>.</w:t>
      </w:r>
    </w:p>
    <w:p w:rsidR="00456991" w:rsidRPr="00B476B2" w:rsidRDefault="00456991" w:rsidP="00456991">
      <w:pPr>
        <w:pStyle w:val="a3"/>
        <w:ind w:left="4248"/>
        <w:rPr>
          <w:sz w:val="24"/>
          <w:szCs w:val="24"/>
        </w:rPr>
      </w:pPr>
      <w:r w:rsidRPr="00B476B2">
        <w:rPr>
          <w:sz w:val="24"/>
          <w:szCs w:val="24"/>
        </w:rPr>
        <w:lastRenderedPageBreak/>
        <w:t xml:space="preserve">Приложение </w:t>
      </w:r>
      <w:r w:rsidRPr="00B476B2">
        <w:rPr>
          <w:sz w:val="24"/>
          <w:szCs w:val="24"/>
          <w:lang w:val="en-US"/>
        </w:rPr>
        <w:t>N</w:t>
      </w:r>
      <w:r w:rsidRPr="00B476B2">
        <w:rPr>
          <w:sz w:val="24"/>
          <w:szCs w:val="24"/>
        </w:rPr>
        <w:t xml:space="preserve"> </w:t>
      </w:r>
      <w:r>
        <w:rPr>
          <w:sz w:val="24"/>
          <w:szCs w:val="24"/>
        </w:rPr>
        <w:t>2</w:t>
      </w:r>
      <w:r w:rsidRPr="00B476B2">
        <w:rPr>
          <w:sz w:val="24"/>
          <w:szCs w:val="24"/>
        </w:rPr>
        <w:t xml:space="preserve"> </w:t>
      </w:r>
    </w:p>
    <w:p w:rsidR="00456991" w:rsidRPr="00B476B2" w:rsidRDefault="00456991" w:rsidP="00456991">
      <w:pPr>
        <w:pStyle w:val="a3"/>
        <w:ind w:left="4248"/>
        <w:rPr>
          <w:sz w:val="24"/>
          <w:szCs w:val="24"/>
        </w:rPr>
      </w:pPr>
      <w:r w:rsidRPr="00B476B2">
        <w:rPr>
          <w:sz w:val="24"/>
          <w:szCs w:val="24"/>
        </w:rPr>
        <w:t xml:space="preserve">к Административному регламенту предоставления муниципальной услуги </w:t>
      </w:r>
      <w:r w:rsidRPr="00B476B2">
        <w:rPr>
          <w:color w:val="000000" w:themeColor="text1"/>
          <w:sz w:val="24"/>
          <w:szCs w:val="24"/>
        </w:rPr>
        <w:t xml:space="preserve">«Предоставление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w:t>
      </w:r>
      <w:r w:rsidRPr="00B476B2">
        <w:rPr>
          <w:sz w:val="24"/>
          <w:szCs w:val="24"/>
        </w:rPr>
        <w:t xml:space="preserve"> </w:t>
      </w:r>
      <w:r w:rsidRPr="00B476B2">
        <w:rPr>
          <w:color w:val="000000" w:themeColor="text1"/>
          <w:sz w:val="24"/>
          <w:szCs w:val="24"/>
        </w:rPr>
        <w:t>Брянской области»</w:t>
      </w:r>
      <w:r w:rsidRPr="00B476B2">
        <w:rPr>
          <w:sz w:val="24"/>
          <w:szCs w:val="24"/>
        </w:rPr>
        <w:t>, утвержденному Постановлением администрации г</w:t>
      </w:r>
      <w:proofErr w:type="gramStart"/>
      <w:r w:rsidRPr="00B476B2">
        <w:rPr>
          <w:sz w:val="24"/>
          <w:szCs w:val="24"/>
        </w:rPr>
        <w:t>.Ф</w:t>
      </w:r>
      <w:proofErr w:type="gramEnd"/>
      <w:r w:rsidRPr="00B476B2">
        <w:rPr>
          <w:sz w:val="24"/>
          <w:szCs w:val="24"/>
        </w:rPr>
        <w:t xml:space="preserve">окино от __.__.2021 г.  </w:t>
      </w:r>
      <w:r w:rsidRPr="00B476B2">
        <w:rPr>
          <w:sz w:val="24"/>
          <w:szCs w:val="24"/>
          <w:lang w:val="en-US"/>
        </w:rPr>
        <w:t>N</w:t>
      </w:r>
      <w:r>
        <w:rPr>
          <w:sz w:val="24"/>
          <w:szCs w:val="24"/>
        </w:rPr>
        <w:t xml:space="preserve"> _</w:t>
      </w:r>
      <w:r w:rsidRPr="00B476B2">
        <w:rPr>
          <w:sz w:val="24"/>
          <w:szCs w:val="24"/>
        </w:rPr>
        <w:t>- П</w:t>
      </w:r>
    </w:p>
    <w:p w:rsidR="0012303C" w:rsidRPr="003E7753" w:rsidRDefault="0012303C">
      <w:pPr>
        <w:pStyle w:val="ConsPlusNormal"/>
        <w:jc w:val="both"/>
        <w:rPr>
          <w:rFonts w:ascii="Times New Roman" w:hAnsi="Times New Roman" w:cs="Times New Roman"/>
          <w:sz w:val="24"/>
          <w:szCs w:val="24"/>
        </w:rPr>
      </w:pPr>
    </w:p>
    <w:p w:rsidR="00456991" w:rsidRDefault="0012303C" w:rsidP="003E7753">
      <w:pPr>
        <w:pStyle w:val="ConsPlusNonformat"/>
        <w:jc w:val="right"/>
        <w:rPr>
          <w:rFonts w:ascii="Times New Roman" w:hAnsi="Times New Roman" w:cs="Times New Roman"/>
          <w:sz w:val="24"/>
          <w:szCs w:val="24"/>
        </w:rPr>
      </w:pPr>
      <w:r w:rsidRPr="003E7753">
        <w:rPr>
          <w:rFonts w:ascii="Times New Roman" w:hAnsi="Times New Roman" w:cs="Times New Roman"/>
          <w:sz w:val="24"/>
          <w:szCs w:val="24"/>
        </w:rPr>
        <w:t xml:space="preserve">                                                                      </w:t>
      </w:r>
    </w:p>
    <w:p w:rsidR="00456991" w:rsidRDefault="00456991" w:rsidP="003E7753">
      <w:pPr>
        <w:pStyle w:val="ConsPlusNonformat"/>
        <w:jc w:val="right"/>
        <w:rPr>
          <w:rFonts w:ascii="Times New Roman" w:hAnsi="Times New Roman" w:cs="Times New Roman"/>
          <w:sz w:val="24"/>
          <w:szCs w:val="24"/>
        </w:rPr>
      </w:pPr>
    </w:p>
    <w:p w:rsidR="00456991" w:rsidRDefault="00456991" w:rsidP="003E7753">
      <w:pPr>
        <w:pStyle w:val="ConsPlusNonformat"/>
        <w:jc w:val="right"/>
        <w:rPr>
          <w:rFonts w:ascii="Times New Roman" w:hAnsi="Times New Roman" w:cs="Times New Roman"/>
          <w:sz w:val="24"/>
          <w:szCs w:val="24"/>
        </w:rPr>
      </w:pPr>
    </w:p>
    <w:p w:rsidR="0012303C" w:rsidRPr="003E7753" w:rsidRDefault="0012303C" w:rsidP="003E7753">
      <w:pPr>
        <w:pStyle w:val="ConsPlusNonformat"/>
        <w:jc w:val="right"/>
        <w:rPr>
          <w:rFonts w:ascii="Times New Roman" w:hAnsi="Times New Roman" w:cs="Times New Roman"/>
          <w:sz w:val="24"/>
          <w:szCs w:val="24"/>
        </w:rPr>
      </w:pPr>
      <w:r w:rsidRPr="003E7753">
        <w:rPr>
          <w:rFonts w:ascii="Times New Roman" w:hAnsi="Times New Roman" w:cs="Times New Roman"/>
          <w:sz w:val="24"/>
          <w:szCs w:val="24"/>
        </w:rPr>
        <w:t>Главе</w:t>
      </w:r>
    </w:p>
    <w:p w:rsidR="0012303C" w:rsidRDefault="0012303C" w:rsidP="003E7753">
      <w:pPr>
        <w:pStyle w:val="ConsPlusNonformat"/>
        <w:jc w:val="right"/>
        <w:rPr>
          <w:rFonts w:ascii="Times New Roman" w:hAnsi="Times New Roman" w:cs="Times New Roman"/>
          <w:sz w:val="24"/>
          <w:szCs w:val="24"/>
        </w:rPr>
      </w:pPr>
      <w:r w:rsidRPr="003E7753">
        <w:rPr>
          <w:rFonts w:ascii="Times New Roman" w:hAnsi="Times New Roman" w:cs="Times New Roman"/>
          <w:sz w:val="24"/>
          <w:szCs w:val="24"/>
        </w:rPr>
        <w:t xml:space="preserve">                              </w:t>
      </w:r>
      <w:r w:rsidR="003E7753">
        <w:rPr>
          <w:rFonts w:ascii="Times New Roman" w:hAnsi="Times New Roman" w:cs="Times New Roman"/>
          <w:sz w:val="24"/>
          <w:szCs w:val="24"/>
        </w:rPr>
        <w:t xml:space="preserve">          </w:t>
      </w:r>
      <w:r w:rsidRPr="003E7753">
        <w:rPr>
          <w:rFonts w:ascii="Times New Roman" w:hAnsi="Times New Roman" w:cs="Times New Roman"/>
          <w:sz w:val="24"/>
          <w:szCs w:val="24"/>
        </w:rPr>
        <w:t>администрации</w:t>
      </w:r>
      <w:r w:rsidR="003E7753">
        <w:rPr>
          <w:rFonts w:ascii="Times New Roman" w:hAnsi="Times New Roman" w:cs="Times New Roman"/>
          <w:sz w:val="24"/>
          <w:szCs w:val="24"/>
        </w:rPr>
        <w:t xml:space="preserve"> города Фокино</w:t>
      </w:r>
    </w:p>
    <w:p w:rsidR="00456991" w:rsidRPr="003E7753" w:rsidRDefault="00D413A7" w:rsidP="003E7753">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42.55pt;margin-top:9.9pt;width:225pt;height:.05pt;z-index:251658240" o:connectortype="straight"/>
        </w:pict>
      </w:r>
    </w:p>
    <w:p w:rsidR="0012303C" w:rsidRPr="003E7753" w:rsidRDefault="0012303C" w:rsidP="003E7753">
      <w:pPr>
        <w:pStyle w:val="ConsPlusNonformat"/>
        <w:jc w:val="right"/>
        <w:rPr>
          <w:rFonts w:ascii="Times New Roman" w:hAnsi="Times New Roman" w:cs="Times New Roman"/>
          <w:sz w:val="24"/>
          <w:szCs w:val="24"/>
        </w:rPr>
      </w:pPr>
      <w:r w:rsidRPr="003E7753">
        <w:rPr>
          <w:rFonts w:ascii="Times New Roman" w:hAnsi="Times New Roman" w:cs="Times New Roman"/>
          <w:sz w:val="24"/>
          <w:szCs w:val="24"/>
        </w:rPr>
        <w:t xml:space="preserve">                                  от ______________________________________</w:t>
      </w:r>
    </w:p>
    <w:p w:rsidR="0012303C" w:rsidRPr="00456991" w:rsidRDefault="0012303C" w:rsidP="003E7753">
      <w:pPr>
        <w:pStyle w:val="ConsPlusNonformat"/>
        <w:jc w:val="right"/>
        <w:rPr>
          <w:rFonts w:ascii="Times New Roman" w:hAnsi="Times New Roman" w:cs="Times New Roman"/>
          <w:sz w:val="16"/>
          <w:szCs w:val="16"/>
        </w:rPr>
      </w:pPr>
      <w:r w:rsidRPr="003E7753">
        <w:rPr>
          <w:rFonts w:ascii="Times New Roman" w:hAnsi="Times New Roman" w:cs="Times New Roman"/>
          <w:sz w:val="24"/>
          <w:szCs w:val="24"/>
        </w:rPr>
        <w:t xml:space="preserve">              </w:t>
      </w:r>
      <w:r w:rsidRPr="00456991">
        <w:rPr>
          <w:rFonts w:ascii="Times New Roman" w:hAnsi="Times New Roman" w:cs="Times New Roman"/>
          <w:sz w:val="16"/>
          <w:szCs w:val="16"/>
        </w:rPr>
        <w:t>(наименование организации или ФИО, адрес, контактный телефон)</w:t>
      </w:r>
    </w:p>
    <w:p w:rsidR="0012303C" w:rsidRPr="003E7753" w:rsidRDefault="0012303C">
      <w:pPr>
        <w:pStyle w:val="ConsPlusNonformat"/>
        <w:jc w:val="both"/>
        <w:rPr>
          <w:rFonts w:ascii="Times New Roman" w:hAnsi="Times New Roman" w:cs="Times New Roman"/>
          <w:sz w:val="24"/>
          <w:szCs w:val="24"/>
        </w:rPr>
      </w:pPr>
    </w:p>
    <w:p w:rsidR="00456991" w:rsidRDefault="00456991" w:rsidP="003E7753">
      <w:pPr>
        <w:pStyle w:val="ConsPlusNonformat"/>
        <w:jc w:val="center"/>
        <w:rPr>
          <w:rFonts w:ascii="Times New Roman" w:hAnsi="Times New Roman" w:cs="Times New Roman"/>
          <w:b/>
          <w:sz w:val="24"/>
          <w:szCs w:val="24"/>
        </w:rPr>
      </w:pPr>
      <w:bookmarkStart w:id="12" w:name="P370"/>
      <w:bookmarkEnd w:id="12"/>
    </w:p>
    <w:p w:rsidR="0012303C" w:rsidRDefault="0012303C" w:rsidP="003E7753">
      <w:pPr>
        <w:pStyle w:val="ConsPlusNonformat"/>
        <w:jc w:val="center"/>
        <w:rPr>
          <w:rFonts w:ascii="Times New Roman" w:hAnsi="Times New Roman" w:cs="Times New Roman"/>
          <w:b/>
          <w:sz w:val="24"/>
          <w:szCs w:val="24"/>
        </w:rPr>
      </w:pPr>
      <w:r w:rsidRPr="00456991">
        <w:rPr>
          <w:rFonts w:ascii="Times New Roman" w:hAnsi="Times New Roman" w:cs="Times New Roman"/>
          <w:b/>
          <w:sz w:val="24"/>
          <w:szCs w:val="24"/>
        </w:rPr>
        <w:t>ЗАЯВЛЕНИЕ</w:t>
      </w:r>
    </w:p>
    <w:p w:rsidR="00456991" w:rsidRPr="00456991" w:rsidRDefault="00456991" w:rsidP="003E7753">
      <w:pPr>
        <w:pStyle w:val="ConsPlusNonformat"/>
        <w:jc w:val="center"/>
        <w:rPr>
          <w:rFonts w:ascii="Times New Roman" w:hAnsi="Times New Roman" w:cs="Times New Roman"/>
          <w:b/>
          <w:sz w:val="24"/>
          <w:szCs w:val="24"/>
        </w:rPr>
      </w:pPr>
    </w:p>
    <w:p w:rsidR="0012303C" w:rsidRPr="003E7753" w:rsidRDefault="0012303C" w:rsidP="00456991">
      <w:pPr>
        <w:pStyle w:val="ConsPlusNonformat"/>
        <w:ind w:firstLine="567"/>
        <w:jc w:val="both"/>
        <w:rPr>
          <w:rFonts w:ascii="Times New Roman" w:hAnsi="Times New Roman" w:cs="Times New Roman"/>
          <w:sz w:val="24"/>
          <w:szCs w:val="24"/>
        </w:rPr>
      </w:pPr>
      <w:r w:rsidRPr="003E7753">
        <w:rPr>
          <w:rFonts w:ascii="Times New Roman" w:hAnsi="Times New Roman" w:cs="Times New Roman"/>
          <w:sz w:val="24"/>
          <w:szCs w:val="24"/>
        </w:rPr>
        <w:t>Прошу  предоставить  порубочный  билет  и (или) разрешение на пересадку</w:t>
      </w:r>
      <w:r w:rsidR="00456991">
        <w:rPr>
          <w:rFonts w:ascii="Times New Roman" w:hAnsi="Times New Roman" w:cs="Times New Roman"/>
          <w:sz w:val="24"/>
          <w:szCs w:val="24"/>
        </w:rPr>
        <w:t xml:space="preserve"> </w:t>
      </w:r>
      <w:r w:rsidRPr="003E7753">
        <w:rPr>
          <w:rFonts w:ascii="Times New Roman" w:hAnsi="Times New Roman" w:cs="Times New Roman"/>
          <w:sz w:val="24"/>
          <w:szCs w:val="24"/>
        </w:rPr>
        <w:t>деревьев и кустарников по адресу:</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___________________________________________________________________________</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___________________________________________________________________________</w:t>
      </w:r>
    </w:p>
    <w:p w:rsidR="0012303C" w:rsidRPr="003E7753" w:rsidRDefault="0012303C">
      <w:pPr>
        <w:pStyle w:val="ConsPlusNonformat"/>
        <w:jc w:val="both"/>
        <w:rPr>
          <w:rFonts w:ascii="Times New Roman" w:hAnsi="Times New Roman" w:cs="Times New Roman"/>
          <w:sz w:val="24"/>
          <w:szCs w:val="24"/>
        </w:rPr>
      </w:pP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В  количестве:  ____________  шт.  деревьев,  ___________  шт.  кустарников</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___________________________________________________________________________</w:t>
      </w:r>
    </w:p>
    <w:p w:rsidR="0012303C" w:rsidRPr="00456991" w:rsidRDefault="0012303C" w:rsidP="00456991">
      <w:pPr>
        <w:pStyle w:val="ConsPlusNonformat"/>
        <w:jc w:val="center"/>
        <w:rPr>
          <w:rFonts w:ascii="Times New Roman" w:hAnsi="Times New Roman" w:cs="Times New Roman"/>
          <w:sz w:val="18"/>
          <w:szCs w:val="18"/>
        </w:rPr>
      </w:pPr>
      <w:r w:rsidRPr="00456991">
        <w:rPr>
          <w:rFonts w:ascii="Times New Roman" w:hAnsi="Times New Roman" w:cs="Times New Roman"/>
          <w:sz w:val="18"/>
          <w:szCs w:val="18"/>
        </w:rPr>
        <w:t>(особые отметки: деревья и кустарники аварийные, сухостой</w:t>
      </w:r>
      <w:r w:rsidR="00456991">
        <w:rPr>
          <w:rFonts w:ascii="Times New Roman" w:hAnsi="Times New Roman" w:cs="Times New Roman"/>
          <w:sz w:val="18"/>
          <w:szCs w:val="18"/>
        </w:rPr>
        <w:t>ны</w:t>
      </w:r>
      <w:r w:rsidRPr="00456991">
        <w:rPr>
          <w:rFonts w:ascii="Times New Roman" w:hAnsi="Times New Roman" w:cs="Times New Roman"/>
          <w:sz w:val="18"/>
          <w:szCs w:val="18"/>
        </w:rPr>
        <w:t>е и т.д.)</w:t>
      </w:r>
    </w:p>
    <w:p w:rsidR="0012303C" w:rsidRPr="003E7753" w:rsidRDefault="0012303C">
      <w:pPr>
        <w:pStyle w:val="ConsPlusNonformat"/>
        <w:jc w:val="both"/>
        <w:rPr>
          <w:rFonts w:ascii="Times New Roman" w:hAnsi="Times New Roman" w:cs="Times New Roman"/>
          <w:sz w:val="24"/>
          <w:szCs w:val="24"/>
        </w:rPr>
      </w:pP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Цель вырубки ______________________________________________________________</w:t>
      </w:r>
    </w:p>
    <w:p w:rsidR="0012303C" w:rsidRPr="003E7753" w:rsidRDefault="0012303C">
      <w:pPr>
        <w:pStyle w:val="ConsPlusNonformat"/>
        <w:jc w:val="both"/>
        <w:rPr>
          <w:rFonts w:ascii="Times New Roman" w:hAnsi="Times New Roman" w:cs="Times New Roman"/>
          <w:sz w:val="24"/>
          <w:szCs w:val="24"/>
        </w:rPr>
      </w:pP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Основание для вырубки _____________________________________________________</w:t>
      </w:r>
    </w:p>
    <w:p w:rsidR="0012303C" w:rsidRPr="003E7753" w:rsidRDefault="0012303C">
      <w:pPr>
        <w:pStyle w:val="ConsPlusNonformat"/>
        <w:jc w:val="both"/>
        <w:rPr>
          <w:rFonts w:ascii="Times New Roman" w:hAnsi="Times New Roman" w:cs="Times New Roman"/>
          <w:sz w:val="24"/>
          <w:szCs w:val="24"/>
        </w:rPr>
      </w:pP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Время проведения работ с _____________ 20____ года по __________ 20___ года</w:t>
      </w:r>
    </w:p>
    <w:p w:rsidR="0012303C" w:rsidRPr="003E7753" w:rsidRDefault="0012303C">
      <w:pPr>
        <w:pStyle w:val="ConsPlusNonformat"/>
        <w:jc w:val="both"/>
        <w:rPr>
          <w:rFonts w:ascii="Times New Roman" w:hAnsi="Times New Roman" w:cs="Times New Roman"/>
          <w:sz w:val="24"/>
          <w:szCs w:val="24"/>
        </w:rPr>
      </w:pP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К заявлению прилагаются документы: ________________________________________</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___________________________________________________________________________</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___________________________________________________________________________</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Обязуюсь:</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 xml:space="preserve">    1)  Вырубку деревьев, кустарников производить в соответствии с техникой</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безопасности.</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 xml:space="preserve">    2)  В   случае  если  действующими  в  Российской  Федерации  правилами</w:t>
      </w:r>
      <w:r w:rsidR="00456991">
        <w:rPr>
          <w:rFonts w:ascii="Times New Roman" w:hAnsi="Times New Roman" w:cs="Times New Roman"/>
          <w:sz w:val="24"/>
          <w:szCs w:val="24"/>
        </w:rPr>
        <w:t xml:space="preserve"> </w:t>
      </w:r>
      <w:r w:rsidRPr="003E7753">
        <w:rPr>
          <w:rFonts w:ascii="Times New Roman" w:hAnsi="Times New Roman" w:cs="Times New Roman"/>
          <w:sz w:val="24"/>
          <w:szCs w:val="24"/>
        </w:rPr>
        <w:t>(требованиями,  техническими  условиями) вырубка отдельных деревьев и (или)</w:t>
      </w:r>
      <w:r w:rsidR="00456991">
        <w:rPr>
          <w:rFonts w:ascii="Times New Roman" w:hAnsi="Times New Roman" w:cs="Times New Roman"/>
          <w:sz w:val="24"/>
          <w:szCs w:val="24"/>
        </w:rPr>
        <w:t xml:space="preserve"> </w:t>
      </w:r>
      <w:r w:rsidRPr="003E7753">
        <w:rPr>
          <w:rFonts w:ascii="Times New Roman" w:hAnsi="Times New Roman" w:cs="Times New Roman"/>
          <w:sz w:val="24"/>
          <w:szCs w:val="24"/>
        </w:rPr>
        <w:t>кустарников   должна   осуществляться   с  привлечением  специализированных</w:t>
      </w:r>
      <w:r w:rsidR="00456991">
        <w:rPr>
          <w:rFonts w:ascii="Times New Roman" w:hAnsi="Times New Roman" w:cs="Times New Roman"/>
          <w:sz w:val="24"/>
          <w:szCs w:val="24"/>
        </w:rPr>
        <w:t xml:space="preserve"> </w:t>
      </w:r>
      <w:r w:rsidRPr="003E7753">
        <w:rPr>
          <w:rFonts w:ascii="Times New Roman" w:hAnsi="Times New Roman" w:cs="Times New Roman"/>
          <w:sz w:val="24"/>
          <w:szCs w:val="24"/>
        </w:rPr>
        <w:t>организаций   (специалистов)   или   специального   оборудования,  обязуюсь</w:t>
      </w:r>
      <w:r w:rsidR="00456991">
        <w:rPr>
          <w:rFonts w:ascii="Times New Roman" w:hAnsi="Times New Roman" w:cs="Times New Roman"/>
          <w:sz w:val="24"/>
          <w:szCs w:val="24"/>
        </w:rPr>
        <w:t xml:space="preserve"> </w:t>
      </w:r>
      <w:r w:rsidRPr="003E7753">
        <w:rPr>
          <w:rFonts w:ascii="Times New Roman" w:hAnsi="Times New Roman" w:cs="Times New Roman"/>
          <w:sz w:val="24"/>
          <w:szCs w:val="24"/>
        </w:rPr>
        <w:t>обеспечить выполнение данных требований.</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3)   Провести   мероприятия  по  общему  благоустройству  территории  после</w:t>
      </w:r>
      <w:r w:rsidR="00456991">
        <w:rPr>
          <w:rFonts w:ascii="Times New Roman" w:hAnsi="Times New Roman" w:cs="Times New Roman"/>
          <w:sz w:val="24"/>
          <w:szCs w:val="24"/>
        </w:rPr>
        <w:t xml:space="preserve"> </w:t>
      </w:r>
      <w:r w:rsidRPr="003E7753">
        <w:rPr>
          <w:rFonts w:ascii="Times New Roman" w:hAnsi="Times New Roman" w:cs="Times New Roman"/>
          <w:sz w:val="24"/>
          <w:szCs w:val="24"/>
        </w:rPr>
        <w:t>выполнения  работ  по вырубке деревьев и кустарников (включая вывоз стволов</w:t>
      </w:r>
      <w:r w:rsidR="00456991">
        <w:rPr>
          <w:rFonts w:ascii="Times New Roman" w:hAnsi="Times New Roman" w:cs="Times New Roman"/>
          <w:sz w:val="24"/>
          <w:szCs w:val="24"/>
        </w:rPr>
        <w:t xml:space="preserve"> </w:t>
      </w:r>
      <w:r w:rsidRPr="003E7753">
        <w:rPr>
          <w:rFonts w:ascii="Times New Roman" w:hAnsi="Times New Roman" w:cs="Times New Roman"/>
          <w:sz w:val="24"/>
          <w:szCs w:val="24"/>
        </w:rPr>
        <w:t>деревьев, веток, иного мусора, проведение планировочных работ).</w:t>
      </w:r>
    </w:p>
    <w:p w:rsidR="0012303C" w:rsidRPr="003E7753" w:rsidRDefault="0012303C">
      <w:pPr>
        <w:pStyle w:val="ConsPlusNonformat"/>
        <w:jc w:val="both"/>
        <w:rPr>
          <w:rFonts w:ascii="Times New Roman" w:hAnsi="Times New Roman" w:cs="Times New Roman"/>
          <w:sz w:val="24"/>
          <w:szCs w:val="24"/>
        </w:rPr>
      </w:pPr>
      <w:r w:rsidRPr="003E7753">
        <w:rPr>
          <w:rFonts w:ascii="Times New Roman" w:hAnsi="Times New Roman" w:cs="Times New Roman"/>
          <w:sz w:val="24"/>
          <w:szCs w:val="24"/>
        </w:rPr>
        <w:t>____________ ________________________ _____________________</w:t>
      </w:r>
    </w:p>
    <w:p w:rsidR="0012303C" w:rsidRPr="00456991" w:rsidRDefault="00456991" w:rsidP="00456991">
      <w:pPr>
        <w:pStyle w:val="ConsPlusNonformat"/>
        <w:jc w:val="both"/>
        <w:rPr>
          <w:rFonts w:ascii="Times New Roman" w:hAnsi="Times New Roman" w:cs="Times New Roman"/>
        </w:rPr>
      </w:pPr>
      <w:r w:rsidRPr="00456991">
        <w:rPr>
          <w:rFonts w:ascii="Times New Roman" w:hAnsi="Times New Roman" w:cs="Times New Roman"/>
        </w:rPr>
        <w:t xml:space="preserve">        </w:t>
      </w:r>
      <w:r>
        <w:rPr>
          <w:rFonts w:ascii="Times New Roman" w:hAnsi="Times New Roman" w:cs="Times New Roman"/>
        </w:rPr>
        <w:t xml:space="preserve"> </w:t>
      </w:r>
      <w:r w:rsidRPr="00456991">
        <w:rPr>
          <w:rFonts w:ascii="Times New Roman" w:hAnsi="Times New Roman" w:cs="Times New Roman"/>
        </w:rPr>
        <w:t>(</w:t>
      </w:r>
      <w:r w:rsidR="0012303C" w:rsidRPr="00456991">
        <w:rPr>
          <w:rFonts w:ascii="Times New Roman" w:hAnsi="Times New Roman" w:cs="Times New Roman"/>
        </w:rPr>
        <w:t>дата</w:t>
      </w:r>
      <w:r w:rsidRPr="00456991">
        <w:rPr>
          <w:rFonts w:ascii="Times New Roman" w:hAnsi="Times New Roman" w:cs="Times New Roman"/>
        </w:rPr>
        <w:t>)</w:t>
      </w:r>
      <w:r w:rsidR="0012303C" w:rsidRPr="00456991">
        <w:rPr>
          <w:rFonts w:ascii="Times New Roman" w:hAnsi="Times New Roman" w:cs="Times New Roman"/>
        </w:rPr>
        <w:t xml:space="preserve"> </w:t>
      </w:r>
      <w:r w:rsidRPr="00456991">
        <w:rPr>
          <w:rFonts w:ascii="Times New Roman" w:hAnsi="Times New Roman" w:cs="Times New Roman"/>
        </w:rPr>
        <w:t xml:space="preserve">                       </w:t>
      </w:r>
      <w:r>
        <w:rPr>
          <w:rFonts w:ascii="Times New Roman" w:hAnsi="Times New Roman" w:cs="Times New Roman"/>
        </w:rPr>
        <w:t xml:space="preserve">  </w:t>
      </w:r>
      <w:r w:rsidRPr="00456991">
        <w:rPr>
          <w:rFonts w:ascii="Times New Roman" w:hAnsi="Times New Roman" w:cs="Times New Roman"/>
        </w:rPr>
        <w:t>(</w:t>
      </w:r>
      <w:r w:rsidR="0012303C" w:rsidRPr="00456991">
        <w:rPr>
          <w:rFonts w:ascii="Times New Roman" w:hAnsi="Times New Roman" w:cs="Times New Roman"/>
        </w:rPr>
        <w:t>подпись</w:t>
      </w:r>
      <w:r w:rsidRPr="00456991">
        <w:rPr>
          <w:rFonts w:ascii="Times New Roman" w:hAnsi="Times New Roman" w:cs="Times New Roman"/>
        </w:rPr>
        <w:t>)</w:t>
      </w:r>
      <w:r w:rsidR="0012303C" w:rsidRPr="00456991">
        <w:rPr>
          <w:rFonts w:ascii="Times New Roman" w:hAnsi="Times New Roman" w:cs="Times New Roman"/>
        </w:rPr>
        <w:t xml:space="preserve"> </w:t>
      </w:r>
      <w:r w:rsidRPr="00456991">
        <w:rPr>
          <w:rFonts w:ascii="Times New Roman" w:hAnsi="Times New Roman" w:cs="Times New Roman"/>
        </w:rPr>
        <w:t xml:space="preserve">                                </w:t>
      </w:r>
      <w:r>
        <w:rPr>
          <w:rFonts w:ascii="Times New Roman" w:hAnsi="Times New Roman" w:cs="Times New Roman"/>
        </w:rPr>
        <w:t xml:space="preserve">          </w:t>
      </w:r>
      <w:r w:rsidRPr="00456991">
        <w:rPr>
          <w:rFonts w:ascii="Times New Roman" w:hAnsi="Times New Roman" w:cs="Times New Roman"/>
        </w:rPr>
        <w:t>(</w:t>
      </w:r>
      <w:r w:rsidR="0012303C" w:rsidRPr="00456991">
        <w:rPr>
          <w:rFonts w:ascii="Times New Roman" w:hAnsi="Times New Roman" w:cs="Times New Roman"/>
        </w:rPr>
        <w:t>Ф.И.О.</w:t>
      </w:r>
      <w:r w:rsidRPr="00456991">
        <w:rPr>
          <w:rFonts w:ascii="Times New Roman" w:hAnsi="Times New Roman" w:cs="Times New Roman"/>
        </w:rPr>
        <w:t>)</w:t>
      </w:r>
    </w:p>
    <w:p w:rsidR="00582E74" w:rsidRPr="00B476B2" w:rsidRDefault="00582E74" w:rsidP="00582E74">
      <w:pPr>
        <w:pStyle w:val="a3"/>
        <w:ind w:left="4248"/>
        <w:rPr>
          <w:sz w:val="24"/>
          <w:szCs w:val="24"/>
        </w:rPr>
      </w:pPr>
      <w:r w:rsidRPr="00B476B2">
        <w:rPr>
          <w:sz w:val="24"/>
          <w:szCs w:val="24"/>
        </w:rPr>
        <w:lastRenderedPageBreak/>
        <w:t xml:space="preserve">Приложение </w:t>
      </w:r>
      <w:r w:rsidRPr="00B476B2">
        <w:rPr>
          <w:sz w:val="24"/>
          <w:szCs w:val="24"/>
          <w:lang w:val="en-US"/>
        </w:rPr>
        <w:t>N</w:t>
      </w:r>
      <w:r w:rsidRPr="00B476B2">
        <w:rPr>
          <w:sz w:val="24"/>
          <w:szCs w:val="24"/>
        </w:rPr>
        <w:t xml:space="preserve"> </w:t>
      </w:r>
      <w:r>
        <w:rPr>
          <w:sz w:val="24"/>
          <w:szCs w:val="24"/>
        </w:rPr>
        <w:t>3</w:t>
      </w:r>
      <w:r w:rsidRPr="00B476B2">
        <w:rPr>
          <w:sz w:val="24"/>
          <w:szCs w:val="24"/>
        </w:rPr>
        <w:t xml:space="preserve"> </w:t>
      </w:r>
    </w:p>
    <w:p w:rsidR="00582E74" w:rsidRPr="00B476B2" w:rsidRDefault="00582E74" w:rsidP="00582E74">
      <w:pPr>
        <w:pStyle w:val="a3"/>
        <w:ind w:left="4248"/>
        <w:rPr>
          <w:sz w:val="24"/>
          <w:szCs w:val="24"/>
        </w:rPr>
      </w:pPr>
      <w:r w:rsidRPr="00B476B2">
        <w:rPr>
          <w:sz w:val="24"/>
          <w:szCs w:val="24"/>
        </w:rPr>
        <w:t xml:space="preserve">к Административному регламенту предоставления муниципальной услуги </w:t>
      </w:r>
      <w:r w:rsidRPr="00B476B2">
        <w:rPr>
          <w:color w:val="000000" w:themeColor="text1"/>
          <w:sz w:val="24"/>
          <w:szCs w:val="24"/>
        </w:rPr>
        <w:t xml:space="preserve">«Предоставление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w:t>
      </w:r>
      <w:r w:rsidRPr="00B476B2">
        <w:rPr>
          <w:sz w:val="24"/>
          <w:szCs w:val="24"/>
        </w:rPr>
        <w:t xml:space="preserve"> </w:t>
      </w:r>
      <w:r w:rsidRPr="00B476B2">
        <w:rPr>
          <w:color w:val="000000" w:themeColor="text1"/>
          <w:sz w:val="24"/>
          <w:szCs w:val="24"/>
        </w:rPr>
        <w:t>Брянской области»</w:t>
      </w:r>
      <w:r w:rsidRPr="00B476B2">
        <w:rPr>
          <w:sz w:val="24"/>
          <w:szCs w:val="24"/>
        </w:rPr>
        <w:t>, утвержденному Постановлением администрации г</w:t>
      </w:r>
      <w:proofErr w:type="gramStart"/>
      <w:r w:rsidRPr="00B476B2">
        <w:rPr>
          <w:sz w:val="24"/>
          <w:szCs w:val="24"/>
        </w:rPr>
        <w:t>.Ф</w:t>
      </w:r>
      <w:proofErr w:type="gramEnd"/>
      <w:r w:rsidRPr="00B476B2">
        <w:rPr>
          <w:sz w:val="24"/>
          <w:szCs w:val="24"/>
        </w:rPr>
        <w:t xml:space="preserve">окино от __.__.2021 г.  </w:t>
      </w:r>
      <w:r w:rsidRPr="00B476B2">
        <w:rPr>
          <w:sz w:val="24"/>
          <w:szCs w:val="24"/>
          <w:lang w:val="en-US"/>
        </w:rPr>
        <w:t>N</w:t>
      </w:r>
      <w:r>
        <w:rPr>
          <w:sz w:val="24"/>
          <w:szCs w:val="24"/>
        </w:rPr>
        <w:t xml:space="preserve"> _</w:t>
      </w:r>
      <w:r w:rsidRPr="00B476B2">
        <w:rPr>
          <w:sz w:val="24"/>
          <w:szCs w:val="24"/>
        </w:rPr>
        <w:t>- П</w:t>
      </w:r>
    </w:p>
    <w:p w:rsidR="0012303C" w:rsidRPr="00582E74" w:rsidRDefault="0012303C">
      <w:pPr>
        <w:pStyle w:val="ConsPlusNormal"/>
        <w:jc w:val="both"/>
        <w:rPr>
          <w:rFonts w:ascii="Times New Roman" w:hAnsi="Times New Roman" w:cs="Times New Roman"/>
          <w:sz w:val="24"/>
          <w:szCs w:val="24"/>
        </w:rPr>
      </w:pPr>
    </w:p>
    <w:p w:rsidR="00582E74" w:rsidRDefault="0012303C">
      <w:pPr>
        <w:pStyle w:val="ConsPlusNonformat"/>
        <w:jc w:val="both"/>
        <w:rPr>
          <w:rFonts w:ascii="Times New Roman" w:hAnsi="Times New Roman" w:cs="Times New Roman"/>
          <w:sz w:val="24"/>
          <w:szCs w:val="24"/>
        </w:rPr>
      </w:pPr>
      <w:bookmarkStart w:id="13" w:name="P414"/>
      <w:bookmarkEnd w:id="13"/>
      <w:r w:rsidRPr="00582E74">
        <w:rPr>
          <w:rFonts w:ascii="Times New Roman" w:hAnsi="Times New Roman" w:cs="Times New Roman"/>
          <w:sz w:val="24"/>
          <w:szCs w:val="24"/>
        </w:rPr>
        <w:t xml:space="preserve">                             </w:t>
      </w:r>
    </w:p>
    <w:p w:rsidR="00582E74" w:rsidRDefault="00582E74">
      <w:pPr>
        <w:pStyle w:val="ConsPlusNonformat"/>
        <w:jc w:val="both"/>
        <w:rPr>
          <w:rFonts w:ascii="Times New Roman" w:hAnsi="Times New Roman" w:cs="Times New Roman"/>
          <w:sz w:val="24"/>
          <w:szCs w:val="24"/>
        </w:rPr>
      </w:pPr>
    </w:p>
    <w:p w:rsidR="0012303C" w:rsidRPr="00582E74" w:rsidRDefault="0012303C" w:rsidP="00582E74">
      <w:pPr>
        <w:pStyle w:val="ConsPlusNonformat"/>
        <w:jc w:val="center"/>
        <w:rPr>
          <w:rFonts w:ascii="Times New Roman" w:hAnsi="Times New Roman" w:cs="Times New Roman"/>
          <w:b/>
          <w:sz w:val="28"/>
          <w:szCs w:val="28"/>
        </w:rPr>
      </w:pPr>
      <w:r w:rsidRPr="00582E74">
        <w:rPr>
          <w:rFonts w:ascii="Times New Roman" w:hAnsi="Times New Roman" w:cs="Times New Roman"/>
          <w:b/>
          <w:sz w:val="28"/>
          <w:szCs w:val="28"/>
        </w:rPr>
        <w:t>Порубочный билет</w:t>
      </w:r>
    </w:p>
    <w:p w:rsidR="00582E74" w:rsidRDefault="00582E74">
      <w:pPr>
        <w:pStyle w:val="ConsPlusNonformat"/>
        <w:jc w:val="both"/>
        <w:rPr>
          <w:rFonts w:ascii="Times New Roman" w:hAnsi="Times New Roman" w:cs="Times New Roman"/>
          <w:sz w:val="24"/>
          <w:szCs w:val="24"/>
        </w:rPr>
      </w:pP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 xml:space="preserve">N ____ </w:t>
      </w:r>
      <w:r w:rsidR="00582E74">
        <w:rPr>
          <w:rFonts w:ascii="Times New Roman" w:hAnsi="Times New Roman" w:cs="Times New Roman"/>
          <w:sz w:val="24"/>
          <w:szCs w:val="24"/>
        </w:rPr>
        <w:t xml:space="preserve"> от </w:t>
      </w:r>
      <w:r w:rsidRPr="00582E74">
        <w:rPr>
          <w:rFonts w:ascii="Times New Roman" w:hAnsi="Times New Roman" w:cs="Times New Roman"/>
          <w:sz w:val="24"/>
          <w:szCs w:val="24"/>
        </w:rPr>
        <w:t>"___" ________ 20__ г.</w:t>
      </w:r>
    </w:p>
    <w:p w:rsidR="0012303C" w:rsidRPr="00582E74" w:rsidRDefault="0012303C">
      <w:pPr>
        <w:pStyle w:val="ConsPlusNonformat"/>
        <w:jc w:val="both"/>
        <w:rPr>
          <w:rFonts w:ascii="Times New Roman" w:hAnsi="Times New Roman" w:cs="Times New Roman"/>
          <w:sz w:val="24"/>
          <w:szCs w:val="24"/>
        </w:rPr>
      </w:pP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На  основании:  заявления  N  ____  от  "____"  __________  20___  г., акта</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 xml:space="preserve">обследования  </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N  ___  от  "____"  __________ 20___ г. разрешить вырубить на</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 xml:space="preserve">территории </w:t>
      </w:r>
      <w:r w:rsidR="00582E74">
        <w:rPr>
          <w:rFonts w:ascii="Times New Roman" w:hAnsi="Times New Roman" w:cs="Times New Roman"/>
          <w:sz w:val="24"/>
          <w:szCs w:val="24"/>
        </w:rPr>
        <w:t>муниципального образования городской округ город Фокино Брянской области</w:t>
      </w:r>
      <w:r w:rsidRPr="00582E74">
        <w:rPr>
          <w:rFonts w:ascii="Times New Roman" w:hAnsi="Times New Roman" w:cs="Times New Roman"/>
          <w:sz w:val="24"/>
          <w:szCs w:val="24"/>
        </w:rPr>
        <w:t>:</w:t>
      </w: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_______________________________________________________________________</w:t>
      </w:r>
      <w:r w:rsidR="00582E74">
        <w:rPr>
          <w:rFonts w:ascii="Times New Roman" w:hAnsi="Times New Roman" w:cs="Times New Roman"/>
          <w:sz w:val="24"/>
          <w:szCs w:val="24"/>
        </w:rPr>
        <w:t>______</w:t>
      </w: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___________________________________________</w:t>
      </w:r>
      <w:r w:rsidR="00582E74">
        <w:rPr>
          <w:rFonts w:ascii="Times New Roman" w:hAnsi="Times New Roman" w:cs="Times New Roman"/>
          <w:sz w:val="24"/>
          <w:szCs w:val="24"/>
        </w:rPr>
        <w:t>__________________________________</w:t>
      </w: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___________________________________________________________________________</w:t>
      </w:r>
      <w:r w:rsidR="00582E74">
        <w:rPr>
          <w:rFonts w:ascii="Times New Roman" w:hAnsi="Times New Roman" w:cs="Times New Roman"/>
          <w:sz w:val="24"/>
          <w:szCs w:val="24"/>
        </w:rPr>
        <w:t>__</w:t>
      </w:r>
    </w:p>
    <w:p w:rsidR="0012303C" w:rsidRDefault="0012303C" w:rsidP="00582E74">
      <w:pPr>
        <w:pStyle w:val="ConsPlusNonformat"/>
        <w:jc w:val="center"/>
        <w:rPr>
          <w:rFonts w:ascii="Times New Roman" w:hAnsi="Times New Roman" w:cs="Times New Roman"/>
        </w:rPr>
      </w:pPr>
      <w:r w:rsidRPr="00582E74">
        <w:rPr>
          <w:rFonts w:ascii="Times New Roman" w:hAnsi="Times New Roman" w:cs="Times New Roman"/>
        </w:rPr>
        <w:t xml:space="preserve">(указать </w:t>
      </w:r>
      <w:proofErr w:type="gramStart"/>
      <w:r w:rsidRPr="00582E74">
        <w:rPr>
          <w:rFonts w:ascii="Times New Roman" w:hAnsi="Times New Roman" w:cs="Times New Roman"/>
        </w:rPr>
        <w:t>место расположение</w:t>
      </w:r>
      <w:proofErr w:type="gramEnd"/>
      <w:r w:rsidRPr="00582E74">
        <w:rPr>
          <w:rFonts w:ascii="Times New Roman" w:hAnsi="Times New Roman" w:cs="Times New Roman"/>
        </w:rPr>
        <w:t>, адрес произведения порубочных работ)</w:t>
      </w:r>
    </w:p>
    <w:p w:rsidR="00582E74" w:rsidRPr="00582E74" w:rsidRDefault="00582E74" w:rsidP="00582E74">
      <w:pPr>
        <w:pStyle w:val="ConsPlusNonformat"/>
        <w:jc w:val="center"/>
        <w:rPr>
          <w:rFonts w:ascii="Times New Roman" w:hAnsi="Times New Roman" w:cs="Times New Roman"/>
        </w:rPr>
      </w:pPr>
    </w:p>
    <w:p w:rsidR="0012303C" w:rsidRPr="00582E74" w:rsidRDefault="0012303C">
      <w:pPr>
        <w:pStyle w:val="ConsPlusNonformat"/>
        <w:jc w:val="both"/>
        <w:rPr>
          <w:rFonts w:ascii="Times New Roman" w:hAnsi="Times New Roman" w:cs="Times New Roman"/>
          <w:sz w:val="24"/>
          <w:szCs w:val="24"/>
        </w:rPr>
      </w:pPr>
      <w:proofErr w:type="gramStart"/>
      <w:r w:rsidRPr="00582E74">
        <w:rPr>
          <w:rFonts w:ascii="Times New Roman" w:hAnsi="Times New Roman" w:cs="Times New Roman"/>
          <w:sz w:val="24"/>
          <w:szCs w:val="24"/>
        </w:rPr>
        <w:t xml:space="preserve">деревьев _____, в том числе: аварийных ______; усыхающих _____; </w:t>
      </w:r>
      <w:proofErr w:type="spellStart"/>
      <w:r w:rsidRPr="00582E74">
        <w:rPr>
          <w:rFonts w:ascii="Times New Roman" w:hAnsi="Times New Roman" w:cs="Times New Roman"/>
          <w:sz w:val="24"/>
          <w:szCs w:val="24"/>
        </w:rPr>
        <w:t>сухостойных_____</w:t>
      </w:r>
      <w:proofErr w:type="spellEnd"/>
      <w:r w:rsidRPr="00582E74">
        <w:rPr>
          <w:rFonts w:ascii="Times New Roman" w:hAnsi="Times New Roman" w:cs="Times New Roman"/>
          <w:sz w:val="24"/>
          <w:szCs w:val="24"/>
        </w:rPr>
        <w:t>;  утративших  декоративность  ____;  кустарников ______, в том числе:</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полностью  усохших  _____;  усыхающих  ______;  самосев  древесных  пород с</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диаметром ствола до 4 см ____ шт.</w:t>
      </w:r>
      <w:proofErr w:type="gramEnd"/>
    </w:p>
    <w:p w:rsidR="0012303C" w:rsidRPr="00582E74" w:rsidRDefault="0012303C" w:rsidP="00582E74">
      <w:pPr>
        <w:pStyle w:val="ConsPlusNonformat"/>
        <w:ind w:firstLine="567"/>
        <w:jc w:val="both"/>
        <w:rPr>
          <w:rFonts w:ascii="Times New Roman" w:hAnsi="Times New Roman" w:cs="Times New Roman"/>
          <w:sz w:val="24"/>
          <w:szCs w:val="24"/>
        </w:rPr>
      </w:pPr>
      <w:r w:rsidRPr="00582E74">
        <w:rPr>
          <w:rFonts w:ascii="Times New Roman" w:hAnsi="Times New Roman" w:cs="Times New Roman"/>
          <w:sz w:val="24"/>
          <w:szCs w:val="24"/>
        </w:rPr>
        <w:t xml:space="preserve">Разрешить нарушить ______ кв. м напочвенного покрова (в т.ч. газонов), </w:t>
      </w:r>
      <w:proofErr w:type="spellStart"/>
      <w:r w:rsidRPr="00582E74">
        <w:rPr>
          <w:rFonts w:ascii="Times New Roman" w:hAnsi="Times New Roman" w:cs="Times New Roman"/>
          <w:sz w:val="24"/>
          <w:szCs w:val="24"/>
        </w:rPr>
        <w:t>____кв</w:t>
      </w:r>
      <w:proofErr w:type="spellEnd"/>
      <w:r w:rsidRPr="00582E74">
        <w:rPr>
          <w:rFonts w:ascii="Times New Roman" w:hAnsi="Times New Roman" w:cs="Times New Roman"/>
          <w:sz w:val="24"/>
          <w:szCs w:val="24"/>
        </w:rPr>
        <w:t>. м плодородного слоя земли.</w:t>
      </w:r>
    </w:p>
    <w:p w:rsidR="0012303C" w:rsidRPr="00582E74" w:rsidRDefault="0012303C" w:rsidP="00582E74">
      <w:pPr>
        <w:pStyle w:val="ConsPlusNonformat"/>
        <w:ind w:firstLine="567"/>
        <w:jc w:val="both"/>
        <w:rPr>
          <w:rFonts w:ascii="Times New Roman" w:hAnsi="Times New Roman" w:cs="Times New Roman"/>
          <w:sz w:val="24"/>
          <w:szCs w:val="24"/>
        </w:rPr>
      </w:pPr>
      <w:r w:rsidRPr="00582E74">
        <w:rPr>
          <w:rFonts w:ascii="Times New Roman" w:hAnsi="Times New Roman" w:cs="Times New Roman"/>
          <w:sz w:val="24"/>
          <w:szCs w:val="24"/>
        </w:rPr>
        <w:t>После  завершения работ провести освидетельствование места рубки на предмет</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соответствия  количества  вырубленных  деревьев  и кустарников</w:t>
      </w:r>
      <w:r w:rsidR="00582E74">
        <w:rPr>
          <w:rFonts w:ascii="Times New Roman" w:hAnsi="Times New Roman" w:cs="Times New Roman"/>
          <w:sz w:val="24"/>
          <w:szCs w:val="24"/>
        </w:rPr>
        <w:t>,</w:t>
      </w:r>
      <w:r w:rsidRPr="00582E74">
        <w:rPr>
          <w:rFonts w:ascii="Times New Roman" w:hAnsi="Times New Roman" w:cs="Times New Roman"/>
          <w:sz w:val="24"/>
          <w:szCs w:val="24"/>
        </w:rPr>
        <w:t xml:space="preserve"> указанн</w:t>
      </w:r>
      <w:r w:rsidR="00582E74">
        <w:rPr>
          <w:rFonts w:ascii="Times New Roman" w:hAnsi="Times New Roman" w:cs="Times New Roman"/>
          <w:sz w:val="24"/>
          <w:szCs w:val="24"/>
        </w:rPr>
        <w:t>ых</w:t>
      </w:r>
      <w:r w:rsidRPr="00582E74">
        <w:rPr>
          <w:rFonts w:ascii="Times New Roman" w:hAnsi="Times New Roman" w:cs="Times New Roman"/>
          <w:sz w:val="24"/>
          <w:szCs w:val="24"/>
        </w:rPr>
        <w:t xml:space="preserve"> в</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порубочном билете, вывезти срубленную древесину и порубочные остатки.</w:t>
      </w:r>
    </w:p>
    <w:p w:rsidR="0012303C" w:rsidRPr="00582E74" w:rsidRDefault="0012303C" w:rsidP="00582E74">
      <w:pPr>
        <w:pStyle w:val="ConsPlusNonformat"/>
        <w:ind w:firstLine="567"/>
        <w:jc w:val="both"/>
        <w:rPr>
          <w:rFonts w:ascii="Times New Roman" w:hAnsi="Times New Roman" w:cs="Times New Roman"/>
          <w:sz w:val="24"/>
          <w:szCs w:val="24"/>
        </w:rPr>
      </w:pPr>
      <w:r w:rsidRPr="00582E74">
        <w:rPr>
          <w:rFonts w:ascii="Times New Roman" w:hAnsi="Times New Roman" w:cs="Times New Roman"/>
          <w:sz w:val="24"/>
          <w:szCs w:val="24"/>
        </w:rPr>
        <w:t>По окончании строительства или ремонта благоустроить и озеленить территорию</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согласно проекту.</w:t>
      </w:r>
    </w:p>
    <w:p w:rsidR="0012303C" w:rsidRPr="00582E74" w:rsidRDefault="0012303C" w:rsidP="00582E74">
      <w:pPr>
        <w:pStyle w:val="ConsPlusNonformat"/>
        <w:ind w:firstLine="567"/>
        <w:jc w:val="both"/>
        <w:rPr>
          <w:rFonts w:ascii="Times New Roman" w:hAnsi="Times New Roman" w:cs="Times New Roman"/>
          <w:sz w:val="24"/>
          <w:szCs w:val="24"/>
        </w:rPr>
      </w:pPr>
      <w:r w:rsidRPr="00582E74">
        <w:rPr>
          <w:rFonts w:ascii="Times New Roman" w:hAnsi="Times New Roman" w:cs="Times New Roman"/>
          <w:sz w:val="24"/>
          <w:szCs w:val="24"/>
        </w:rPr>
        <w:t>Сохраняемые  зеленые  насаждения  огородить  деревянными  щитами  до начала</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производства работ.</w:t>
      </w:r>
    </w:p>
    <w:p w:rsidR="0012303C" w:rsidRPr="00582E74" w:rsidRDefault="0012303C" w:rsidP="00582E74">
      <w:pPr>
        <w:pStyle w:val="ConsPlusNonformat"/>
        <w:ind w:firstLine="567"/>
        <w:jc w:val="both"/>
        <w:rPr>
          <w:rFonts w:ascii="Times New Roman" w:hAnsi="Times New Roman" w:cs="Times New Roman"/>
          <w:sz w:val="24"/>
          <w:szCs w:val="24"/>
        </w:rPr>
      </w:pPr>
      <w:r w:rsidRPr="00582E74">
        <w:rPr>
          <w:rFonts w:ascii="Times New Roman" w:hAnsi="Times New Roman" w:cs="Times New Roman"/>
          <w:sz w:val="24"/>
          <w:szCs w:val="24"/>
        </w:rPr>
        <w:t>Срок окончания действия порубочного билета: "__" __________ 20__ г.</w:t>
      </w:r>
    </w:p>
    <w:p w:rsidR="0012303C" w:rsidRPr="00582E74" w:rsidRDefault="0012303C" w:rsidP="00582E74">
      <w:pPr>
        <w:pStyle w:val="ConsPlusNonformat"/>
        <w:ind w:firstLine="567"/>
        <w:jc w:val="both"/>
        <w:rPr>
          <w:rFonts w:ascii="Times New Roman" w:hAnsi="Times New Roman" w:cs="Times New Roman"/>
          <w:sz w:val="24"/>
          <w:szCs w:val="24"/>
        </w:rPr>
      </w:pPr>
      <w:r w:rsidRPr="00582E74">
        <w:rPr>
          <w:rFonts w:ascii="Times New Roman" w:hAnsi="Times New Roman" w:cs="Times New Roman"/>
          <w:sz w:val="24"/>
          <w:szCs w:val="24"/>
        </w:rPr>
        <w:t>Примечание:</w:t>
      </w:r>
    </w:p>
    <w:p w:rsidR="0012303C" w:rsidRPr="00582E74" w:rsidRDefault="0012303C" w:rsidP="00582E74">
      <w:pPr>
        <w:pStyle w:val="ConsPlusNonformat"/>
        <w:ind w:firstLine="567"/>
        <w:jc w:val="both"/>
        <w:rPr>
          <w:rFonts w:ascii="Times New Roman" w:hAnsi="Times New Roman" w:cs="Times New Roman"/>
          <w:sz w:val="24"/>
          <w:szCs w:val="24"/>
        </w:rPr>
      </w:pPr>
      <w:r w:rsidRPr="00582E74">
        <w:rPr>
          <w:rFonts w:ascii="Times New Roman" w:hAnsi="Times New Roman" w:cs="Times New Roman"/>
          <w:sz w:val="24"/>
          <w:szCs w:val="24"/>
        </w:rPr>
        <w:t>1.  В  случае  невыполнения  работ  по  вырубке в указанные сроки документы</w:t>
      </w:r>
      <w:r w:rsidR="00582E74">
        <w:rPr>
          <w:rFonts w:ascii="Times New Roman" w:hAnsi="Times New Roman" w:cs="Times New Roman"/>
          <w:sz w:val="24"/>
          <w:szCs w:val="24"/>
        </w:rPr>
        <w:t xml:space="preserve"> </w:t>
      </w:r>
      <w:r w:rsidRPr="00582E74">
        <w:rPr>
          <w:rFonts w:ascii="Times New Roman" w:hAnsi="Times New Roman" w:cs="Times New Roman"/>
          <w:sz w:val="24"/>
          <w:szCs w:val="24"/>
        </w:rPr>
        <w:t>подлежат переоформлению.</w:t>
      </w:r>
    </w:p>
    <w:p w:rsidR="0012303C" w:rsidRPr="00582E74" w:rsidRDefault="0012303C">
      <w:pPr>
        <w:pStyle w:val="ConsPlusNonformat"/>
        <w:jc w:val="both"/>
        <w:rPr>
          <w:rFonts w:ascii="Times New Roman" w:hAnsi="Times New Roman" w:cs="Times New Roman"/>
          <w:sz w:val="24"/>
          <w:szCs w:val="24"/>
        </w:rPr>
      </w:pPr>
    </w:p>
    <w:p w:rsidR="00582E74" w:rsidRDefault="0012303C" w:rsidP="00582E74">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 xml:space="preserve">Глава </w:t>
      </w:r>
      <w:r w:rsidR="00582E74">
        <w:rPr>
          <w:rFonts w:ascii="Times New Roman" w:hAnsi="Times New Roman" w:cs="Times New Roman"/>
          <w:sz w:val="24"/>
          <w:szCs w:val="24"/>
        </w:rPr>
        <w:t>администрации</w:t>
      </w:r>
    </w:p>
    <w:p w:rsidR="0012303C" w:rsidRPr="00582E74" w:rsidRDefault="00582E74" w:rsidP="00582E7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города Фокино                      </w:t>
      </w:r>
      <w:r w:rsidR="0012303C" w:rsidRPr="00582E74">
        <w:rPr>
          <w:rFonts w:ascii="Times New Roman" w:hAnsi="Times New Roman" w:cs="Times New Roman"/>
          <w:sz w:val="24"/>
          <w:szCs w:val="24"/>
        </w:rPr>
        <w:t xml:space="preserve">     ___________________      ______________________</w:t>
      </w:r>
    </w:p>
    <w:p w:rsidR="0012303C" w:rsidRPr="00582E74" w:rsidRDefault="00582E74">
      <w:pPr>
        <w:pStyle w:val="ConsPlusNonformat"/>
        <w:jc w:val="both"/>
        <w:rPr>
          <w:rFonts w:ascii="Times New Roman" w:hAnsi="Times New Roman" w:cs="Times New Roman"/>
        </w:rPr>
      </w:pPr>
      <w:r>
        <w:rPr>
          <w:rFonts w:ascii="Times New Roman" w:hAnsi="Times New Roman" w:cs="Times New Roman"/>
          <w:sz w:val="24"/>
          <w:szCs w:val="24"/>
        </w:rPr>
        <w:t xml:space="preserve">                                                                 </w:t>
      </w:r>
      <w:r w:rsidR="0012303C" w:rsidRPr="00582E74">
        <w:rPr>
          <w:rFonts w:ascii="Times New Roman" w:hAnsi="Times New Roman" w:cs="Times New Roman"/>
        </w:rPr>
        <w:t xml:space="preserve">(подпись) </w:t>
      </w:r>
      <w:r w:rsidRPr="00582E74">
        <w:rPr>
          <w:rFonts w:ascii="Times New Roman" w:hAnsi="Times New Roman" w:cs="Times New Roman"/>
        </w:rPr>
        <w:t xml:space="preserve">                                </w:t>
      </w:r>
      <w:r w:rsidR="0012303C" w:rsidRPr="00582E74">
        <w:rPr>
          <w:rFonts w:ascii="Times New Roman" w:hAnsi="Times New Roman" w:cs="Times New Roman"/>
        </w:rPr>
        <w:t>(Ф.И.О.)</w:t>
      </w: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Порубочный билет получил: _________________________________________________</w:t>
      </w:r>
    </w:p>
    <w:p w:rsidR="0012303C" w:rsidRPr="00582E74" w:rsidRDefault="00582E74">
      <w:pPr>
        <w:pStyle w:val="ConsPlusNonformat"/>
        <w:jc w:val="both"/>
        <w:rPr>
          <w:rFonts w:ascii="Times New Roman" w:hAnsi="Times New Roman" w:cs="Times New Roman"/>
        </w:rPr>
      </w:pPr>
      <w:r>
        <w:rPr>
          <w:rFonts w:ascii="Times New Roman" w:hAnsi="Times New Roman" w:cs="Times New Roman"/>
          <w:sz w:val="24"/>
          <w:szCs w:val="24"/>
        </w:rPr>
        <w:t xml:space="preserve">                                                                              (</w:t>
      </w:r>
      <w:r w:rsidR="0012303C" w:rsidRPr="00582E74">
        <w:rPr>
          <w:rFonts w:ascii="Times New Roman" w:hAnsi="Times New Roman" w:cs="Times New Roman"/>
        </w:rPr>
        <w:t>Ф.И.О. подпись, телефон</w:t>
      </w:r>
      <w:r>
        <w:rPr>
          <w:rFonts w:ascii="Times New Roman" w:hAnsi="Times New Roman" w:cs="Times New Roman"/>
        </w:rPr>
        <w:t>)</w:t>
      </w:r>
    </w:p>
    <w:p w:rsidR="0012303C" w:rsidRPr="00582E74" w:rsidRDefault="0012303C">
      <w:pPr>
        <w:pStyle w:val="ConsPlusNonformat"/>
        <w:jc w:val="both"/>
        <w:rPr>
          <w:rFonts w:ascii="Times New Roman" w:hAnsi="Times New Roman" w:cs="Times New Roman"/>
          <w:sz w:val="24"/>
          <w:szCs w:val="24"/>
        </w:rPr>
      </w:pPr>
    </w:p>
    <w:p w:rsidR="0012303C" w:rsidRPr="00582E74" w:rsidRDefault="0012303C">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Порубочный билет закрыт.</w:t>
      </w:r>
    </w:p>
    <w:p w:rsidR="00992635" w:rsidRDefault="0012303C" w:rsidP="00992635">
      <w:pPr>
        <w:pStyle w:val="ConsPlusNonformat"/>
        <w:jc w:val="both"/>
        <w:rPr>
          <w:rFonts w:ascii="Times New Roman" w:hAnsi="Times New Roman" w:cs="Times New Roman"/>
          <w:sz w:val="24"/>
          <w:szCs w:val="24"/>
        </w:rPr>
      </w:pPr>
      <w:r w:rsidRPr="00582E74">
        <w:rPr>
          <w:rFonts w:ascii="Times New Roman" w:hAnsi="Times New Roman" w:cs="Times New Roman"/>
          <w:sz w:val="24"/>
          <w:szCs w:val="24"/>
        </w:rPr>
        <w:t xml:space="preserve">Глава </w:t>
      </w:r>
      <w:r w:rsidR="00992635">
        <w:rPr>
          <w:rFonts w:ascii="Times New Roman" w:hAnsi="Times New Roman" w:cs="Times New Roman"/>
          <w:sz w:val="24"/>
          <w:szCs w:val="24"/>
        </w:rPr>
        <w:t>администрации</w:t>
      </w:r>
    </w:p>
    <w:p w:rsidR="0012303C" w:rsidRPr="00582E74" w:rsidRDefault="00992635" w:rsidP="0099263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города Фокино                       </w:t>
      </w:r>
      <w:r w:rsidR="0012303C" w:rsidRPr="00582E74">
        <w:rPr>
          <w:rFonts w:ascii="Times New Roman" w:hAnsi="Times New Roman" w:cs="Times New Roman"/>
          <w:sz w:val="24"/>
          <w:szCs w:val="24"/>
        </w:rPr>
        <w:t xml:space="preserve">     ___________________      ______________________</w:t>
      </w:r>
    </w:p>
    <w:p w:rsidR="0012303C" w:rsidRPr="00992635" w:rsidRDefault="00992635">
      <w:pPr>
        <w:pStyle w:val="ConsPlusNonformat"/>
        <w:jc w:val="both"/>
        <w:rPr>
          <w:rFonts w:ascii="Times New Roman" w:hAnsi="Times New Roman" w:cs="Times New Roman"/>
        </w:rPr>
      </w:pPr>
      <w:r w:rsidRPr="00992635">
        <w:rPr>
          <w:rFonts w:ascii="Times New Roman" w:hAnsi="Times New Roman" w:cs="Times New Roman"/>
        </w:rPr>
        <w:t xml:space="preserve">                                                                 </w:t>
      </w:r>
      <w:r>
        <w:rPr>
          <w:rFonts w:ascii="Times New Roman" w:hAnsi="Times New Roman" w:cs="Times New Roman"/>
        </w:rPr>
        <w:t xml:space="preserve">           </w:t>
      </w:r>
      <w:r w:rsidRPr="00992635">
        <w:rPr>
          <w:rFonts w:ascii="Times New Roman" w:hAnsi="Times New Roman" w:cs="Times New Roman"/>
        </w:rPr>
        <w:t xml:space="preserve"> </w:t>
      </w:r>
      <w:r w:rsidR="0012303C" w:rsidRPr="00992635">
        <w:rPr>
          <w:rFonts w:ascii="Times New Roman" w:hAnsi="Times New Roman" w:cs="Times New Roman"/>
        </w:rPr>
        <w:t xml:space="preserve">(подпись) </w:t>
      </w:r>
      <w:r w:rsidRPr="00992635">
        <w:rPr>
          <w:rFonts w:ascii="Times New Roman" w:hAnsi="Times New Roman" w:cs="Times New Roman"/>
        </w:rPr>
        <w:t xml:space="preserve">                             </w:t>
      </w:r>
      <w:r>
        <w:rPr>
          <w:rFonts w:ascii="Times New Roman" w:hAnsi="Times New Roman" w:cs="Times New Roman"/>
        </w:rPr>
        <w:t xml:space="preserve">              </w:t>
      </w:r>
      <w:r w:rsidR="0012303C" w:rsidRPr="00992635">
        <w:rPr>
          <w:rFonts w:ascii="Times New Roman" w:hAnsi="Times New Roman" w:cs="Times New Roman"/>
        </w:rPr>
        <w:t>(Ф.И.О.)</w:t>
      </w:r>
    </w:p>
    <w:p w:rsidR="0012303C" w:rsidRPr="00582E74" w:rsidRDefault="0012303C">
      <w:pPr>
        <w:pStyle w:val="ConsPlusNormal"/>
        <w:jc w:val="both"/>
        <w:rPr>
          <w:rFonts w:ascii="Times New Roman" w:hAnsi="Times New Roman" w:cs="Times New Roman"/>
          <w:sz w:val="24"/>
          <w:szCs w:val="24"/>
        </w:rPr>
      </w:pPr>
    </w:p>
    <w:p w:rsidR="00992635" w:rsidRPr="00B476B2" w:rsidRDefault="00992635" w:rsidP="00992635">
      <w:pPr>
        <w:pStyle w:val="a3"/>
        <w:ind w:left="4248"/>
        <w:rPr>
          <w:sz w:val="24"/>
          <w:szCs w:val="24"/>
        </w:rPr>
      </w:pPr>
      <w:r w:rsidRPr="00B476B2">
        <w:rPr>
          <w:sz w:val="24"/>
          <w:szCs w:val="24"/>
        </w:rPr>
        <w:lastRenderedPageBreak/>
        <w:t xml:space="preserve">Приложение </w:t>
      </w:r>
      <w:r w:rsidRPr="00B476B2">
        <w:rPr>
          <w:sz w:val="24"/>
          <w:szCs w:val="24"/>
          <w:lang w:val="en-US"/>
        </w:rPr>
        <w:t>N</w:t>
      </w:r>
      <w:r w:rsidRPr="00B476B2">
        <w:rPr>
          <w:sz w:val="24"/>
          <w:szCs w:val="24"/>
        </w:rPr>
        <w:t xml:space="preserve"> </w:t>
      </w:r>
      <w:r w:rsidR="00ED04AD">
        <w:rPr>
          <w:sz w:val="24"/>
          <w:szCs w:val="24"/>
        </w:rPr>
        <w:t>4</w:t>
      </w:r>
      <w:r w:rsidRPr="00B476B2">
        <w:rPr>
          <w:sz w:val="24"/>
          <w:szCs w:val="24"/>
        </w:rPr>
        <w:t xml:space="preserve"> </w:t>
      </w:r>
    </w:p>
    <w:p w:rsidR="00992635" w:rsidRPr="00B476B2" w:rsidRDefault="00992635" w:rsidP="00992635">
      <w:pPr>
        <w:pStyle w:val="a3"/>
        <w:ind w:left="4248"/>
        <w:rPr>
          <w:sz w:val="24"/>
          <w:szCs w:val="24"/>
        </w:rPr>
      </w:pPr>
      <w:r w:rsidRPr="00B476B2">
        <w:rPr>
          <w:sz w:val="24"/>
          <w:szCs w:val="24"/>
        </w:rPr>
        <w:t xml:space="preserve">к Административному регламенту предоставления муниципальной услуги </w:t>
      </w:r>
      <w:r w:rsidRPr="00B476B2">
        <w:rPr>
          <w:color w:val="000000" w:themeColor="text1"/>
          <w:sz w:val="24"/>
          <w:szCs w:val="24"/>
        </w:rPr>
        <w:t xml:space="preserve">«Предоставление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w:t>
      </w:r>
      <w:r w:rsidRPr="00B476B2">
        <w:rPr>
          <w:sz w:val="24"/>
          <w:szCs w:val="24"/>
        </w:rPr>
        <w:t xml:space="preserve"> </w:t>
      </w:r>
      <w:r w:rsidRPr="00B476B2">
        <w:rPr>
          <w:color w:val="000000" w:themeColor="text1"/>
          <w:sz w:val="24"/>
          <w:szCs w:val="24"/>
        </w:rPr>
        <w:t>Брянской области»</w:t>
      </w:r>
      <w:r w:rsidRPr="00B476B2">
        <w:rPr>
          <w:sz w:val="24"/>
          <w:szCs w:val="24"/>
        </w:rPr>
        <w:t>, утвержденному Постановлением администрации г</w:t>
      </w:r>
      <w:proofErr w:type="gramStart"/>
      <w:r w:rsidRPr="00B476B2">
        <w:rPr>
          <w:sz w:val="24"/>
          <w:szCs w:val="24"/>
        </w:rPr>
        <w:t>.Ф</w:t>
      </w:r>
      <w:proofErr w:type="gramEnd"/>
      <w:r w:rsidRPr="00B476B2">
        <w:rPr>
          <w:sz w:val="24"/>
          <w:szCs w:val="24"/>
        </w:rPr>
        <w:t xml:space="preserve">окино от __.__.2021 г.  </w:t>
      </w:r>
      <w:r w:rsidRPr="00B476B2">
        <w:rPr>
          <w:sz w:val="24"/>
          <w:szCs w:val="24"/>
          <w:lang w:val="en-US"/>
        </w:rPr>
        <w:t>N</w:t>
      </w:r>
      <w:r>
        <w:rPr>
          <w:sz w:val="24"/>
          <w:szCs w:val="24"/>
        </w:rPr>
        <w:t xml:space="preserve"> _</w:t>
      </w:r>
      <w:r w:rsidRPr="00B476B2">
        <w:rPr>
          <w:sz w:val="24"/>
          <w:szCs w:val="24"/>
        </w:rPr>
        <w:t>- П</w:t>
      </w: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309"/>
        <w:gridCol w:w="1418"/>
        <w:gridCol w:w="1276"/>
        <w:gridCol w:w="708"/>
        <w:gridCol w:w="1701"/>
        <w:gridCol w:w="1418"/>
        <w:gridCol w:w="1276"/>
      </w:tblGrid>
      <w:tr w:rsidR="0012303C" w:rsidTr="001C326E">
        <w:tc>
          <w:tcPr>
            <w:tcW w:w="454"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 xml:space="preserve">N </w:t>
            </w:r>
            <w:proofErr w:type="spellStart"/>
            <w:proofErr w:type="gramStart"/>
            <w:r w:rsidRPr="001C326E">
              <w:rPr>
                <w:rFonts w:ascii="Times New Roman" w:hAnsi="Times New Roman" w:cs="Times New Roman"/>
                <w:sz w:val="20"/>
              </w:rPr>
              <w:t>п</w:t>
            </w:r>
            <w:proofErr w:type="spellEnd"/>
            <w:proofErr w:type="gramEnd"/>
            <w:r w:rsidRPr="001C326E">
              <w:rPr>
                <w:rFonts w:ascii="Times New Roman" w:hAnsi="Times New Roman" w:cs="Times New Roman"/>
                <w:sz w:val="20"/>
              </w:rPr>
              <w:t>/</w:t>
            </w:r>
            <w:proofErr w:type="spellStart"/>
            <w:r w:rsidRPr="001C326E">
              <w:rPr>
                <w:rFonts w:ascii="Times New Roman" w:hAnsi="Times New Roman" w:cs="Times New Roman"/>
                <w:sz w:val="20"/>
              </w:rPr>
              <w:t>п</w:t>
            </w:r>
            <w:proofErr w:type="spellEnd"/>
          </w:p>
        </w:tc>
        <w:tc>
          <w:tcPr>
            <w:tcW w:w="1309"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Номер порубочного билета</w:t>
            </w:r>
          </w:p>
        </w:tc>
        <w:tc>
          <w:tcPr>
            <w:tcW w:w="1418"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Дата выдачи порубочного билета</w:t>
            </w:r>
          </w:p>
        </w:tc>
        <w:tc>
          <w:tcPr>
            <w:tcW w:w="1276"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Срок действия порубочного билета</w:t>
            </w:r>
          </w:p>
        </w:tc>
        <w:tc>
          <w:tcPr>
            <w:tcW w:w="708"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Адрес</w:t>
            </w:r>
          </w:p>
        </w:tc>
        <w:tc>
          <w:tcPr>
            <w:tcW w:w="1701"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Сведения о заявителе (Ф.И.О. либо наименование юридического лица)</w:t>
            </w:r>
          </w:p>
        </w:tc>
        <w:tc>
          <w:tcPr>
            <w:tcW w:w="1418"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Подпись лица, получившего порубочный билет</w:t>
            </w:r>
          </w:p>
        </w:tc>
        <w:tc>
          <w:tcPr>
            <w:tcW w:w="1276" w:type="dxa"/>
          </w:tcPr>
          <w:p w:rsidR="0012303C" w:rsidRPr="001C326E" w:rsidRDefault="0012303C" w:rsidP="001C326E">
            <w:pPr>
              <w:pStyle w:val="ConsPlusNormal"/>
              <w:jc w:val="center"/>
              <w:rPr>
                <w:rFonts w:ascii="Times New Roman" w:hAnsi="Times New Roman" w:cs="Times New Roman"/>
                <w:sz w:val="20"/>
              </w:rPr>
            </w:pPr>
            <w:r w:rsidRPr="001C326E">
              <w:rPr>
                <w:rFonts w:ascii="Times New Roman" w:hAnsi="Times New Roman" w:cs="Times New Roman"/>
                <w:sz w:val="20"/>
              </w:rPr>
              <w:t>Примечание</w:t>
            </w:r>
          </w:p>
        </w:tc>
      </w:tr>
      <w:tr w:rsidR="0012303C" w:rsidTr="001C326E">
        <w:tc>
          <w:tcPr>
            <w:tcW w:w="454" w:type="dxa"/>
          </w:tcPr>
          <w:p w:rsidR="0012303C" w:rsidRDefault="0012303C">
            <w:pPr>
              <w:pStyle w:val="ConsPlusNormal"/>
            </w:pPr>
          </w:p>
        </w:tc>
        <w:tc>
          <w:tcPr>
            <w:tcW w:w="1309"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c>
          <w:tcPr>
            <w:tcW w:w="708" w:type="dxa"/>
          </w:tcPr>
          <w:p w:rsidR="0012303C" w:rsidRDefault="0012303C">
            <w:pPr>
              <w:pStyle w:val="ConsPlusNormal"/>
            </w:pPr>
          </w:p>
        </w:tc>
        <w:tc>
          <w:tcPr>
            <w:tcW w:w="1701"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r>
      <w:tr w:rsidR="0012303C" w:rsidTr="001C326E">
        <w:tc>
          <w:tcPr>
            <w:tcW w:w="454" w:type="dxa"/>
          </w:tcPr>
          <w:p w:rsidR="0012303C" w:rsidRDefault="0012303C">
            <w:pPr>
              <w:pStyle w:val="ConsPlusNormal"/>
            </w:pPr>
          </w:p>
        </w:tc>
        <w:tc>
          <w:tcPr>
            <w:tcW w:w="1309"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c>
          <w:tcPr>
            <w:tcW w:w="708" w:type="dxa"/>
          </w:tcPr>
          <w:p w:rsidR="0012303C" w:rsidRDefault="0012303C">
            <w:pPr>
              <w:pStyle w:val="ConsPlusNormal"/>
            </w:pPr>
          </w:p>
        </w:tc>
        <w:tc>
          <w:tcPr>
            <w:tcW w:w="1701"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r>
      <w:tr w:rsidR="0012303C" w:rsidTr="001C326E">
        <w:tc>
          <w:tcPr>
            <w:tcW w:w="454" w:type="dxa"/>
          </w:tcPr>
          <w:p w:rsidR="0012303C" w:rsidRDefault="0012303C">
            <w:pPr>
              <w:pStyle w:val="ConsPlusNormal"/>
            </w:pPr>
          </w:p>
        </w:tc>
        <w:tc>
          <w:tcPr>
            <w:tcW w:w="1309"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c>
          <w:tcPr>
            <w:tcW w:w="708" w:type="dxa"/>
          </w:tcPr>
          <w:p w:rsidR="0012303C" w:rsidRDefault="0012303C">
            <w:pPr>
              <w:pStyle w:val="ConsPlusNormal"/>
            </w:pPr>
          </w:p>
        </w:tc>
        <w:tc>
          <w:tcPr>
            <w:tcW w:w="1701"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r>
      <w:tr w:rsidR="0012303C" w:rsidTr="001C326E">
        <w:tc>
          <w:tcPr>
            <w:tcW w:w="454" w:type="dxa"/>
          </w:tcPr>
          <w:p w:rsidR="0012303C" w:rsidRDefault="0012303C">
            <w:pPr>
              <w:pStyle w:val="ConsPlusNormal"/>
            </w:pPr>
          </w:p>
        </w:tc>
        <w:tc>
          <w:tcPr>
            <w:tcW w:w="1309"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c>
          <w:tcPr>
            <w:tcW w:w="708" w:type="dxa"/>
          </w:tcPr>
          <w:p w:rsidR="0012303C" w:rsidRDefault="0012303C">
            <w:pPr>
              <w:pStyle w:val="ConsPlusNormal"/>
            </w:pPr>
          </w:p>
        </w:tc>
        <w:tc>
          <w:tcPr>
            <w:tcW w:w="1701" w:type="dxa"/>
          </w:tcPr>
          <w:p w:rsidR="0012303C" w:rsidRDefault="0012303C">
            <w:pPr>
              <w:pStyle w:val="ConsPlusNormal"/>
            </w:pPr>
          </w:p>
        </w:tc>
        <w:tc>
          <w:tcPr>
            <w:tcW w:w="1418" w:type="dxa"/>
          </w:tcPr>
          <w:p w:rsidR="0012303C" w:rsidRDefault="0012303C">
            <w:pPr>
              <w:pStyle w:val="ConsPlusNormal"/>
            </w:pPr>
          </w:p>
        </w:tc>
        <w:tc>
          <w:tcPr>
            <w:tcW w:w="1276" w:type="dxa"/>
          </w:tcPr>
          <w:p w:rsidR="0012303C" w:rsidRDefault="0012303C">
            <w:pPr>
              <w:pStyle w:val="ConsPlusNormal"/>
            </w:pPr>
          </w:p>
        </w:tc>
      </w:tr>
    </w:tbl>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ED04AD" w:rsidRDefault="00ED04AD" w:rsidP="00ED04AD">
      <w:pPr>
        <w:pStyle w:val="a3"/>
        <w:ind w:left="4248"/>
        <w:rPr>
          <w:sz w:val="24"/>
          <w:szCs w:val="24"/>
        </w:rPr>
      </w:pPr>
      <w:bookmarkStart w:id="14" w:name="P509"/>
      <w:bookmarkEnd w:id="14"/>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Default="00ED04AD" w:rsidP="00ED04AD">
      <w:pPr>
        <w:pStyle w:val="a3"/>
        <w:ind w:left="4248"/>
        <w:rPr>
          <w:sz w:val="24"/>
          <w:szCs w:val="24"/>
        </w:rPr>
      </w:pPr>
    </w:p>
    <w:p w:rsidR="00ED04AD" w:rsidRPr="00B476B2" w:rsidRDefault="00ED04AD" w:rsidP="00ED04AD">
      <w:pPr>
        <w:pStyle w:val="a3"/>
        <w:ind w:left="4248"/>
        <w:rPr>
          <w:sz w:val="24"/>
          <w:szCs w:val="24"/>
        </w:rPr>
      </w:pPr>
      <w:r w:rsidRPr="00B476B2">
        <w:rPr>
          <w:sz w:val="24"/>
          <w:szCs w:val="24"/>
        </w:rPr>
        <w:lastRenderedPageBreak/>
        <w:t xml:space="preserve">Приложение </w:t>
      </w:r>
      <w:r w:rsidRPr="00B476B2">
        <w:rPr>
          <w:sz w:val="24"/>
          <w:szCs w:val="24"/>
          <w:lang w:val="en-US"/>
        </w:rPr>
        <w:t>N</w:t>
      </w:r>
      <w:r w:rsidRPr="00B476B2">
        <w:rPr>
          <w:sz w:val="24"/>
          <w:szCs w:val="24"/>
        </w:rPr>
        <w:t xml:space="preserve"> </w:t>
      </w:r>
      <w:r>
        <w:rPr>
          <w:sz w:val="24"/>
          <w:szCs w:val="24"/>
        </w:rPr>
        <w:t>5</w:t>
      </w:r>
      <w:r w:rsidRPr="00B476B2">
        <w:rPr>
          <w:sz w:val="24"/>
          <w:szCs w:val="24"/>
        </w:rPr>
        <w:t xml:space="preserve"> </w:t>
      </w:r>
    </w:p>
    <w:p w:rsidR="00ED04AD" w:rsidRPr="00B476B2" w:rsidRDefault="00ED04AD" w:rsidP="00ED04AD">
      <w:pPr>
        <w:pStyle w:val="a3"/>
        <w:ind w:left="4248"/>
        <w:rPr>
          <w:sz w:val="24"/>
          <w:szCs w:val="24"/>
        </w:rPr>
      </w:pPr>
      <w:r w:rsidRPr="00B476B2">
        <w:rPr>
          <w:sz w:val="24"/>
          <w:szCs w:val="24"/>
        </w:rPr>
        <w:t xml:space="preserve">к Административному регламенту предоставления муниципальной услуги </w:t>
      </w:r>
      <w:r w:rsidRPr="00B476B2">
        <w:rPr>
          <w:color w:val="000000" w:themeColor="text1"/>
          <w:sz w:val="24"/>
          <w:szCs w:val="24"/>
        </w:rPr>
        <w:t xml:space="preserve">«Предоставление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w:t>
      </w:r>
      <w:r w:rsidRPr="00B476B2">
        <w:rPr>
          <w:sz w:val="24"/>
          <w:szCs w:val="24"/>
        </w:rPr>
        <w:t xml:space="preserve"> </w:t>
      </w:r>
      <w:r w:rsidRPr="00B476B2">
        <w:rPr>
          <w:color w:val="000000" w:themeColor="text1"/>
          <w:sz w:val="24"/>
          <w:szCs w:val="24"/>
        </w:rPr>
        <w:t>Брянской области»</w:t>
      </w:r>
      <w:r w:rsidRPr="00B476B2">
        <w:rPr>
          <w:sz w:val="24"/>
          <w:szCs w:val="24"/>
        </w:rPr>
        <w:t>, утвержденному Постановлением администрации г</w:t>
      </w:r>
      <w:proofErr w:type="gramStart"/>
      <w:r w:rsidRPr="00B476B2">
        <w:rPr>
          <w:sz w:val="24"/>
          <w:szCs w:val="24"/>
        </w:rPr>
        <w:t>.Ф</w:t>
      </w:r>
      <w:proofErr w:type="gramEnd"/>
      <w:r w:rsidRPr="00B476B2">
        <w:rPr>
          <w:sz w:val="24"/>
          <w:szCs w:val="24"/>
        </w:rPr>
        <w:t xml:space="preserve">окино от __.__.2021 г.  </w:t>
      </w:r>
      <w:r w:rsidRPr="00B476B2">
        <w:rPr>
          <w:sz w:val="24"/>
          <w:szCs w:val="24"/>
          <w:lang w:val="en-US"/>
        </w:rPr>
        <w:t>N</w:t>
      </w:r>
      <w:r>
        <w:rPr>
          <w:sz w:val="24"/>
          <w:szCs w:val="24"/>
        </w:rPr>
        <w:t xml:space="preserve"> _</w:t>
      </w:r>
      <w:r w:rsidRPr="00B476B2">
        <w:rPr>
          <w:sz w:val="24"/>
          <w:szCs w:val="24"/>
        </w:rPr>
        <w:t>- П</w:t>
      </w:r>
    </w:p>
    <w:p w:rsidR="0012303C" w:rsidRDefault="0012303C">
      <w:pPr>
        <w:pStyle w:val="ConsPlusNormal"/>
        <w:jc w:val="both"/>
      </w:pPr>
    </w:p>
    <w:p w:rsidR="00ED04AD" w:rsidRDefault="0012303C">
      <w:pPr>
        <w:pStyle w:val="ConsPlusNonformat"/>
        <w:jc w:val="both"/>
      </w:pPr>
      <w:r>
        <w:t xml:space="preserve">                                       </w:t>
      </w:r>
    </w:p>
    <w:p w:rsidR="00ED04AD" w:rsidRDefault="00ED04AD">
      <w:pPr>
        <w:pStyle w:val="ConsPlusNonformat"/>
        <w:jc w:val="both"/>
      </w:pPr>
    </w:p>
    <w:p w:rsidR="00ED04AD" w:rsidRDefault="00ED04AD">
      <w:pPr>
        <w:pStyle w:val="ConsPlusNonformat"/>
        <w:jc w:val="both"/>
      </w:pPr>
    </w:p>
    <w:p w:rsidR="00ED04AD" w:rsidRDefault="00ED04AD" w:rsidP="00ED04AD">
      <w:pPr>
        <w:pStyle w:val="ConsPlusNonformat"/>
        <w:jc w:val="right"/>
      </w:pPr>
    </w:p>
    <w:p w:rsidR="0012303C" w:rsidRPr="00ED04AD" w:rsidRDefault="00ED04AD" w:rsidP="00ED04AD">
      <w:pPr>
        <w:pStyle w:val="ConsPlusNonformat"/>
        <w:jc w:val="right"/>
        <w:rPr>
          <w:rFonts w:ascii="Times New Roman" w:hAnsi="Times New Roman" w:cs="Times New Roman"/>
          <w:sz w:val="24"/>
          <w:szCs w:val="24"/>
        </w:rPr>
      </w:pPr>
      <w:r w:rsidRPr="00ED04AD">
        <w:rPr>
          <w:rFonts w:ascii="Times New Roman" w:hAnsi="Times New Roman" w:cs="Times New Roman"/>
          <w:sz w:val="24"/>
          <w:szCs w:val="24"/>
        </w:rPr>
        <w:t xml:space="preserve">                                       </w:t>
      </w:r>
      <w:r w:rsidR="0012303C" w:rsidRPr="00ED04AD">
        <w:rPr>
          <w:rFonts w:ascii="Times New Roman" w:hAnsi="Times New Roman" w:cs="Times New Roman"/>
          <w:sz w:val="24"/>
          <w:szCs w:val="24"/>
        </w:rPr>
        <w:t xml:space="preserve"> ___________________________________</w:t>
      </w:r>
    </w:p>
    <w:p w:rsidR="0012303C" w:rsidRPr="00ED04AD" w:rsidRDefault="00ED04AD" w:rsidP="00ED04AD">
      <w:pPr>
        <w:pStyle w:val="ConsPlusNonformat"/>
        <w:jc w:val="center"/>
        <w:rPr>
          <w:rFonts w:ascii="Times New Roman" w:hAnsi="Times New Roman" w:cs="Times New Roman"/>
          <w:sz w:val="18"/>
          <w:szCs w:val="18"/>
        </w:rPr>
      </w:pPr>
      <w:r>
        <w:rPr>
          <w:rFonts w:ascii="Times New Roman" w:hAnsi="Times New Roman" w:cs="Times New Roman"/>
          <w:sz w:val="24"/>
          <w:szCs w:val="24"/>
        </w:rPr>
        <w:t xml:space="preserve">                                                                                          </w:t>
      </w:r>
      <w:r w:rsidR="0012303C" w:rsidRPr="00ED04AD">
        <w:rPr>
          <w:rFonts w:ascii="Times New Roman" w:hAnsi="Times New Roman" w:cs="Times New Roman"/>
          <w:sz w:val="18"/>
          <w:szCs w:val="18"/>
        </w:rPr>
        <w:t>(Ф.И.О. заявителя)</w:t>
      </w:r>
    </w:p>
    <w:p w:rsidR="0012303C" w:rsidRPr="00ED04AD" w:rsidRDefault="0012303C" w:rsidP="00ED04AD">
      <w:pPr>
        <w:pStyle w:val="ConsPlusNonformat"/>
        <w:jc w:val="right"/>
        <w:rPr>
          <w:rFonts w:ascii="Times New Roman" w:hAnsi="Times New Roman" w:cs="Times New Roman"/>
          <w:sz w:val="24"/>
          <w:szCs w:val="24"/>
        </w:rPr>
      </w:pPr>
      <w:r w:rsidRPr="00ED04AD">
        <w:rPr>
          <w:rFonts w:ascii="Times New Roman" w:hAnsi="Times New Roman" w:cs="Times New Roman"/>
          <w:sz w:val="24"/>
          <w:szCs w:val="24"/>
        </w:rPr>
        <w:t xml:space="preserve">                                        ___________________________________</w:t>
      </w:r>
    </w:p>
    <w:p w:rsidR="0012303C" w:rsidRPr="00ED04AD" w:rsidRDefault="00ED04AD" w:rsidP="00ED04A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12303C" w:rsidRPr="00ED04AD">
        <w:rPr>
          <w:rFonts w:ascii="Times New Roman" w:hAnsi="Times New Roman" w:cs="Times New Roman"/>
          <w:sz w:val="18"/>
          <w:szCs w:val="18"/>
        </w:rPr>
        <w:t>(адрес заявителя)</w:t>
      </w:r>
    </w:p>
    <w:p w:rsidR="0012303C" w:rsidRPr="00ED04AD" w:rsidRDefault="0012303C" w:rsidP="00ED04AD">
      <w:pPr>
        <w:pStyle w:val="ConsPlusNonformat"/>
        <w:jc w:val="right"/>
        <w:rPr>
          <w:rFonts w:ascii="Times New Roman" w:hAnsi="Times New Roman" w:cs="Times New Roman"/>
          <w:sz w:val="24"/>
          <w:szCs w:val="24"/>
        </w:rPr>
      </w:pPr>
      <w:r w:rsidRPr="00ED04AD">
        <w:rPr>
          <w:rFonts w:ascii="Times New Roman" w:hAnsi="Times New Roman" w:cs="Times New Roman"/>
          <w:sz w:val="24"/>
          <w:szCs w:val="24"/>
        </w:rPr>
        <w:t xml:space="preserve">                                        ___________________________________</w:t>
      </w:r>
    </w:p>
    <w:p w:rsidR="0012303C" w:rsidRPr="00ED04AD" w:rsidRDefault="0012303C">
      <w:pPr>
        <w:pStyle w:val="ConsPlusNonformat"/>
        <w:jc w:val="both"/>
        <w:rPr>
          <w:rFonts w:ascii="Times New Roman" w:hAnsi="Times New Roman" w:cs="Times New Roman"/>
          <w:sz w:val="24"/>
          <w:szCs w:val="24"/>
        </w:rPr>
      </w:pPr>
    </w:p>
    <w:p w:rsidR="00CC63FE" w:rsidRDefault="00CC63FE" w:rsidP="00CC63FE">
      <w:pPr>
        <w:pStyle w:val="ConsPlusNonformat"/>
        <w:jc w:val="center"/>
        <w:rPr>
          <w:rFonts w:ascii="Times New Roman" w:hAnsi="Times New Roman" w:cs="Times New Roman"/>
          <w:sz w:val="24"/>
          <w:szCs w:val="24"/>
        </w:rPr>
      </w:pPr>
    </w:p>
    <w:p w:rsidR="0012303C" w:rsidRPr="00CC63FE" w:rsidRDefault="0012303C" w:rsidP="00CC63FE">
      <w:pPr>
        <w:pStyle w:val="ConsPlusNonformat"/>
        <w:jc w:val="center"/>
        <w:rPr>
          <w:rFonts w:ascii="Times New Roman" w:hAnsi="Times New Roman" w:cs="Times New Roman"/>
          <w:b/>
          <w:sz w:val="24"/>
          <w:szCs w:val="24"/>
        </w:rPr>
      </w:pPr>
      <w:r w:rsidRPr="00CC63FE">
        <w:rPr>
          <w:rFonts w:ascii="Times New Roman" w:hAnsi="Times New Roman" w:cs="Times New Roman"/>
          <w:b/>
          <w:sz w:val="24"/>
          <w:szCs w:val="24"/>
        </w:rPr>
        <w:t>РАЗРЕШЕНИЕ N ______</w:t>
      </w:r>
    </w:p>
    <w:p w:rsidR="0012303C" w:rsidRPr="00CC63FE" w:rsidRDefault="0012303C" w:rsidP="00CC63FE">
      <w:pPr>
        <w:pStyle w:val="ConsPlusNonformat"/>
        <w:jc w:val="center"/>
        <w:rPr>
          <w:rFonts w:ascii="Times New Roman" w:hAnsi="Times New Roman" w:cs="Times New Roman"/>
          <w:b/>
          <w:sz w:val="24"/>
          <w:szCs w:val="24"/>
        </w:rPr>
      </w:pPr>
      <w:r w:rsidRPr="00CC63FE">
        <w:rPr>
          <w:rFonts w:ascii="Times New Roman" w:hAnsi="Times New Roman" w:cs="Times New Roman"/>
          <w:b/>
          <w:sz w:val="24"/>
          <w:szCs w:val="24"/>
        </w:rPr>
        <w:t>на пересадку деревьев и кустарников</w:t>
      </w:r>
    </w:p>
    <w:p w:rsidR="00CC63FE" w:rsidRDefault="00CC63FE">
      <w:pPr>
        <w:pStyle w:val="ConsPlusNonformat"/>
        <w:jc w:val="both"/>
        <w:rPr>
          <w:rFonts w:ascii="Times New Roman" w:hAnsi="Times New Roman" w:cs="Times New Roman"/>
          <w:sz w:val="24"/>
          <w:szCs w:val="24"/>
        </w:rPr>
      </w:pPr>
    </w:p>
    <w:p w:rsidR="0012303C" w:rsidRPr="00ED04AD" w:rsidRDefault="0012303C" w:rsidP="00CC63FE">
      <w:pPr>
        <w:pStyle w:val="ConsPlusNonformat"/>
        <w:ind w:firstLine="567"/>
        <w:jc w:val="both"/>
        <w:rPr>
          <w:rFonts w:ascii="Times New Roman" w:hAnsi="Times New Roman" w:cs="Times New Roman"/>
          <w:sz w:val="24"/>
          <w:szCs w:val="24"/>
        </w:rPr>
      </w:pPr>
      <w:r w:rsidRPr="00ED04AD">
        <w:rPr>
          <w:rFonts w:ascii="Times New Roman" w:hAnsi="Times New Roman" w:cs="Times New Roman"/>
          <w:sz w:val="24"/>
          <w:szCs w:val="24"/>
        </w:rPr>
        <w:t>Выдано       предприятию,       организации,      физическому      лицу</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___________________________________________________________________________</w:t>
      </w:r>
    </w:p>
    <w:p w:rsidR="0012303C" w:rsidRPr="00CC63FE" w:rsidRDefault="00CC63FE">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0012303C" w:rsidRPr="00CC63FE">
        <w:rPr>
          <w:rFonts w:ascii="Times New Roman" w:hAnsi="Times New Roman" w:cs="Times New Roman"/>
          <w:sz w:val="18"/>
          <w:szCs w:val="18"/>
        </w:rPr>
        <w:t>(наименование, должность, фамилия, имя, отчество)</w:t>
      </w:r>
    </w:p>
    <w:p w:rsidR="00CC63FE" w:rsidRDefault="00CC63FE">
      <w:pPr>
        <w:pStyle w:val="ConsPlusNonformat"/>
        <w:jc w:val="both"/>
        <w:rPr>
          <w:rFonts w:ascii="Times New Roman" w:hAnsi="Times New Roman" w:cs="Times New Roman"/>
          <w:sz w:val="24"/>
          <w:szCs w:val="24"/>
        </w:rPr>
      </w:pPr>
    </w:p>
    <w:p w:rsidR="0012303C" w:rsidRPr="00ED04AD" w:rsidRDefault="0012303C" w:rsidP="00CC63FE">
      <w:pPr>
        <w:pStyle w:val="ConsPlusNonformat"/>
        <w:ind w:firstLine="567"/>
        <w:jc w:val="both"/>
        <w:rPr>
          <w:rFonts w:ascii="Times New Roman" w:hAnsi="Times New Roman" w:cs="Times New Roman"/>
          <w:sz w:val="24"/>
          <w:szCs w:val="24"/>
        </w:rPr>
      </w:pPr>
      <w:r w:rsidRPr="00ED04AD">
        <w:rPr>
          <w:rFonts w:ascii="Times New Roman" w:hAnsi="Times New Roman" w:cs="Times New Roman"/>
          <w:sz w:val="24"/>
          <w:szCs w:val="24"/>
        </w:rPr>
        <w:t>Основание  для  проведения  работ  по  пересадке деревьев и кустарников</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___________________________________________________________________________</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___________________________________________________________________________</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 xml:space="preserve">    Разрешается пересадка _________________________________________________</w:t>
      </w:r>
      <w:r w:rsidR="00CC63FE">
        <w:rPr>
          <w:rFonts w:ascii="Times New Roman" w:hAnsi="Times New Roman" w:cs="Times New Roman"/>
          <w:sz w:val="24"/>
          <w:szCs w:val="24"/>
        </w:rPr>
        <w:t>____</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___________________________________________________________________________</w:t>
      </w:r>
    </w:p>
    <w:p w:rsidR="0012303C" w:rsidRPr="00CC63FE" w:rsidRDefault="0012303C" w:rsidP="00CC63FE">
      <w:pPr>
        <w:pStyle w:val="ConsPlusNonformat"/>
        <w:jc w:val="center"/>
        <w:rPr>
          <w:rFonts w:ascii="Times New Roman" w:hAnsi="Times New Roman" w:cs="Times New Roman"/>
          <w:sz w:val="18"/>
          <w:szCs w:val="18"/>
        </w:rPr>
      </w:pPr>
      <w:r w:rsidRPr="00CC63FE">
        <w:rPr>
          <w:rFonts w:ascii="Times New Roman" w:hAnsi="Times New Roman" w:cs="Times New Roman"/>
          <w:sz w:val="18"/>
          <w:szCs w:val="18"/>
        </w:rPr>
        <w:t>(деревьев, кустарников, и др.)</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 xml:space="preserve">    Состав   насаждений,  подлежащих  пересадке____________________________</w:t>
      </w:r>
      <w:r w:rsidR="00CC63FE">
        <w:rPr>
          <w:rFonts w:ascii="Times New Roman" w:hAnsi="Times New Roman" w:cs="Times New Roman"/>
          <w:sz w:val="24"/>
          <w:szCs w:val="24"/>
        </w:rPr>
        <w:t>_____</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___________________________________________________________________________</w:t>
      </w:r>
    </w:p>
    <w:p w:rsidR="0012303C" w:rsidRPr="00ED04AD" w:rsidRDefault="0012303C">
      <w:pPr>
        <w:pStyle w:val="ConsPlusNonformat"/>
        <w:jc w:val="both"/>
        <w:rPr>
          <w:rFonts w:ascii="Times New Roman" w:hAnsi="Times New Roman" w:cs="Times New Roman"/>
          <w:sz w:val="24"/>
          <w:szCs w:val="24"/>
        </w:rPr>
      </w:pP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Примечание:</w:t>
      </w:r>
    </w:p>
    <w:p w:rsidR="0012303C" w:rsidRPr="00ED04AD" w:rsidRDefault="0012303C">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___________________________________________________________________________</w:t>
      </w:r>
    </w:p>
    <w:p w:rsidR="0012303C" w:rsidRPr="00ED04AD" w:rsidRDefault="0012303C">
      <w:pPr>
        <w:pStyle w:val="ConsPlusNonformat"/>
        <w:jc w:val="both"/>
        <w:rPr>
          <w:rFonts w:ascii="Times New Roman" w:hAnsi="Times New Roman" w:cs="Times New Roman"/>
          <w:sz w:val="24"/>
          <w:szCs w:val="24"/>
        </w:rPr>
      </w:pPr>
    </w:p>
    <w:p w:rsidR="00CC63FE" w:rsidRDefault="0012303C" w:rsidP="00CC63FE">
      <w:pPr>
        <w:pStyle w:val="ConsPlusNonformat"/>
        <w:jc w:val="both"/>
        <w:rPr>
          <w:rFonts w:ascii="Times New Roman" w:hAnsi="Times New Roman" w:cs="Times New Roman"/>
          <w:sz w:val="24"/>
          <w:szCs w:val="24"/>
        </w:rPr>
      </w:pPr>
      <w:r w:rsidRPr="00ED04AD">
        <w:rPr>
          <w:rFonts w:ascii="Times New Roman" w:hAnsi="Times New Roman" w:cs="Times New Roman"/>
          <w:sz w:val="24"/>
          <w:szCs w:val="24"/>
        </w:rPr>
        <w:t xml:space="preserve">Глава </w:t>
      </w:r>
      <w:r w:rsidR="00CC63FE">
        <w:rPr>
          <w:rFonts w:ascii="Times New Roman" w:hAnsi="Times New Roman" w:cs="Times New Roman"/>
          <w:sz w:val="24"/>
          <w:szCs w:val="24"/>
        </w:rPr>
        <w:t>администрации</w:t>
      </w:r>
    </w:p>
    <w:p w:rsidR="0012303C" w:rsidRPr="00ED04AD" w:rsidRDefault="00CC63FE" w:rsidP="00CC63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города Фокино                   </w:t>
      </w:r>
      <w:r w:rsidR="0012303C" w:rsidRPr="00ED04AD">
        <w:rPr>
          <w:rFonts w:ascii="Times New Roman" w:hAnsi="Times New Roman" w:cs="Times New Roman"/>
          <w:sz w:val="24"/>
          <w:szCs w:val="24"/>
        </w:rPr>
        <w:t xml:space="preserve">     ___________________      ______________________</w:t>
      </w:r>
    </w:p>
    <w:p w:rsidR="0012303C" w:rsidRPr="00CC63FE" w:rsidRDefault="00CC63FE">
      <w:pPr>
        <w:pStyle w:val="ConsPlusNonformat"/>
        <w:jc w:val="both"/>
        <w:rPr>
          <w:rFonts w:ascii="Times New Roman" w:hAnsi="Times New Roman" w:cs="Times New Roman"/>
          <w:sz w:val="18"/>
          <w:szCs w:val="18"/>
        </w:rPr>
      </w:pPr>
      <w:r w:rsidRPr="00CC63F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C63FE">
        <w:rPr>
          <w:rFonts w:ascii="Times New Roman" w:hAnsi="Times New Roman" w:cs="Times New Roman"/>
          <w:sz w:val="18"/>
          <w:szCs w:val="18"/>
        </w:rPr>
        <w:t xml:space="preserve"> </w:t>
      </w:r>
      <w:r>
        <w:rPr>
          <w:rFonts w:ascii="Times New Roman" w:hAnsi="Times New Roman" w:cs="Times New Roman"/>
          <w:sz w:val="18"/>
          <w:szCs w:val="18"/>
        </w:rPr>
        <w:t xml:space="preserve"> </w:t>
      </w:r>
      <w:r w:rsidR="0012303C" w:rsidRPr="00CC63FE">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0012303C" w:rsidRPr="00CC63FE">
        <w:rPr>
          <w:rFonts w:ascii="Times New Roman" w:hAnsi="Times New Roman" w:cs="Times New Roman"/>
          <w:sz w:val="18"/>
          <w:szCs w:val="18"/>
        </w:rPr>
        <w:t>(Ф.И.О.)</w:t>
      </w: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12303C" w:rsidRDefault="0012303C">
      <w:pPr>
        <w:pStyle w:val="ConsPlusNormal"/>
        <w:jc w:val="both"/>
      </w:pPr>
    </w:p>
    <w:p w:rsidR="00ED04AD" w:rsidRDefault="00ED04AD">
      <w:pPr>
        <w:pStyle w:val="ConsPlusNormal"/>
        <w:jc w:val="right"/>
        <w:outlineLvl w:val="1"/>
      </w:pPr>
      <w:bookmarkStart w:id="15" w:name="P549"/>
      <w:bookmarkEnd w:id="15"/>
    </w:p>
    <w:p w:rsidR="00ED04AD" w:rsidRDefault="00ED04AD">
      <w:pPr>
        <w:pStyle w:val="ConsPlusNormal"/>
        <w:jc w:val="right"/>
        <w:outlineLvl w:val="1"/>
      </w:pPr>
    </w:p>
    <w:p w:rsidR="00ED04AD" w:rsidRDefault="00ED04AD">
      <w:pPr>
        <w:pStyle w:val="ConsPlusNormal"/>
        <w:jc w:val="right"/>
        <w:outlineLvl w:val="1"/>
      </w:pPr>
    </w:p>
    <w:p w:rsidR="00ED04AD" w:rsidRDefault="00ED04AD">
      <w:pPr>
        <w:pStyle w:val="ConsPlusNormal"/>
        <w:jc w:val="right"/>
        <w:outlineLvl w:val="1"/>
      </w:pPr>
    </w:p>
    <w:p w:rsidR="00ED04AD" w:rsidRDefault="00ED04AD">
      <w:pPr>
        <w:pStyle w:val="ConsPlusNormal"/>
        <w:jc w:val="right"/>
        <w:outlineLvl w:val="1"/>
      </w:pPr>
    </w:p>
    <w:p w:rsidR="00ED04AD" w:rsidRDefault="00ED04AD">
      <w:pPr>
        <w:pStyle w:val="ConsPlusNormal"/>
        <w:jc w:val="right"/>
        <w:outlineLvl w:val="1"/>
      </w:pPr>
    </w:p>
    <w:p w:rsidR="00CC63FE" w:rsidRDefault="00CC63FE">
      <w:pPr>
        <w:pStyle w:val="ConsPlusNormal"/>
        <w:jc w:val="right"/>
        <w:outlineLvl w:val="1"/>
      </w:pPr>
    </w:p>
    <w:sectPr w:rsidR="00CC63FE" w:rsidSect="00084B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03C"/>
    <w:rsid w:val="00084B51"/>
    <w:rsid w:val="0012303C"/>
    <w:rsid w:val="00146CE7"/>
    <w:rsid w:val="0017412C"/>
    <w:rsid w:val="001A519C"/>
    <w:rsid w:val="001C326E"/>
    <w:rsid w:val="00273AED"/>
    <w:rsid w:val="00285545"/>
    <w:rsid w:val="002B1008"/>
    <w:rsid w:val="00320D86"/>
    <w:rsid w:val="0034593E"/>
    <w:rsid w:val="003E7753"/>
    <w:rsid w:val="00456991"/>
    <w:rsid w:val="0050184B"/>
    <w:rsid w:val="00532E43"/>
    <w:rsid w:val="00582E74"/>
    <w:rsid w:val="005C0040"/>
    <w:rsid w:val="005D29F9"/>
    <w:rsid w:val="006328D9"/>
    <w:rsid w:val="00711DAA"/>
    <w:rsid w:val="007147DF"/>
    <w:rsid w:val="0077547F"/>
    <w:rsid w:val="007845D7"/>
    <w:rsid w:val="00915D96"/>
    <w:rsid w:val="0092529D"/>
    <w:rsid w:val="00992635"/>
    <w:rsid w:val="009E194E"/>
    <w:rsid w:val="00AC1721"/>
    <w:rsid w:val="00AC190D"/>
    <w:rsid w:val="00AE1820"/>
    <w:rsid w:val="00B160BD"/>
    <w:rsid w:val="00B340F3"/>
    <w:rsid w:val="00B44546"/>
    <w:rsid w:val="00B476B2"/>
    <w:rsid w:val="00B56841"/>
    <w:rsid w:val="00B94284"/>
    <w:rsid w:val="00BA5285"/>
    <w:rsid w:val="00BD0994"/>
    <w:rsid w:val="00BE0D7E"/>
    <w:rsid w:val="00CC63FE"/>
    <w:rsid w:val="00D027EB"/>
    <w:rsid w:val="00D25A97"/>
    <w:rsid w:val="00D413A7"/>
    <w:rsid w:val="00DF3DDE"/>
    <w:rsid w:val="00E2011C"/>
    <w:rsid w:val="00E647F1"/>
    <w:rsid w:val="00EC3A42"/>
    <w:rsid w:val="00ED04AD"/>
    <w:rsid w:val="00EE5E98"/>
    <w:rsid w:val="00EF2320"/>
    <w:rsid w:val="00F34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0D"/>
  </w:style>
  <w:style w:type="paragraph" w:styleId="1">
    <w:name w:val="heading 1"/>
    <w:basedOn w:val="a"/>
    <w:link w:val="10"/>
    <w:uiPriority w:val="1"/>
    <w:qFormat/>
    <w:rsid w:val="00084B51"/>
    <w:pPr>
      <w:widowControl w:val="0"/>
      <w:autoSpaceDE w:val="0"/>
      <w:autoSpaceDN w:val="0"/>
      <w:spacing w:after="0" w:line="240" w:lineRule="auto"/>
      <w:ind w:left="590"/>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0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3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30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303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1"/>
    <w:rsid w:val="00084B51"/>
    <w:rPr>
      <w:rFonts w:ascii="Times New Roman" w:eastAsia="Times New Roman" w:hAnsi="Times New Roman" w:cs="Times New Roman"/>
      <w:b/>
      <w:bCs/>
      <w:sz w:val="28"/>
      <w:szCs w:val="28"/>
      <w:lang w:eastAsia="ru-RU" w:bidi="ru-RU"/>
    </w:rPr>
  </w:style>
  <w:style w:type="paragraph" w:styleId="a3">
    <w:name w:val="Body Text"/>
    <w:basedOn w:val="a"/>
    <w:link w:val="a4"/>
    <w:uiPriority w:val="99"/>
    <w:qFormat/>
    <w:rsid w:val="00B44546"/>
    <w:pPr>
      <w:widowControl w:val="0"/>
      <w:autoSpaceDE w:val="0"/>
      <w:autoSpaceDN w:val="0"/>
      <w:spacing w:after="0" w:line="240" w:lineRule="auto"/>
      <w:ind w:left="590"/>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99"/>
    <w:rsid w:val="00B44546"/>
    <w:rPr>
      <w:rFonts w:ascii="Times New Roman" w:eastAsia="Times New Roman" w:hAnsi="Times New Roman" w:cs="Times New Roman"/>
      <w:sz w:val="28"/>
      <w:szCs w:val="28"/>
      <w:lang w:eastAsia="ru-RU" w:bidi="ru-RU"/>
    </w:rPr>
  </w:style>
  <w:style w:type="character" w:styleId="a5">
    <w:name w:val="Hyperlink"/>
    <w:uiPriority w:val="99"/>
    <w:rsid w:val="00B44546"/>
    <w:rPr>
      <w:color w:val="0066CC"/>
      <w:u w:val="single"/>
    </w:rPr>
  </w:style>
  <w:style w:type="paragraph" w:customStyle="1" w:styleId="a6">
    <w:name w:val="Прижатый влево"/>
    <w:basedOn w:val="a"/>
    <w:next w:val="a"/>
    <w:uiPriority w:val="99"/>
    <w:rsid w:val="00B4454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7">
    <w:name w:val="Нормальный (таблица)"/>
    <w:basedOn w:val="a"/>
    <w:next w:val="a"/>
    <w:uiPriority w:val="99"/>
    <w:rsid w:val="00B476B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cfokino@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dmfokino.ru/" TargetMode="External"/><Relationship Id="rId5" Type="http://schemas.openxmlformats.org/officeDocument/2006/relationships/hyperlink" Target="consultantplus://offline/ref=A099863D79D6830C50896F217B4517499DECDA24E08D4D12B37B6B2A69A1A2175CE309CE70D97E0ABE92DCA299FD07DE12A0A0F8b8g9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FED4B-8B03-497C-A574-8728B365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8212</Words>
  <Characters>46809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6</cp:revision>
  <cp:lastPrinted>2021-04-23T12:50:00Z</cp:lastPrinted>
  <dcterms:created xsi:type="dcterms:W3CDTF">2021-04-23T06:41:00Z</dcterms:created>
  <dcterms:modified xsi:type="dcterms:W3CDTF">2021-04-23T12:53:00Z</dcterms:modified>
</cp:coreProperties>
</file>