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87E" w:rsidRDefault="00BC187E" w:rsidP="00BC187E">
      <w:pPr>
        <w:pStyle w:val="ConsPlusNonformat"/>
        <w:widowControl/>
        <w:jc w:val="center"/>
        <w:rPr>
          <w:rFonts w:ascii="Times New Roman" w:hAnsi="Times New Roman" w:cs="Times New Roman"/>
          <w:sz w:val="28"/>
          <w:szCs w:val="28"/>
        </w:rPr>
      </w:pPr>
    </w:p>
    <w:p w:rsidR="00BC187E" w:rsidRPr="00BC187E" w:rsidRDefault="00BC187E" w:rsidP="00BC187E">
      <w:pPr>
        <w:pStyle w:val="ConsPlusNonformat"/>
        <w:widowControl/>
        <w:jc w:val="center"/>
        <w:rPr>
          <w:rFonts w:ascii="Times New Roman" w:hAnsi="Times New Roman" w:cs="Times New Roman"/>
          <w:sz w:val="24"/>
          <w:szCs w:val="24"/>
        </w:rPr>
      </w:pPr>
      <w:r w:rsidRPr="00BC187E">
        <w:rPr>
          <w:rFonts w:ascii="Times New Roman" w:hAnsi="Times New Roman" w:cs="Times New Roman"/>
          <w:sz w:val="24"/>
          <w:szCs w:val="24"/>
        </w:rPr>
        <w:t>Российская Федерация</w:t>
      </w:r>
    </w:p>
    <w:p w:rsidR="00BC187E" w:rsidRPr="00BC187E" w:rsidRDefault="00BC187E" w:rsidP="00BC187E">
      <w:pPr>
        <w:pStyle w:val="ConsPlusNonformat"/>
        <w:widowControl/>
        <w:jc w:val="center"/>
        <w:rPr>
          <w:rFonts w:ascii="Times New Roman" w:hAnsi="Times New Roman" w:cs="Times New Roman"/>
          <w:sz w:val="24"/>
          <w:szCs w:val="24"/>
        </w:rPr>
      </w:pPr>
      <w:r w:rsidRPr="00BC187E">
        <w:rPr>
          <w:rFonts w:ascii="Times New Roman" w:hAnsi="Times New Roman" w:cs="Times New Roman"/>
          <w:sz w:val="24"/>
          <w:szCs w:val="24"/>
        </w:rPr>
        <w:t>Брянская область</w:t>
      </w:r>
    </w:p>
    <w:p w:rsidR="00BC187E" w:rsidRPr="00BC187E" w:rsidRDefault="00BC187E" w:rsidP="00BC187E">
      <w:pPr>
        <w:pStyle w:val="ConsPlusNonformat"/>
        <w:widowControl/>
        <w:jc w:val="center"/>
        <w:rPr>
          <w:rFonts w:ascii="Times New Roman" w:hAnsi="Times New Roman" w:cs="Times New Roman"/>
          <w:sz w:val="24"/>
          <w:szCs w:val="24"/>
        </w:rPr>
      </w:pPr>
      <w:r w:rsidRPr="00BC187E">
        <w:rPr>
          <w:rFonts w:ascii="Times New Roman" w:hAnsi="Times New Roman" w:cs="Times New Roman"/>
          <w:sz w:val="24"/>
          <w:szCs w:val="24"/>
        </w:rPr>
        <w:t>АДМИНИСТРАЦИЯ ГОРОДА ФОКИНО</w:t>
      </w:r>
    </w:p>
    <w:p w:rsidR="00BC187E" w:rsidRPr="00BC187E" w:rsidRDefault="00BC187E" w:rsidP="00BC187E">
      <w:pPr>
        <w:pStyle w:val="ConsPlusNonformat"/>
        <w:widowControl/>
        <w:jc w:val="center"/>
        <w:rPr>
          <w:rFonts w:ascii="Times New Roman" w:hAnsi="Times New Roman" w:cs="Times New Roman"/>
          <w:sz w:val="24"/>
          <w:szCs w:val="24"/>
        </w:rPr>
      </w:pPr>
      <w:r w:rsidRPr="00BC187E">
        <w:rPr>
          <w:rFonts w:ascii="Times New Roman" w:hAnsi="Times New Roman" w:cs="Times New Roman"/>
          <w:sz w:val="24"/>
          <w:szCs w:val="24"/>
        </w:rPr>
        <w:t>(Администрация г. Фокино)</w:t>
      </w:r>
    </w:p>
    <w:p w:rsidR="00BC187E" w:rsidRPr="00BC187E" w:rsidRDefault="00BC187E" w:rsidP="00BC187E">
      <w:pPr>
        <w:jc w:val="center"/>
        <w:rPr>
          <w:b/>
          <w:i/>
        </w:rPr>
      </w:pPr>
      <w:r w:rsidRPr="008D448F">
        <w:t>ПОСТАНОВЛЕНИЕ</w:t>
      </w:r>
    </w:p>
    <w:p w:rsidR="00BC187E" w:rsidRDefault="00BC187E" w:rsidP="00BC187E">
      <w:pPr>
        <w:jc w:val="center"/>
        <w:rPr>
          <w:b/>
          <w:i/>
        </w:rPr>
      </w:pPr>
    </w:p>
    <w:p w:rsidR="005E501D" w:rsidRDefault="005E501D" w:rsidP="00BC187E">
      <w:pPr>
        <w:jc w:val="center"/>
        <w:rPr>
          <w:b/>
          <w:i/>
        </w:rPr>
      </w:pPr>
    </w:p>
    <w:p w:rsidR="009C39E0" w:rsidRPr="00BD2931" w:rsidRDefault="009C39E0" w:rsidP="009C39E0">
      <w:r>
        <w:t xml:space="preserve">от   </w:t>
      </w:r>
      <w:r w:rsidR="00C6444C">
        <w:t xml:space="preserve">23 января </w:t>
      </w:r>
      <w:r w:rsidR="005103B8">
        <w:t>201</w:t>
      </w:r>
      <w:r w:rsidR="00C6444C">
        <w:t>9</w:t>
      </w:r>
      <w:r w:rsidR="00E01366">
        <w:t>г</w:t>
      </w:r>
      <w:r>
        <w:t xml:space="preserve">        </w:t>
      </w:r>
      <w:r>
        <w:rPr>
          <w:lang w:val="en-US"/>
        </w:rPr>
        <w:t>N</w:t>
      </w:r>
      <w:r w:rsidRPr="00BD2931">
        <w:t xml:space="preserve"> </w:t>
      </w:r>
      <w:r w:rsidR="00F43A5D">
        <w:t>35</w:t>
      </w:r>
      <w:r w:rsidR="005103B8">
        <w:t xml:space="preserve">  </w:t>
      </w:r>
      <w:r w:rsidR="00E01366">
        <w:t>-</w:t>
      </w:r>
      <w:proofErr w:type="gramStart"/>
      <w:r w:rsidR="00E01366">
        <w:t>П</w:t>
      </w:r>
      <w:proofErr w:type="gramEnd"/>
    </w:p>
    <w:p w:rsidR="009C39E0" w:rsidRPr="00BD2931" w:rsidRDefault="009C39E0" w:rsidP="009C39E0">
      <w:pPr>
        <w:ind w:firstLine="708"/>
      </w:pPr>
      <w:r w:rsidRPr="00BD2931">
        <w:t>г. Фокино</w:t>
      </w:r>
    </w:p>
    <w:p w:rsidR="005E501D" w:rsidRDefault="005E501D" w:rsidP="009C39E0"/>
    <w:p w:rsidR="00557721" w:rsidRPr="009C39E0" w:rsidRDefault="00557721" w:rsidP="009C39E0"/>
    <w:p w:rsidR="009B57C7" w:rsidRDefault="009B57C7" w:rsidP="00BC187E">
      <w:r>
        <w:t xml:space="preserve">О внесении изменений в Постановление </w:t>
      </w:r>
    </w:p>
    <w:p w:rsidR="009B57C7" w:rsidRDefault="009B57C7" w:rsidP="00BC187E">
      <w:r>
        <w:t xml:space="preserve">администрации г.Фокино от 10.07.2017г №544-П </w:t>
      </w:r>
    </w:p>
    <w:p w:rsidR="00BC187E" w:rsidRDefault="009B57C7" w:rsidP="00BC187E">
      <w:r>
        <w:t>«</w:t>
      </w:r>
      <w:r w:rsidR="00BC187E">
        <w:t>Об утверждении административного регламента</w:t>
      </w:r>
    </w:p>
    <w:p w:rsidR="00BC187E" w:rsidRPr="00BC187E" w:rsidRDefault="00BC187E" w:rsidP="00BC187E">
      <w:r>
        <w:t>по исполнению муниципальной функции</w:t>
      </w:r>
    </w:p>
    <w:p w:rsidR="00BC187E" w:rsidRPr="00BC187E" w:rsidRDefault="00BC187E" w:rsidP="00BC187E">
      <w:pPr>
        <w:pStyle w:val="ConsPlusTitle"/>
        <w:rPr>
          <w:rFonts w:ascii="Times New Roman" w:hAnsi="Times New Roman" w:cs="Times New Roman"/>
          <w:b w:val="0"/>
          <w:sz w:val="24"/>
          <w:szCs w:val="24"/>
        </w:rPr>
      </w:pPr>
      <w:r w:rsidRPr="00BC187E">
        <w:rPr>
          <w:rFonts w:ascii="Times New Roman" w:hAnsi="Times New Roman" w:cs="Times New Roman"/>
          <w:b w:val="0"/>
          <w:sz w:val="24"/>
          <w:szCs w:val="24"/>
        </w:rPr>
        <w:t>"Осуществление муниципального жилищного контроля</w:t>
      </w:r>
    </w:p>
    <w:p w:rsidR="00BC187E" w:rsidRPr="00BC187E" w:rsidRDefault="00BC187E" w:rsidP="00BC187E">
      <w:pPr>
        <w:pStyle w:val="ConsPlusTitle"/>
        <w:rPr>
          <w:rFonts w:ascii="Times New Roman" w:hAnsi="Times New Roman" w:cs="Times New Roman"/>
          <w:b w:val="0"/>
          <w:sz w:val="24"/>
          <w:szCs w:val="24"/>
        </w:rPr>
      </w:pPr>
      <w:r w:rsidRPr="00BC187E">
        <w:rPr>
          <w:rFonts w:ascii="Times New Roman" w:hAnsi="Times New Roman" w:cs="Times New Roman"/>
          <w:b w:val="0"/>
          <w:sz w:val="24"/>
          <w:szCs w:val="24"/>
        </w:rPr>
        <w:t>на территории городского округа "город Фокино"</w:t>
      </w:r>
      <w:r w:rsidR="009B57C7">
        <w:rPr>
          <w:rFonts w:ascii="Times New Roman" w:hAnsi="Times New Roman" w:cs="Times New Roman"/>
          <w:b w:val="0"/>
          <w:sz w:val="24"/>
          <w:szCs w:val="24"/>
        </w:rPr>
        <w:t>»</w:t>
      </w:r>
    </w:p>
    <w:p w:rsidR="00BC187E" w:rsidRDefault="00BC187E" w:rsidP="00BC187E">
      <w:pPr>
        <w:pStyle w:val="ConsPlusNormal"/>
        <w:rPr>
          <w:rFonts w:ascii="Times New Roman" w:hAnsi="Times New Roman" w:cs="Times New Roman"/>
          <w:sz w:val="24"/>
          <w:szCs w:val="24"/>
        </w:rPr>
      </w:pPr>
    </w:p>
    <w:p w:rsidR="00557721" w:rsidRDefault="00557721" w:rsidP="00BC187E">
      <w:pPr>
        <w:pStyle w:val="ConsPlusNormal"/>
        <w:rPr>
          <w:rFonts w:ascii="Times New Roman" w:hAnsi="Times New Roman" w:cs="Times New Roman"/>
          <w:sz w:val="24"/>
          <w:szCs w:val="24"/>
        </w:rPr>
      </w:pPr>
    </w:p>
    <w:p w:rsidR="00557721" w:rsidRPr="00BC187E" w:rsidRDefault="00557721" w:rsidP="00BC187E">
      <w:pPr>
        <w:pStyle w:val="ConsPlusNormal"/>
        <w:rPr>
          <w:rFonts w:ascii="Times New Roman" w:hAnsi="Times New Roman" w:cs="Times New Roman"/>
          <w:sz w:val="24"/>
          <w:szCs w:val="24"/>
        </w:rPr>
      </w:pPr>
    </w:p>
    <w:p w:rsidR="008621B8" w:rsidRPr="00902E46" w:rsidRDefault="008621B8" w:rsidP="008621B8">
      <w:pPr>
        <w:pStyle w:val="ConsPlusNormal"/>
        <w:ind w:firstLine="540"/>
        <w:jc w:val="both"/>
        <w:rPr>
          <w:rFonts w:ascii="Times New Roman" w:hAnsi="Times New Roman" w:cs="Times New Roman"/>
          <w:sz w:val="24"/>
          <w:szCs w:val="24"/>
        </w:rPr>
      </w:pPr>
      <w:r>
        <w:rPr>
          <w:sz w:val="28"/>
          <w:szCs w:val="28"/>
        </w:rPr>
        <w:tab/>
      </w:r>
      <w:r w:rsidR="00623A14">
        <w:rPr>
          <w:rFonts w:ascii="Times New Roman" w:hAnsi="Times New Roman" w:cs="Times New Roman"/>
          <w:sz w:val="24"/>
          <w:szCs w:val="24"/>
        </w:rPr>
        <w:t xml:space="preserve">В рамках исполнения Протеста </w:t>
      </w:r>
      <w:r w:rsidR="00704EC0">
        <w:rPr>
          <w:rFonts w:ascii="Times New Roman" w:hAnsi="Times New Roman" w:cs="Times New Roman"/>
          <w:sz w:val="24"/>
          <w:szCs w:val="24"/>
        </w:rPr>
        <w:t>Прокуратуры г.</w:t>
      </w:r>
      <w:r w:rsidR="00797999">
        <w:rPr>
          <w:rFonts w:ascii="Times New Roman" w:hAnsi="Times New Roman" w:cs="Times New Roman"/>
          <w:sz w:val="24"/>
          <w:szCs w:val="24"/>
        </w:rPr>
        <w:t xml:space="preserve"> </w:t>
      </w:r>
      <w:r w:rsidR="00704EC0">
        <w:rPr>
          <w:rFonts w:ascii="Times New Roman" w:hAnsi="Times New Roman" w:cs="Times New Roman"/>
          <w:sz w:val="24"/>
          <w:szCs w:val="24"/>
        </w:rPr>
        <w:t>Дятьково от 17.12.2018г №46-2018, в рамках приведения норм Административного регламента</w:t>
      </w:r>
      <w:r w:rsidR="00704EC0" w:rsidRPr="00704EC0">
        <w:t xml:space="preserve"> </w:t>
      </w:r>
      <w:r w:rsidR="00704EC0" w:rsidRPr="00704EC0">
        <w:rPr>
          <w:rFonts w:ascii="Times New Roman" w:hAnsi="Times New Roman" w:cs="Times New Roman"/>
          <w:sz w:val="24"/>
          <w:szCs w:val="24"/>
        </w:rPr>
        <w:t>по исп</w:t>
      </w:r>
      <w:r w:rsidR="00FD0073">
        <w:rPr>
          <w:rFonts w:ascii="Times New Roman" w:hAnsi="Times New Roman" w:cs="Times New Roman"/>
          <w:sz w:val="24"/>
          <w:szCs w:val="24"/>
        </w:rPr>
        <w:t>олнению муниципальной функции «О</w:t>
      </w:r>
      <w:r w:rsidR="00704EC0" w:rsidRPr="00704EC0">
        <w:rPr>
          <w:rFonts w:ascii="Times New Roman" w:hAnsi="Times New Roman" w:cs="Times New Roman"/>
          <w:sz w:val="24"/>
          <w:szCs w:val="24"/>
        </w:rPr>
        <w:t>существление муниципального жилищного контроля на территории городского округа «город Фокино»</w:t>
      </w:r>
      <w:r w:rsidR="00704EC0">
        <w:rPr>
          <w:rFonts w:ascii="Times New Roman" w:hAnsi="Times New Roman" w:cs="Times New Roman"/>
          <w:sz w:val="24"/>
          <w:szCs w:val="24"/>
        </w:rPr>
        <w:t xml:space="preserve">, утвержденного Постановлением администрации города Фокино от 10.07.2017г №544-П в соответствие с действующим законодательством, </w:t>
      </w:r>
      <w:r w:rsidRPr="00902E46">
        <w:rPr>
          <w:rFonts w:ascii="Times New Roman" w:hAnsi="Times New Roman" w:cs="Times New Roman"/>
          <w:sz w:val="24"/>
          <w:szCs w:val="24"/>
        </w:rPr>
        <w:t xml:space="preserve"> администрация города Фокино</w:t>
      </w:r>
    </w:p>
    <w:p w:rsidR="00BC187E" w:rsidRPr="00902E46" w:rsidRDefault="00BC187E" w:rsidP="00BC187E"/>
    <w:p w:rsidR="00BC187E" w:rsidRDefault="00BC187E" w:rsidP="00BC187E">
      <w:pPr>
        <w:jc w:val="both"/>
      </w:pPr>
      <w:r>
        <w:rPr>
          <w:sz w:val="28"/>
          <w:szCs w:val="28"/>
        </w:rPr>
        <w:tab/>
      </w:r>
      <w:r w:rsidR="008621B8">
        <w:t>ПОСТАНОВЛЯЕТ</w:t>
      </w:r>
    </w:p>
    <w:p w:rsidR="008621B8" w:rsidRPr="008D278C" w:rsidRDefault="008621B8" w:rsidP="00BC187E">
      <w:pPr>
        <w:jc w:val="both"/>
      </w:pPr>
    </w:p>
    <w:p w:rsidR="00BC187E" w:rsidRDefault="00BC187E" w:rsidP="008D278C">
      <w:pPr>
        <w:jc w:val="both"/>
      </w:pPr>
      <w:r w:rsidRPr="008D278C">
        <w:tab/>
        <w:t xml:space="preserve">1. </w:t>
      </w:r>
      <w:r w:rsidR="004B29BD">
        <w:t>Внести изменения в Постановление администрации города Фокино от 10.07.2017г №544-П «Об утверждении</w:t>
      </w:r>
      <w:r w:rsidR="00420992">
        <w:t xml:space="preserve"> </w:t>
      </w:r>
      <w:r w:rsidR="004B29BD">
        <w:t>административного</w:t>
      </w:r>
      <w:r w:rsidR="00420992">
        <w:t xml:space="preserve"> регламент</w:t>
      </w:r>
      <w:r w:rsidR="004B29BD">
        <w:t>а</w:t>
      </w:r>
      <w:r w:rsidR="00420992">
        <w:t xml:space="preserve"> по исп</w:t>
      </w:r>
      <w:r w:rsidR="004B29BD">
        <w:t>олнению муниципальной функции «О</w:t>
      </w:r>
      <w:r w:rsidR="00420992">
        <w:t>существление муниципального жилищного контроля на территории городского округа «город Фоки</w:t>
      </w:r>
      <w:r w:rsidR="008621B8">
        <w:t>но</w:t>
      </w:r>
      <w:r w:rsidR="00420992">
        <w:t>»</w:t>
      </w:r>
      <w:r w:rsidR="004B29BD">
        <w:t>»</w:t>
      </w:r>
      <w:r w:rsidR="00F419B3">
        <w:t xml:space="preserve"> в соответствии с приложением 1 к настоящему постановлению</w:t>
      </w:r>
      <w:r w:rsidR="00420992">
        <w:t>.</w:t>
      </w:r>
    </w:p>
    <w:p w:rsidR="00420992" w:rsidRPr="008D278C" w:rsidRDefault="00420992" w:rsidP="008D278C">
      <w:pPr>
        <w:jc w:val="both"/>
      </w:pPr>
      <w:r>
        <w:tab/>
        <w:t>2.</w:t>
      </w:r>
      <w:r w:rsidR="00310C1A">
        <w:t xml:space="preserve"> Настоящее п</w:t>
      </w:r>
      <w:r>
        <w:t>остановление опубликовать в муниципальной газете «Фокинский Вестник» и разместить на официальном сайте Администрации города Фокино в сети Интернет.</w:t>
      </w:r>
    </w:p>
    <w:p w:rsidR="00420992" w:rsidRPr="008D278C" w:rsidRDefault="00420992" w:rsidP="008D278C">
      <w:pPr>
        <w:jc w:val="both"/>
      </w:pPr>
      <w:r>
        <w:tab/>
      </w:r>
      <w:r w:rsidR="008100E1">
        <w:t>3</w:t>
      </w:r>
      <w:r>
        <w:t xml:space="preserve">. </w:t>
      </w:r>
      <w:proofErr w:type="gramStart"/>
      <w:r>
        <w:t>Контроль за</w:t>
      </w:r>
      <w:proofErr w:type="gramEnd"/>
      <w:r>
        <w:t xml:space="preserve"> исполнением настоящего постановления оставляю за собой.</w:t>
      </w:r>
    </w:p>
    <w:p w:rsidR="008621B8" w:rsidRDefault="008621B8" w:rsidP="00BC187E">
      <w:pPr>
        <w:autoSpaceDE w:val="0"/>
        <w:autoSpaceDN w:val="0"/>
        <w:adjustRightInd w:val="0"/>
        <w:ind w:firstLine="709"/>
        <w:jc w:val="both"/>
        <w:rPr>
          <w:sz w:val="28"/>
          <w:szCs w:val="28"/>
        </w:rPr>
      </w:pPr>
    </w:p>
    <w:p w:rsidR="00557721" w:rsidRDefault="00557721" w:rsidP="00BC187E">
      <w:pPr>
        <w:autoSpaceDE w:val="0"/>
        <w:autoSpaceDN w:val="0"/>
        <w:adjustRightInd w:val="0"/>
        <w:ind w:firstLine="709"/>
        <w:jc w:val="both"/>
        <w:rPr>
          <w:sz w:val="28"/>
          <w:szCs w:val="28"/>
        </w:rPr>
      </w:pPr>
    </w:p>
    <w:p w:rsidR="00896692" w:rsidRDefault="00896692" w:rsidP="00BC187E">
      <w:pPr>
        <w:autoSpaceDE w:val="0"/>
        <w:autoSpaceDN w:val="0"/>
        <w:adjustRightInd w:val="0"/>
        <w:ind w:firstLine="709"/>
        <w:jc w:val="both"/>
        <w:rPr>
          <w:sz w:val="28"/>
          <w:szCs w:val="28"/>
        </w:rPr>
      </w:pPr>
    </w:p>
    <w:p w:rsidR="00BC187E" w:rsidRDefault="00BC187E" w:rsidP="00BC187E">
      <w:pPr>
        <w:jc w:val="both"/>
        <w:rPr>
          <w:sz w:val="28"/>
          <w:szCs w:val="28"/>
        </w:rPr>
      </w:pPr>
    </w:p>
    <w:p w:rsidR="00BC187E" w:rsidRDefault="00BC187E" w:rsidP="00374614">
      <w:pPr>
        <w:jc w:val="both"/>
      </w:pPr>
      <w:r>
        <w:rPr>
          <w:sz w:val="28"/>
          <w:szCs w:val="28"/>
        </w:rPr>
        <w:tab/>
      </w:r>
      <w:r w:rsidR="00896692">
        <w:t>Г</w:t>
      </w:r>
      <w:r w:rsidR="00374614">
        <w:t>лав</w:t>
      </w:r>
      <w:r w:rsidR="00896692">
        <w:t>а</w:t>
      </w:r>
      <w:r w:rsidR="00374614">
        <w:t xml:space="preserve"> администрации</w:t>
      </w:r>
      <w:r w:rsidR="00374614">
        <w:tab/>
      </w:r>
      <w:r w:rsidR="00374614">
        <w:tab/>
      </w:r>
      <w:r w:rsidR="00374614">
        <w:tab/>
      </w:r>
      <w:r w:rsidR="00374614">
        <w:tab/>
      </w:r>
      <w:r w:rsidR="00896692">
        <w:t xml:space="preserve">      Н.С.Гришина</w:t>
      </w:r>
    </w:p>
    <w:p w:rsidR="00374614" w:rsidRDefault="00374614" w:rsidP="00374614">
      <w:pPr>
        <w:jc w:val="both"/>
      </w:pPr>
    </w:p>
    <w:p w:rsidR="00374614" w:rsidRDefault="00374614" w:rsidP="00374614">
      <w:pPr>
        <w:jc w:val="both"/>
      </w:pPr>
    </w:p>
    <w:p w:rsidR="00374614" w:rsidRDefault="00374614" w:rsidP="00374614">
      <w:pPr>
        <w:jc w:val="both"/>
      </w:pPr>
    </w:p>
    <w:p w:rsidR="00374614" w:rsidRDefault="00374614" w:rsidP="00374614">
      <w:pPr>
        <w:jc w:val="both"/>
      </w:pPr>
    </w:p>
    <w:p w:rsidR="00374614" w:rsidRDefault="00374614" w:rsidP="00374614">
      <w:pPr>
        <w:jc w:val="both"/>
      </w:pPr>
    </w:p>
    <w:p w:rsidR="00374614" w:rsidRDefault="00374614" w:rsidP="00374614">
      <w:pPr>
        <w:jc w:val="both"/>
      </w:pPr>
    </w:p>
    <w:p w:rsidR="00374614" w:rsidRDefault="00374614" w:rsidP="00374614">
      <w:pPr>
        <w:jc w:val="both"/>
      </w:pPr>
    </w:p>
    <w:p w:rsidR="00374614" w:rsidRDefault="00374614" w:rsidP="00374614">
      <w:pPr>
        <w:jc w:val="both"/>
      </w:pPr>
    </w:p>
    <w:p w:rsidR="00374614" w:rsidRDefault="00374614" w:rsidP="00374614">
      <w:pPr>
        <w:jc w:val="both"/>
      </w:pPr>
    </w:p>
    <w:p w:rsidR="00374614" w:rsidRDefault="00374614" w:rsidP="00374614">
      <w:pPr>
        <w:jc w:val="both"/>
      </w:pPr>
    </w:p>
    <w:p w:rsidR="00374614" w:rsidRDefault="00374614" w:rsidP="00374614">
      <w:pPr>
        <w:jc w:val="both"/>
      </w:pPr>
    </w:p>
    <w:p w:rsidR="00374614" w:rsidRDefault="00374614" w:rsidP="00374614">
      <w:pPr>
        <w:jc w:val="both"/>
      </w:pPr>
    </w:p>
    <w:p w:rsidR="00374614" w:rsidRDefault="00374614" w:rsidP="00374614">
      <w:pPr>
        <w:jc w:val="both"/>
      </w:pPr>
    </w:p>
    <w:p w:rsidR="00374614" w:rsidRDefault="00374614" w:rsidP="00374614">
      <w:pPr>
        <w:jc w:val="both"/>
      </w:pPr>
    </w:p>
    <w:p w:rsidR="009739CE" w:rsidRDefault="009739CE" w:rsidP="009739CE">
      <w:pPr>
        <w:ind w:firstLine="708"/>
        <w:jc w:val="both"/>
      </w:pPr>
      <w:r>
        <w:t>Начальник отдела экономики и труда, ЖКХ,</w:t>
      </w:r>
    </w:p>
    <w:p w:rsidR="009739CE" w:rsidRDefault="006C0D49" w:rsidP="009739CE">
      <w:pPr>
        <w:ind w:firstLine="708"/>
        <w:jc w:val="both"/>
      </w:pPr>
      <w:r>
        <w:t>б</w:t>
      </w:r>
      <w:r w:rsidR="009739CE">
        <w:t>лагоустройства и транспорта</w:t>
      </w:r>
    </w:p>
    <w:p w:rsidR="006C0D49" w:rsidRPr="00BD2931" w:rsidRDefault="006C0D49" w:rsidP="006C0D49">
      <w:pPr>
        <w:ind w:firstLine="708"/>
        <w:jc w:val="both"/>
      </w:pPr>
      <w:r w:rsidRPr="00BD2931">
        <w:t>администрации г. Фокино</w:t>
      </w:r>
    </w:p>
    <w:p w:rsidR="009739CE" w:rsidRDefault="009739CE" w:rsidP="009739CE">
      <w:pPr>
        <w:ind w:firstLine="708"/>
        <w:jc w:val="both"/>
      </w:pPr>
      <w:r>
        <w:t>Е.Н. Калинина</w:t>
      </w:r>
    </w:p>
    <w:p w:rsidR="009739CE" w:rsidRDefault="009739CE" w:rsidP="009739CE">
      <w:pPr>
        <w:ind w:firstLine="708"/>
        <w:jc w:val="both"/>
      </w:pPr>
      <w:r>
        <w:t>4 78 65</w:t>
      </w:r>
    </w:p>
    <w:p w:rsidR="009739CE" w:rsidRDefault="009739CE" w:rsidP="009739CE">
      <w:pPr>
        <w:ind w:firstLine="708"/>
        <w:jc w:val="both"/>
      </w:pPr>
    </w:p>
    <w:p w:rsidR="009739CE" w:rsidRPr="00BD2931" w:rsidRDefault="009739CE" w:rsidP="009739CE">
      <w:pPr>
        <w:ind w:firstLine="708"/>
        <w:jc w:val="both"/>
      </w:pPr>
    </w:p>
    <w:p w:rsidR="009739CE" w:rsidRPr="00BD2931" w:rsidRDefault="009739CE" w:rsidP="009739CE">
      <w:pPr>
        <w:ind w:firstLine="708"/>
        <w:jc w:val="both"/>
      </w:pPr>
    </w:p>
    <w:p w:rsidR="009739CE" w:rsidRPr="00BD2931" w:rsidRDefault="009739CE" w:rsidP="009739CE">
      <w:pPr>
        <w:ind w:firstLine="708"/>
        <w:jc w:val="both"/>
      </w:pPr>
    </w:p>
    <w:p w:rsidR="006C0D49" w:rsidRDefault="009739CE" w:rsidP="009739CE">
      <w:pPr>
        <w:ind w:firstLine="708"/>
        <w:jc w:val="both"/>
      </w:pPr>
      <w:r>
        <w:t xml:space="preserve">Начальник </w:t>
      </w:r>
      <w:r w:rsidRPr="00BD2931">
        <w:t xml:space="preserve"> отдела </w:t>
      </w:r>
      <w:proofErr w:type="gramStart"/>
      <w:r w:rsidR="006C0D49">
        <w:t>организационно-контрольной</w:t>
      </w:r>
      <w:proofErr w:type="gramEnd"/>
      <w:r w:rsidR="006C0D49">
        <w:t xml:space="preserve">, </w:t>
      </w:r>
    </w:p>
    <w:p w:rsidR="006C0D49" w:rsidRDefault="006C0D49" w:rsidP="006C0D49">
      <w:pPr>
        <w:ind w:firstLine="708"/>
        <w:jc w:val="both"/>
      </w:pPr>
      <w:r>
        <w:t xml:space="preserve">юридической и кадровой </w:t>
      </w:r>
      <w:r w:rsidR="009739CE" w:rsidRPr="00BD2931">
        <w:t xml:space="preserve">работы </w:t>
      </w:r>
    </w:p>
    <w:p w:rsidR="009739CE" w:rsidRPr="00BD2931" w:rsidRDefault="009739CE" w:rsidP="006C0D49">
      <w:pPr>
        <w:ind w:firstLine="708"/>
        <w:jc w:val="both"/>
      </w:pPr>
      <w:r w:rsidRPr="00BD2931">
        <w:t>администрации г. Фокино</w:t>
      </w:r>
    </w:p>
    <w:p w:rsidR="009739CE" w:rsidRPr="00BD2931" w:rsidRDefault="006C0D49" w:rsidP="009739CE">
      <w:pPr>
        <w:ind w:firstLine="708"/>
        <w:jc w:val="both"/>
      </w:pPr>
      <w:r>
        <w:t>Н.А.Трошина</w:t>
      </w:r>
    </w:p>
    <w:p w:rsidR="009739CE" w:rsidRPr="00BD2931" w:rsidRDefault="009739CE" w:rsidP="009739CE">
      <w:pPr>
        <w:ind w:firstLine="708"/>
        <w:jc w:val="both"/>
      </w:pPr>
      <w:r w:rsidRPr="00BD2931">
        <w:t>4 74 30</w:t>
      </w:r>
    </w:p>
    <w:p w:rsidR="009739CE" w:rsidRPr="00BD2931" w:rsidRDefault="009739CE" w:rsidP="009739CE">
      <w:pPr>
        <w:ind w:firstLine="708"/>
        <w:jc w:val="both"/>
      </w:pPr>
    </w:p>
    <w:p w:rsidR="009739CE" w:rsidRPr="00BD2931" w:rsidRDefault="009739CE" w:rsidP="009739CE">
      <w:pPr>
        <w:ind w:firstLine="708"/>
        <w:jc w:val="both"/>
      </w:pPr>
    </w:p>
    <w:p w:rsidR="009739CE" w:rsidRPr="00BD2931" w:rsidRDefault="009739CE" w:rsidP="009739CE">
      <w:pPr>
        <w:ind w:firstLine="708"/>
        <w:jc w:val="both"/>
      </w:pPr>
    </w:p>
    <w:p w:rsidR="009739CE" w:rsidRPr="00BD2931" w:rsidRDefault="009739CE" w:rsidP="009739CE">
      <w:pPr>
        <w:ind w:firstLine="708"/>
        <w:jc w:val="both"/>
      </w:pPr>
    </w:p>
    <w:p w:rsidR="009739CE" w:rsidRPr="00BD2931" w:rsidRDefault="009739CE" w:rsidP="009739CE">
      <w:pPr>
        <w:ind w:firstLine="708"/>
        <w:jc w:val="both"/>
      </w:pPr>
    </w:p>
    <w:p w:rsidR="009739CE" w:rsidRPr="00BD2931" w:rsidRDefault="009739CE" w:rsidP="009739CE">
      <w:pPr>
        <w:ind w:firstLine="708"/>
        <w:jc w:val="both"/>
      </w:pPr>
    </w:p>
    <w:p w:rsidR="009739CE" w:rsidRPr="00BD2931" w:rsidRDefault="009739CE" w:rsidP="009739CE">
      <w:pPr>
        <w:ind w:firstLine="708"/>
        <w:jc w:val="both"/>
      </w:pPr>
    </w:p>
    <w:p w:rsidR="009739CE" w:rsidRPr="00BD2931" w:rsidRDefault="009739CE" w:rsidP="009739CE">
      <w:pPr>
        <w:ind w:firstLine="708"/>
        <w:jc w:val="both"/>
      </w:pPr>
    </w:p>
    <w:p w:rsidR="009739CE" w:rsidRPr="00BD2931" w:rsidRDefault="009739CE" w:rsidP="009739CE">
      <w:pPr>
        <w:ind w:firstLine="708"/>
        <w:jc w:val="both"/>
      </w:pPr>
    </w:p>
    <w:p w:rsidR="009739CE" w:rsidRPr="00BD2931" w:rsidRDefault="009739CE" w:rsidP="009739CE">
      <w:pPr>
        <w:ind w:firstLine="708"/>
        <w:jc w:val="both"/>
      </w:pPr>
    </w:p>
    <w:p w:rsidR="009739CE" w:rsidRPr="00BD2931" w:rsidRDefault="009739CE" w:rsidP="009739CE">
      <w:pPr>
        <w:ind w:firstLine="708"/>
        <w:jc w:val="both"/>
      </w:pPr>
    </w:p>
    <w:p w:rsidR="009739CE" w:rsidRPr="00BD2931" w:rsidRDefault="009739CE" w:rsidP="009739CE">
      <w:pPr>
        <w:ind w:firstLine="708"/>
        <w:jc w:val="both"/>
      </w:pPr>
    </w:p>
    <w:p w:rsidR="009739CE" w:rsidRPr="00BD2931" w:rsidRDefault="009739CE" w:rsidP="009739CE">
      <w:pPr>
        <w:ind w:firstLine="708"/>
        <w:jc w:val="both"/>
      </w:pPr>
    </w:p>
    <w:p w:rsidR="009739CE" w:rsidRPr="00BD2931" w:rsidRDefault="009739CE" w:rsidP="009739CE">
      <w:pPr>
        <w:ind w:firstLine="708"/>
        <w:jc w:val="both"/>
      </w:pPr>
    </w:p>
    <w:p w:rsidR="009739CE" w:rsidRPr="00BD2931" w:rsidRDefault="009739CE" w:rsidP="009739CE">
      <w:pPr>
        <w:ind w:firstLine="708"/>
        <w:jc w:val="both"/>
      </w:pPr>
    </w:p>
    <w:p w:rsidR="009739CE" w:rsidRPr="00BD2931" w:rsidRDefault="009739CE" w:rsidP="009739CE">
      <w:pPr>
        <w:ind w:firstLine="708"/>
        <w:jc w:val="both"/>
      </w:pPr>
    </w:p>
    <w:p w:rsidR="009739CE" w:rsidRPr="00BD2931" w:rsidRDefault="009739CE" w:rsidP="009739CE">
      <w:pPr>
        <w:ind w:firstLine="708"/>
        <w:jc w:val="both"/>
      </w:pPr>
    </w:p>
    <w:p w:rsidR="009739CE" w:rsidRPr="00BD2931" w:rsidRDefault="009739CE" w:rsidP="009739CE">
      <w:pPr>
        <w:ind w:firstLine="708"/>
        <w:jc w:val="both"/>
      </w:pPr>
    </w:p>
    <w:p w:rsidR="009739CE" w:rsidRPr="00BD2931" w:rsidRDefault="009739CE" w:rsidP="009739CE">
      <w:pPr>
        <w:ind w:firstLine="708"/>
        <w:jc w:val="both"/>
      </w:pPr>
    </w:p>
    <w:p w:rsidR="009739CE" w:rsidRPr="00BD2931" w:rsidRDefault="009739CE" w:rsidP="009739CE">
      <w:pPr>
        <w:ind w:firstLine="708"/>
        <w:jc w:val="both"/>
      </w:pPr>
    </w:p>
    <w:p w:rsidR="009739CE" w:rsidRPr="00BD2931" w:rsidRDefault="009739CE" w:rsidP="009739CE">
      <w:pPr>
        <w:ind w:firstLine="708"/>
        <w:jc w:val="both"/>
      </w:pPr>
    </w:p>
    <w:p w:rsidR="009739CE" w:rsidRPr="00BD2931" w:rsidRDefault="009739CE" w:rsidP="009739CE">
      <w:pPr>
        <w:ind w:firstLine="708"/>
        <w:jc w:val="both"/>
      </w:pPr>
    </w:p>
    <w:p w:rsidR="009739CE" w:rsidRDefault="009739CE" w:rsidP="009739CE">
      <w:pPr>
        <w:ind w:firstLine="708"/>
        <w:jc w:val="both"/>
      </w:pPr>
    </w:p>
    <w:p w:rsidR="009739CE" w:rsidRDefault="009739CE" w:rsidP="009739CE">
      <w:pPr>
        <w:ind w:firstLine="708"/>
        <w:jc w:val="both"/>
      </w:pPr>
    </w:p>
    <w:p w:rsidR="009739CE" w:rsidRDefault="009739CE" w:rsidP="009739CE">
      <w:pPr>
        <w:ind w:firstLine="708"/>
        <w:jc w:val="both"/>
      </w:pPr>
    </w:p>
    <w:p w:rsidR="009739CE" w:rsidRDefault="009739CE" w:rsidP="009739CE">
      <w:pPr>
        <w:ind w:firstLine="708"/>
        <w:jc w:val="both"/>
      </w:pPr>
    </w:p>
    <w:p w:rsidR="009739CE" w:rsidRDefault="009739CE" w:rsidP="009739CE">
      <w:pPr>
        <w:ind w:firstLine="708"/>
        <w:jc w:val="both"/>
      </w:pPr>
    </w:p>
    <w:p w:rsidR="009739CE" w:rsidRDefault="009739CE" w:rsidP="009739CE">
      <w:pPr>
        <w:ind w:firstLine="708"/>
        <w:jc w:val="both"/>
      </w:pPr>
    </w:p>
    <w:p w:rsidR="009739CE" w:rsidRDefault="009739CE" w:rsidP="009739CE">
      <w:pPr>
        <w:ind w:firstLine="708"/>
        <w:jc w:val="both"/>
      </w:pPr>
    </w:p>
    <w:p w:rsidR="009739CE" w:rsidRDefault="009739CE" w:rsidP="009739CE">
      <w:pPr>
        <w:ind w:firstLine="708"/>
        <w:jc w:val="both"/>
      </w:pPr>
    </w:p>
    <w:p w:rsidR="009739CE" w:rsidRPr="00BD2931" w:rsidRDefault="009739CE" w:rsidP="009739CE">
      <w:pPr>
        <w:ind w:firstLine="708"/>
        <w:jc w:val="both"/>
      </w:pPr>
    </w:p>
    <w:p w:rsidR="009739CE" w:rsidRPr="00BD2931" w:rsidRDefault="009739CE" w:rsidP="009739CE">
      <w:pPr>
        <w:ind w:firstLine="708"/>
        <w:jc w:val="both"/>
      </w:pPr>
    </w:p>
    <w:p w:rsidR="009739CE" w:rsidRPr="00BD2931" w:rsidRDefault="009739CE" w:rsidP="009739CE">
      <w:pPr>
        <w:ind w:firstLine="708"/>
        <w:jc w:val="both"/>
      </w:pPr>
    </w:p>
    <w:p w:rsidR="009739CE" w:rsidRPr="00BD2931" w:rsidRDefault="009739CE" w:rsidP="009739CE">
      <w:pPr>
        <w:ind w:firstLine="708"/>
        <w:jc w:val="both"/>
      </w:pPr>
    </w:p>
    <w:p w:rsidR="009739CE" w:rsidRPr="00BD2931" w:rsidRDefault="009739CE" w:rsidP="009739CE">
      <w:pPr>
        <w:ind w:firstLine="708"/>
        <w:jc w:val="both"/>
      </w:pPr>
    </w:p>
    <w:p w:rsidR="009739CE" w:rsidRPr="00BD2931" w:rsidRDefault="006C0D49" w:rsidP="009739CE">
      <w:pPr>
        <w:ind w:firstLine="708"/>
        <w:jc w:val="both"/>
      </w:pPr>
      <w:r>
        <w:t>Е.Н.Калинина</w:t>
      </w:r>
    </w:p>
    <w:p w:rsidR="009739CE" w:rsidRPr="00BD2931" w:rsidRDefault="009739CE" w:rsidP="009739CE">
      <w:pPr>
        <w:ind w:firstLine="708"/>
        <w:jc w:val="both"/>
      </w:pPr>
      <w:r w:rsidRPr="00BD2931">
        <w:t>4 78 65</w:t>
      </w:r>
    </w:p>
    <w:p w:rsidR="009739CE" w:rsidRDefault="009739CE" w:rsidP="009739CE">
      <w:pPr>
        <w:ind w:firstLine="708"/>
        <w:jc w:val="both"/>
      </w:pPr>
    </w:p>
    <w:p w:rsidR="00557721" w:rsidRDefault="00557721" w:rsidP="009739CE">
      <w:pPr>
        <w:ind w:firstLine="708"/>
        <w:jc w:val="both"/>
      </w:pPr>
    </w:p>
    <w:p w:rsidR="00557721" w:rsidRPr="00BD2931" w:rsidRDefault="00557721" w:rsidP="009739CE">
      <w:pPr>
        <w:ind w:firstLine="708"/>
        <w:jc w:val="both"/>
      </w:pPr>
    </w:p>
    <w:p w:rsidR="00BC187E" w:rsidRDefault="00913887" w:rsidP="00BC187E">
      <w:pPr>
        <w:jc w:val="right"/>
      </w:pPr>
      <w:r>
        <w:lastRenderedPageBreak/>
        <w:t>Приложение 1</w:t>
      </w:r>
    </w:p>
    <w:p w:rsidR="00913887" w:rsidRDefault="00913887" w:rsidP="00BC187E">
      <w:pPr>
        <w:jc w:val="right"/>
      </w:pPr>
      <w:r>
        <w:t xml:space="preserve">к Постановлению администрации г.Фокино </w:t>
      </w:r>
    </w:p>
    <w:p w:rsidR="00913887" w:rsidRDefault="00913887" w:rsidP="00BC187E">
      <w:pPr>
        <w:jc w:val="right"/>
      </w:pPr>
      <w:r>
        <w:t xml:space="preserve">от  </w:t>
      </w:r>
      <w:r w:rsidR="005879E4">
        <w:t>23 января 2019г</w:t>
      </w:r>
      <w:r>
        <w:t xml:space="preserve">  №</w:t>
      </w:r>
      <w:r w:rsidR="00797999">
        <w:t xml:space="preserve"> 35-П</w:t>
      </w:r>
      <w:bookmarkStart w:id="0" w:name="_GoBack"/>
      <w:bookmarkEnd w:id="0"/>
      <w:r>
        <w:t xml:space="preserve">      </w:t>
      </w:r>
    </w:p>
    <w:p w:rsidR="00913887" w:rsidRDefault="00913887" w:rsidP="00BC187E">
      <w:pPr>
        <w:jc w:val="right"/>
      </w:pPr>
    </w:p>
    <w:p w:rsidR="008230DA" w:rsidRDefault="008230DA" w:rsidP="00BC187E">
      <w:pPr>
        <w:jc w:val="right"/>
      </w:pPr>
    </w:p>
    <w:p w:rsidR="00913887" w:rsidRPr="00BC187E" w:rsidRDefault="00913887" w:rsidP="00BC187E">
      <w:pPr>
        <w:jc w:val="right"/>
      </w:pPr>
      <w:r>
        <w:t xml:space="preserve"> </w:t>
      </w:r>
    </w:p>
    <w:p w:rsidR="00C45390" w:rsidRDefault="0045451F">
      <w:pPr>
        <w:pStyle w:val="ConsPlusTitle"/>
        <w:jc w:val="center"/>
        <w:rPr>
          <w:rFonts w:ascii="Times New Roman" w:hAnsi="Times New Roman" w:cs="Times New Roman"/>
          <w:b w:val="0"/>
          <w:sz w:val="24"/>
        </w:rPr>
      </w:pPr>
      <w:r w:rsidRPr="0045451F">
        <w:rPr>
          <w:rFonts w:ascii="Times New Roman" w:hAnsi="Times New Roman" w:cs="Times New Roman"/>
          <w:b w:val="0"/>
          <w:sz w:val="24"/>
        </w:rPr>
        <w:t xml:space="preserve">Внесение изменения </w:t>
      </w:r>
    </w:p>
    <w:p w:rsidR="0045451F" w:rsidRPr="0045451F" w:rsidRDefault="0045451F">
      <w:pPr>
        <w:pStyle w:val="ConsPlusTitle"/>
        <w:jc w:val="center"/>
        <w:rPr>
          <w:rFonts w:ascii="Times New Roman" w:hAnsi="Times New Roman" w:cs="Times New Roman"/>
          <w:b w:val="0"/>
          <w:sz w:val="28"/>
          <w:szCs w:val="24"/>
        </w:rPr>
      </w:pPr>
      <w:r w:rsidRPr="0045451F">
        <w:rPr>
          <w:rFonts w:ascii="Times New Roman" w:hAnsi="Times New Roman" w:cs="Times New Roman"/>
          <w:b w:val="0"/>
          <w:sz w:val="24"/>
        </w:rPr>
        <w:t>в Постановление администрации города Фокино от 10.07.2017г №544-П «Об утверждении административного регламента по исполнению муниципальной функции «Осуществление муниципального жилищного контроля на территории городского округа «город Фокино»»</w:t>
      </w:r>
    </w:p>
    <w:p w:rsidR="0045451F" w:rsidRDefault="0045451F">
      <w:pPr>
        <w:pStyle w:val="ConsPlusTitle"/>
        <w:jc w:val="center"/>
        <w:rPr>
          <w:rFonts w:ascii="Times New Roman" w:hAnsi="Times New Roman" w:cs="Times New Roman"/>
          <w:b w:val="0"/>
          <w:sz w:val="24"/>
          <w:szCs w:val="24"/>
        </w:rPr>
      </w:pPr>
    </w:p>
    <w:p w:rsidR="0045451F" w:rsidRDefault="0045451F">
      <w:pPr>
        <w:pStyle w:val="ConsPlusTitle"/>
        <w:jc w:val="center"/>
        <w:rPr>
          <w:rFonts w:ascii="Times New Roman" w:hAnsi="Times New Roman" w:cs="Times New Roman"/>
          <w:b w:val="0"/>
          <w:sz w:val="24"/>
          <w:szCs w:val="24"/>
        </w:rPr>
      </w:pPr>
    </w:p>
    <w:p w:rsidR="00AA363F" w:rsidRDefault="00043284" w:rsidP="00043284">
      <w:pPr>
        <w:pStyle w:val="ConsPlusNormal"/>
        <w:numPr>
          <w:ilvl w:val="0"/>
          <w:numId w:val="1"/>
        </w:numPr>
        <w:rPr>
          <w:rFonts w:ascii="Times New Roman" w:hAnsi="Times New Roman" w:cs="Times New Roman"/>
          <w:sz w:val="24"/>
          <w:szCs w:val="24"/>
        </w:rPr>
      </w:pPr>
      <w:r>
        <w:rPr>
          <w:rFonts w:ascii="Times New Roman" w:hAnsi="Times New Roman" w:cs="Times New Roman"/>
          <w:sz w:val="24"/>
          <w:szCs w:val="24"/>
        </w:rPr>
        <w:t xml:space="preserve">Пункт 1.5 административного регламента изложить в </w:t>
      </w:r>
      <w:r w:rsidR="00171308">
        <w:rPr>
          <w:rFonts w:ascii="Times New Roman" w:hAnsi="Times New Roman" w:cs="Times New Roman"/>
          <w:sz w:val="24"/>
          <w:szCs w:val="24"/>
        </w:rPr>
        <w:t>следующей</w:t>
      </w:r>
      <w:r>
        <w:rPr>
          <w:rFonts w:ascii="Times New Roman" w:hAnsi="Times New Roman" w:cs="Times New Roman"/>
          <w:sz w:val="24"/>
          <w:szCs w:val="24"/>
        </w:rPr>
        <w:t xml:space="preserve"> редакции:</w:t>
      </w:r>
    </w:p>
    <w:p w:rsidR="00043284" w:rsidRDefault="00043284" w:rsidP="00043284">
      <w:pPr>
        <w:pStyle w:val="ConsPlusNormal"/>
        <w:ind w:left="480"/>
        <w:rPr>
          <w:rFonts w:ascii="Times New Roman" w:hAnsi="Times New Roman" w:cs="Times New Roman"/>
          <w:sz w:val="24"/>
          <w:szCs w:val="24"/>
        </w:rPr>
      </w:pPr>
    </w:p>
    <w:p w:rsidR="00AF097A" w:rsidRDefault="00FC0470" w:rsidP="00FC0470">
      <w:pPr>
        <w:pStyle w:val="ConsPlusNormal"/>
        <w:ind w:left="480"/>
        <w:jc w:val="both"/>
        <w:rPr>
          <w:rFonts w:ascii="Times New Roman" w:hAnsi="Times New Roman" w:cs="Times New Roman"/>
          <w:sz w:val="24"/>
          <w:szCs w:val="24"/>
        </w:rPr>
      </w:pPr>
      <w:r>
        <w:rPr>
          <w:rFonts w:ascii="Times New Roman" w:hAnsi="Times New Roman" w:cs="Times New Roman"/>
          <w:sz w:val="24"/>
          <w:szCs w:val="24"/>
        </w:rPr>
        <w:t>«</w:t>
      </w:r>
      <w:r w:rsidR="00F85631">
        <w:rPr>
          <w:rFonts w:ascii="Times New Roman" w:hAnsi="Times New Roman" w:cs="Times New Roman"/>
          <w:sz w:val="24"/>
          <w:szCs w:val="24"/>
        </w:rPr>
        <w:t xml:space="preserve">1.5. </w:t>
      </w:r>
      <w:proofErr w:type="gramStart"/>
      <w:r w:rsidRPr="00FC0470">
        <w:rPr>
          <w:rFonts w:ascii="Times New Roman" w:hAnsi="Times New Roman" w:cs="Times New Roman"/>
          <w:sz w:val="24"/>
          <w:szCs w:val="24"/>
        </w:rPr>
        <w:t xml:space="preserve">Предметом муниципального жилищного контроля является деятельность органов местного самоуправления, уполномоченных на организацию и проведение на территории муниципального образования </w:t>
      </w:r>
      <w:r w:rsidR="00003B53">
        <w:rPr>
          <w:rFonts w:ascii="Times New Roman" w:hAnsi="Times New Roman" w:cs="Times New Roman"/>
          <w:sz w:val="24"/>
          <w:szCs w:val="24"/>
        </w:rPr>
        <w:t xml:space="preserve">городской округ «город Фокино» </w:t>
      </w:r>
      <w:r w:rsidRPr="00FC0470">
        <w:rPr>
          <w:rFonts w:ascii="Times New Roman" w:hAnsi="Times New Roman" w:cs="Times New Roman"/>
          <w:sz w:val="24"/>
          <w:szCs w:val="24"/>
        </w:rPr>
        <w:t>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Брянской области в сфере жилищных отношений, а также муниципальными правовыми актами</w:t>
      </w:r>
      <w:r>
        <w:rPr>
          <w:rFonts w:ascii="Times New Roman" w:hAnsi="Times New Roman" w:cs="Times New Roman"/>
          <w:sz w:val="24"/>
          <w:szCs w:val="24"/>
        </w:rPr>
        <w:t>»</w:t>
      </w:r>
      <w:proofErr w:type="gramEnd"/>
    </w:p>
    <w:p w:rsidR="00043284" w:rsidRDefault="00043284" w:rsidP="00043284">
      <w:pPr>
        <w:pStyle w:val="ConsPlusNormal"/>
        <w:ind w:left="480"/>
        <w:rPr>
          <w:rFonts w:ascii="Times New Roman" w:hAnsi="Times New Roman" w:cs="Times New Roman"/>
          <w:sz w:val="24"/>
          <w:szCs w:val="24"/>
        </w:rPr>
      </w:pPr>
    </w:p>
    <w:p w:rsidR="00171308" w:rsidRDefault="00171308" w:rsidP="00171308">
      <w:pPr>
        <w:pStyle w:val="a3"/>
        <w:numPr>
          <w:ilvl w:val="0"/>
          <w:numId w:val="1"/>
        </w:numPr>
        <w:rPr>
          <w:lang w:eastAsia="ru-RU"/>
        </w:rPr>
      </w:pPr>
      <w:r w:rsidRPr="00171308">
        <w:rPr>
          <w:lang w:eastAsia="ru-RU"/>
        </w:rPr>
        <w:t>Пункт 1.</w:t>
      </w:r>
      <w:r w:rsidR="00F85631">
        <w:rPr>
          <w:lang w:eastAsia="ru-RU"/>
        </w:rPr>
        <w:t>7</w:t>
      </w:r>
      <w:r w:rsidRPr="00171308">
        <w:rPr>
          <w:lang w:eastAsia="ru-RU"/>
        </w:rPr>
        <w:t xml:space="preserve"> административного регламента изложить в </w:t>
      </w:r>
      <w:r>
        <w:rPr>
          <w:lang w:eastAsia="ru-RU"/>
        </w:rPr>
        <w:t>следующей</w:t>
      </w:r>
      <w:r w:rsidRPr="00171308">
        <w:rPr>
          <w:lang w:eastAsia="ru-RU"/>
        </w:rPr>
        <w:t xml:space="preserve"> редакции:</w:t>
      </w:r>
    </w:p>
    <w:p w:rsidR="00171308" w:rsidRDefault="00171308" w:rsidP="00171308">
      <w:pPr>
        <w:pStyle w:val="a3"/>
        <w:ind w:left="480"/>
        <w:rPr>
          <w:lang w:eastAsia="ru-RU"/>
        </w:rPr>
      </w:pPr>
    </w:p>
    <w:p w:rsidR="00171308" w:rsidRDefault="00F85631" w:rsidP="00AA4B9D">
      <w:pPr>
        <w:pStyle w:val="a3"/>
        <w:ind w:left="480"/>
        <w:jc w:val="both"/>
        <w:rPr>
          <w:lang w:eastAsia="ru-RU"/>
        </w:rPr>
      </w:pPr>
      <w:r>
        <w:rPr>
          <w:lang w:eastAsia="ru-RU"/>
        </w:rPr>
        <w:t>«</w:t>
      </w:r>
      <w:r w:rsidR="005C0484">
        <w:rPr>
          <w:lang w:eastAsia="ru-RU"/>
        </w:rPr>
        <w:t>1.7</w:t>
      </w:r>
      <w:proofErr w:type="gramStart"/>
      <w:r w:rsidR="005C0484">
        <w:rPr>
          <w:lang w:eastAsia="ru-RU"/>
        </w:rPr>
        <w:t xml:space="preserve"> </w:t>
      </w:r>
      <w:r w:rsidRPr="00F85631">
        <w:rPr>
          <w:lang w:eastAsia="ru-RU"/>
        </w:rPr>
        <w:t>П</w:t>
      </w:r>
      <w:proofErr w:type="gramEnd"/>
      <w:r w:rsidRPr="00F85631">
        <w:rPr>
          <w:lang w:eastAsia="ru-RU"/>
        </w:rPr>
        <w:t>ри осуществлении муниципального жилищного контроля должностные лица органа муниципального жилищного контроля имеют право:</w:t>
      </w:r>
    </w:p>
    <w:p w:rsidR="00AA4B9D" w:rsidRDefault="00AA4B9D" w:rsidP="00B31860">
      <w:pPr>
        <w:pStyle w:val="a3"/>
        <w:ind w:left="480" w:firstLine="513"/>
        <w:jc w:val="both"/>
        <w:rPr>
          <w:lang w:eastAsia="ru-RU"/>
        </w:rPr>
      </w:pPr>
      <w:r>
        <w:rPr>
          <w:lang w:eastAsia="ru-RU"/>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AA4B9D" w:rsidRDefault="00AA4B9D" w:rsidP="00B31860">
      <w:pPr>
        <w:pStyle w:val="a3"/>
        <w:ind w:left="480" w:firstLine="513"/>
        <w:jc w:val="both"/>
        <w:rPr>
          <w:lang w:eastAsia="ru-RU"/>
        </w:rPr>
      </w:pPr>
      <w:proofErr w:type="gramStart"/>
      <w:r>
        <w:rPr>
          <w:lang w:eastAsia="ru-RU"/>
        </w:rPr>
        <w:t>2) беспрепятственно по предъявлении служебного удостоверения и копии приказа (распоряжения) руководителя (заместителя руководителя)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w:t>
      </w:r>
      <w:proofErr w:type="gramEnd"/>
      <w:r>
        <w:rPr>
          <w:lang w:eastAsia="ru-RU"/>
        </w:rPr>
        <w:t xml:space="preserve"> </w:t>
      </w:r>
      <w:proofErr w:type="gramStart"/>
      <w:r>
        <w:rPr>
          <w:lang w:eastAsia="ru-RU"/>
        </w:rPr>
        <w:t xml:space="preserve">проводить исследования, испытания, расследования, экспертизы и другие мероприятия по контролю, проверять соблюдение </w:t>
      </w:r>
      <w:proofErr w:type="spellStart"/>
      <w:r>
        <w:rPr>
          <w:lang w:eastAsia="ru-RU"/>
        </w:rPr>
        <w:t>наймодателями</w:t>
      </w:r>
      <w:proofErr w:type="spellEnd"/>
      <w:r>
        <w:rPr>
          <w:lang w:eastAsia="ru-RU"/>
        </w:rPr>
        <w:t xml:space="preserve"> жилых помещений в наемных домах социального использования обязательных требований к </w:t>
      </w:r>
      <w:proofErr w:type="spellStart"/>
      <w:r>
        <w:rPr>
          <w:lang w:eastAsia="ru-RU"/>
        </w:rPr>
        <w:t>наймодателям</w:t>
      </w:r>
      <w:proofErr w:type="spellEnd"/>
      <w:r>
        <w:rPr>
          <w:lang w:eastAsia="ru-RU"/>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частью 2 статьи 91.18 Жилищного кодекса</w:t>
      </w:r>
      <w:proofErr w:type="gramEnd"/>
      <w:r>
        <w:rPr>
          <w:lang w:eastAsia="ru-RU"/>
        </w:rPr>
        <w:t xml:space="preserve"> </w:t>
      </w:r>
      <w:proofErr w:type="gramStart"/>
      <w:r>
        <w:rPr>
          <w:lang w:eastAsia="ru-RU"/>
        </w:rPr>
        <w:t>Российской Федерации,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roofErr w:type="gramEnd"/>
      <w:r>
        <w:rPr>
          <w:lang w:eastAsia="ru-RU"/>
        </w:rPr>
        <w:t xml:space="preserve"> </w:t>
      </w:r>
      <w:proofErr w:type="gramStart"/>
      <w:r>
        <w:rPr>
          <w:lang w:eastAsia="ru-RU"/>
        </w:rPr>
        <w:t xml:space="preserve">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w:t>
      </w:r>
      <w:r>
        <w:rPr>
          <w:lang w:eastAsia="ru-RU"/>
        </w:rPr>
        <w:lastRenderedPageBreak/>
        <w:t>правомерность избрания общим собранием членов товарищества собственников жилья или правлением товарищества</w:t>
      </w:r>
      <w:proofErr w:type="gramEnd"/>
      <w:r>
        <w:rPr>
          <w:lang w:eastAsia="ru-RU"/>
        </w:rPr>
        <w:t xml:space="preserve"> </w:t>
      </w:r>
      <w:proofErr w:type="gramStart"/>
      <w:r>
        <w:rPr>
          <w:lang w:eastAsia="ru-RU"/>
        </w:rPr>
        <w:t>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Жилищного кодекса Российской Федерации, правомерность утверждения условий этого договора и его заключения</w:t>
      </w:r>
      <w:proofErr w:type="gramEnd"/>
      <w:r>
        <w:rPr>
          <w:lang w:eastAsia="ru-RU"/>
        </w:rPr>
        <w:t xml:space="preserve">, </w:t>
      </w:r>
      <w:proofErr w:type="gramStart"/>
      <w:r>
        <w:rPr>
          <w:lang w:eastAsia="ru-RU"/>
        </w:rPr>
        <w:t>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roofErr w:type="gramEnd"/>
    </w:p>
    <w:p w:rsidR="00AA4B9D" w:rsidRDefault="00AA4B9D" w:rsidP="00B31860">
      <w:pPr>
        <w:pStyle w:val="a3"/>
        <w:ind w:left="480" w:firstLine="513"/>
        <w:jc w:val="both"/>
        <w:rPr>
          <w:lang w:eastAsia="ru-RU"/>
        </w:rPr>
      </w:pPr>
      <w:proofErr w:type="gramStart"/>
      <w:r>
        <w:rPr>
          <w:lang w:eastAsia="ru-RU"/>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roofErr w:type="gramEnd"/>
    </w:p>
    <w:p w:rsidR="00AA4B9D" w:rsidRDefault="00AA4B9D" w:rsidP="00B31860">
      <w:pPr>
        <w:pStyle w:val="a3"/>
        <w:ind w:left="480" w:firstLine="513"/>
        <w:jc w:val="both"/>
        <w:rPr>
          <w:lang w:eastAsia="ru-RU"/>
        </w:rPr>
      </w:pPr>
      <w:r>
        <w:rPr>
          <w:lang w:eastAsia="ru-RU"/>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AA4B9D" w:rsidRDefault="00AA4B9D" w:rsidP="00B31860">
      <w:pPr>
        <w:pStyle w:val="a3"/>
        <w:ind w:left="480" w:firstLine="513"/>
        <w:jc w:val="both"/>
        <w:rPr>
          <w:lang w:eastAsia="ru-RU"/>
        </w:rPr>
      </w:pPr>
      <w:r>
        <w:rPr>
          <w:lang w:eastAsia="ru-RU"/>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AA4B9D" w:rsidRDefault="00AA4B9D" w:rsidP="00B31860">
      <w:pPr>
        <w:pStyle w:val="a3"/>
        <w:ind w:left="480" w:firstLine="513"/>
        <w:jc w:val="both"/>
        <w:rPr>
          <w:lang w:eastAsia="ru-RU"/>
        </w:rPr>
      </w:pPr>
      <w:r>
        <w:rPr>
          <w:lang w:eastAsia="ru-RU"/>
        </w:rPr>
        <w:t>6) осуществлять иные полномочия, предусмотренные федеральными законами и иными нормативными правовыми актами Российской Федерации и Брянской области.</w:t>
      </w:r>
    </w:p>
    <w:p w:rsidR="00AA4B9D" w:rsidRDefault="00B31860" w:rsidP="00B31860">
      <w:pPr>
        <w:pStyle w:val="a3"/>
        <w:ind w:left="480" w:firstLine="513"/>
        <w:jc w:val="both"/>
        <w:rPr>
          <w:lang w:eastAsia="ru-RU"/>
        </w:rPr>
      </w:pPr>
      <w:r>
        <w:rPr>
          <w:lang w:eastAsia="ru-RU"/>
        </w:rPr>
        <w:t>1.7.1.</w:t>
      </w:r>
      <w:r w:rsidR="00AA4B9D">
        <w:rPr>
          <w:lang w:eastAsia="ru-RU"/>
        </w:rPr>
        <w:t xml:space="preserve"> Орган муниципального жилищного контроля вправе обратиться в суд с заявлениями:</w:t>
      </w:r>
    </w:p>
    <w:p w:rsidR="00AA4B9D" w:rsidRDefault="00AA4B9D" w:rsidP="00C63257">
      <w:pPr>
        <w:pStyle w:val="a3"/>
        <w:ind w:left="480" w:firstLine="513"/>
        <w:jc w:val="both"/>
        <w:rPr>
          <w:lang w:eastAsia="ru-RU"/>
        </w:rPr>
      </w:pPr>
      <w:r>
        <w:rPr>
          <w:lang w:eastAsia="ru-RU"/>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AA4B9D" w:rsidRDefault="00AA4B9D" w:rsidP="00C63257">
      <w:pPr>
        <w:pStyle w:val="a3"/>
        <w:ind w:left="480" w:firstLine="513"/>
        <w:jc w:val="both"/>
        <w:rPr>
          <w:lang w:eastAsia="ru-RU"/>
        </w:rPr>
      </w:pPr>
      <w:proofErr w:type="gramStart"/>
      <w:r>
        <w:rPr>
          <w:lang w:eastAsia="ru-RU"/>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Pr>
          <w:lang w:eastAsia="ru-RU"/>
        </w:rPr>
        <w:t xml:space="preserve"> характер;</w:t>
      </w:r>
    </w:p>
    <w:p w:rsidR="00AA4B9D" w:rsidRDefault="00AA4B9D" w:rsidP="00C63257">
      <w:pPr>
        <w:pStyle w:val="a3"/>
        <w:ind w:left="480" w:firstLine="513"/>
        <w:jc w:val="both"/>
        <w:rPr>
          <w:lang w:eastAsia="ru-RU"/>
        </w:rPr>
      </w:pPr>
      <w:proofErr w:type="gramStart"/>
      <w:r>
        <w:rPr>
          <w:lang w:eastAsia="ru-RU"/>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Pr>
          <w:lang w:eastAsia="ru-RU"/>
        </w:rPr>
        <w:t xml:space="preserve">, </w:t>
      </w:r>
      <w:proofErr w:type="gramStart"/>
      <w:r>
        <w:rPr>
          <w:lang w:eastAsia="ru-RU"/>
        </w:rPr>
        <w:t>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AA4B9D" w:rsidRDefault="00AA4B9D" w:rsidP="00C63257">
      <w:pPr>
        <w:pStyle w:val="a3"/>
        <w:ind w:left="480" w:firstLine="371"/>
        <w:jc w:val="both"/>
        <w:rPr>
          <w:lang w:eastAsia="ru-RU"/>
        </w:rPr>
      </w:pPr>
      <w:r>
        <w:rPr>
          <w:lang w:eastAsia="ru-RU"/>
        </w:rPr>
        <w:lastRenderedPageBreak/>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AA4B9D" w:rsidRDefault="00AA4B9D" w:rsidP="00C63257">
      <w:pPr>
        <w:pStyle w:val="a3"/>
        <w:ind w:left="480" w:firstLine="371"/>
        <w:jc w:val="both"/>
        <w:rPr>
          <w:lang w:eastAsia="ru-RU"/>
        </w:rPr>
      </w:pPr>
      <w:r>
        <w:rPr>
          <w:lang w:eastAsia="ru-RU"/>
        </w:rPr>
        <w:t xml:space="preserve">5) о признании </w:t>
      </w:r>
      <w:proofErr w:type="gramStart"/>
      <w:r>
        <w:rPr>
          <w:lang w:eastAsia="ru-RU"/>
        </w:rPr>
        <w:t>договора найма жилого помещения жилищного фонда социального использования</w:t>
      </w:r>
      <w:proofErr w:type="gramEnd"/>
      <w:r>
        <w:rPr>
          <w:lang w:eastAsia="ru-RU"/>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w:t>
      </w:r>
      <w:r w:rsidR="00D95CF1">
        <w:rPr>
          <w:lang w:eastAsia="ru-RU"/>
        </w:rPr>
        <w:t xml:space="preserve"> кодексом Российской Федерации.»</w:t>
      </w:r>
    </w:p>
    <w:p w:rsidR="00171308" w:rsidRDefault="00171308" w:rsidP="00171308">
      <w:pPr>
        <w:pStyle w:val="a3"/>
        <w:ind w:left="480"/>
        <w:rPr>
          <w:lang w:eastAsia="ru-RU"/>
        </w:rPr>
      </w:pPr>
    </w:p>
    <w:p w:rsidR="00A87513" w:rsidRDefault="00A87513" w:rsidP="00A87513">
      <w:pPr>
        <w:pStyle w:val="a3"/>
        <w:numPr>
          <w:ilvl w:val="0"/>
          <w:numId w:val="1"/>
        </w:numPr>
        <w:rPr>
          <w:lang w:eastAsia="ru-RU"/>
        </w:rPr>
      </w:pPr>
      <w:r>
        <w:rPr>
          <w:lang w:eastAsia="ru-RU"/>
        </w:rPr>
        <w:t>Пункт 3.2.2.</w:t>
      </w:r>
      <w:r w:rsidRPr="00A87513">
        <w:t xml:space="preserve"> </w:t>
      </w:r>
      <w:r w:rsidRPr="00A87513">
        <w:rPr>
          <w:lang w:eastAsia="ru-RU"/>
        </w:rPr>
        <w:t>административного регламента изложить в следующей редакции:</w:t>
      </w:r>
    </w:p>
    <w:p w:rsidR="00A87513" w:rsidRDefault="00A87513" w:rsidP="00A87513">
      <w:pPr>
        <w:pStyle w:val="a3"/>
        <w:ind w:left="480"/>
        <w:rPr>
          <w:lang w:eastAsia="ru-RU"/>
        </w:rPr>
      </w:pPr>
    </w:p>
    <w:p w:rsidR="00A87513" w:rsidRDefault="00A87513" w:rsidP="00A87513">
      <w:pPr>
        <w:pStyle w:val="a3"/>
        <w:ind w:left="480"/>
        <w:rPr>
          <w:lang w:eastAsia="ru-RU"/>
        </w:rPr>
      </w:pPr>
      <w:r>
        <w:rPr>
          <w:lang w:eastAsia="ru-RU"/>
        </w:rPr>
        <w:t>«3.2.2. Основанием для включения плановой проверки в ежегодный план проведения плановых проверок является истечение одного года со дня:</w:t>
      </w:r>
    </w:p>
    <w:p w:rsidR="00CD4E52" w:rsidRPr="00CD4E52" w:rsidRDefault="00CD4E52" w:rsidP="007A0478">
      <w:pPr>
        <w:pStyle w:val="ConsPlusNormal"/>
        <w:ind w:left="480" w:firstLine="371"/>
        <w:jc w:val="both"/>
        <w:rPr>
          <w:rFonts w:ascii="Times New Roman" w:hAnsi="Times New Roman" w:cs="Times New Roman"/>
          <w:sz w:val="24"/>
          <w:szCs w:val="24"/>
        </w:rPr>
      </w:pPr>
      <w:proofErr w:type="gramStart"/>
      <w:r w:rsidRPr="00CD4E52">
        <w:rPr>
          <w:rFonts w:ascii="Times New Roman" w:hAnsi="Times New Roman" w:cs="Times New Roman"/>
          <w:sz w:val="24"/>
          <w:szCs w:val="24"/>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CD4E52" w:rsidRPr="00CD4E52" w:rsidRDefault="00CD4E52" w:rsidP="007A0478">
      <w:pPr>
        <w:pStyle w:val="ConsPlusNormal"/>
        <w:ind w:left="480" w:firstLine="371"/>
        <w:jc w:val="both"/>
        <w:rPr>
          <w:rFonts w:ascii="Times New Roman" w:hAnsi="Times New Roman" w:cs="Times New Roman"/>
          <w:sz w:val="24"/>
          <w:szCs w:val="24"/>
        </w:rPr>
      </w:pPr>
      <w:r w:rsidRPr="00CD4E52">
        <w:rPr>
          <w:rFonts w:ascii="Times New Roman" w:hAnsi="Times New Roman" w:cs="Times New Roman"/>
          <w:sz w:val="24"/>
          <w:szCs w:val="24"/>
        </w:rPr>
        <w:t>2) окончания проведения последней плановой проверки юридического лица, индивидуального предпринимателя;</w:t>
      </w:r>
    </w:p>
    <w:p w:rsidR="00CD4E52" w:rsidRDefault="00CD4E52" w:rsidP="007A0478">
      <w:pPr>
        <w:pStyle w:val="ConsPlusNormal"/>
        <w:ind w:left="480" w:firstLine="371"/>
        <w:jc w:val="both"/>
        <w:rPr>
          <w:rFonts w:ascii="Times New Roman" w:hAnsi="Times New Roman" w:cs="Times New Roman"/>
          <w:sz w:val="24"/>
          <w:szCs w:val="24"/>
        </w:rPr>
      </w:pPr>
      <w:r w:rsidRPr="00CD4E52">
        <w:rPr>
          <w:rFonts w:ascii="Times New Roman" w:hAnsi="Times New Roman" w:cs="Times New Roman"/>
          <w:sz w:val="24"/>
          <w:szCs w:val="24"/>
        </w:rPr>
        <w:t>3) установления или изменения нормативов потребления коммунальных ресурсов (коммунальных услуг)</w:t>
      </w:r>
      <w:proofErr w:type="gramStart"/>
      <w:r w:rsidRPr="00CD4E52">
        <w:rPr>
          <w:rFonts w:ascii="Times New Roman" w:hAnsi="Times New Roman" w:cs="Times New Roman"/>
          <w:sz w:val="24"/>
          <w:szCs w:val="24"/>
        </w:rPr>
        <w:t>.</w:t>
      </w:r>
      <w:r w:rsidR="00EA0B0B">
        <w:rPr>
          <w:rFonts w:ascii="Times New Roman" w:hAnsi="Times New Roman" w:cs="Times New Roman"/>
          <w:sz w:val="24"/>
          <w:szCs w:val="24"/>
        </w:rPr>
        <w:t>»</w:t>
      </w:r>
      <w:proofErr w:type="gramEnd"/>
    </w:p>
    <w:p w:rsidR="00EA0B0B" w:rsidRDefault="00EA0B0B" w:rsidP="00CD4E52">
      <w:pPr>
        <w:pStyle w:val="ConsPlusNormal"/>
        <w:ind w:left="480"/>
        <w:jc w:val="both"/>
        <w:rPr>
          <w:rFonts w:ascii="Times New Roman" w:hAnsi="Times New Roman" w:cs="Times New Roman"/>
          <w:sz w:val="24"/>
          <w:szCs w:val="24"/>
        </w:rPr>
      </w:pPr>
    </w:p>
    <w:p w:rsidR="00670588" w:rsidRPr="00670588" w:rsidRDefault="00670588" w:rsidP="00670588">
      <w:pPr>
        <w:pStyle w:val="a3"/>
        <w:numPr>
          <w:ilvl w:val="0"/>
          <w:numId w:val="1"/>
        </w:numPr>
        <w:rPr>
          <w:lang w:eastAsia="ru-RU"/>
        </w:rPr>
      </w:pPr>
      <w:r w:rsidRPr="00670588">
        <w:rPr>
          <w:lang w:eastAsia="ru-RU"/>
        </w:rPr>
        <w:t>Пункт 3.</w:t>
      </w:r>
      <w:r w:rsidR="00C96CFD">
        <w:rPr>
          <w:lang w:eastAsia="ru-RU"/>
        </w:rPr>
        <w:t>3</w:t>
      </w:r>
      <w:r w:rsidRPr="00670588">
        <w:rPr>
          <w:lang w:eastAsia="ru-RU"/>
        </w:rPr>
        <w:t>.2. административного регламента изложить в следующей редакции:</w:t>
      </w:r>
    </w:p>
    <w:p w:rsidR="00EA0B0B" w:rsidRDefault="00EA0B0B" w:rsidP="00670588">
      <w:pPr>
        <w:pStyle w:val="ConsPlusNormal"/>
        <w:ind w:left="480"/>
        <w:jc w:val="both"/>
        <w:rPr>
          <w:rFonts w:ascii="Times New Roman" w:hAnsi="Times New Roman" w:cs="Times New Roman"/>
          <w:sz w:val="24"/>
          <w:szCs w:val="24"/>
        </w:rPr>
      </w:pPr>
    </w:p>
    <w:p w:rsidR="000B633E" w:rsidRPr="000B633E" w:rsidRDefault="00C96CFD" w:rsidP="00C96CFD">
      <w:pPr>
        <w:pStyle w:val="ConsPlusNormal"/>
        <w:ind w:left="480"/>
        <w:jc w:val="both"/>
        <w:rPr>
          <w:rFonts w:ascii="Times New Roman" w:hAnsi="Times New Roman" w:cs="Times New Roman"/>
          <w:sz w:val="24"/>
          <w:szCs w:val="24"/>
        </w:rPr>
      </w:pPr>
      <w:r>
        <w:rPr>
          <w:rFonts w:ascii="Times New Roman" w:hAnsi="Times New Roman" w:cs="Times New Roman"/>
          <w:sz w:val="24"/>
          <w:szCs w:val="24"/>
        </w:rPr>
        <w:t>«</w:t>
      </w:r>
      <w:r w:rsidR="000B633E" w:rsidRPr="000B633E">
        <w:rPr>
          <w:rFonts w:ascii="Times New Roman" w:hAnsi="Times New Roman" w:cs="Times New Roman"/>
          <w:sz w:val="24"/>
          <w:szCs w:val="24"/>
        </w:rPr>
        <w:t>3.3.2. Основаниями для проведения внеплановой проверки в отношении юридических лиц и индивидуальных предпринимателей, граждан являются:</w:t>
      </w:r>
    </w:p>
    <w:p w:rsidR="000B633E" w:rsidRPr="000B633E" w:rsidRDefault="000B633E" w:rsidP="00C96CFD">
      <w:pPr>
        <w:pStyle w:val="ConsPlusNormal"/>
        <w:ind w:left="480" w:firstLine="229"/>
        <w:jc w:val="both"/>
        <w:rPr>
          <w:rFonts w:ascii="Times New Roman" w:hAnsi="Times New Roman" w:cs="Times New Roman"/>
          <w:sz w:val="24"/>
          <w:szCs w:val="24"/>
        </w:rPr>
      </w:pPr>
      <w:r w:rsidRPr="000B633E">
        <w:rPr>
          <w:rFonts w:ascii="Times New Roman" w:hAnsi="Times New Roman" w:cs="Times New Roman"/>
          <w:sz w:val="24"/>
          <w:szCs w:val="24"/>
        </w:rPr>
        <w:t>1) истечение срока исполнения ранее выданного предписания об устранении выявленного нарушения обязательных требований;</w:t>
      </w:r>
    </w:p>
    <w:p w:rsidR="000B633E" w:rsidRPr="000B633E" w:rsidRDefault="000B633E" w:rsidP="004F32FC">
      <w:pPr>
        <w:pStyle w:val="ConsPlusNormal"/>
        <w:ind w:left="480" w:firstLine="229"/>
        <w:jc w:val="both"/>
        <w:rPr>
          <w:rFonts w:ascii="Times New Roman" w:hAnsi="Times New Roman" w:cs="Times New Roman"/>
          <w:sz w:val="24"/>
          <w:szCs w:val="24"/>
        </w:rPr>
      </w:pPr>
      <w:r w:rsidRPr="000B633E">
        <w:rPr>
          <w:rFonts w:ascii="Times New Roman" w:hAnsi="Times New Roman" w:cs="Times New Roman"/>
          <w:sz w:val="24"/>
          <w:szCs w:val="24"/>
        </w:rPr>
        <w:t>2)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0B633E" w:rsidRPr="000B633E" w:rsidRDefault="000B633E" w:rsidP="00C96CFD">
      <w:pPr>
        <w:pStyle w:val="ConsPlusNormal"/>
        <w:ind w:left="480"/>
        <w:jc w:val="both"/>
        <w:rPr>
          <w:rFonts w:ascii="Times New Roman" w:hAnsi="Times New Roman" w:cs="Times New Roman"/>
          <w:sz w:val="24"/>
          <w:szCs w:val="24"/>
        </w:rPr>
      </w:pPr>
      <w:r w:rsidRPr="000B633E">
        <w:rPr>
          <w:rFonts w:ascii="Times New Roman" w:hAnsi="Times New Roman" w:cs="Times New Roman"/>
          <w:sz w:val="24"/>
          <w:szCs w:val="24"/>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0B633E" w:rsidRPr="000B633E" w:rsidRDefault="000B633E" w:rsidP="00C96CFD">
      <w:pPr>
        <w:pStyle w:val="ConsPlusNormal"/>
        <w:ind w:left="480"/>
        <w:jc w:val="both"/>
        <w:rPr>
          <w:rFonts w:ascii="Times New Roman" w:hAnsi="Times New Roman" w:cs="Times New Roman"/>
          <w:sz w:val="24"/>
          <w:szCs w:val="24"/>
        </w:rPr>
      </w:pPr>
      <w:r w:rsidRPr="000B633E">
        <w:rPr>
          <w:rFonts w:ascii="Times New Roman" w:hAnsi="Times New Roman" w:cs="Times New Roman"/>
          <w:sz w:val="24"/>
          <w:szCs w:val="24"/>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0B633E" w:rsidRPr="000B633E" w:rsidRDefault="000B633E" w:rsidP="00C96CFD">
      <w:pPr>
        <w:pStyle w:val="ConsPlusNormal"/>
        <w:ind w:left="480"/>
        <w:jc w:val="both"/>
        <w:rPr>
          <w:rFonts w:ascii="Times New Roman" w:hAnsi="Times New Roman" w:cs="Times New Roman"/>
          <w:sz w:val="24"/>
          <w:szCs w:val="24"/>
        </w:rPr>
      </w:pPr>
      <w:r w:rsidRPr="000B633E">
        <w:rPr>
          <w:rFonts w:ascii="Times New Roman" w:hAnsi="Times New Roman" w:cs="Times New Roman"/>
          <w:sz w:val="24"/>
          <w:szCs w:val="24"/>
        </w:rPr>
        <w:t>- нарушение прав потребителей (в случае обращения граждан, права которых нарушены);</w:t>
      </w:r>
    </w:p>
    <w:p w:rsidR="000B633E" w:rsidRPr="000B633E" w:rsidRDefault="000B633E" w:rsidP="004F32FC">
      <w:pPr>
        <w:pStyle w:val="ConsPlusNormal"/>
        <w:ind w:left="480" w:firstLine="229"/>
        <w:jc w:val="both"/>
        <w:rPr>
          <w:rFonts w:ascii="Times New Roman" w:hAnsi="Times New Roman" w:cs="Times New Roman"/>
          <w:sz w:val="24"/>
          <w:szCs w:val="24"/>
        </w:rPr>
      </w:pPr>
      <w:r w:rsidRPr="000B633E">
        <w:rPr>
          <w:rFonts w:ascii="Times New Roman" w:hAnsi="Times New Roman" w:cs="Times New Roman"/>
          <w:sz w:val="24"/>
          <w:szCs w:val="24"/>
        </w:rP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C96CFD" w:rsidRDefault="00C96CFD" w:rsidP="00C96CFD">
      <w:pPr>
        <w:pStyle w:val="ConsPlusNormal"/>
        <w:ind w:left="480" w:firstLine="228"/>
        <w:jc w:val="both"/>
        <w:rPr>
          <w:rFonts w:ascii="Times New Roman" w:hAnsi="Times New Roman" w:cs="Times New Roman"/>
          <w:sz w:val="24"/>
          <w:szCs w:val="24"/>
        </w:rPr>
      </w:pPr>
      <w:proofErr w:type="gramStart"/>
      <w:r w:rsidRPr="00C96CFD">
        <w:rPr>
          <w:rFonts w:ascii="Times New Roman" w:hAnsi="Times New Roman" w:cs="Times New Roman"/>
          <w:sz w:val="24"/>
          <w:szCs w:val="24"/>
        </w:rPr>
        <w:t>Основаниями для проведения внеплановой проверки наряду с основаниями, указанными в части 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w:t>
      </w:r>
      <w:proofErr w:type="gramEnd"/>
      <w:r w:rsidRPr="00C96CFD">
        <w:rPr>
          <w:rFonts w:ascii="Times New Roman" w:hAnsi="Times New Roman" w:cs="Times New Roman"/>
          <w:sz w:val="24"/>
          <w:szCs w:val="24"/>
        </w:rPr>
        <w:t xml:space="preserve">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w:t>
      </w:r>
      <w:proofErr w:type="gramStart"/>
      <w:r w:rsidRPr="00C96CFD">
        <w:rPr>
          <w:rFonts w:ascii="Times New Roman" w:hAnsi="Times New Roman" w:cs="Times New Roman"/>
          <w:sz w:val="24"/>
          <w:szCs w:val="24"/>
        </w:rPr>
        <w:t>предоставления</w:t>
      </w:r>
      <w:proofErr w:type="gramEnd"/>
      <w:r w:rsidRPr="00C96CFD">
        <w:rPr>
          <w:rFonts w:ascii="Times New Roman" w:hAnsi="Times New Roman" w:cs="Times New Roman"/>
          <w:sz w:val="24"/>
          <w:szCs w:val="24"/>
        </w:rPr>
        <w:t xml:space="preserve"> коммунальных услуг собственникам и </w:t>
      </w:r>
      <w:r w:rsidRPr="00C96CFD">
        <w:rPr>
          <w:rFonts w:ascii="Times New Roman" w:hAnsi="Times New Roman" w:cs="Times New Roman"/>
          <w:sz w:val="24"/>
          <w:szCs w:val="24"/>
        </w:rPr>
        <w:lastRenderedPageBreak/>
        <w:t xml:space="preserve">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w:t>
      </w:r>
      <w:proofErr w:type="gramStart"/>
      <w:r w:rsidRPr="00C96CFD">
        <w:rPr>
          <w:rFonts w:ascii="Times New Roman" w:hAnsi="Times New Roman" w:cs="Times New Roman"/>
          <w:sz w:val="24"/>
          <w:szCs w:val="24"/>
        </w:rPr>
        <w:t>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w:t>
      </w:r>
      <w:proofErr w:type="gramEnd"/>
      <w:r w:rsidRPr="00C96CFD">
        <w:rPr>
          <w:rFonts w:ascii="Times New Roman" w:hAnsi="Times New Roman" w:cs="Times New Roman"/>
          <w:sz w:val="24"/>
          <w:szCs w:val="24"/>
        </w:rPr>
        <w:t xml:space="preserve"> </w:t>
      </w:r>
      <w:proofErr w:type="gramStart"/>
      <w:r w:rsidRPr="00C96CFD">
        <w:rPr>
          <w:rFonts w:ascii="Times New Roman" w:hAnsi="Times New Roman" w:cs="Times New Roman"/>
          <w:sz w:val="24"/>
          <w:szCs w:val="24"/>
        </w:rPr>
        <w:t>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w:t>
      </w:r>
      <w:proofErr w:type="gramEnd"/>
      <w:r w:rsidRPr="00C96CFD">
        <w:rPr>
          <w:rFonts w:ascii="Times New Roman" w:hAnsi="Times New Roman" w:cs="Times New Roman"/>
          <w:sz w:val="24"/>
          <w:szCs w:val="24"/>
        </w:rPr>
        <w:t xml:space="preserve">, </w:t>
      </w:r>
      <w:proofErr w:type="gramStart"/>
      <w:r w:rsidRPr="00C96CFD">
        <w:rPr>
          <w:rFonts w:ascii="Times New Roman" w:hAnsi="Times New Roman" w:cs="Times New Roman"/>
          <w:sz w:val="24"/>
          <w:szCs w:val="24"/>
        </w:rPr>
        <w:t>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частью 2 статьи 162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w:t>
      </w:r>
      <w:proofErr w:type="gramEnd"/>
      <w:r w:rsidRPr="00C96CFD">
        <w:rPr>
          <w:rFonts w:ascii="Times New Roman" w:hAnsi="Times New Roman" w:cs="Times New Roman"/>
          <w:sz w:val="24"/>
          <w:szCs w:val="24"/>
        </w:rPr>
        <w:t xml:space="preserve"> </w:t>
      </w:r>
      <w:proofErr w:type="gramStart"/>
      <w:r w:rsidRPr="00C96CFD">
        <w:rPr>
          <w:rFonts w:ascii="Times New Roman" w:hAnsi="Times New Roman" w:cs="Times New Roman"/>
          <w:sz w:val="24"/>
          <w:szCs w:val="24"/>
        </w:rPr>
        <w:t xml:space="preserve">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w:t>
      </w:r>
      <w:proofErr w:type="spellStart"/>
      <w:r w:rsidRPr="00C96CFD">
        <w:rPr>
          <w:rFonts w:ascii="Times New Roman" w:hAnsi="Times New Roman" w:cs="Times New Roman"/>
          <w:sz w:val="24"/>
          <w:szCs w:val="24"/>
        </w:rPr>
        <w:t>наймодателями</w:t>
      </w:r>
      <w:proofErr w:type="spellEnd"/>
      <w:r w:rsidRPr="00C96CFD">
        <w:rPr>
          <w:rFonts w:ascii="Times New Roman" w:hAnsi="Times New Roman" w:cs="Times New Roman"/>
          <w:sz w:val="24"/>
          <w:szCs w:val="24"/>
        </w:rPr>
        <w:t xml:space="preserve"> жилых помещений в наемных домах социального использования обязательных требований к </w:t>
      </w:r>
      <w:proofErr w:type="spellStart"/>
      <w:r w:rsidRPr="00C96CFD">
        <w:rPr>
          <w:rFonts w:ascii="Times New Roman" w:hAnsi="Times New Roman" w:cs="Times New Roman"/>
          <w:sz w:val="24"/>
          <w:szCs w:val="24"/>
        </w:rPr>
        <w:t>наймодателям</w:t>
      </w:r>
      <w:proofErr w:type="spellEnd"/>
      <w:r w:rsidRPr="00C96CFD">
        <w:rPr>
          <w:rFonts w:ascii="Times New Roman" w:hAnsi="Times New Roman" w:cs="Times New Roman"/>
          <w:sz w:val="24"/>
          <w:szCs w:val="24"/>
        </w:rPr>
        <w:t xml:space="preserve"> и нанимателям жилых помещений в таких</w:t>
      </w:r>
      <w:proofErr w:type="gramEnd"/>
      <w:r w:rsidRPr="00C96CFD">
        <w:rPr>
          <w:rFonts w:ascii="Times New Roman" w:hAnsi="Times New Roman" w:cs="Times New Roman"/>
          <w:sz w:val="24"/>
          <w:szCs w:val="24"/>
        </w:rPr>
        <w:t xml:space="preserve"> </w:t>
      </w:r>
      <w:proofErr w:type="gramStart"/>
      <w:r w:rsidRPr="00C96CFD">
        <w:rPr>
          <w:rFonts w:ascii="Times New Roman" w:hAnsi="Times New Roman" w:cs="Times New Roman"/>
          <w:sz w:val="24"/>
          <w:szCs w:val="24"/>
        </w:rPr>
        <w:t>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w:t>
      </w:r>
      <w:proofErr w:type="gramEnd"/>
      <w:r w:rsidRPr="00C96CFD">
        <w:rPr>
          <w:rFonts w:ascii="Times New Roman" w:hAnsi="Times New Roman" w:cs="Times New Roman"/>
          <w:sz w:val="24"/>
          <w:szCs w:val="24"/>
        </w:rPr>
        <w:t xml:space="preserve"> </w:t>
      </w:r>
      <w:proofErr w:type="gramStart"/>
      <w:r w:rsidRPr="00C96CFD">
        <w:rPr>
          <w:rFonts w:ascii="Times New Roman" w:hAnsi="Times New Roman" w:cs="Times New Roman"/>
          <w:sz w:val="24"/>
          <w:szCs w:val="24"/>
        </w:rPr>
        <w:t>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w:t>
      </w:r>
      <w:proofErr w:type="gramEnd"/>
      <w:r w:rsidRPr="00C96CFD">
        <w:rPr>
          <w:rFonts w:ascii="Times New Roman" w:hAnsi="Times New Roman" w:cs="Times New Roman"/>
          <w:sz w:val="24"/>
          <w:szCs w:val="24"/>
        </w:rPr>
        <w:t>.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C96CFD" w:rsidRDefault="00C96CFD" w:rsidP="00043284">
      <w:pPr>
        <w:pStyle w:val="ConsPlusNormal"/>
        <w:ind w:left="480"/>
        <w:rPr>
          <w:rFonts w:ascii="Times New Roman" w:hAnsi="Times New Roman" w:cs="Times New Roman"/>
          <w:sz w:val="24"/>
          <w:szCs w:val="24"/>
        </w:rPr>
      </w:pPr>
    </w:p>
    <w:sectPr w:rsidR="00C96CFD" w:rsidSect="00557721">
      <w:pgSz w:w="11906" w:h="16838"/>
      <w:pgMar w:top="567" w:right="566"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374CD"/>
    <w:multiLevelType w:val="hybridMultilevel"/>
    <w:tmpl w:val="C1881FEC"/>
    <w:lvl w:ilvl="0" w:tplc="6004ED8C">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A363F"/>
    <w:rsid w:val="00003B53"/>
    <w:rsid w:val="00043284"/>
    <w:rsid w:val="000B45C0"/>
    <w:rsid w:val="000B633E"/>
    <w:rsid w:val="00122EBC"/>
    <w:rsid w:val="00123181"/>
    <w:rsid w:val="00140CFE"/>
    <w:rsid w:val="00146819"/>
    <w:rsid w:val="00171308"/>
    <w:rsid w:val="001A0616"/>
    <w:rsid w:val="001D43E6"/>
    <w:rsid w:val="00216840"/>
    <w:rsid w:val="00253302"/>
    <w:rsid w:val="00277BB7"/>
    <w:rsid w:val="00310C1A"/>
    <w:rsid w:val="0033065F"/>
    <w:rsid w:val="00343A01"/>
    <w:rsid w:val="00374614"/>
    <w:rsid w:val="00401A0E"/>
    <w:rsid w:val="00420992"/>
    <w:rsid w:val="0045451F"/>
    <w:rsid w:val="00466C20"/>
    <w:rsid w:val="004B29BD"/>
    <w:rsid w:val="004F32FC"/>
    <w:rsid w:val="005103B8"/>
    <w:rsid w:val="00557721"/>
    <w:rsid w:val="00573C60"/>
    <w:rsid w:val="005879E4"/>
    <w:rsid w:val="005B7B68"/>
    <w:rsid w:val="005C0484"/>
    <w:rsid w:val="005E501D"/>
    <w:rsid w:val="006217D0"/>
    <w:rsid w:val="00623A14"/>
    <w:rsid w:val="0064221A"/>
    <w:rsid w:val="00670588"/>
    <w:rsid w:val="00680663"/>
    <w:rsid w:val="00685985"/>
    <w:rsid w:val="006B5C7E"/>
    <w:rsid w:val="006C0D49"/>
    <w:rsid w:val="006E2CE2"/>
    <w:rsid w:val="00704EC0"/>
    <w:rsid w:val="00791E63"/>
    <w:rsid w:val="00797999"/>
    <w:rsid w:val="007A0478"/>
    <w:rsid w:val="008100E1"/>
    <w:rsid w:val="00820839"/>
    <w:rsid w:val="00820E61"/>
    <w:rsid w:val="008230DA"/>
    <w:rsid w:val="008621B8"/>
    <w:rsid w:val="00896692"/>
    <w:rsid w:val="008D278C"/>
    <w:rsid w:val="008D448F"/>
    <w:rsid w:val="008E01C2"/>
    <w:rsid w:val="00902E46"/>
    <w:rsid w:val="00913887"/>
    <w:rsid w:val="00934BE7"/>
    <w:rsid w:val="009739CE"/>
    <w:rsid w:val="00980305"/>
    <w:rsid w:val="009B0C42"/>
    <w:rsid w:val="009B57C7"/>
    <w:rsid w:val="009C39E0"/>
    <w:rsid w:val="00A87513"/>
    <w:rsid w:val="00AA363F"/>
    <w:rsid w:val="00AA4B9D"/>
    <w:rsid w:val="00AF097A"/>
    <w:rsid w:val="00B244B5"/>
    <w:rsid w:val="00B31860"/>
    <w:rsid w:val="00B82B1E"/>
    <w:rsid w:val="00BA2EF1"/>
    <w:rsid w:val="00BC187E"/>
    <w:rsid w:val="00BE4D03"/>
    <w:rsid w:val="00BE7BFE"/>
    <w:rsid w:val="00C10F00"/>
    <w:rsid w:val="00C14625"/>
    <w:rsid w:val="00C443BB"/>
    <w:rsid w:val="00C45390"/>
    <w:rsid w:val="00C51DED"/>
    <w:rsid w:val="00C63257"/>
    <w:rsid w:val="00C6444C"/>
    <w:rsid w:val="00C95456"/>
    <w:rsid w:val="00C96CFD"/>
    <w:rsid w:val="00CD4E52"/>
    <w:rsid w:val="00D34815"/>
    <w:rsid w:val="00D53515"/>
    <w:rsid w:val="00D65FE1"/>
    <w:rsid w:val="00D95CF1"/>
    <w:rsid w:val="00E01366"/>
    <w:rsid w:val="00E518BC"/>
    <w:rsid w:val="00EA0B0B"/>
    <w:rsid w:val="00EB0062"/>
    <w:rsid w:val="00F02400"/>
    <w:rsid w:val="00F41607"/>
    <w:rsid w:val="00F419B3"/>
    <w:rsid w:val="00F43A5D"/>
    <w:rsid w:val="00F85631"/>
    <w:rsid w:val="00FC0470"/>
    <w:rsid w:val="00FC700E"/>
    <w:rsid w:val="00FD0073"/>
    <w:rsid w:val="00FE6F17"/>
    <w:rsid w:val="00FE7A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87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36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A36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A36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A36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A36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A36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A36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AA363F"/>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171308"/>
    <w:pPr>
      <w:ind w:left="720"/>
      <w:contextualSpacing/>
    </w:pPr>
  </w:style>
  <w:style w:type="paragraph" w:styleId="a4">
    <w:name w:val="Balloon Text"/>
    <w:basedOn w:val="a"/>
    <w:link w:val="a5"/>
    <w:uiPriority w:val="99"/>
    <w:semiHidden/>
    <w:unhideWhenUsed/>
    <w:rsid w:val="00797999"/>
    <w:rPr>
      <w:rFonts w:ascii="Tahoma" w:hAnsi="Tahoma" w:cs="Tahoma"/>
      <w:sz w:val="16"/>
      <w:szCs w:val="16"/>
    </w:rPr>
  </w:style>
  <w:style w:type="character" w:customStyle="1" w:styleId="a5">
    <w:name w:val="Текст выноски Знак"/>
    <w:basedOn w:val="a0"/>
    <w:link w:val="a4"/>
    <w:uiPriority w:val="99"/>
    <w:semiHidden/>
    <w:rsid w:val="00797999"/>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405</TotalTime>
  <Pages>6</Pages>
  <Words>2409</Words>
  <Characters>13732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user</cp:lastModifiedBy>
  <cp:revision>93</cp:revision>
  <cp:lastPrinted>2019-01-23T11:15:00Z</cp:lastPrinted>
  <dcterms:created xsi:type="dcterms:W3CDTF">2017-05-11T07:43:00Z</dcterms:created>
  <dcterms:modified xsi:type="dcterms:W3CDTF">2019-01-23T11:15:00Z</dcterms:modified>
</cp:coreProperties>
</file>