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68" w:rsidRPr="00547D68" w:rsidRDefault="00547D68" w:rsidP="00547D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547D68" w:rsidRPr="00547D68" w:rsidRDefault="00547D68" w:rsidP="00547D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547D68" w:rsidRPr="00547D68" w:rsidRDefault="00547D68" w:rsidP="00547D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547D68" w:rsidRPr="00547D68" w:rsidRDefault="00547D68" w:rsidP="00547D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547D68" w:rsidRPr="00547D68" w:rsidRDefault="00547D68" w:rsidP="00547D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547D68" w:rsidRPr="00547D68" w:rsidRDefault="00547D68" w:rsidP="00547D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 xml:space="preserve">от 23 сентября 2019 г. </w:t>
      </w:r>
      <w:r w:rsidRPr="00547D6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547D68">
        <w:rPr>
          <w:rFonts w:ascii="Times New Roman" w:eastAsia="Calibri" w:hAnsi="Times New Roman" w:cs="Times New Roman"/>
          <w:sz w:val="24"/>
          <w:szCs w:val="24"/>
        </w:rPr>
        <w:t xml:space="preserve"> 605-П</w:t>
      </w:r>
    </w:p>
    <w:p w:rsidR="00547D68" w:rsidRPr="00547D68" w:rsidRDefault="00547D68" w:rsidP="00547D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 xml:space="preserve">                г. Фокино</w:t>
      </w:r>
    </w:p>
    <w:p w:rsidR="00547D68" w:rsidRPr="00547D68" w:rsidRDefault="00547D68" w:rsidP="00547D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организации деятельности </w:t>
      </w:r>
    </w:p>
    <w:p w:rsidR="00547D68" w:rsidRPr="00547D68" w:rsidRDefault="00547D68" w:rsidP="00547D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</w:t>
      </w:r>
    </w:p>
    <w:p w:rsidR="00547D68" w:rsidRPr="00547D68" w:rsidRDefault="00547D68" w:rsidP="00547D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детско-юношеской</w:t>
      </w:r>
    </w:p>
    <w:p w:rsidR="00547D68" w:rsidRPr="00547D68" w:rsidRDefault="00547D68" w:rsidP="00547D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«Российское движение </w:t>
      </w:r>
    </w:p>
    <w:p w:rsidR="00547D68" w:rsidRPr="00547D68" w:rsidRDefault="00547D68" w:rsidP="00547D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школьников» на территории города Фокино</w:t>
      </w:r>
    </w:p>
    <w:p w:rsidR="00547D68" w:rsidRPr="00547D68" w:rsidRDefault="00547D68" w:rsidP="00547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47D68" w:rsidRPr="00547D68" w:rsidRDefault="00547D68" w:rsidP="00547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</w:t>
      </w: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РФ от 29.10.2015 № 536 «О создании Общероссийской общественно-государственной детско-юношеской организации «Российское движение школьников», распоряжения Правительства РФ от 29.05.2015 N 996-Р «Об утверждении Стратегии развития воспитания в Российской Федерации на период до 2025 года»,</w:t>
      </w: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Уставом муниципального образования «городской округ» город Фокино»,</w:t>
      </w: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совершенствования воспитательной работы и организации социально значимой деятельности школьников и популяризации действующей системы</w:t>
      </w:r>
      <w:proofErr w:type="gramEnd"/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</w:t>
      </w:r>
      <w:r w:rsidRPr="00547D68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547D68" w:rsidRPr="00547D68" w:rsidRDefault="00547D68" w:rsidP="0054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547D68" w:rsidRPr="00547D68" w:rsidRDefault="00547D68" w:rsidP="0054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Обеспечить координацию деятельности по реализации Общероссийской общественно-государственной детско-юношеской организации «Российское движение школьников» </w:t>
      </w: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городе Фокино начальнику МКУ «Управлению соцкультсферы г. Фокино» Г. Н. Курганской.</w:t>
      </w:r>
    </w:p>
    <w:p w:rsidR="00547D68" w:rsidRPr="00547D68" w:rsidRDefault="00547D68" w:rsidP="00547D6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Руководителям общеобразовательных учреждений Попович О.В., </w:t>
      </w:r>
      <w:proofErr w:type="spellStart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Баркову</w:t>
      </w:r>
      <w:proofErr w:type="spellEnd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П.Н., Сосновской И.Ю.:</w:t>
      </w:r>
    </w:p>
    <w:p w:rsidR="00547D68" w:rsidRPr="00547D68" w:rsidRDefault="00547D68" w:rsidP="0054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назначить </w:t>
      </w:r>
      <w:proofErr w:type="gramStart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за организацию деятельности</w:t>
      </w: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7D68" w:rsidRPr="00547D68" w:rsidRDefault="00547D68" w:rsidP="00547D6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содействовать созданию в образовательных учреждениях первичных отделений </w:t>
      </w: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детско-юношеской организации «Российское движение школьников»</w:t>
      </w: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7D68" w:rsidRPr="00547D68" w:rsidRDefault="00547D68" w:rsidP="0054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 ДО ФЦДТ Мироновой А.Л.:</w:t>
      </w:r>
    </w:p>
    <w:p w:rsidR="00547D68" w:rsidRPr="00547D68" w:rsidRDefault="00547D68" w:rsidP="0054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методическую поддержку и содействие в организации и проведении городских мероприятий Общероссийской общественно-государственной детско-юношеской организации «Российское движение школьников» на территории г. Фокино.</w:t>
      </w:r>
    </w:p>
    <w:p w:rsidR="00547D68" w:rsidRPr="00547D68" w:rsidRDefault="00547D68" w:rsidP="00547D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Считать утратившим силу постановление администрации г. Фокино от 09.09.2019г. № 578-П «О создании местного отделения общероссийской общественн</w:t>
      </w:r>
      <w:proofErr w:type="gramStart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детско-юношеской организации в городе Фокино.</w:t>
      </w:r>
    </w:p>
    <w:p w:rsidR="00547D68" w:rsidRPr="00547D68" w:rsidRDefault="00547D68" w:rsidP="00547D6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опубликовать в муниципальной газете «Фокинский вестник» и разместить на официальном сайте администрации г. Фокино в сети «Интернет».</w:t>
      </w:r>
    </w:p>
    <w:p w:rsidR="00547D68" w:rsidRPr="00547D68" w:rsidRDefault="00547D68" w:rsidP="0054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gramStart"/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по социальным вопросам </w:t>
      </w:r>
      <w:proofErr w:type="spellStart"/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Печегузову</w:t>
      </w:r>
      <w:proofErr w:type="spellEnd"/>
      <w:r w:rsidRPr="0054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547D68" w:rsidRPr="00547D68" w:rsidRDefault="00547D68" w:rsidP="0054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D68" w:rsidRPr="00547D68" w:rsidRDefault="00547D68" w:rsidP="00547D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D68">
        <w:rPr>
          <w:rFonts w:ascii="Times New Roman" w:eastAsia="Calibri" w:hAnsi="Times New Roman" w:cs="Times New Roman"/>
          <w:sz w:val="24"/>
          <w:szCs w:val="24"/>
        </w:rPr>
        <w:t>Глава администра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ции                </w:t>
      </w:r>
      <w:r>
        <w:rPr>
          <w:i/>
          <w:noProof/>
          <w:lang w:eastAsia="ru-RU"/>
        </w:rPr>
        <w:drawing>
          <wp:inline distT="0" distB="0" distL="0" distR="0">
            <wp:extent cx="1221740" cy="340995"/>
            <wp:effectExtent l="0" t="0" r="0" b="1905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47D68">
        <w:rPr>
          <w:rFonts w:ascii="Times New Roman" w:eastAsia="Calibri" w:hAnsi="Times New Roman" w:cs="Times New Roman"/>
          <w:sz w:val="24"/>
          <w:szCs w:val="24"/>
        </w:rPr>
        <w:t xml:space="preserve">                           Н.С. Гришина</w:t>
      </w:r>
    </w:p>
    <w:p w:rsidR="00547D68" w:rsidRDefault="00547D68"/>
    <w:sectPr w:rsidR="0054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68"/>
    <w:rsid w:val="005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2019-09-27T09:20:00Z</dcterms:created>
  <dcterms:modified xsi:type="dcterms:W3CDTF">2019-09-27T09:26:00Z</dcterms:modified>
</cp:coreProperties>
</file>