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92933980"/>
    <w:bookmarkStart w:id="2" w:name="_MON_1492934132"/>
    <w:bookmarkEnd w:id="1"/>
    <w:bookmarkEnd w:id="2"/>
    <w:p w:rsidR="00357140" w:rsidRDefault="00201274" w:rsidP="0035714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01274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17.75pt" o:ole="">
            <v:imagedata r:id="rId7" o:title=""/>
          </v:shape>
          <o:OLEObject Type="Embed" ProgID="Word.Document.12" ShapeID="_x0000_i1025" DrawAspect="Content" ObjectID="_1492934150" r:id="rId8">
            <o:FieldCodes>\s</o:FieldCodes>
          </o:OLEObject>
        </w:object>
      </w:r>
      <w:bookmarkEnd w:id="0"/>
      <w:r w:rsidR="00357140">
        <w:rPr>
          <w:szCs w:val="28"/>
        </w:rPr>
        <w:t>«Приложение 1 содержит плановые (прогнозные) данные по доходам бюджета городского округа «город Фокино» на текущий финансовый год, а также данные о кассовом исполнении доходов за соответствующий квартал текущего финансового года с отражением процента исполнения к плановым (прогнозным) данным</w:t>
      </w:r>
      <w:proofErr w:type="gramStart"/>
      <w:r w:rsidR="00357140">
        <w:rPr>
          <w:szCs w:val="28"/>
        </w:rPr>
        <w:t>.»;</w:t>
      </w:r>
      <w:proofErr w:type="gramEnd"/>
    </w:p>
    <w:p w:rsidR="00357140" w:rsidRDefault="00357140" w:rsidP="0035714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абзац восьмой изложить в редакции:</w:t>
      </w:r>
    </w:p>
    <w:p w:rsidR="00357140" w:rsidRDefault="00357140" w:rsidP="0035714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«Приложение 4 содержит плановые данные по источникам внутреннего финансирования дефицита бюджета городского округа «город Фокино» на текущий финансовый год, утвержденные решением о бюджете, а также уточненные плановые назначения (в части выплат по источникам финансирования дефицита бюджета – утвержденные сводной бюджетной росписью бюджета городского округа «город Фокино»), и данные о кассовом исполнении источников внутреннего финансирования дефицита за соответствующий квартал текущего финансового года</w:t>
      </w:r>
      <w:proofErr w:type="gramEnd"/>
      <w:r>
        <w:rPr>
          <w:szCs w:val="28"/>
        </w:rPr>
        <w:t xml:space="preserve"> с отражением процента исполнения к уточненным плановым данным</w:t>
      </w:r>
      <w:proofErr w:type="gramStart"/>
      <w:r>
        <w:rPr>
          <w:szCs w:val="28"/>
        </w:rPr>
        <w:t>.»;</w:t>
      </w:r>
      <w:proofErr w:type="gramEnd"/>
    </w:p>
    <w:p w:rsidR="00357140" w:rsidRDefault="00357140" w:rsidP="00357140">
      <w:pPr>
        <w:ind w:firstLine="709"/>
        <w:jc w:val="both"/>
        <w:rPr>
          <w:szCs w:val="28"/>
        </w:rPr>
      </w:pPr>
      <w:r>
        <w:rPr>
          <w:szCs w:val="28"/>
        </w:rPr>
        <w:t>2. Опубликовать Приказ на официальном сайте администрации города Фокино в сети Интернет.</w:t>
      </w:r>
    </w:p>
    <w:p w:rsidR="00357140" w:rsidRDefault="00357140" w:rsidP="00357140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оставляю за собой.</w:t>
      </w:r>
    </w:p>
    <w:p w:rsidR="00357140" w:rsidRDefault="00357140" w:rsidP="00357140">
      <w:pPr>
        <w:autoSpaceDE w:val="0"/>
        <w:autoSpaceDN w:val="0"/>
        <w:adjustRightInd w:val="0"/>
        <w:ind w:firstLine="540"/>
        <w:jc w:val="both"/>
        <w:outlineLvl w:val="1"/>
        <w:rPr>
          <w:sz w:val="36"/>
          <w:szCs w:val="36"/>
        </w:rPr>
      </w:pPr>
    </w:p>
    <w:p w:rsidR="00357140" w:rsidRDefault="00357140" w:rsidP="00357140">
      <w:pPr>
        <w:autoSpaceDE w:val="0"/>
        <w:autoSpaceDN w:val="0"/>
        <w:adjustRightInd w:val="0"/>
        <w:ind w:firstLine="540"/>
        <w:jc w:val="both"/>
        <w:outlineLvl w:val="1"/>
        <w:rPr>
          <w:sz w:val="36"/>
          <w:szCs w:val="36"/>
        </w:rPr>
      </w:pPr>
    </w:p>
    <w:p w:rsidR="00357140" w:rsidRDefault="00357140" w:rsidP="00357140">
      <w:pPr>
        <w:jc w:val="both"/>
        <w:rPr>
          <w:szCs w:val="28"/>
        </w:rPr>
      </w:pPr>
    </w:p>
    <w:p w:rsidR="00357140" w:rsidRDefault="00357140" w:rsidP="00357140">
      <w:pPr>
        <w:jc w:val="both"/>
        <w:rPr>
          <w:szCs w:val="28"/>
        </w:rPr>
      </w:pPr>
    </w:p>
    <w:p w:rsidR="00357140" w:rsidRDefault="00357140" w:rsidP="00357140">
      <w:pPr>
        <w:jc w:val="both"/>
        <w:rPr>
          <w:szCs w:val="28"/>
        </w:rPr>
      </w:pPr>
    </w:p>
    <w:p w:rsidR="00357140" w:rsidRDefault="00357140" w:rsidP="00357140">
      <w:pPr>
        <w:jc w:val="both"/>
        <w:rPr>
          <w:szCs w:val="28"/>
        </w:rPr>
      </w:pPr>
      <w:r>
        <w:rPr>
          <w:szCs w:val="28"/>
        </w:rPr>
        <w:t xml:space="preserve">Заместитель начальника </w:t>
      </w:r>
    </w:p>
    <w:p w:rsidR="00357140" w:rsidRDefault="00357140" w:rsidP="00357140">
      <w:pPr>
        <w:jc w:val="both"/>
        <w:rPr>
          <w:szCs w:val="28"/>
        </w:rPr>
      </w:pPr>
      <w:r>
        <w:rPr>
          <w:szCs w:val="28"/>
        </w:rPr>
        <w:t xml:space="preserve">Финансового управления </w:t>
      </w:r>
    </w:p>
    <w:p w:rsidR="00357140" w:rsidRDefault="00357140" w:rsidP="00357140">
      <w:pPr>
        <w:tabs>
          <w:tab w:val="left" w:pos="7897"/>
        </w:tabs>
        <w:jc w:val="both"/>
        <w:rPr>
          <w:szCs w:val="28"/>
        </w:rPr>
      </w:pPr>
      <w:r>
        <w:rPr>
          <w:szCs w:val="28"/>
        </w:rPr>
        <w:t xml:space="preserve">администрации города Фокино                                                      </w:t>
      </w:r>
      <w:proofErr w:type="spellStart"/>
      <w:r>
        <w:rPr>
          <w:szCs w:val="28"/>
        </w:rPr>
        <w:t>Е.С.Грибкова</w:t>
      </w:r>
      <w:proofErr w:type="spellEnd"/>
    </w:p>
    <w:p w:rsidR="00357140" w:rsidRDefault="00357140" w:rsidP="00357140">
      <w:pPr>
        <w:jc w:val="both"/>
        <w:rPr>
          <w:szCs w:val="28"/>
        </w:rPr>
      </w:pPr>
    </w:p>
    <w:p w:rsidR="00357140" w:rsidRDefault="00357140" w:rsidP="00357140"/>
    <w:p w:rsidR="004D3AA6" w:rsidRPr="00201274" w:rsidRDefault="004D3AA6" w:rsidP="00201274"/>
    <w:sectPr w:rsidR="004D3AA6" w:rsidRPr="0020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06" w:rsidRDefault="002D1B06" w:rsidP="00357140">
      <w:r>
        <w:separator/>
      </w:r>
    </w:p>
  </w:endnote>
  <w:endnote w:type="continuationSeparator" w:id="0">
    <w:p w:rsidR="002D1B06" w:rsidRDefault="002D1B06" w:rsidP="0035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06" w:rsidRDefault="002D1B06" w:rsidP="00357140">
      <w:r>
        <w:separator/>
      </w:r>
    </w:p>
  </w:footnote>
  <w:footnote w:type="continuationSeparator" w:id="0">
    <w:p w:rsidR="002D1B06" w:rsidRDefault="002D1B06" w:rsidP="0035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00"/>
    <w:rsid w:val="00201274"/>
    <w:rsid w:val="002D1B06"/>
    <w:rsid w:val="00357140"/>
    <w:rsid w:val="003F6D00"/>
    <w:rsid w:val="004D3AA6"/>
    <w:rsid w:val="00BA5C5D"/>
    <w:rsid w:val="00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1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7140"/>
  </w:style>
  <w:style w:type="paragraph" w:styleId="a5">
    <w:name w:val="footer"/>
    <w:basedOn w:val="a"/>
    <w:link w:val="a6"/>
    <w:uiPriority w:val="99"/>
    <w:unhideWhenUsed/>
    <w:rsid w:val="003571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7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1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7140"/>
  </w:style>
  <w:style w:type="paragraph" w:styleId="a5">
    <w:name w:val="footer"/>
    <w:basedOn w:val="a"/>
    <w:link w:val="a6"/>
    <w:uiPriority w:val="99"/>
    <w:unhideWhenUsed/>
    <w:rsid w:val="003571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2015-04-15T14:03:00Z</dcterms:created>
  <dcterms:modified xsi:type="dcterms:W3CDTF">2015-05-12T08:09:00Z</dcterms:modified>
</cp:coreProperties>
</file>