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F812AC" w:rsidRDefault="0036323F" w:rsidP="00F81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812AC" w:rsidRDefault="00F812AC" w:rsidP="00F812A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F812AC" w:rsidP="00F812AC">
      <w:pPr>
        <w:rPr>
          <w:b/>
          <w:sz w:val="24"/>
          <w:szCs w:val="24"/>
        </w:rPr>
      </w:pPr>
    </w:p>
    <w:p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 </w:t>
      </w:r>
      <w:r w:rsidR="00FB234F">
        <w:rPr>
          <w:sz w:val="24"/>
          <w:szCs w:val="24"/>
        </w:rPr>
        <w:t xml:space="preserve"> </w:t>
      </w:r>
      <w:r w:rsidR="0036323F">
        <w:rPr>
          <w:sz w:val="24"/>
          <w:szCs w:val="24"/>
        </w:rPr>
        <w:t>19</w:t>
      </w:r>
      <w:r w:rsidR="00FB234F">
        <w:rPr>
          <w:sz w:val="24"/>
          <w:szCs w:val="24"/>
        </w:rPr>
        <w:t xml:space="preserve"> </w:t>
      </w:r>
      <w:r w:rsidR="00EF5E94">
        <w:rPr>
          <w:sz w:val="24"/>
          <w:szCs w:val="24"/>
        </w:rPr>
        <w:t xml:space="preserve"> </w:t>
      </w:r>
      <w:r w:rsidR="0011447C">
        <w:rPr>
          <w:sz w:val="24"/>
          <w:szCs w:val="24"/>
        </w:rPr>
        <w:t xml:space="preserve">июля </w:t>
      </w:r>
      <w:r w:rsidR="00EF5E94">
        <w:rPr>
          <w:sz w:val="24"/>
          <w:szCs w:val="24"/>
        </w:rPr>
        <w:t xml:space="preserve"> </w:t>
      </w:r>
      <w:r w:rsidRPr="004039C2">
        <w:rPr>
          <w:sz w:val="24"/>
          <w:szCs w:val="24"/>
        </w:rPr>
        <w:t>202</w:t>
      </w:r>
      <w:r w:rsidR="007A0626">
        <w:rPr>
          <w:sz w:val="24"/>
          <w:szCs w:val="24"/>
        </w:rPr>
        <w:t>1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36323F">
        <w:rPr>
          <w:sz w:val="24"/>
          <w:szCs w:val="24"/>
        </w:rPr>
        <w:t>406</w:t>
      </w:r>
      <w:r w:rsidR="00F812AC">
        <w:rPr>
          <w:sz w:val="24"/>
          <w:szCs w:val="24"/>
        </w:rPr>
        <w:t>-П</w:t>
      </w:r>
    </w:p>
    <w:p w:rsidR="00F812AC" w:rsidRDefault="00F812AC" w:rsidP="00F812AC">
      <w:p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окино</w:t>
      </w:r>
      <w:proofErr w:type="spellEnd"/>
    </w:p>
    <w:p w:rsidR="00F812AC" w:rsidRDefault="00F812AC" w:rsidP="00F812AC">
      <w:pPr>
        <w:rPr>
          <w:sz w:val="24"/>
          <w:szCs w:val="24"/>
        </w:rPr>
      </w:pPr>
    </w:p>
    <w:p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:rsidR="00F812AC" w:rsidRPr="006C586D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11447C">
        <w:rPr>
          <w:rFonts w:ascii="Times New Roman" w:hAnsi="Times New Roman" w:cs="Times New Roman"/>
          <w:b w:val="0"/>
          <w:sz w:val="24"/>
          <w:szCs w:val="24"/>
        </w:rPr>
        <w:t>1 полугодие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b w:val="0"/>
          <w:sz w:val="24"/>
          <w:szCs w:val="24"/>
        </w:rPr>
        <w:t>1</w:t>
      </w:r>
      <w:r w:rsidR="00F812A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ст.264.2 Бюджетного Кодекса Российской Федерации, администрация города Фокино </w:t>
      </w:r>
    </w:p>
    <w:p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ПОСТАНОВЛЯЕТ</w:t>
      </w:r>
    </w:p>
    <w:p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Pr="006C586D" w:rsidRDefault="00556E91" w:rsidP="00556E91">
      <w:pPr>
        <w:pStyle w:val="ConsNormal"/>
        <w:tabs>
          <w:tab w:val="left" w:pos="0"/>
          <w:tab w:val="left" w:pos="9360"/>
        </w:tabs>
        <w:spacing w:line="264" w:lineRule="auto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11447C">
        <w:rPr>
          <w:sz w:val="24"/>
          <w:szCs w:val="24"/>
        </w:rPr>
        <w:t>1 полугодие</w:t>
      </w:r>
      <w:r w:rsidR="00C5797D">
        <w:rPr>
          <w:sz w:val="24"/>
          <w:szCs w:val="24"/>
        </w:rPr>
        <w:t xml:space="preserve"> 202</w:t>
      </w:r>
      <w:r w:rsidR="007A0626">
        <w:rPr>
          <w:sz w:val="24"/>
          <w:szCs w:val="24"/>
        </w:rPr>
        <w:t>1</w:t>
      </w:r>
      <w:r w:rsidR="00C5797D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 xml:space="preserve">года по доходам в сумме </w:t>
      </w:r>
      <w:r w:rsidR="003778B2">
        <w:rPr>
          <w:sz w:val="24"/>
          <w:szCs w:val="24"/>
        </w:rPr>
        <w:t>124 302 760,71</w:t>
      </w:r>
      <w:r w:rsidR="001C4A80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 xml:space="preserve">рублей, расходам в сумме </w:t>
      </w:r>
      <w:r w:rsidR="00106A84" w:rsidRPr="00106A84">
        <w:rPr>
          <w:sz w:val="24"/>
          <w:szCs w:val="24"/>
        </w:rPr>
        <w:t>128 385 658,86</w:t>
      </w:r>
      <w:r w:rsidR="00106A84">
        <w:rPr>
          <w:sz w:val="24"/>
          <w:szCs w:val="24"/>
        </w:rPr>
        <w:t xml:space="preserve"> </w:t>
      </w:r>
      <w:r w:rsidR="00F812AC" w:rsidRPr="006C586D">
        <w:rPr>
          <w:sz w:val="24"/>
          <w:szCs w:val="24"/>
        </w:rPr>
        <w:t>рублей и следующими показателями: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1) по доходам бюджета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sz w:val="24"/>
          <w:szCs w:val="24"/>
        </w:rPr>
        <w:t>го</w:t>
      </w:r>
      <w:r w:rsidR="00C579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sz w:val="24"/>
          <w:szCs w:val="24"/>
        </w:rPr>
        <w:t>а</w:t>
      </w:r>
      <w:r w:rsidR="00C5797D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1</w:t>
      </w:r>
      <w:r w:rsidR="003F1D18">
        <w:rPr>
          <w:rFonts w:ascii="Times New Roman" w:hAnsi="Times New Roman" w:cs="Times New Roman"/>
          <w:sz w:val="24"/>
          <w:szCs w:val="24"/>
        </w:rPr>
        <w:t xml:space="preserve"> </w:t>
      </w:r>
      <w:r w:rsidR="00106A84">
        <w:rPr>
          <w:rFonts w:ascii="Times New Roman" w:hAnsi="Times New Roman" w:cs="Times New Roman"/>
          <w:sz w:val="24"/>
          <w:szCs w:val="24"/>
        </w:rPr>
        <w:t>полугодие</w:t>
      </w:r>
      <w:r w:rsidR="00C5797D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:rsidR="00F812AC" w:rsidRPr="006C586D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39082B">
        <w:rPr>
          <w:rFonts w:ascii="Times New Roman" w:hAnsi="Times New Roman" w:cs="Times New Roman"/>
          <w:sz w:val="24"/>
          <w:szCs w:val="24"/>
        </w:rPr>
        <w:t xml:space="preserve">1 </w:t>
      </w:r>
      <w:r w:rsidR="00106A84">
        <w:rPr>
          <w:rFonts w:ascii="Times New Roman" w:hAnsi="Times New Roman" w:cs="Times New Roman"/>
          <w:sz w:val="24"/>
          <w:szCs w:val="24"/>
        </w:rPr>
        <w:t>полугодие</w:t>
      </w:r>
      <w:r w:rsidR="0039082B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:rsid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3) по расходам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C586D">
        <w:rPr>
          <w:rFonts w:ascii="Times New Roman" w:hAnsi="Times New Roman" w:cs="Times New Roman"/>
          <w:sz w:val="24"/>
          <w:szCs w:val="24"/>
        </w:rPr>
        <w:t xml:space="preserve"> по целевым  статьям (муниципальным программам и непрограммным направлениям деятельности) группам и  видам  расходов  бюджета  за </w:t>
      </w:r>
      <w:r w:rsidR="00C5797D">
        <w:rPr>
          <w:rFonts w:ascii="Times New Roman" w:hAnsi="Times New Roman" w:cs="Times New Roman"/>
          <w:sz w:val="24"/>
          <w:szCs w:val="24"/>
        </w:rPr>
        <w:t xml:space="preserve">1 </w:t>
      </w:r>
      <w:r w:rsidR="00106A8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C5797D">
        <w:rPr>
          <w:rFonts w:ascii="Times New Roman" w:hAnsi="Times New Roman" w:cs="Times New Roman"/>
          <w:sz w:val="24"/>
          <w:szCs w:val="24"/>
        </w:rPr>
        <w:t>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614871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C5797D">
        <w:rPr>
          <w:rFonts w:ascii="Times New Roman" w:hAnsi="Times New Roman" w:cs="Times New Roman"/>
          <w:sz w:val="24"/>
          <w:szCs w:val="24"/>
        </w:rPr>
        <w:t xml:space="preserve"> за 1 </w:t>
      </w:r>
      <w:r w:rsidR="00106A84">
        <w:rPr>
          <w:rFonts w:ascii="Times New Roman" w:hAnsi="Times New Roman" w:cs="Times New Roman"/>
          <w:sz w:val="24"/>
          <w:szCs w:val="24"/>
        </w:rPr>
        <w:t>полугодие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>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6C586D">
        <w:rPr>
          <w:rFonts w:ascii="Times New Roman" w:hAnsi="Times New Roman" w:cs="Times New Roman"/>
          <w:sz w:val="24"/>
          <w:szCs w:val="24"/>
        </w:rPr>
        <w:t xml:space="preserve"> года согласно приложению 4.</w:t>
      </w:r>
    </w:p>
    <w:p w:rsidR="00F812AC" w:rsidRPr="00F812AC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E91">
        <w:rPr>
          <w:rFonts w:ascii="Times New Roman" w:hAnsi="Times New Roman" w:cs="Times New Roman"/>
          <w:sz w:val="24"/>
          <w:szCs w:val="24"/>
        </w:rPr>
        <w:t>2</w:t>
      </w:r>
      <w:r w:rsidRPr="006C586D">
        <w:rPr>
          <w:sz w:val="24"/>
          <w:szCs w:val="24"/>
        </w:rPr>
        <w:t xml:space="preserve">. </w:t>
      </w:r>
      <w:r w:rsidRPr="00F812AC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6C58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C4A8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F812AC">
        <w:rPr>
          <w:rFonts w:ascii="Times New Roman" w:hAnsi="Times New Roman" w:cs="Times New Roman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sz w:val="24"/>
          <w:szCs w:val="24"/>
        </w:rPr>
        <w:t xml:space="preserve">за 1 </w:t>
      </w:r>
      <w:r w:rsidR="00106A84">
        <w:rPr>
          <w:rFonts w:ascii="Times New Roman" w:hAnsi="Times New Roman" w:cs="Times New Roman"/>
          <w:sz w:val="24"/>
          <w:szCs w:val="24"/>
        </w:rPr>
        <w:t>полугодие</w:t>
      </w:r>
      <w:r w:rsidR="00C5797D">
        <w:rPr>
          <w:rFonts w:ascii="Times New Roman" w:hAnsi="Times New Roman" w:cs="Times New Roman"/>
          <w:sz w:val="24"/>
          <w:szCs w:val="24"/>
        </w:rPr>
        <w:t xml:space="preserve"> 202</w:t>
      </w:r>
      <w:r w:rsidR="007A0626">
        <w:rPr>
          <w:rFonts w:ascii="Times New Roman" w:hAnsi="Times New Roman" w:cs="Times New Roman"/>
          <w:sz w:val="24"/>
          <w:szCs w:val="24"/>
        </w:rPr>
        <w:t>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 в Совет народных депутатов города Фокино и Контрольно-счетную палату</w:t>
      </w:r>
      <w:r w:rsidR="0064134D">
        <w:rPr>
          <w:rFonts w:ascii="Times New Roman" w:hAnsi="Times New Roman" w:cs="Times New Roman"/>
          <w:sz w:val="24"/>
          <w:szCs w:val="24"/>
        </w:rPr>
        <w:t xml:space="preserve"> г</w:t>
      </w:r>
      <w:r w:rsidR="00C5797D">
        <w:rPr>
          <w:rFonts w:ascii="Times New Roman" w:hAnsi="Times New Roman" w:cs="Times New Roman"/>
          <w:sz w:val="24"/>
          <w:szCs w:val="24"/>
        </w:rPr>
        <w:t xml:space="preserve">орода Фокино в срок </w:t>
      </w:r>
      <w:r w:rsidR="00C5797D" w:rsidRPr="004039C2">
        <w:rPr>
          <w:rFonts w:ascii="Times New Roman" w:hAnsi="Times New Roman" w:cs="Times New Roman"/>
          <w:sz w:val="24"/>
          <w:szCs w:val="24"/>
        </w:rPr>
        <w:t xml:space="preserve">до </w:t>
      </w:r>
      <w:r w:rsidR="004039C2" w:rsidRPr="004039C2">
        <w:rPr>
          <w:rFonts w:ascii="Times New Roman" w:hAnsi="Times New Roman" w:cs="Times New Roman"/>
          <w:sz w:val="24"/>
          <w:szCs w:val="24"/>
        </w:rPr>
        <w:t>2</w:t>
      </w:r>
      <w:r w:rsidR="004039C2">
        <w:rPr>
          <w:rFonts w:ascii="Times New Roman" w:hAnsi="Times New Roman" w:cs="Times New Roman"/>
          <w:sz w:val="24"/>
          <w:szCs w:val="24"/>
        </w:rPr>
        <w:t xml:space="preserve">4 </w:t>
      </w:r>
      <w:r w:rsidR="00106A84">
        <w:rPr>
          <w:rFonts w:ascii="Times New Roman" w:hAnsi="Times New Roman" w:cs="Times New Roman"/>
          <w:sz w:val="24"/>
          <w:szCs w:val="24"/>
        </w:rPr>
        <w:t>июля</w:t>
      </w:r>
      <w:r w:rsidR="00614871">
        <w:rPr>
          <w:rFonts w:ascii="Times New Roman" w:hAnsi="Times New Roman" w:cs="Times New Roman"/>
          <w:sz w:val="24"/>
          <w:szCs w:val="24"/>
        </w:rPr>
        <w:t xml:space="preserve"> </w:t>
      </w:r>
      <w:r w:rsidR="007A0626">
        <w:rPr>
          <w:rFonts w:ascii="Times New Roman" w:hAnsi="Times New Roman" w:cs="Times New Roman"/>
          <w:sz w:val="24"/>
          <w:szCs w:val="24"/>
        </w:rPr>
        <w:t>2021</w:t>
      </w:r>
      <w:r w:rsidRPr="00F812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6C58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 Финансового управления администрации города Фокино (А.Т.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AC" w:rsidRPr="006C586D">
        <w:rPr>
          <w:rFonts w:ascii="Times New Roman" w:hAnsi="Times New Roman" w:cs="Times New Roman"/>
          <w:sz w:val="24"/>
          <w:szCs w:val="24"/>
        </w:rPr>
        <w:t>Шеремето</w:t>
      </w:r>
      <w:proofErr w:type="spellEnd"/>
      <w:r w:rsidR="00F812AC" w:rsidRPr="006C58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2AC" w:rsidRDefault="001C4A80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32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>
        <w:rPr>
          <w:sz w:val="24"/>
          <w:szCs w:val="24"/>
        </w:rPr>
        <w:t>Н.С. Гришина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077D51" w:rsidRDefault="00077D51" w:rsidP="00F812AC">
      <w:pPr>
        <w:tabs>
          <w:tab w:val="left" w:pos="1020"/>
        </w:tabs>
        <w:rPr>
          <w:sz w:val="24"/>
          <w:szCs w:val="24"/>
        </w:rPr>
      </w:pPr>
    </w:p>
    <w:p w:rsidR="005301DC" w:rsidRDefault="005301D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1C4A80" w:rsidRDefault="001C4A80" w:rsidP="00F812AC">
      <w:pPr>
        <w:tabs>
          <w:tab w:val="left" w:pos="1020"/>
        </w:tabs>
        <w:rPr>
          <w:sz w:val="24"/>
          <w:szCs w:val="24"/>
        </w:rPr>
      </w:pPr>
    </w:p>
    <w:p w:rsidR="00733915" w:rsidRDefault="00733915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504BCD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812AC">
        <w:rPr>
          <w:sz w:val="24"/>
          <w:szCs w:val="24"/>
        </w:rPr>
        <w:t>ачальник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:rsidR="00F812AC" w:rsidRDefault="00EF5E94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:rsidR="00F812AC" w:rsidRDefault="00504BCD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Шеремето</w:t>
      </w:r>
      <w:proofErr w:type="spellEnd"/>
      <w:r>
        <w:rPr>
          <w:sz w:val="24"/>
          <w:szCs w:val="24"/>
        </w:rPr>
        <w:t xml:space="preserve"> А.Т.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4-78-97</w:t>
      </w: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:rsidR="00EF5E94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EF5E94">
        <w:rPr>
          <w:sz w:val="24"/>
          <w:szCs w:val="24"/>
        </w:rPr>
        <w:t xml:space="preserve"> </w:t>
      </w:r>
    </w:p>
    <w:p w:rsidR="00F812AC" w:rsidRDefault="00EF5E94" w:rsidP="00F812AC">
      <w:pPr>
        <w:rPr>
          <w:sz w:val="24"/>
          <w:szCs w:val="24"/>
        </w:rPr>
      </w:pPr>
      <w:r>
        <w:rPr>
          <w:sz w:val="24"/>
          <w:szCs w:val="24"/>
        </w:rPr>
        <w:t>(отдел</w:t>
      </w:r>
      <w:r w:rsidR="00F812AC">
        <w:rPr>
          <w:sz w:val="24"/>
          <w:szCs w:val="24"/>
        </w:rPr>
        <w:t xml:space="preserve"> юридической и кадровой работы</w:t>
      </w:r>
      <w:r>
        <w:rPr>
          <w:sz w:val="24"/>
          <w:szCs w:val="24"/>
        </w:rPr>
        <w:t>)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:rsidR="00F812AC" w:rsidRDefault="00F812AC" w:rsidP="00F812AC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504BCD" w:rsidRDefault="00504BCD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F812AC" w:rsidRDefault="00F812AC" w:rsidP="00F812AC">
      <w:pPr>
        <w:rPr>
          <w:sz w:val="24"/>
          <w:szCs w:val="24"/>
        </w:rPr>
      </w:pPr>
    </w:p>
    <w:p w:rsidR="00733915" w:rsidRDefault="00733915" w:rsidP="00F812AC">
      <w:pPr>
        <w:rPr>
          <w:sz w:val="24"/>
          <w:szCs w:val="24"/>
        </w:rPr>
      </w:pPr>
    </w:p>
    <w:p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proofErr w:type="spellStart"/>
      <w:r w:rsidR="00550FA0">
        <w:rPr>
          <w:sz w:val="24"/>
          <w:szCs w:val="24"/>
        </w:rPr>
        <w:t>Самкова</w:t>
      </w:r>
      <w:proofErr w:type="spellEnd"/>
      <w:r w:rsidR="00550FA0">
        <w:rPr>
          <w:sz w:val="24"/>
          <w:szCs w:val="24"/>
        </w:rPr>
        <w:t xml:space="preserve"> Н.</w:t>
      </w:r>
      <w:bookmarkStart w:id="0" w:name="_GoBack"/>
      <w:bookmarkEnd w:id="0"/>
      <w:r w:rsidR="00504BCD">
        <w:rPr>
          <w:sz w:val="24"/>
          <w:szCs w:val="24"/>
        </w:rPr>
        <w:t>А.</w:t>
      </w:r>
    </w:p>
    <w:p w:rsidR="006D605D" w:rsidRPr="00D277EB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:rsidR="00954A9D" w:rsidRDefault="00954A9D" w:rsidP="00F812AC">
      <w:pPr>
        <w:tabs>
          <w:tab w:val="left" w:pos="1020"/>
        </w:tabs>
      </w:pPr>
    </w:p>
    <w:sectPr w:rsidR="00954A9D" w:rsidSect="00733915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59" w:rsidRDefault="00C44659" w:rsidP="006264DC">
      <w:r>
        <w:separator/>
      </w:r>
    </w:p>
  </w:endnote>
  <w:endnote w:type="continuationSeparator" w:id="0">
    <w:p w:rsidR="00C44659" w:rsidRDefault="00C44659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59" w:rsidRDefault="00C44659" w:rsidP="006264DC">
      <w:r>
        <w:separator/>
      </w:r>
    </w:p>
  </w:footnote>
  <w:footnote w:type="continuationSeparator" w:id="0">
    <w:p w:rsidR="00C44659" w:rsidRDefault="00C44659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7E37"/>
    <w:rsid w:val="00077D51"/>
    <w:rsid w:val="000F1E55"/>
    <w:rsid w:val="000F758D"/>
    <w:rsid w:val="00106A84"/>
    <w:rsid w:val="0011447C"/>
    <w:rsid w:val="00170C1F"/>
    <w:rsid w:val="001C40B1"/>
    <w:rsid w:val="001C4A80"/>
    <w:rsid w:val="00202D25"/>
    <w:rsid w:val="00333036"/>
    <w:rsid w:val="0036323F"/>
    <w:rsid w:val="003778B2"/>
    <w:rsid w:val="0039082B"/>
    <w:rsid w:val="003A1E2C"/>
    <w:rsid w:val="003F1D18"/>
    <w:rsid w:val="004039C2"/>
    <w:rsid w:val="004C760D"/>
    <w:rsid w:val="00504BCD"/>
    <w:rsid w:val="00524DC8"/>
    <w:rsid w:val="005301DC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4057"/>
    <w:rsid w:val="006D0168"/>
    <w:rsid w:val="006D605D"/>
    <w:rsid w:val="006E6D64"/>
    <w:rsid w:val="00733915"/>
    <w:rsid w:val="00733B26"/>
    <w:rsid w:val="007554D4"/>
    <w:rsid w:val="00772D9E"/>
    <w:rsid w:val="007A0626"/>
    <w:rsid w:val="007A0B7F"/>
    <w:rsid w:val="007F0E7D"/>
    <w:rsid w:val="00853215"/>
    <w:rsid w:val="0085424A"/>
    <w:rsid w:val="0085618C"/>
    <w:rsid w:val="008E5338"/>
    <w:rsid w:val="009032C5"/>
    <w:rsid w:val="00954A9D"/>
    <w:rsid w:val="00A226C0"/>
    <w:rsid w:val="00AD4D40"/>
    <w:rsid w:val="00B144C1"/>
    <w:rsid w:val="00BA613B"/>
    <w:rsid w:val="00C44659"/>
    <w:rsid w:val="00C5797D"/>
    <w:rsid w:val="00C96F36"/>
    <w:rsid w:val="00CB4B98"/>
    <w:rsid w:val="00CF20BB"/>
    <w:rsid w:val="00D47CBD"/>
    <w:rsid w:val="00D810C1"/>
    <w:rsid w:val="00DC4410"/>
    <w:rsid w:val="00DD6239"/>
    <w:rsid w:val="00E53234"/>
    <w:rsid w:val="00E9451F"/>
    <w:rsid w:val="00EB1F37"/>
    <w:rsid w:val="00EF5E94"/>
    <w:rsid w:val="00F1046D"/>
    <w:rsid w:val="00F812AC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2021-07-19T07:28:00Z</cp:lastPrinted>
  <dcterms:created xsi:type="dcterms:W3CDTF">2021-07-08T09:11:00Z</dcterms:created>
  <dcterms:modified xsi:type="dcterms:W3CDTF">2021-07-19T07:30:00Z</dcterms:modified>
</cp:coreProperties>
</file>