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2AC" w:rsidRDefault="00F812AC" w:rsidP="00F812A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F812AC" w:rsidRDefault="00F812AC" w:rsidP="00F812A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Брянская область</w:t>
      </w:r>
    </w:p>
    <w:p w:rsidR="00F812AC" w:rsidRDefault="00F812AC" w:rsidP="00F812A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ГОРОДА ФОКИНО</w:t>
      </w:r>
    </w:p>
    <w:p w:rsidR="00F812AC" w:rsidRDefault="00F812AC" w:rsidP="00F812A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(Администрация г. Фокино)</w:t>
      </w:r>
    </w:p>
    <w:p w:rsidR="00F812AC" w:rsidRDefault="00F812AC" w:rsidP="00F812AC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  <w:r w:rsidR="006A1A35">
        <w:rPr>
          <w:sz w:val="24"/>
          <w:szCs w:val="24"/>
        </w:rPr>
        <w:t xml:space="preserve"> </w:t>
      </w:r>
    </w:p>
    <w:p w:rsidR="00F812AC" w:rsidRDefault="00F812AC" w:rsidP="00F812AC">
      <w:pPr>
        <w:rPr>
          <w:b/>
          <w:sz w:val="24"/>
          <w:szCs w:val="24"/>
        </w:rPr>
      </w:pPr>
    </w:p>
    <w:p w:rsidR="00F812AC" w:rsidRDefault="00F812AC" w:rsidP="00F812AC">
      <w:pPr>
        <w:rPr>
          <w:b/>
          <w:sz w:val="24"/>
          <w:szCs w:val="24"/>
        </w:rPr>
      </w:pPr>
    </w:p>
    <w:p w:rsidR="00F812AC" w:rsidRDefault="00C5797D" w:rsidP="00F812AC">
      <w:pPr>
        <w:rPr>
          <w:sz w:val="24"/>
          <w:szCs w:val="24"/>
        </w:rPr>
      </w:pPr>
      <w:r w:rsidRPr="004039C2">
        <w:rPr>
          <w:sz w:val="24"/>
          <w:szCs w:val="24"/>
        </w:rPr>
        <w:t xml:space="preserve">от </w:t>
      </w:r>
      <w:r w:rsidR="00E93D7F">
        <w:rPr>
          <w:sz w:val="24"/>
          <w:szCs w:val="24"/>
        </w:rPr>
        <w:t xml:space="preserve"> 22</w:t>
      </w:r>
      <w:r w:rsidR="00EF5E94">
        <w:rPr>
          <w:sz w:val="24"/>
          <w:szCs w:val="24"/>
        </w:rPr>
        <w:t xml:space="preserve"> </w:t>
      </w:r>
      <w:r w:rsidR="00FA7DA5">
        <w:rPr>
          <w:sz w:val="24"/>
          <w:szCs w:val="24"/>
        </w:rPr>
        <w:t>октября</w:t>
      </w:r>
      <w:r w:rsidR="00EF5E94">
        <w:rPr>
          <w:sz w:val="24"/>
          <w:szCs w:val="24"/>
        </w:rPr>
        <w:t xml:space="preserve"> </w:t>
      </w:r>
      <w:r w:rsidRPr="004039C2">
        <w:rPr>
          <w:sz w:val="24"/>
          <w:szCs w:val="24"/>
        </w:rPr>
        <w:t>202</w:t>
      </w:r>
      <w:r w:rsidR="007A0626">
        <w:rPr>
          <w:sz w:val="24"/>
          <w:szCs w:val="24"/>
        </w:rPr>
        <w:t>1</w:t>
      </w:r>
      <w:r w:rsidR="00F812AC">
        <w:rPr>
          <w:sz w:val="24"/>
          <w:szCs w:val="24"/>
        </w:rPr>
        <w:t xml:space="preserve"> г. </w:t>
      </w:r>
      <w:r w:rsidR="00F812AC"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</w:t>
      </w:r>
      <w:r w:rsidR="006904ED">
        <w:rPr>
          <w:sz w:val="24"/>
          <w:szCs w:val="24"/>
        </w:rPr>
        <w:t>606</w:t>
      </w:r>
      <w:bookmarkStart w:id="0" w:name="_GoBack"/>
      <w:bookmarkEnd w:id="0"/>
    </w:p>
    <w:p w:rsidR="00F812AC" w:rsidRDefault="00F812AC" w:rsidP="00F812AC">
      <w:pPr>
        <w:tabs>
          <w:tab w:val="left" w:pos="851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.Ф</w:t>
      </w:r>
      <w:proofErr w:type="gramEnd"/>
      <w:r>
        <w:rPr>
          <w:sz w:val="24"/>
          <w:szCs w:val="24"/>
        </w:rPr>
        <w:t>окино</w:t>
      </w:r>
      <w:proofErr w:type="spellEnd"/>
    </w:p>
    <w:p w:rsidR="00F812AC" w:rsidRDefault="00F812AC" w:rsidP="00F812AC">
      <w:pPr>
        <w:rPr>
          <w:sz w:val="24"/>
          <w:szCs w:val="24"/>
        </w:rPr>
      </w:pPr>
    </w:p>
    <w:p w:rsidR="00F812AC" w:rsidRPr="006C586D" w:rsidRDefault="00F812AC" w:rsidP="00C5797D">
      <w:pPr>
        <w:pStyle w:val="ConsPlusTitle"/>
        <w:widowControl/>
        <w:tabs>
          <w:tab w:val="left" w:pos="4820"/>
        </w:tabs>
        <w:ind w:right="496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C586D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отчета об исполнении </w:t>
      </w:r>
    </w:p>
    <w:p w:rsidR="00C5797D" w:rsidRDefault="00F812AC" w:rsidP="00C5797D">
      <w:pPr>
        <w:pStyle w:val="ConsPlusTitle"/>
        <w:widowControl/>
        <w:tabs>
          <w:tab w:val="left" w:pos="4820"/>
        </w:tabs>
        <w:ind w:right="496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бюдж</w:t>
      </w:r>
      <w:r w:rsidR="00C5797D">
        <w:rPr>
          <w:rFonts w:ascii="Times New Roman" w:hAnsi="Times New Roman" w:cs="Times New Roman"/>
          <w:b w:val="0"/>
          <w:sz w:val="24"/>
          <w:szCs w:val="24"/>
        </w:rPr>
        <w:t xml:space="preserve">ета </w:t>
      </w:r>
      <w:r>
        <w:rPr>
          <w:rFonts w:ascii="Times New Roman" w:hAnsi="Times New Roman" w:cs="Times New Roman"/>
          <w:b w:val="0"/>
          <w:sz w:val="24"/>
          <w:szCs w:val="24"/>
        </w:rPr>
        <w:t>городско</w:t>
      </w:r>
      <w:r w:rsidR="001C4A80">
        <w:rPr>
          <w:rFonts w:ascii="Times New Roman" w:hAnsi="Times New Roman" w:cs="Times New Roman"/>
          <w:b w:val="0"/>
          <w:sz w:val="24"/>
          <w:szCs w:val="24"/>
        </w:rPr>
        <w:t>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округ</w:t>
      </w:r>
      <w:r w:rsidR="001C4A80">
        <w:rPr>
          <w:rFonts w:ascii="Times New Roman" w:hAnsi="Times New Roman" w:cs="Times New Roman"/>
          <w:b w:val="0"/>
          <w:sz w:val="24"/>
          <w:szCs w:val="24"/>
        </w:rPr>
        <w:t>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5797D">
        <w:rPr>
          <w:rFonts w:ascii="Times New Roman" w:hAnsi="Times New Roman" w:cs="Times New Roman"/>
          <w:b w:val="0"/>
          <w:sz w:val="24"/>
          <w:szCs w:val="24"/>
        </w:rPr>
        <w:t xml:space="preserve">город Фокино </w:t>
      </w:r>
    </w:p>
    <w:p w:rsidR="00F812AC" w:rsidRPr="006C586D" w:rsidRDefault="00C5797D" w:rsidP="001C4A80">
      <w:pPr>
        <w:pStyle w:val="ConsPlusTitle"/>
        <w:widowControl/>
        <w:tabs>
          <w:tab w:val="left" w:pos="4820"/>
        </w:tabs>
        <w:ind w:right="496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Брянской области</w:t>
      </w:r>
      <w:r w:rsidR="001C4A8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за </w:t>
      </w:r>
      <w:r w:rsidR="00FA7DA5">
        <w:rPr>
          <w:rFonts w:ascii="Times New Roman" w:hAnsi="Times New Roman" w:cs="Times New Roman"/>
          <w:b w:val="0"/>
          <w:sz w:val="24"/>
          <w:szCs w:val="24"/>
        </w:rPr>
        <w:t>9 месяцев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7A0626">
        <w:rPr>
          <w:rFonts w:ascii="Times New Roman" w:hAnsi="Times New Roman" w:cs="Times New Roman"/>
          <w:b w:val="0"/>
          <w:sz w:val="24"/>
          <w:szCs w:val="24"/>
        </w:rPr>
        <w:t>1</w:t>
      </w:r>
      <w:r w:rsidR="00F812AC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</w:p>
    <w:p w:rsidR="00F812AC" w:rsidRDefault="00F812AC" w:rsidP="00F812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12AC" w:rsidRDefault="00F812AC" w:rsidP="00F812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12AC" w:rsidRDefault="00F812AC" w:rsidP="00F812A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ст.264.2 Бюджетного Кодекса Российской Федерации, администрация города Фокино </w:t>
      </w:r>
    </w:p>
    <w:p w:rsidR="00F812AC" w:rsidRDefault="00F812AC" w:rsidP="00F812A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812AC" w:rsidRDefault="00F812AC" w:rsidP="00F812AC">
      <w:pPr>
        <w:pStyle w:val="ConsPlu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ПОСТАНОВЛЯЕТ</w:t>
      </w:r>
    </w:p>
    <w:p w:rsidR="00F812AC" w:rsidRDefault="00F812AC" w:rsidP="00F812AC">
      <w:pPr>
        <w:pStyle w:val="ConsPlu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12AC" w:rsidRPr="006C586D" w:rsidRDefault="00556E91" w:rsidP="00556E91">
      <w:pPr>
        <w:pStyle w:val="ConsNormal"/>
        <w:tabs>
          <w:tab w:val="left" w:pos="0"/>
          <w:tab w:val="left" w:pos="9360"/>
        </w:tabs>
        <w:spacing w:line="264" w:lineRule="auto"/>
        <w:ind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812AC" w:rsidRPr="006C586D">
        <w:rPr>
          <w:sz w:val="24"/>
          <w:szCs w:val="24"/>
        </w:rPr>
        <w:t xml:space="preserve">Утвердить прилагаемый отчет об исполнении бюджета </w:t>
      </w:r>
      <w:r w:rsidR="00C5797D">
        <w:rPr>
          <w:sz w:val="24"/>
          <w:szCs w:val="24"/>
        </w:rPr>
        <w:t>городско</w:t>
      </w:r>
      <w:r w:rsidR="001C4A80">
        <w:rPr>
          <w:sz w:val="24"/>
          <w:szCs w:val="24"/>
        </w:rPr>
        <w:t>го</w:t>
      </w:r>
      <w:r w:rsidR="00C5797D">
        <w:rPr>
          <w:sz w:val="24"/>
          <w:szCs w:val="24"/>
        </w:rPr>
        <w:t xml:space="preserve"> округ</w:t>
      </w:r>
      <w:r w:rsidR="001C4A80">
        <w:rPr>
          <w:sz w:val="24"/>
          <w:szCs w:val="24"/>
        </w:rPr>
        <w:t xml:space="preserve">а </w:t>
      </w:r>
      <w:r w:rsidR="00F812AC">
        <w:rPr>
          <w:sz w:val="24"/>
          <w:szCs w:val="24"/>
        </w:rPr>
        <w:t xml:space="preserve">город </w:t>
      </w:r>
      <w:r w:rsidR="00C5797D">
        <w:rPr>
          <w:sz w:val="24"/>
          <w:szCs w:val="24"/>
        </w:rPr>
        <w:t xml:space="preserve">Фокино Брянской области за </w:t>
      </w:r>
      <w:r w:rsidR="00FA7DA5">
        <w:rPr>
          <w:sz w:val="24"/>
          <w:szCs w:val="24"/>
        </w:rPr>
        <w:t>9 месяцев</w:t>
      </w:r>
      <w:r w:rsidR="00C5797D">
        <w:rPr>
          <w:sz w:val="24"/>
          <w:szCs w:val="24"/>
        </w:rPr>
        <w:t xml:space="preserve"> 202</w:t>
      </w:r>
      <w:r w:rsidR="007A0626">
        <w:rPr>
          <w:sz w:val="24"/>
          <w:szCs w:val="24"/>
        </w:rPr>
        <w:t>1</w:t>
      </w:r>
      <w:r w:rsidR="00C5797D">
        <w:rPr>
          <w:sz w:val="24"/>
          <w:szCs w:val="24"/>
        </w:rPr>
        <w:t xml:space="preserve"> </w:t>
      </w:r>
      <w:r w:rsidR="00F812AC">
        <w:rPr>
          <w:sz w:val="24"/>
          <w:szCs w:val="24"/>
        </w:rPr>
        <w:t xml:space="preserve">года по доходам в сумме </w:t>
      </w:r>
      <w:r w:rsidR="00FA7DA5">
        <w:rPr>
          <w:sz w:val="24"/>
          <w:szCs w:val="24"/>
        </w:rPr>
        <w:t>196 742 090,74</w:t>
      </w:r>
      <w:r w:rsidR="001C4A80">
        <w:rPr>
          <w:sz w:val="24"/>
          <w:szCs w:val="24"/>
        </w:rPr>
        <w:t xml:space="preserve"> </w:t>
      </w:r>
      <w:r w:rsidR="00F812AC" w:rsidRPr="006C586D">
        <w:rPr>
          <w:sz w:val="24"/>
          <w:szCs w:val="24"/>
        </w:rPr>
        <w:t xml:space="preserve">рублей, расходам в сумме </w:t>
      </w:r>
      <w:r w:rsidR="00FA7DA5" w:rsidRPr="00FA7DA5">
        <w:rPr>
          <w:sz w:val="24"/>
          <w:szCs w:val="24"/>
        </w:rPr>
        <w:t>200 918 908,13</w:t>
      </w:r>
      <w:r w:rsidR="00FA7DA5">
        <w:rPr>
          <w:sz w:val="24"/>
          <w:szCs w:val="24"/>
        </w:rPr>
        <w:t xml:space="preserve"> </w:t>
      </w:r>
      <w:r w:rsidR="00F812AC" w:rsidRPr="006C586D">
        <w:rPr>
          <w:sz w:val="24"/>
          <w:szCs w:val="24"/>
        </w:rPr>
        <w:t>рублей и следующими показателями:</w:t>
      </w:r>
    </w:p>
    <w:p w:rsidR="00F812AC" w:rsidRDefault="00F812AC" w:rsidP="00556E91">
      <w:pPr>
        <w:pStyle w:val="ConsPlusNormal"/>
        <w:widowControl/>
        <w:tabs>
          <w:tab w:val="left" w:pos="0"/>
        </w:tabs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86D">
        <w:rPr>
          <w:rFonts w:ascii="Times New Roman" w:hAnsi="Times New Roman" w:cs="Times New Roman"/>
          <w:sz w:val="24"/>
          <w:szCs w:val="24"/>
        </w:rPr>
        <w:t xml:space="preserve">1) по доходам бюджета </w:t>
      </w:r>
      <w:r>
        <w:rPr>
          <w:rFonts w:ascii="Times New Roman" w:hAnsi="Times New Roman" w:cs="Times New Roman"/>
          <w:sz w:val="24"/>
          <w:szCs w:val="24"/>
        </w:rPr>
        <w:t>городско</w:t>
      </w:r>
      <w:r w:rsidR="001C4A80">
        <w:rPr>
          <w:rFonts w:ascii="Times New Roman" w:hAnsi="Times New Roman" w:cs="Times New Roman"/>
          <w:sz w:val="24"/>
          <w:szCs w:val="24"/>
        </w:rPr>
        <w:t>го</w:t>
      </w:r>
      <w:r w:rsidR="00C5797D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1C4A80">
        <w:rPr>
          <w:rFonts w:ascii="Times New Roman" w:hAnsi="Times New Roman" w:cs="Times New Roman"/>
          <w:sz w:val="24"/>
          <w:szCs w:val="24"/>
        </w:rPr>
        <w:t>а</w:t>
      </w:r>
      <w:r w:rsidR="00C5797D">
        <w:rPr>
          <w:rFonts w:ascii="Times New Roman" w:hAnsi="Times New Roman" w:cs="Times New Roman"/>
          <w:sz w:val="24"/>
          <w:szCs w:val="24"/>
        </w:rPr>
        <w:t xml:space="preserve"> город Фокино Брянской области за </w:t>
      </w:r>
      <w:r w:rsidR="00FA7DA5">
        <w:rPr>
          <w:rFonts w:ascii="Times New Roman" w:hAnsi="Times New Roman" w:cs="Times New Roman"/>
          <w:sz w:val="24"/>
          <w:szCs w:val="24"/>
        </w:rPr>
        <w:t>9 месяцев</w:t>
      </w:r>
      <w:r w:rsidR="00C5797D">
        <w:rPr>
          <w:rFonts w:ascii="Times New Roman" w:hAnsi="Times New Roman" w:cs="Times New Roman"/>
          <w:sz w:val="24"/>
          <w:szCs w:val="24"/>
        </w:rPr>
        <w:t xml:space="preserve"> 202</w:t>
      </w:r>
      <w:r w:rsidR="007A0626">
        <w:rPr>
          <w:rFonts w:ascii="Times New Roman" w:hAnsi="Times New Roman" w:cs="Times New Roman"/>
          <w:sz w:val="24"/>
          <w:szCs w:val="24"/>
        </w:rPr>
        <w:t>1</w:t>
      </w:r>
      <w:r w:rsidRPr="006C586D">
        <w:rPr>
          <w:rFonts w:ascii="Times New Roman" w:hAnsi="Times New Roman" w:cs="Times New Roman"/>
          <w:sz w:val="24"/>
          <w:szCs w:val="24"/>
        </w:rPr>
        <w:t xml:space="preserve"> года согласно приложению 1;</w:t>
      </w:r>
    </w:p>
    <w:p w:rsidR="00F812AC" w:rsidRPr="006C586D" w:rsidRDefault="00C5797D" w:rsidP="00556E91">
      <w:pPr>
        <w:pStyle w:val="ConsPlusNormal"/>
        <w:widowControl/>
        <w:tabs>
          <w:tab w:val="left" w:pos="0"/>
        </w:tabs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</w:t>
      </w:r>
      <w:r w:rsidR="00F812AC" w:rsidRPr="006C586D">
        <w:rPr>
          <w:rFonts w:ascii="Times New Roman" w:hAnsi="Times New Roman" w:cs="Times New Roman"/>
          <w:sz w:val="24"/>
          <w:szCs w:val="24"/>
        </w:rPr>
        <w:t xml:space="preserve"> расходам</w:t>
      </w:r>
      <w:r w:rsidR="000F758D">
        <w:rPr>
          <w:rFonts w:ascii="Times New Roman" w:hAnsi="Times New Roman" w:cs="Times New Roman"/>
          <w:sz w:val="24"/>
          <w:szCs w:val="24"/>
        </w:rPr>
        <w:t xml:space="preserve"> </w:t>
      </w:r>
      <w:r w:rsidR="001C4A80" w:rsidRPr="006C586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1C4A80">
        <w:rPr>
          <w:rFonts w:ascii="Times New Roman" w:hAnsi="Times New Roman" w:cs="Times New Roman"/>
          <w:sz w:val="24"/>
          <w:szCs w:val="24"/>
        </w:rPr>
        <w:t xml:space="preserve">городского округа город Фокино Брянской области </w:t>
      </w:r>
      <w:r w:rsidR="00F812AC" w:rsidRPr="006C586D">
        <w:rPr>
          <w:rFonts w:ascii="Times New Roman" w:hAnsi="Times New Roman" w:cs="Times New Roman"/>
          <w:sz w:val="24"/>
          <w:szCs w:val="24"/>
        </w:rPr>
        <w:t xml:space="preserve">по  ведомственной  структуре за </w:t>
      </w:r>
      <w:r w:rsidR="00FA7DA5">
        <w:rPr>
          <w:rFonts w:ascii="Times New Roman" w:hAnsi="Times New Roman" w:cs="Times New Roman"/>
          <w:sz w:val="24"/>
          <w:szCs w:val="24"/>
        </w:rPr>
        <w:t>9 месяцев</w:t>
      </w:r>
      <w:r w:rsidR="0039082B">
        <w:rPr>
          <w:rFonts w:ascii="Times New Roman" w:hAnsi="Times New Roman" w:cs="Times New Roman"/>
          <w:sz w:val="24"/>
          <w:szCs w:val="24"/>
        </w:rPr>
        <w:t xml:space="preserve"> 202</w:t>
      </w:r>
      <w:r w:rsidR="007A0626">
        <w:rPr>
          <w:rFonts w:ascii="Times New Roman" w:hAnsi="Times New Roman" w:cs="Times New Roman"/>
          <w:sz w:val="24"/>
          <w:szCs w:val="24"/>
        </w:rPr>
        <w:t>1</w:t>
      </w:r>
      <w:r w:rsidR="00F812AC" w:rsidRPr="006C586D">
        <w:rPr>
          <w:rFonts w:ascii="Times New Roman" w:hAnsi="Times New Roman" w:cs="Times New Roman"/>
          <w:sz w:val="24"/>
          <w:szCs w:val="24"/>
        </w:rPr>
        <w:t xml:space="preserve"> года согласно приложению 2;</w:t>
      </w:r>
    </w:p>
    <w:p w:rsidR="00F812AC" w:rsidRDefault="00F812AC" w:rsidP="00556E91">
      <w:pPr>
        <w:pStyle w:val="ConsPlusNormal"/>
        <w:widowControl/>
        <w:tabs>
          <w:tab w:val="left" w:pos="0"/>
        </w:tabs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86D">
        <w:rPr>
          <w:rFonts w:ascii="Times New Roman" w:hAnsi="Times New Roman" w:cs="Times New Roman"/>
          <w:sz w:val="24"/>
          <w:szCs w:val="24"/>
        </w:rPr>
        <w:t>3) по расходам</w:t>
      </w:r>
      <w:r w:rsidR="000F758D">
        <w:rPr>
          <w:rFonts w:ascii="Times New Roman" w:hAnsi="Times New Roman" w:cs="Times New Roman"/>
          <w:sz w:val="24"/>
          <w:szCs w:val="24"/>
        </w:rPr>
        <w:t xml:space="preserve"> </w:t>
      </w:r>
      <w:r w:rsidR="001C4A80" w:rsidRPr="006C586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1C4A80">
        <w:rPr>
          <w:rFonts w:ascii="Times New Roman" w:hAnsi="Times New Roman" w:cs="Times New Roman"/>
          <w:sz w:val="24"/>
          <w:szCs w:val="24"/>
        </w:rPr>
        <w:t>городского округа город Фокино Брянской области</w:t>
      </w:r>
      <w:r w:rsidRPr="006C586D">
        <w:rPr>
          <w:rFonts w:ascii="Times New Roman" w:hAnsi="Times New Roman" w:cs="Times New Roman"/>
          <w:sz w:val="24"/>
          <w:szCs w:val="24"/>
        </w:rPr>
        <w:t xml:space="preserve"> по целевым  статьям (муниципальным программам и непрограммным направлениям деятельности) группам и  видам  расходов  бюджета  за </w:t>
      </w:r>
      <w:r w:rsidR="00FA7DA5">
        <w:rPr>
          <w:rFonts w:ascii="Times New Roman" w:hAnsi="Times New Roman" w:cs="Times New Roman"/>
          <w:sz w:val="24"/>
          <w:szCs w:val="24"/>
        </w:rPr>
        <w:t>9 месяцев</w:t>
      </w:r>
      <w:r w:rsidR="00106A84">
        <w:rPr>
          <w:rFonts w:ascii="Times New Roman" w:hAnsi="Times New Roman" w:cs="Times New Roman"/>
          <w:sz w:val="24"/>
          <w:szCs w:val="24"/>
        </w:rPr>
        <w:t xml:space="preserve"> </w:t>
      </w:r>
      <w:r w:rsidR="00C5797D">
        <w:rPr>
          <w:rFonts w:ascii="Times New Roman" w:hAnsi="Times New Roman" w:cs="Times New Roman"/>
          <w:sz w:val="24"/>
          <w:szCs w:val="24"/>
        </w:rPr>
        <w:t>202</w:t>
      </w:r>
      <w:r w:rsidR="007A0626">
        <w:rPr>
          <w:rFonts w:ascii="Times New Roman" w:hAnsi="Times New Roman" w:cs="Times New Roman"/>
          <w:sz w:val="24"/>
          <w:szCs w:val="24"/>
        </w:rPr>
        <w:t>1</w:t>
      </w:r>
      <w:r w:rsidRPr="006C586D">
        <w:rPr>
          <w:rFonts w:ascii="Times New Roman" w:hAnsi="Times New Roman" w:cs="Times New Roman"/>
          <w:sz w:val="24"/>
          <w:szCs w:val="24"/>
        </w:rPr>
        <w:t xml:space="preserve"> года согласно приложению 3;</w:t>
      </w:r>
    </w:p>
    <w:p w:rsidR="00614871" w:rsidRDefault="00F812AC" w:rsidP="00556E91">
      <w:pPr>
        <w:pStyle w:val="ConsPlusNormal"/>
        <w:widowControl/>
        <w:tabs>
          <w:tab w:val="left" w:pos="0"/>
        </w:tabs>
        <w:spacing w:line="264" w:lineRule="auto"/>
        <w:ind w:firstLine="709"/>
        <w:jc w:val="both"/>
        <w:rPr>
          <w:sz w:val="24"/>
          <w:szCs w:val="24"/>
        </w:rPr>
      </w:pPr>
      <w:r w:rsidRPr="006C586D">
        <w:rPr>
          <w:rFonts w:ascii="Times New Roman" w:hAnsi="Times New Roman" w:cs="Times New Roman"/>
          <w:sz w:val="24"/>
          <w:szCs w:val="24"/>
        </w:rPr>
        <w:t>4) по источникам внутреннего финансирования дефицита</w:t>
      </w:r>
      <w:r w:rsidR="000F758D">
        <w:rPr>
          <w:rFonts w:ascii="Times New Roman" w:hAnsi="Times New Roman" w:cs="Times New Roman"/>
          <w:sz w:val="24"/>
          <w:szCs w:val="24"/>
        </w:rPr>
        <w:t xml:space="preserve"> </w:t>
      </w:r>
      <w:r w:rsidR="001C4A80" w:rsidRPr="006C586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1C4A80">
        <w:rPr>
          <w:rFonts w:ascii="Times New Roman" w:hAnsi="Times New Roman" w:cs="Times New Roman"/>
          <w:sz w:val="24"/>
          <w:szCs w:val="24"/>
        </w:rPr>
        <w:t>городского округа город Фокино Брянской области</w:t>
      </w:r>
      <w:r w:rsidR="00C5797D">
        <w:rPr>
          <w:rFonts w:ascii="Times New Roman" w:hAnsi="Times New Roman" w:cs="Times New Roman"/>
          <w:sz w:val="24"/>
          <w:szCs w:val="24"/>
        </w:rPr>
        <w:t xml:space="preserve"> за </w:t>
      </w:r>
      <w:r w:rsidR="00FA7DA5">
        <w:rPr>
          <w:rFonts w:ascii="Times New Roman" w:hAnsi="Times New Roman" w:cs="Times New Roman"/>
          <w:sz w:val="24"/>
          <w:szCs w:val="24"/>
        </w:rPr>
        <w:t>9 месяцев</w:t>
      </w:r>
      <w:r w:rsidR="00614871">
        <w:rPr>
          <w:rFonts w:ascii="Times New Roman" w:hAnsi="Times New Roman" w:cs="Times New Roman"/>
          <w:sz w:val="24"/>
          <w:szCs w:val="24"/>
        </w:rPr>
        <w:t xml:space="preserve"> </w:t>
      </w:r>
      <w:r w:rsidR="00C5797D">
        <w:rPr>
          <w:rFonts w:ascii="Times New Roman" w:hAnsi="Times New Roman" w:cs="Times New Roman"/>
          <w:sz w:val="24"/>
          <w:szCs w:val="24"/>
        </w:rPr>
        <w:t>202</w:t>
      </w:r>
      <w:r w:rsidR="007A0626">
        <w:rPr>
          <w:rFonts w:ascii="Times New Roman" w:hAnsi="Times New Roman" w:cs="Times New Roman"/>
          <w:sz w:val="24"/>
          <w:szCs w:val="24"/>
        </w:rPr>
        <w:t>1</w:t>
      </w:r>
      <w:r w:rsidRPr="006C586D">
        <w:rPr>
          <w:rFonts w:ascii="Times New Roman" w:hAnsi="Times New Roman" w:cs="Times New Roman"/>
          <w:sz w:val="24"/>
          <w:szCs w:val="24"/>
        </w:rPr>
        <w:t xml:space="preserve"> года согласно приложению 4.</w:t>
      </w:r>
    </w:p>
    <w:p w:rsidR="00F812AC" w:rsidRPr="00F812AC" w:rsidRDefault="00F812AC" w:rsidP="00556E91">
      <w:pPr>
        <w:pStyle w:val="ConsPlusNormal"/>
        <w:widowControl/>
        <w:tabs>
          <w:tab w:val="left" w:pos="0"/>
        </w:tabs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E91">
        <w:rPr>
          <w:rFonts w:ascii="Times New Roman" w:hAnsi="Times New Roman" w:cs="Times New Roman"/>
          <w:sz w:val="24"/>
          <w:szCs w:val="24"/>
        </w:rPr>
        <w:t>2</w:t>
      </w:r>
      <w:r w:rsidRPr="006C586D">
        <w:rPr>
          <w:sz w:val="24"/>
          <w:szCs w:val="24"/>
        </w:rPr>
        <w:t xml:space="preserve">. </w:t>
      </w:r>
      <w:r w:rsidRPr="00F812AC">
        <w:rPr>
          <w:rFonts w:ascii="Times New Roman" w:hAnsi="Times New Roman" w:cs="Times New Roman"/>
          <w:sz w:val="24"/>
          <w:szCs w:val="24"/>
        </w:rPr>
        <w:t xml:space="preserve">Направить отчет об исполнении </w:t>
      </w:r>
      <w:r w:rsidR="001C4A80" w:rsidRPr="006C586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1C4A80">
        <w:rPr>
          <w:rFonts w:ascii="Times New Roman" w:hAnsi="Times New Roman" w:cs="Times New Roman"/>
          <w:sz w:val="24"/>
          <w:szCs w:val="24"/>
        </w:rPr>
        <w:t>городского округа город Фокино Брянской области</w:t>
      </w:r>
      <w:r w:rsidRPr="00F812AC">
        <w:rPr>
          <w:rFonts w:ascii="Times New Roman" w:hAnsi="Times New Roman" w:cs="Times New Roman"/>
          <w:sz w:val="24"/>
          <w:szCs w:val="24"/>
        </w:rPr>
        <w:t xml:space="preserve"> </w:t>
      </w:r>
      <w:r w:rsidR="00C5797D">
        <w:rPr>
          <w:rFonts w:ascii="Times New Roman" w:hAnsi="Times New Roman" w:cs="Times New Roman"/>
          <w:sz w:val="24"/>
          <w:szCs w:val="24"/>
        </w:rPr>
        <w:t xml:space="preserve">за </w:t>
      </w:r>
      <w:r w:rsidR="00FA7DA5">
        <w:rPr>
          <w:rFonts w:ascii="Times New Roman" w:hAnsi="Times New Roman" w:cs="Times New Roman"/>
          <w:sz w:val="24"/>
          <w:szCs w:val="24"/>
        </w:rPr>
        <w:t>9 месяцев</w:t>
      </w:r>
      <w:r w:rsidR="00C5797D">
        <w:rPr>
          <w:rFonts w:ascii="Times New Roman" w:hAnsi="Times New Roman" w:cs="Times New Roman"/>
          <w:sz w:val="24"/>
          <w:szCs w:val="24"/>
        </w:rPr>
        <w:t xml:space="preserve"> 202</w:t>
      </w:r>
      <w:r w:rsidR="007A0626">
        <w:rPr>
          <w:rFonts w:ascii="Times New Roman" w:hAnsi="Times New Roman" w:cs="Times New Roman"/>
          <w:sz w:val="24"/>
          <w:szCs w:val="24"/>
        </w:rPr>
        <w:t>1</w:t>
      </w:r>
      <w:r w:rsidRPr="00F812AC">
        <w:rPr>
          <w:rFonts w:ascii="Times New Roman" w:hAnsi="Times New Roman" w:cs="Times New Roman"/>
          <w:sz w:val="24"/>
          <w:szCs w:val="24"/>
        </w:rPr>
        <w:t xml:space="preserve"> года в Совет народных депутатов города Фокино и Контрольно-счетную палату</w:t>
      </w:r>
      <w:r w:rsidR="0064134D">
        <w:rPr>
          <w:rFonts w:ascii="Times New Roman" w:hAnsi="Times New Roman" w:cs="Times New Roman"/>
          <w:sz w:val="24"/>
          <w:szCs w:val="24"/>
        </w:rPr>
        <w:t xml:space="preserve"> г</w:t>
      </w:r>
      <w:r w:rsidR="00C5797D">
        <w:rPr>
          <w:rFonts w:ascii="Times New Roman" w:hAnsi="Times New Roman" w:cs="Times New Roman"/>
          <w:sz w:val="24"/>
          <w:szCs w:val="24"/>
        </w:rPr>
        <w:t xml:space="preserve">орода Фокино в срок </w:t>
      </w:r>
      <w:r w:rsidR="00C5797D" w:rsidRPr="004039C2">
        <w:rPr>
          <w:rFonts w:ascii="Times New Roman" w:hAnsi="Times New Roman" w:cs="Times New Roman"/>
          <w:sz w:val="24"/>
          <w:szCs w:val="24"/>
        </w:rPr>
        <w:t xml:space="preserve">до </w:t>
      </w:r>
      <w:r w:rsidR="004039C2" w:rsidRPr="004039C2">
        <w:rPr>
          <w:rFonts w:ascii="Times New Roman" w:hAnsi="Times New Roman" w:cs="Times New Roman"/>
          <w:sz w:val="24"/>
          <w:szCs w:val="24"/>
        </w:rPr>
        <w:t>2</w:t>
      </w:r>
      <w:r w:rsidR="004039C2">
        <w:rPr>
          <w:rFonts w:ascii="Times New Roman" w:hAnsi="Times New Roman" w:cs="Times New Roman"/>
          <w:sz w:val="24"/>
          <w:szCs w:val="24"/>
        </w:rPr>
        <w:t>4</w:t>
      </w:r>
      <w:r w:rsidR="00FA7DA5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614871">
        <w:rPr>
          <w:rFonts w:ascii="Times New Roman" w:hAnsi="Times New Roman" w:cs="Times New Roman"/>
          <w:sz w:val="24"/>
          <w:szCs w:val="24"/>
        </w:rPr>
        <w:t xml:space="preserve"> </w:t>
      </w:r>
      <w:r w:rsidR="007A0626">
        <w:rPr>
          <w:rFonts w:ascii="Times New Roman" w:hAnsi="Times New Roman" w:cs="Times New Roman"/>
          <w:sz w:val="24"/>
          <w:szCs w:val="24"/>
        </w:rPr>
        <w:t>2021</w:t>
      </w:r>
      <w:r w:rsidRPr="00F812A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812AC" w:rsidRPr="006C586D" w:rsidRDefault="00202D25" w:rsidP="00556E91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F812AC" w:rsidRPr="006C586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F812AC" w:rsidRPr="006C586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</w:t>
      </w:r>
      <w:r w:rsidR="00F812AC">
        <w:rPr>
          <w:rFonts w:ascii="Times New Roman" w:hAnsi="Times New Roman" w:cs="Times New Roman"/>
          <w:sz w:val="24"/>
          <w:szCs w:val="24"/>
        </w:rPr>
        <w:t xml:space="preserve">на </w:t>
      </w:r>
      <w:r w:rsidR="00F812AC" w:rsidRPr="006C586D">
        <w:rPr>
          <w:rFonts w:ascii="Times New Roman" w:hAnsi="Times New Roman" w:cs="Times New Roman"/>
          <w:sz w:val="24"/>
          <w:szCs w:val="24"/>
        </w:rPr>
        <w:t>начальника Финансового управления администрации города Фокино (А.Т.</w:t>
      </w:r>
      <w:r w:rsidR="00556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12AC" w:rsidRPr="006C586D">
        <w:rPr>
          <w:rFonts w:ascii="Times New Roman" w:hAnsi="Times New Roman" w:cs="Times New Roman"/>
          <w:sz w:val="24"/>
          <w:szCs w:val="24"/>
        </w:rPr>
        <w:t>Шеремето</w:t>
      </w:r>
      <w:proofErr w:type="spellEnd"/>
      <w:r w:rsidR="00F812AC" w:rsidRPr="006C586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812AC" w:rsidRDefault="00F812AC" w:rsidP="00F812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12AC" w:rsidRDefault="00F812AC" w:rsidP="00F812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12AC" w:rsidRDefault="00F812AC" w:rsidP="00F812AC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812AC" w:rsidRDefault="001C4A80" w:rsidP="00F812AC">
      <w:pPr>
        <w:tabs>
          <w:tab w:val="left" w:pos="1020"/>
        </w:tabs>
        <w:rPr>
          <w:sz w:val="24"/>
          <w:szCs w:val="24"/>
        </w:rPr>
      </w:pPr>
      <w:r>
        <w:rPr>
          <w:sz w:val="24"/>
          <w:szCs w:val="24"/>
        </w:rPr>
        <w:t>Г</w:t>
      </w:r>
      <w:r w:rsidR="00E53234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E53234">
        <w:rPr>
          <w:sz w:val="24"/>
          <w:szCs w:val="24"/>
        </w:rPr>
        <w:t xml:space="preserve"> администрации</w:t>
      </w:r>
      <w:r w:rsidR="00E53234">
        <w:rPr>
          <w:sz w:val="24"/>
          <w:szCs w:val="24"/>
        </w:rPr>
        <w:tab/>
      </w:r>
      <w:r w:rsidR="00E53234">
        <w:rPr>
          <w:sz w:val="24"/>
          <w:szCs w:val="24"/>
        </w:rPr>
        <w:tab/>
      </w:r>
      <w:r w:rsidR="00E53234">
        <w:rPr>
          <w:sz w:val="24"/>
          <w:szCs w:val="24"/>
        </w:rPr>
        <w:tab/>
      </w:r>
      <w:r w:rsidR="00E53234">
        <w:rPr>
          <w:sz w:val="24"/>
          <w:szCs w:val="24"/>
        </w:rPr>
        <w:tab/>
      </w:r>
      <w:r w:rsidR="00E53234">
        <w:rPr>
          <w:sz w:val="24"/>
          <w:szCs w:val="24"/>
        </w:rPr>
        <w:tab/>
      </w:r>
      <w:r w:rsidR="00E53234">
        <w:rPr>
          <w:sz w:val="24"/>
          <w:szCs w:val="24"/>
        </w:rPr>
        <w:tab/>
      </w:r>
      <w:r w:rsidR="00E53234">
        <w:rPr>
          <w:sz w:val="24"/>
          <w:szCs w:val="24"/>
        </w:rPr>
        <w:tab/>
      </w:r>
      <w:r>
        <w:rPr>
          <w:sz w:val="24"/>
          <w:szCs w:val="24"/>
        </w:rPr>
        <w:t>Н.С. Гришина</w:t>
      </w:r>
    </w:p>
    <w:p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:rsidR="00077D51" w:rsidRDefault="00077D51" w:rsidP="00F812AC">
      <w:pPr>
        <w:tabs>
          <w:tab w:val="left" w:pos="1020"/>
        </w:tabs>
        <w:rPr>
          <w:sz w:val="24"/>
          <w:szCs w:val="24"/>
        </w:rPr>
      </w:pPr>
    </w:p>
    <w:p w:rsidR="005301DC" w:rsidRDefault="005301DC" w:rsidP="00F812AC">
      <w:pPr>
        <w:tabs>
          <w:tab w:val="left" w:pos="1020"/>
        </w:tabs>
        <w:rPr>
          <w:sz w:val="24"/>
          <w:szCs w:val="24"/>
        </w:rPr>
      </w:pPr>
    </w:p>
    <w:p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:rsidR="001C4A80" w:rsidRDefault="001C4A80" w:rsidP="00F812AC">
      <w:pPr>
        <w:tabs>
          <w:tab w:val="left" w:pos="1020"/>
        </w:tabs>
        <w:rPr>
          <w:sz w:val="24"/>
          <w:szCs w:val="24"/>
        </w:rPr>
      </w:pPr>
    </w:p>
    <w:p w:rsidR="00E93D7F" w:rsidRDefault="00E93D7F" w:rsidP="00F812AC">
      <w:pPr>
        <w:tabs>
          <w:tab w:val="left" w:pos="1020"/>
        </w:tabs>
        <w:rPr>
          <w:sz w:val="24"/>
          <w:szCs w:val="24"/>
        </w:rPr>
      </w:pPr>
    </w:p>
    <w:p w:rsidR="00733915" w:rsidRDefault="00733915" w:rsidP="00F812AC">
      <w:pPr>
        <w:tabs>
          <w:tab w:val="left" w:pos="1020"/>
        </w:tabs>
        <w:rPr>
          <w:sz w:val="24"/>
          <w:szCs w:val="24"/>
        </w:rPr>
      </w:pPr>
    </w:p>
    <w:p w:rsidR="00EF5E94" w:rsidRDefault="00504BCD" w:rsidP="00F812AC">
      <w:pPr>
        <w:tabs>
          <w:tab w:val="left" w:pos="102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Н</w:t>
      </w:r>
      <w:r w:rsidR="00F812AC">
        <w:rPr>
          <w:sz w:val="24"/>
          <w:szCs w:val="24"/>
        </w:rPr>
        <w:t>ачальник</w:t>
      </w:r>
      <w:r w:rsidR="00EF5E94">
        <w:rPr>
          <w:sz w:val="24"/>
          <w:szCs w:val="24"/>
        </w:rPr>
        <w:t xml:space="preserve"> управления</w:t>
      </w:r>
      <w:r w:rsidR="00F812AC">
        <w:rPr>
          <w:sz w:val="24"/>
          <w:szCs w:val="24"/>
        </w:rPr>
        <w:t xml:space="preserve"> </w:t>
      </w:r>
    </w:p>
    <w:p w:rsidR="00F812AC" w:rsidRDefault="00EF5E94" w:rsidP="00F812AC">
      <w:pPr>
        <w:tabs>
          <w:tab w:val="left" w:pos="102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(Ф</w:t>
      </w:r>
      <w:r w:rsidR="00F812AC">
        <w:rPr>
          <w:sz w:val="24"/>
          <w:szCs w:val="24"/>
        </w:rPr>
        <w:t>инансово</w:t>
      </w:r>
      <w:r>
        <w:rPr>
          <w:sz w:val="24"/>
          <w:szCs w:val="24"/>
        </w:rPr>
        <w:t>е</w:t>
      </w:r>
      <w:r w:rsidR="00FB234F">
        <w:rPr>
          <w:sz w:val="24"/>
          <w:szCs w:val="24"/>
        </w:rPr>
        <w:t xml:space="preserve"> управление</w:t>
      </w:r>
      <w:proofErr w:type="gramEnd"/>
    </w:p>
    <w:p w:rsidR="00F812AC" w:rsidRDefault="00F812AC" w:rsidP="00F812AC">
      <w:pPr>
        <w:tabs>
          <w:tab w:val="left" w:pos="1020"/>
        </w:tabs>
        <w:rPr>
          <w:sz w:val="24"/>
          <w:szCs w:val="24"/>
        </w:rPr>
      </w:pPr>
      <w:r>
        <w:rPr>
          <w:sz w:val="24"/>
          <w:szCs w:val="24"/>
        </w:rPr>
        <w:t>администрации города Фокино</w:t>
      </w:r>
      <w:r w:rsidR="00EF5E94">
        <w:rPr>
          <w:sz w:val="24"/>
          <w:szCs w:val="24"/>
        </w:rPr>
        <w:t>)</w:t>
      </w:r>
    </w:p>
    <w:p w:rsidR="00F812AC" w:rsidRDefault="00504BCD" w:rsidP="00F812AC">
      <w:pPr>
        <w:tabs>
          <w:tab w:val="left" w:pos="102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Шеремето</w:t>
      </w:r>
      <w:proofErr w:type="spellEnd"/>
      <w:r>
        <w:rPr>
          <w:sz w:val="24"/>
          <w:szCs w:val="24"/>
        </w:rPr>
        <w:t xml:space="preserve"> А.Т.</w:t>
      </w:r>
    </w:p>
    <w:p w:rsidR="00F812AC" w:rsidRDefault="00F812AC" w:rsidP="00F812AC">
      <w:pPr>
        <w:tabs>
          <w:tab w:val="left" w:pos="1020"/>
        </w:tabs>
        <w:rPr>
          <w:sz w:val="24"/>
          <w:szCs w:val="24"/>
        </w:rPr>
      </w:pPr>
      <w:r>
        <w:rPr>
          <w:sz w:val="24"/>
          <w:szCs w:val="24"/>
        </w:rPr>
        <w:t>4-78-97</w:t>
      </w:r>
    </w:p>
    <w:p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:rsidR="00EF5E94" w:rsidRDefault="00F812AC" w:rsidP="00F812AC">
      <w:pPr>
        <w:rPr>
          <w:sz w:val="24"/>
          <w:szCs w:val="24"/>
        </w:rPr>
      </w:pPr>
      <w:r>
        <w:rPr>
          <w:sz w:val="24"/>
          <w:szCs w:val="24"/>
        </w:rPr>
        <w:t>Начальник отдела</w:t>
      </w:r>
      <w:r w:rsidR="00EF5E94">
        <w:rPr>
          <w:sz w:val="24"/>
          <w:szCs w:val="24"/>
        </w:rPr>
        <w:t xml:space="preserve"> </w:t>
      </w:r>
    </w:p>
    <w:p w:rsidR="00F812AC" w:rsidRDefault="00EF5E94" w:rsidP="00F812AC">
      <w:pPr>
        <w:rPr>
          <w:sz w:val="24"/>
          <w:szCs w:val="24"/>
        </w:rPr>
      </w:pPr>
      <w:r>
        <w:rPr>
          <w:sz w:val="24"/>
          <w:szCs w:val="24"/>
        </w:rPr>
        <w:t>(отдел</w:t>
      </w:r>
      <w:r w:rsidR="00F812AC">
        <w:rPr>
          <w:sz w:val="24"/>
          <w:szCs w:val="24"/>
        </w:rPr>
        <w:t xml:space="preserve"> юридической и кадровой работы</w:t>
      </w:r>
      <w:r>
        <w:rPr>
          <w:sz w:val="24"/>
          <w:szCs w:val="24"/>
        </w:rPr>
        <w:t>)</w:t>
      </w:r>
    </w:p>
    <w:p w:rsidR="00F812AC" w:rsidRDefault="00F812AC" w:rsidP="00F812AC">
      <w:pPr>
        <w:rPr>
          <w:sz w:val="24"/>
          <w:szCs w:val="24"/>
        </w:rPr>
      </w:pPr>
      <w:r>
        <w:rPr>
          <w:sz w:val="24"/>
          <w:szCs w:val="24"/>
        </w:rPr>
        <w:t>Трошина Н.А.</w:t>
      </w:r>
    </w:p>
    <w:p w:rsidR="00F812AC" w:rsidRDefault="00F812AC" w:rsidP="00F812AC">
      <w:pPr>
        <w:rPr>
          <w:sz w:val="24"/>
          <w:szCs w:val="24"/>
        </w:rPr>
      </w:pPr>
      <w:r>
        <w:rPr>
          <w:sz w:val="24"/>
          <w:szCs w:val="24"/>
        </w:rPr>
        <w:t>4-74-30</w:t>
      </w: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504BCD" w:rsidRDefault="00504BCD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733915" w:rsidRDefault="00733915" w:rsidP="00F812AC">
      <w:pPr>
        <w:rPr>
          <w:sz w:val="24"/>
          <w:szCs w:val="24"/>
        </w:rPr>
      </w:pPr>
    </w:p>
    <w:p w:rsidR="00550FA0" w:rsidRDefault="006D605D" w:rsidP="00F812AC">
      <w:pPr>
        <w:rPr>
          <w:sz w:val="24"/>
          <w:szCs w:val="24"/>
        </w:rPr>
      </w:pPr>
      <w:r>
        <w:rPr>
          <w:sz w:val="24"/>
          <w:szCs w:val="24"/>
        </w:rPr>
        <w:t>Исп.</w:t>
      </w:r>
      <w:r w:rsidR="00550FA0">
        <w:rPr>
          <w:sz w:val="24"/>
          <w:szCs w:val="24"/>
        </w:rPr>
        <w:t xml:space="preserve"> </w:t>
      </w:r>
      <w:r w:rsidR="00FA7DA5">
        <w:rPr>
          <w:sz w:val="24"/>
          <w:szCs w:val="24"/>
        </w:rPr>
        <w:t>Родина Л.А.</w:t>
      </w:r>
    </w:p>
    <w:p w:rsidR="006D605D" w:rsidRPr="00D277EB" w:rsidRDefault="006D605D" w:rsidP="00F812AC">
      <w:pPr>
        <w:rPr>
          <w:sz w:val="24"/>
          <w:szCs w:val="24"/>
        </w:rPr>
      </w:pPr>
      <w:r>
        <w:rPr>
          <w:sz w:val="24"/>
          <w:szCs w:val="24"/>
        </w:rPr>
        <w:t>4-77-57</w:t>
      </w:r>
    </w:p>
    <w:p w:rsidR="00954A9D" w:rsidRDefault="00954A9D" w:rsidP="00F812AC">
      <w:pPr>
        <w:tabs>
          <w:tab w:val="left" w:pos="1020"/>
        </w:tabs>
      </w:pPr>
    </w:p>
    <w:sectPr w:rsidR="00954A9D" w:rsidSect="00733915">
      <w:pgSz w:w="11906" w:h="16838"/>
      <w:pgMar w:top="709" w:right="707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B71" w:rsidRDefault="00CA1B71" w:rsidP="006264DC">
      <w:r>
        <w:separator/>
      </w:r>
    </w:p>
  </w:endnote>
  <w:endnote w:type="continuationSeparator" w:id="0">
    <w:p w:rsidR="00CA1B71" w:rsidRDefault="00CA1B71" w:rsidP="0062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B71" w:rsidRDefault="00CA1B71" w:rsidP="006264DC">
      <w:r>
        <w:separator/>
      </w:r>
    </w:p>
  </w:footnote>
  <w:footnote w:type="continuationSeparator" w:id="0">
    <w:p w:rsidR="00CA1B71" w:rsidRDefault="00CA1B71" w:rsidP="00626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B98"/>
    <w:rsid w:val="00012DB9"/>
    <w:rsid w:val="00037E37"/>
    <w:rsid w:val="00077D51"/>
    <w:rsid w:val="000F1E55"/>
    <w:rsid w:val="000F758D"/>
    <w:rsid w:val="00106A84"/>
    <w:rsid w:val="0011447C"/>
    <w:rsid w:val="00161996"/>
    <w:rsid w:val="00170C1F"/>
    <w:rsid w:val="001C40B1"/>
    <w:rsid w:val="001C4A80"/>
    <w:rsid w:val="00202D25"/>
    <w:rsid w:val="00333036"/>
    <w:rsid w:val="0036323F"/>
    <w:rsid w:val="003778B2"/>
    <w:rsid w:val="0039082B"/>
    <w:rsid w:val="003A1E2C"/>
    <w:rsid w:val="003F1D18"/>
    <w:rsid w:val="004039C2"/>
    <w:rsid w:val="004C760D"/>
    <w:rsid w:val="00504BCD"/>
    <w:rsid w:val="00524DC8"/>
    <w:rsid w:val="005301DC"/>
    <w:rsid w:val="00550FA0"/>
    <w:rsid w:val="00556E91"/>
    <w:rsid w:val="005A685C"/>
    <w:rsid w:val="00607880"/>
    <w:rsid w:val="00614871"/>
    <w:rsid w:val="006264DC"/>
    <w:rsid w:val="0064134D"/>
    <w:rsid w:val="006707DA"/>
    <w:rsid w:val="0067670D"/>
    <w:rsid w:val="00680005"/>
    <w:rsid w:val="006904ED"/>
    <w:rsid w:val="006A1A35"/>
    <w:rsid w:val="006A4057"/>
    <w:rsid w:val="006D0168"/>
    <w:rsid w:val="006D605D"/>
    <w:rsid w:val="006E6D64"/>
    <w:rsid w:val="00733915"/>
    <w:rsid w:val="00733B26"/>
    <w:rsid w:val="007554D4"/>
    <w:rsid w:val="00772D9E"/>
    <w:rsid w:val="00794963"/>
    <w:rsid w:val="007A0626"/>
    <w:rsid w:val="007A0B7F"/>
    <w:rsid w:val="007F0E7D"/>
    <w:rsid w:val="007F5B5D"/>
    <w:rsid w:val="00853215"/>
    <w:rsid w:val="0085424A"/>
    <w:rsid w:val="0085618C"/>
    <w:rsid w:val="008E5338"/>
    <w:rsid w:val="009032C5"/>
    <w:rsid w:val="00954A9D"/>
    <w:rsid w:val="009A5C14"/>
    <w:rsid w:val="00A226C0"/>
    <w:rsid w:val="00AD37E2"/>
    <w:rsid w:val="00AD4D40"/>
    <w:rsid w:val="00B144C1"/>
    <w:rsid w:val="00BA613B"/>
    <w:rsid w:val="00C44659"/>
    <w:rsid w:val="00C5797D"/>
    <w:rsid w:val="00C96F36"/>
    <w:rsid w:val="00CA1B71"/>
    <w:rsid w:val="00CB4B98"/>
    <w:rsid w:val="00CF20BB"/>
    <w:rsid w:val="00D47CBD"/>
    <w:rsid w:val="00D810C1"/>
    <w:rsid w:val="00DC4410"/>
    <w:rsid w:val="00DD6239"/>
    <w:rsid w:val="00E53234"/>
    <w:rsid w:val="00E93D7F"/>
    <w:rsid w:val="00E9451F"/>
    <w:rsid w:val="00EB1F37"/>
    <w:rsid w:val="00EF5E94"/>
    <w:rsid w:val="00F1046D"/>
    <w:rsid w:val="00F812AC"/>
    <w:rsid w:val="00FA7DA5"/>
    <w:rsid w:val="00FB2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64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264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64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6264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6264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64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6264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64D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64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264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64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6264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6264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64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6264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64D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2021-10-22T09:27:00Z</cp:lastPrinted>
  <dcterms:created xsi:type="dcterms:W3CDTF">2021-07-08T09:11:00Z</dcterms:created>
  <dcterms:modified xsi:type="dcterms:W3CDTF">2021-10-25T05:52:00Z</dcterms:modified>
</cp:coreProperties>
</file>