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декабря 201</w:t>
      </w:r>
      <w:r w:rsidR="00015F13">
        <w:rPr>
          <w:sz w:val="28"/>
          <w:szCs w:val="28"/>
        </w:rPr>
        <w:t>9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6-281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015F13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5751ED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ED5D9B" w:rsidRPr="00ED5D9B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>.20</w:t>
      </w:r>
      <w:r w:rsidR="00015F13"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 xml:space="preserve">12 </w:t>
      </w:r>
      <w:r w:rsidR="00C00EFA">
        <w:rPr>
          <w:sz w:val="28"/>
          <w:szCs w:val="28"/>
        </w:rPr>
        <w:t>декабря 201</w:t>
      </w:r>
      <w:r w:rsidR="00015F13">
        <w:rPr>
          <w:sz w:val="28"/>
          <w:szCs w:val="28"/>
        </w:rPr>
        <w:t xml:space="preserve">9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015F13">
        <w:rPr>
          <w:sz w:val="28"/>
          <w:szCs w:val="28"/>
        </w:rPr>
        <w:t>281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2020 год и на плановый период 2021 и 2022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20</w:t>
      </w:r>
      <w:r w:rsidR="00C83B29">
        <w:rPr>
          <w:sz w:val="28"/>
          <w:szCs w:val="28"/>
        </w:rPr>
        <w:t>-202</w:t>
      </w:r>
      <w:r w:rsidR="00015F1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поступлением </w:t>
      </w:r>
      <w:r w:rsidR="006D67F8">
        <w:rPr>
          <w:sz w:val="28"/>
          <w:szCs w:val="28"/>
        </w:rPr>
        <w:t xml:space="preserve">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</w:t>
      </w:r>
      <w:proofErr w:type="gramStart"/>
      <w:r w:rsidR="008877CE">
        <w:rPr>
          <w:sz w:val="28"/>
          <w:szCs w:val="28"/>
        </w:rPr>
        <w:t>в</w:t>
      </w:r>
      <w:r w:rsidR="00057485">
        <w:rPr>
          <w:sz w:val="28"/>
          <w:szCs w:val="28"/>
        </w:rPr>
        <w:t>(</w:t>
      </w:r>
      <w:proofErr w:type="gramEnd"/>
      <w:r w:rsidR="00057485">
        <w:rPr>
          <w:sz w:val="28"/>
          <w:szCs w:val="28"/>
        </w:rPr>
        <w:t xml:space="preserve"> перераспределения резервного фонда и дорожного фонда)</w:t>
      </w:r>
      <w:r w:rsidR="00666EED">
        <w:rPr>
          <w:sz w:val="28"/>
          <w:szCs w:val="28"/>
        </w:rPr>
        <w:t>.</w:t>
      </w:r>
    </w:p>
    <w:p w:rsidR="005751ED" w:rsidRDefault="006D67F8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</w:t>
      </w:r>
      <w:r w:rsidR="005751E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</w:t>
      </w:r>
      <w:r w:rsidR="00023515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на 2020</w:t>
      </w:r>
      <w:r w:rsidR="002875B8">
        <w:rPr>
          <w:sz w:val="28"/>
          <w:szCs w:val="28"/>
        </w:rPr>
        <w:t xml:space="preserve"> год </w:t>
      </w:r>
      <w:r w:rsidR="005751ED">
        <w:rPr>
          <w:sz w:val="28"/>
          <w:szCs w:val="28"/>
        </w:rPr>
        <w:t>увеличился</w:t>
      </w:r>
      <w:r w:rsidR="00023515">
        <w:rPr>
          <w:sz w:val="28"/>
          <w:szCs w:val="28"/>
        </w:rPr>
        <w:t xml:space="preserve"> на </w:t>
      </w:r>
      <w:r w:rsidR="005751ED">
        <w:rPr>
          <w:sz w:val="28"/>
          <w:szCs w:val="28"/>
        </w:rPr>
        <w:t>202,4</w:t>
      </w:r>
      <w:r w:rsidR="00023515">
        <w:rPr>
          <w:sz w:val="28"/>
          <w:szCs w:val="28"/>
        </w:rPr>
        <w:t xml:space="preserve">тыс. рублей (с </w:t>
      </w:r>
      <w:r w:rsidR="00607389">
        <w:rPr>
          <w:sz w:val="28"/>
          <w:szCs w:val="28"/>
        </w:rPr>
        <w:t>258</w:t>
      </w:r>
      <w:r w:rsidR="005751ED">
        <w:rPr>
          <w:sz w:val="28"/>
          <w:szCs w:val="28"/>
        </w:rPr>
        <w:t>728</w:t>
      </w:r>
      <w:r w:rsidR="00607389">
        <w:rPr>
          <w:sz w:val="28"/>
          <w:szCs w:val="28"/>
        </w:rPr>
        <w:t>,</w:t>
      </w:r>
      <w:r w:rsidR="005751ED">
        <w:rPr>
          <w:sz w:val="28"/>
          <w:szCs w:val="28"/>
        </w:rPr>
        <w:t>1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5751ED">
        <w:rPr>
          <w:sz w:val="28"/>
          <w:szCs w:val="28"/>
        </w:rPr>
        <w:t>258930,5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</w:t>
      </w:r>
      <w:r w:rsidR="005751ED">
        <w:rPr>
          <w:sz w:val="28"/>
          <w:szCs w:val="28"/>
        </w:rPr>
        <w:t>н</w:t>
      </w:r>
      <w:r w:rsidR="003209B7">
        <w:rPr>
          <w:sz w:val="28"/>
          <w:szCs w:val="28"/>
        </w:rPr>
        <w:t xml:space="preserve">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</w:p>
    <w:p w:rsidR="0032635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Увеличение безвозмездных поступлений на 20</w:t>
      </w:r>
      <w:r w:rsidR="00015F1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="005751ED">
        <w:rPr>
          <w:sz w:val="28"/>
          <w:szCs w:val="28"/>
        </w:rPr>
        <w:t>202426,0</w:t>
      </w:r>
      <w:r w:rsidR="002C36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326351" w:rsidRDefault="00A613AC" w:rsidP="00326351">
      <w:pPr>
        <w:shd w:val="clear" w:color="auto" w:fill="FFFFFF"/>
        <w:suppressAutoHyphens/>
        <w:ind w:firstLine="720"/>
        <w:jc w:val="both"/>
      </w:pPr>
      <w:r>
        <w:rPr>
          <w:sz w:val="28"/>
          <w:szCs w:val="28"/>
        </w:rPr>
        <w:t>субвенции</w:t>
      </w:r>
      <w:r w:rsidR="00326351" w:rsidRPr="00144333">
        <w:rPr>
          <w:sz w:val="28"/>
          <w:szCs w:val="28"/>
        </w:rPr>
        <w:t xml:space="preserve"> бюджетам городских округов на </w:t>
      </w:r>
      <w:r>
        <w:rPr>
          <w:sz w:val="28"/>
          <w:szCs w:val="28"/>
        </w:rPr>
        <w:t>проведение Всероссийской переписи населения 2020года;</w:t>
      </w:r>
    </w:p>
    <w:p w:rsidR="005A62E8" w:rsidRDefault="00127ABC" w:rsidP="002E2678">
      <w:pPr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20</w:t>
      </w:r>
      <w:r w:rsidRPr="00710589">
        <w:rPr>
          <w:sz w:val="28"/>
          <w:szCs w:val="28"/>
        </w:rPr>
        <w:t xml:space="preserve"> год увеличивается на </w:t>
      </w:r>
      <w:r w:rsidR="005A62E8">
        <w:rPr>
          <w:sz w:val="28"/>
          <w:szCs w:val="28"/>
        </w:rPr>
        <w:t>202,4</w:t>
      </w:r>
      <w:r w:rsidRPr="00710589">
        <w:rPr>
          <w:sz w:val="28"/>
          <w:szCs w:val="28"/>
        </w:rPr>
        <w:t xml:space="preserve"> тыс. рублей, то есть с </w:t>
      </w:r>
      <w:r w:rsidR="005A62E8">
        <w:rPr>
          <w:sz w:val="28"/>
          <w:szCs w:val="28"/>
        </w:rPr>
        <w:t>263380,3</w:t>
      </w:r>
      <w:r w:rsidRPr="00710589">
        <w:rPr>
          <w:sz w:val="28"/>
          <w:szCs w:val="28"/>
        </w:rPr>
        <w:t xml:space="preserve"> тыс. рублей до </w:t>
      </w:r>
      <w:r w:rsidR="005A62E8">
        <w:rPr>
          <w:sz w:val="28"/>
          <w:szCs w:val="28"/>
        </w:rPr>
        <w:t>263582,7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A62E8" w:rsidRPr="004F6905" w:rsidRDefault="004B5F82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252380790,34</w:t>
            </w:r>
          </w:p>
        </w:tc>
        <w:tc>
          <w:tcPr>
            <w:tcW w:w="1545" w:type="dxa"/>
            <w:shd w:val="clear" w:color="auto" w:fill="auto"/>
          </w:tcPr>
          <w:p w:rsidR="005A62E8" w:rsidRPr="004F6905" w:rsidRDefault="004B5F82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252622716,34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4B5F82" w:rsidP="00965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241,9</w:t>
            </w:r>
          </w:p>
        </w:tc>
        <w:tc>
          <w:tcPr>
            <w:tcW w:w="816" w:type="dxa"/>
            <w:shd w:val="clear" w:color="auto" w:fill="auto"/>
          </w:tcPr>
          <w:p w:rsidR="005A62E8" w:rsidRPr="004F6905" w:rsidRDefault="00953E2E" w:rsidP="0051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2" w:type="dxa"/>
            <w:shd w:val="clear" w:color="auto" w:fill="auto"/>
          </w:tcPr>
          <w:p w:rsidR="005A62E8" w:rsidRPr="004F6905" w:rsidRDefault="00953E2E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Default="005A62E8" w:rsidP="004B5F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4B5F82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B5F82">
              <w:rPr>
                <w:b/>
                <w:sz w:val="20"/>
                <w:szCs w:val="20"/>
              </w:rPr>
              <w:t>всероссийская перепись населения</w:t>
            </w:r>
          </w:p>
        </w:tc>
        <w:tc>
          <w:tcPr>
            <w:tcW w:w="762" w:type="dxa"/>
            <w:shd w:val="clear" w:color="auto" w:fill="auto"/>
          </w:tcPr>
          <w:p w:rsidR="005A62E8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A62E8" w:rsidRDefault="005A62E8" w:rsidP="00CB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5A62E8" w:rsidRDefault="004B5F82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202,4</w:t>
            </w:r>
          </w:p>
        </w:tc>
        <w:tc>
          <w:tcPr>
            <w:tcW w:w="134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Default="004B5F82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-профилактические мероприятия</w:t>
            </w:r>
            <w:r w:rsidR="005A6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5A62E8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A62E8" w:rsidRDefault="005A62E8" w:rsidP="00CB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5A62E8" w:rsidRDefault="004B5F82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34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Pr="00282211" w:rsidRDefault="005A62E8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A62E8" w:rsidRPr="004F6905" w:rsidRDefault="005A62E8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6418463</w:t>
            </w:r>
          </w:p>
        </w:tc>
        <w:tc>
          <w:tcPr>
            <w:tcW w:w="1545" w:type="dxa"/>
            <w:shd w:val="clear" w:color="auto" w:fill="auto"/>
          </w:tcPr>
          <w:p w:rsidR="005A62E8" w:rsidRPr="004F6905" w:rsidRDefault="00953E2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6378963,0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953E2E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-39,5</w:t>
            </w: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4F6905" w:rsidRDefault="00953E2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Pr="00282211" w:rsidRDefault="005A62E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A62E8" w:rsidRPr="00282211" w:rsidRDefault="005A62E8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545" w:type="dxa"/>
            <w:shd w:val="clear" w:color="auto" w:fill="auto"/>
          </w:tcPr>
          <w:p w:rsidR="005A62E8" w:rsidRPr="00282211" w:rsidRDefault="005A62E8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7D07B4" w:rsidRDefault="005A62E8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5A62E8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5A62E8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5A62E8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5A62E8" w:rsidRDefault="005A62E8" w:rsidP="00CB16ED">
            <w:pPr>
              <w:jc w:val="center"/>
              <w:rPr>
                <w:sz w:val="22"/>
                <w:szCs w:val="22"/>
              </w:rPr>
            </w:pPr>
          </w:p>
          <w:p w:rsidR="005A62E8" w:rsidRPr="006705DD" w:rsidRDefault="005A62E8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545" w:type="dxa"/>
            <w:shd w:val="clear" w:color="auto" w:fill="auto"/>
          </w:tcPr>
          <w:p w:rsidR="005A62E8" w:rsidRDefault="005A62E8" w:rsidP="00167ED8">
            <w:pPr>
              <w:jc w:val="center"/>
              <w:rPr>
                <w:sz w:val="22"/>
                <w:szCs w:val="22"/>
              </w:rPr>
            </w:pPr>
          </w:p>
          <w:p w:rsidR="005A62E8" w:rsidRPr="006705DD" w:rsidRDefault="005A62E8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346" w:type="dxa"/>
            <w:shd w:val="clear" w:color="auto" w:fill="auto"/>
          </w:tcPr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  <w:p w:rsidR="005A62E8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4F6905" w:rsidRDefault="005A62E8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53E2E">
              <w:rPr>
                <w:sz w:val="22"/>
                <w:szCs w:val="22"/>
              </w:rPr>
              <w:t>3</w:t>
            </w:r>
          </w:p>
        </w:tc>
      </w:tr>
      <w:tr w:rsidR="005A62E8" w:rsidRPr="00282211" w:rsidTr="00CA7DC9">
        <w:tc>
          <w:tcPr>
            <w:tcW w:w="3245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A62E8" w:rsidRPr="00282211" w:rsidRDefault="005A62E8" w:rsidP="00CB1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545" w:type="dxa"/>
            <w:shd w:val="clear" w:color="auto" w:fill="auto"/>
          </w:tcPr>
          <w:p w:rsidR="005A62E8" w:rsidRPr="00282211" w:rsidRDefault="005A62E8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A62E8" w:rsidRPr="004F6905" w:rsidRDefault="00953E2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5A62E8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A62E8" w:rsidRPr="00282211" w:rsidRDefault="005A62E8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A62E8" w:rsidRPr="004F6905" w:rsidRDefault="004B5F82" w:rsidP="00CB16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263380270,34</w:t>
            </w:r>
          </w:p>
        </w:tc>
        <w:tc>
          <w:tcPr>
            <w:tcW w:w="1545" w:type="dxa"/>
            <w:shd w:val="clear" w:color="auto" w:fill="auto"/>
          </w:tcPr>
          <w:p w:rsidR="005A62E8" w:rsidRPr="004F6905" w:rsidRDefault="005A62E8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263083140,95</w:t>
            </w:r>
          </w:p>
        </w:tc>
        <w:tc>
          <w:tcPr>
            <w:tcW w:w="1346" w:type="dxa"/>
            <w:shd w:val="clear" w:color="auto" w:fill="auto"/>
          </w:tcPr>
          <w:p w:rsidR="005A62E8" w:rsidRPr="004F6905" w:rsidRDefault="00953E2E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202,4</w:t>
            </w:r>
          </w:p>
        </w:tc>
        <w:tc>
          <w:tcPr>
            <w:tcW w:w="816" w:type="dxa"/>
            <w:shd w:val="clear" w:color="auto" w:fill="auto"/>
          </w:tcPr>
          <w:p w:rsidR="005A62E8" w:rsidRPr="004F6905" w:rsidRDefault="00953E2E" w:rsidP="00CA7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852" w:type="dxa"/>
            <w:shd w:val="clear" w:color="auto" w:fill="auto"/>
          </w:tcPr>
          <w:p w:rsidR="005A62E8" w:rsidRPr="004F6905" w:rsidRDefault="005A62E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953E2E">
        <w:rPr>
          <w:sz w:val="28"/>
          <w:szCs w:val="28"/>
        </w:rPr>
        <w:t>202,4</w:t>
      </w:r>
      <w:r w:rsidR="00965343">
        <w:rPr>
          <w:sz w:val="28"/>
          <w:szCs w:val="28"/>
        </w:rPr>
        <w:t>тыс.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1C4E1D">
        <w:rPr>
          <w:sz w:val="28"/>
          <w:szCs w:val="28"/>
        </w:rPr>
        <w:t>одному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главному</w:t>
      </w:r>
      <w:r>
        <w:rPr>
          <w:sz w:val="28"/>
          <w:szCs w:val="28"/>
        </w:rPr>
        <w:t xml:space="preserve"> распорядител</w:t>
      </w:r>
      <w:r w:rsidR="001C4E1D">
        <w:rPr>
          <w:sz w:val="28"/>
          <w:szCs w:val="28"/>
        </w:rPr>
        <w:t>ю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515DF2">
        <w:rPr>
          <w:sz w:val="28"/>
          <w:szCs w:val="28"/>
        </w:rPr>
        <w:t>9</w:t>
      </w:r>
      <w:r w:rsidR="001C4E1D">
        <w:rPr>
          <w:sz w:val="28"/>
          <w:szCs w:val="28"/>
        </w:rPr>
        <w:t>5</w:t>
      </w:r>
      <w:r w:rsidR="00515DF2">
        <w:rPr>
          <w:sz w:val="28"/>
          <w:szCs w:val="28"/>
        </w:rPr>
        <w:t>,</w:t>
      </w:r>
      <w:r w:rsidR="001C4E1D">
        <w:rPr>
          <w:sz w:val="28"/>
          <w:szCs w:val="28"/>
        </w:rPr>
        <w:t>9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увеличение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увеличены на </w:t>
      </w:r>
      <w:r w:rsidR="001C4E1D">
        <w:rPr>
          <w:sz w:val="28"/>
          <w:szCs w:val="28"/>
        </w:rPr>
        <w:t>0,1%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1C4E1D">
        <w:rPr>
          <w:sz w:val="28"/>
          <w:szCs w:val="28"/>
        </w:rPr>
        <w:t xml:space="preserve">202,4 </w:t>
      </w:r>
      <w:r w:rsidR="00797D7F">
        <w:rPr>
          <w:sz w:val="28"/>
          <w:szCs w:val="28"/>
        </w:rPr>
        <w:t xml:space="preserve">тыс. рублей.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proofErr w:type="gramStart"/>
      <w:r w:rsidR="003D042B">
        <w:rPr>
          <w:sz w:val="28"/>
          <w:szCs w:val="28"/>
        </w:rPr>
        <w:t>Данное</w:t>
      </w:r>
      <w:proofErr w:type="gramEnd"/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4D58EB" w:rsidRDefault="004D58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E1D">
        <w:rPr>
          <w:sz w:val="28"/>
          <w:szCs w:val="28"/>
        </w:rPr>
        <w:t>проведение Всероссийской переписи населения 2020год</w:t>
      </w:r>
      <w:r w:rsidR="00057485">
        <w:rPr>
          <w:sz w:val="28"/>
          <w:szCs w:val="28"/>
        </w:rPr>
        <w:t>;</w:t>
      </w:r>
    </w:p>
    <w:p w:rsidR="00515DF2" w:rsidRDefault="004D58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042B">
        <w:rPr>
          <w:sz w:val="28"/>
          <w:szCs w:val="28"/>
        </w:rPr>
        <w:t xml:space="preserve"> </w:t>
      </w:r>
      <w:r w:rsidR="00D734D0">
        <w:rPr>
          <w:sz w:val="28"/>
          <w:szCs w:val="28"/>
        </w:rPr>
        <w:t xml:space="preserve"> </w:t>
      </w:r>
      <w:r w:rsidR="00057485">
        <w:rPr>
          <w:sz w:val="28"/>
          <w:szCs w:val="28"/>
        </w:rPr>
        <w:t>мероприятия, направленные на профилактику и устранение последствий распространения короновирусной инфекции;</w:t>
      </w:r>
    </w:p>
    <w:p w:rsidR="004D58EB" w:rsidRDefault="004D58EB" w:rsidP="004D58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57485">
        <w:rPr>
          <w:color w:val="000000"/>
          <w:sz w:val="28"/>
          <w:szCs w:val="28"/>
        </w:rPr>
        <w:t xml:space="preserve"> уплата налогов, сборов и иных платежей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4D58EB" w:rsidRDefault="004D58EB" w:rsidP="00797D7F">
      <w:pPr>
        <w:jc w:val="both"/>
        <w:rPr>
          <w:sz w:val="28"/>
          <w:szCs w:val="28"/>
        </w:rPr>
      </w:pP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634E2F" w:rsidRDefault="00634E2F" w:rsidP="002E2678">
      <w:pPr>
        <w:jc w:val="both"/>
        <w:rPr>
          <w:sz w:val="28"/>
          <w:szCs w:val="28"/>
        </w:rPr>
      </w:pPr>
    </w:p>
    <w:p w:rsidR="004E2487" w:rsidRDefault="004E2487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5A" w:rsidRDefault="003F055A" w:rsidP="00282211">
      <w:r>
        <w:separator/>
      </w:r>
    </w:p>
  </w:endnote>
  <w:endnote w:type="continuationSeparator" w:id="0">
    <w:p w:rsidR="003F055A" w:rsidRDefault="003F055A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5A" w:rsidRDefault="003F055A" w:rsidP="00282211">
      <w:r>
        <w:separator/>
      </w:r>
    </w:p>
  </w:footnote>
  <w:footnote w:type="continuationSeparator" w:id="0">
    <w:p w:rsidR="003F055A" w:rsidRDefault="003F055A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F462F5">
    <w:pPr>
      <w:pStyle w:val="a4"/>
      <w:jc w:val="center"/>
    </w:pPr>
    <w:fldSimple w:instr="PAGE   \* MERGEFORMAT">
      <w:r w:rsidR="00057485">
        <w:rPr>
          <w:noProof/>
        </w:rPr>
        <w:t>2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C19"/>
    <w:rsid w:val="0001049B"/>
    <w:rsid w:val="00013543"/>
    <w:rsid w:val="00013672"/>
    <w:rsid w:val="00014460"/>
    <w:rsid w:val="00015F13"/>
    <w:rsid w:val="00020A0C"/>
    <w:rsid w:val="00023515"/>
    <w:rsid w:val="00032F51"/>
    <w:rsid w:val="00036C19"/>
    <w:rsid w:val="00036F73"/>
    <w:rsid w:val="00037310"/>
    <w:rsid w:val="00056CEF"/>
    <w:rsid w:val="00057485"/>
    <w:rsid w:val="00060BFB"/>
    <w:rsid w:val="000A045F"/>
    <w:rsid w:val="000B0775"/>
    <w:rsid w:val="000C0EF0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34DD"/>
    <w:rsid w:val="007D07B4"/>
    <w:rsid w:val="007D1D9F"/>
    <w:rsid w:val="007E3891"/>
    <w:rsid w:val="00803E52"/>
    <w:rsid w:val="00827FD9"/>
    <w:rsid w:val="00834667"/>
    <w:rsid w:val="0084063A"/>
    <w:rsid w:val="0084540B"/>
    <w:rsid w:val="00850393"/>
    <w:rsid w:val="00850D3F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F45"/>
    <w:rsid w:val="00A7373C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5573"/>
    <w:rsid w:val="00BD5E70"/>
    <w:rsid w:val="00BD7D22"/>
    <w:rsid w:val="00BE1719"/>
    <w:rsid w:val="00BE707D"/>
    <w:rsid w:val="00C00EFA"/>
    <w:rsid w:val="00C12B6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447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2020-03-03T07:56:00Z</cp:lastPrinted>
  <dcterms:created xsi:type="dcterms:W3CDTF">2018-05-21T07:53:00Z</dcterms:created>
  <dcterms:modified xsi:type="dcterms:W3CDTF">2020-04-22T17:28:00Z</dcterms:modified>
</cp:coreProperties>
</file>