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9525B3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76165">
        <w:rPr>
          <w:sz w:val="28"/>
          <w:szCs w:val="28"/>
        </w:rPr>
        <w:t>4</w:t>
      </w:r>
      <w:r w:rsidR="00EC64C7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023515">
        <w:rPr>
          <w:sz w:val="28"/>
          <w:szCs w:val="28"/>
        </w:rPr>
        <w:t xml:space="preserve">величивается на </w:t>
      </w:r>
      <w:r w:rsidR="009525B3">
        <w:rPr>
          <w:sz w:val="28"/>
          <w:szCs w:val="28"/>
        </w:rPr>
        <w:t>10823,9</w:t>
      </w:r>
      <w:r w:rsidR="00023515">
        <w:rPr>
          <w:sz w:val="28"/>
          <w:szCs w:val="28"/>
        </w:rPr>
        <w:t xml:space="preserve"> тыс. рублей (с </w:t>
      </w:r>
      <w:r w:rsidR="009525B3">
        <w:rPr>
          <w:sz w:val="28"/>
          <w:szCs w:val="28"/>
        </w:rPr>
        <w:t>226881,7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9525B3">
        <w:rPr>
          <w:sz w:val="28"/>
          <w:szCs w:val="28"/>
        </w:rPr>
        <w:t>237705,6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4238C5">
        <w:rPr>
          <w:sz w:val="28"/>
          <w:szCs w:val="28"/>
        </w:rPr>
        <w:t xml:space="preserve">объеме </w:t>
      </w:r>
      <w:r w:rsidR="00B42CB0">
        <w:rPr>
          <w:sz w:val="28"/>
          <w:szCs w:val="28"/>
        </w:rPr>
        <w:t>10823,9</w:t>
      </w:r>
      <w:r w:rsidR="002C36BA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CE14F3" w:rsidRDefault="00407D01" w:rsidP="00B42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7115">
        <w:rPr>
          <w:sz w:val="28"/>
          <w:szCs w:val="28"/>
        </w:rPr>
        <w:t xml:space="preserve">субсидии бюджета </w:t>
      </w:r>
      <w:r w:rsidR="00B42CB0">
        <w:rPr>
          <w:sz w:val="28"/>
          <w:szCs w:val="28"/>
        </w:rPr>
        <w:t xml:space="preserve"> согласно </w:t>
      </w:r>
      <w:r w:rsidR="004238C5">
        <w:rPr>
          <w:sz w:val="28"/>
          <w:szCs w:val="28"/>
        </w:rPr>
        <w:t>постановление Правительства Брянской области №</w:t>
      </w:r>
      <w:r w:rsidR="00B42CB0">
        <w:rPr>
          <w:sz w:val="28"/>
          <w:szCs w:val="28"/>
        </w:rPr>
        <w:t>154</w:t>
      </w:r>
      <w:r w:rsidR="004238C5">
        <w:rPr>
          <w:sz w:val="28"/>
          <w:szCs w:val="28"/>
        </w:rPr>
        <w:t xml:space="preserve"> –п от </w:t>
      </w:r>
      <w:r w:rsidR="00B42CB0">
        <w:rPr>
          <w:sz w:val="28"/>
          <w:szCs w:val="28"/>
        </w:rPr>
        <w:t>12</w:t>
      </w:r>
      <w:r w:rsidR="004238C5">
        <w:rPr>
          <w:sz w:val="28"/>
          <w:szCs w:val="28"/>
        </w:rPr>
        <w:t>.0</w:t>
      </w:r>
      <w:r w:rsidR="00B42CB0">
        <w:rPr>
          <w:sz w:val="28"/>
          <w:szCs w:val="28"/>
        </w:rPr>
        <w:t>4.2019 «Об утверждении распределения субсидий , предоставляемых в 2019 году бюджетам муниципальных районов (городских округов)»</w:t>
      </w:r>
      <w:r w:rsidR="004238C5">
        <w:rPr>
          <w:sz w:val="28"/>
          <w:szCs w:val="28"/>
        </w:rPr>
        <w:t xml:space="preserve"> – </w:t>
      </w:r>
      <w:r w:rsidR="00B42CB0">
        <w:rPr>
          <w:sz w:val="28"/>
          <w:szCs w:val="28"/>
        </w:rPr>
        <w:t>10823,9</w:t>
      </w:r>
      <w:r w:rsidR="004238C5">
        <w:rPr>
          <w:sz w:val="28"/>
          <w:szCs w:val="28"/>
        </w:rPr>
        <w:t xml:space="preserve"> тысяч рублей;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Увеличение доходов  за счет налогов</w:t>
      </w:r>
      <w:r w:rsidR="00CE14F3">
        <w:rPr>
          <w:sz w:val="28"/>
          <w:szCs w:val="28"/>
        </w:rPr>
        <w:t xml:space="preserve"> и неналоговых поступлений составляет 584,9 </w:t>
      </w:r>
      <w:r>
        <w:rPr>
          <w:sz w:val="28"/>
          <w:szCs w:val="28"/>
        </w:rPr>
        <w:t>тыс. рублей, в том числе в виде :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с патента </w:t>
      </w:r>
      <w:r w:rsidR="00CE14F3">
        <w:rPr>
          <w:sz w:val="28"/>
          <w:szCs w:val="28"/>
        </w:rPr>
        <w:t>3,8</w:t>
      </w:r>
      <w:r>
        <w:rPr>
          <w:sz w:val="28"/>
          <w:szCs w:val="28"/>
        </w:rPr>
        <w:t xml:space="preserve"> тыс. рублей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4F3">
        <w:rPr>
          <w:sz w:val="28"/>
          <w:szCs w:val="28"/>
        </w:rPr>
        <w:t xml:space="preserve">налог на </w:t>
      </w:r>
      <w:r>
        <w:rPr>
          <w:sz w:val="28"/>
          <w:szCs w:val="28"/>
        </w:rPr>
        <w:t xml:space="preserve"> имуществ</w:t>
      </w:r>
      <w:r w:rsidR="00CE14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E14F3">
        <w:rPr>
          <w:sz w:val="28"/>
          <w:szCs w:val="28"/>
        </w:rPr>
        <w:t>558,0</w:t>
      </w:r>
      <w:r>
        <w:rPr>
          <w:sz w:val="28"/>
          <w:szCs w:val="28"/>
        </w:rPr>
        <w:t xml:space="preserve"> тыс. рублей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4F3">
        <w:rPr>
          <w:sz w:val="28"/>
          <w:szCs w:val="28"/>
        </w:rPr>
        <w:t>плата за сброс загрязняющих веществ в водные объекты 4,4</w:t>
      </w:r>
      <w:r>
        <w:rPr>
          <w:sz w:val="28"/>
          <w:szCs w:val="28"/>
        </w:rPr>
        <w:t>тыс.рублей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4F3">
        <w:rPr>
          <w:sz w:val="28"/>
          <w:szCs w:val="28"/>
        </w:rPr>
        <w:t xml:space="preserve">штрафы, санкции, возмещения ущерба </w:t>
      </w:r>
      <w:r>
        <w:rPr>
          <w:sz w:val="28"/>
          <w:szCs w:val="28"/>
        </w:rPr>
        <w:t xml:space="preserve"> </w:t>
      </w:r>
      <w:r w:rsidR="00CE14F3">
        <w:rPr>
          <w:sz w:val="28"/>
          <w:szCs w:val="28"/>
        </w:rPr>
        <w:t>18,7</w:t>
      </w:r>
      <w:r>
        <w:rPr>
          <w:sz w:val="28"/>
          <w:szCs w:val="28"/>
        </w:rPr>
        <w:t xml:space="preserve"> тыс.рублей</w:t>
      </w:r>
    </w:p>
    <w:p w:rsidR="004238C5" w:rsidRDefault="004238C5" w:rsidP="00407D01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CE14F3">
        <w:rPr>
          <w:sz w:val="28"/>
          <w:szCs w:val="28"/>
        </w:rPr>
        <w:t xml:space="preserve">увеличился </w:t>
      </w:r>
      <w:r w:rsidR="00032F51">
        <w:rPr>
          <w:sz w:val="28"/>
          <w:szCs w:val="28"/>
        </w:rPr>
        <w:t xml:space="preserve"> </w:t>
      </w:r>
      <w:r w:rsidR="00B42CB0">
        <w:rPr>
          <w:sz w:val="28"/>
          <w:szCs w:val="28"/>
        </w:rPr>
        <w:t>12323,9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B42CB0">
        <w:rPr>
          <w:sz w:val="28"/>
          <w:szCs w:val="28"/>
        </w:rPr>
        <w:t>226932,9</w:t>
      </w:r>
      <w:r w:rsidR="00032F51">
        <w:rPr>
          <w:sz w:val="28"/>
          <w:szCs w:val="28"/>
        </w:rPr>
        <w:t xml:space="preserve">тыс. рублей до </w:t>
      </w:r>
      <w:r w:rsidR="00B42CB0">
        <w:rPr>
          <w:sz w:val="28"/>
          <w:szCs w:val="28"/>
        </w:rPr>
        <w:t>239256,8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B42CB0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217474918,66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B42CB0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229168243,51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B42CB0" w:rsidP="00265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11693,3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D875A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26536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</w:t>
            </w:r>
            <w:r w:rsidR="00913C0E">
              <w:rPr>
                <w:sz w:val="22"/>
                <w:szCs w:val="22"/>
              </w:rPr>
              <w:t>8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8C52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 </w:t>
            </w:r>
            <w:r w:rsidR="008C5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52E6" w:rsidRPr="00913C0E">
              <w:rPr>
                <w:sz w:val="20"/>
                <w:szCs w:val="20"/>
              </w:rPr>
              <w:t>исполнение судебных актов по  возмещению причиненного вреда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A540F2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62758,99</w:t>
            </w:r>
          </w:p>
        </w:tc>
        <w:tc>
          <w:tcPr>
            <w:tcW w:w="1545" w:type="dxa"/>
            <w:shd w:val="clear" w:color="auto" w:fill="auto"/>
          </w:tcPr>
          <w:p w:rsidR="0037314A" w:rsidRDefault="00A540F2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536384,99</w:t>
            </w:r>
          </w:p>
        </w:tc>
        <w:tc>
          <w:tcPr>
            <w:tcW w:w="1346" w:type="dxa"/>
            <w:shd w:val="clear" w:color="auto" w:fill="auto"/>
          </w:tcPr>
          <w:p w:rsidR="0037314A" w:rsidRDefault="00A540F2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  <w:tc>
          <w:tcPr>
            <w:tcW w:w="816" w:type="dxa"/>
            <w:shd w:val="clear" w:color="auto" w:fill="auto"/>
          </w:tcPr>
          <w:p w:rsidR="0037314A" w:rsidRDefault="00D875A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C6588E" w:rsidRPr="00913C0E">
              <w:rPr>
                <w:sz w:val="20"/>
                <w:szCs w:val="20"/>
              </w:rPr>
              <w:t>Иные закупки товаров, работ,</w:t>
            </w:r>
            <w:r w:rsidR="00261D45" w:rsidRPr="00913C0E">
              <w:rPr>
                <w:sz w:val="20"/>
                <w:szCs w:val="20"/>
              </w:rPr>
              <w:t xml:space="preserve"> </w:t>
            </w:r>
            <w:r w:rsidR="00C6588E" w:rsidRPr="00913C0E">
              <w:rPr>
                <w:sz w:val="20"/>
                <w:szCs w:val="20"/>
              </w:rPr>
              <w:t>услуг</w:t>
            </w:r>
          </w:p>
        </w:tc>
        <w:tc>
          <w:tcPr>
            <w:tcW w:w="762" w:type="dxa"/>
            <w:shd w:val="clear" w:color="auto" w:fill="auto"/>
          </w:tcPr>
          <w:p w:rsidR="007D07B4" w:rsidRDefault="00C6588E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D07B4" w:rsidRDefault="00A540F2" w:rsidP="00A54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12198140,13</w:t>
            </w:r>
          </w:p>
        </w:tc>
        <w:tc>
          <w:tcPr>
            <w:tcW w:w="1545" w:type="dxa"/>
            <w:shd w:val="clear" w:color="auto" w:fill="auto"/>
          </w:tcPr>
          <w:p w:rsidR="007D07B4" w:rsidRDefault="00D875A9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12593864,13</w:t>
            </w:r>
          </w:p>
        </w:tc>
        <w:tc>
          <w:tcPr>
            <w:tcW w:w="1346" w:type="dxa"/>
            <w:shd w:val="clear" w:color="auto" w:fill="auto"/>
          </w:tcPr>
          <w:p w:rsidR="007D07B4" w:rsidRDefault="00A540F2" w:rsidP="00D52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395,8</w:t>
            </w:r>
          </w:p>
        </w:tc>
        <w:tc>
          <w:tcPr>
            <w:tcW w:w="816" w:type="dxa"/>
            <w:shd w:val="clear" w:color="auto" w:fill="auto"/>
          </w:tcPr>
          <w:p w:rsidR="007D07B4" w:rsidRDefault="00D875A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D52857" w:rsidRPr="00913C0E">
              <w:rPr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762" w:type="dxa"/>
            <w:shd w:val="clear" w:color="auto" w:fill="auto"/>
          </w:tcPr>
          <w:p w:rsidR="00D52857" w:rsidRDefault="00D5285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263153</w:t>
            </w:r>
          </w:p>
        </w:tc>
        <w:tc>
          <w:tcPr>
            <w:tcW w:w="1545" w:type="dxa"/>
            <w:shd w:val="clear" w:color="auto" w:fill="auto"/>
          </w:tcPr>
          <w:p w:rsidR="00D52857" w:rsidRDefault="00D875A9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11087127,82</w:t>
            </w:r>
          </w:p>
        </w:tc>
        <w:tc>
          <w:tcPr>
            <w:tcW w:w="1346" w:type="dxa"/>
            <w:shd w:val="clear" w:color="auto" w:fill="auto"/>
          </w:tcPr>
          <w:p w:rsidR="00D52857" w:rsidRDefault="00A540F2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10823,9</w:t>
            </w:r>
          </w:p>
        </w:tc>
        <w:tc>
          <w:tcPr>
            <w:tcW w:w="816" w:type="dxa"/>
            <w:shd w:val="clear" w:color="auto" w:fill="auto"/>
          </w:tcPr>
          <w:p w:rsidR="00D52857" w:rsidRDefault="00D875A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D52857" w:rsidP="002822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D52857" w:rsidRDefault="00D52857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D52857" w:rsidRDefault="00D52857" w:rsidP="00E80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D52857" w:rsidRDefault="00D52857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D52857" w:rsidRDefault="00D52857" w:rsidP="00C65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D875A9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5639355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A540F2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6220005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A540F2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D875A9" w:rsidP="00E43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913C0E" w:rsidP="007D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0,3</w:t>
            </w: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545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346" w:type="dxa"/>
            <w:shd w:val="clear" w:color="auto" w:fill="auto"/>
          </w:tcPr>
          <w:p w:rsidR="00974AA8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2486917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2536917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A540F2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D875A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D875A9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226932903,69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D875A9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239256878,51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D875A9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12323,9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D875A9" w:rsidP="00D87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5,1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5554EB">
        <w:rPr>
          <w:sz w:val="28"/>
          <w:szCs w:val="28"/>
        </w:rPr>
        <w:t>12323,9</w:t>
      </w:r>
      <w:r>
        <w:rPr>
          <w:sz w:val="28"/>
          <w:szCs w:val="28"/>
        </w:rPr>
        <w:t xml:space="preserve">тыс. рублей произведено по </w:t>
      </w:r>
      <w:r w:rsidR="00EA6FF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главным распорядителям.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913C0E">
        <w:rPr>
          <w:sz w:val="28"/>
          <w:szCs w:val="28"/>
        </w:rPr>
        <w:t xml:space="preserve">увеличение 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(</w:t>
      </w:r>
      <w:r w:rsidR="00477DA0">
        <w:rPr>
          <w:sz w:val="28"/>
          <w:szCs w:val="28"/>
        </w:rPr>
        <w:t>95,8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913C0E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F467D6">
        <w:rPr>
          <w:sz w:val="28"/>
          <w:szCs w:val="28"/>
        </w:rPr>
        <w:t>увеличены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5554EB">
        <w:rPr>
          <w:sz w:val="28"/>
          <w:szCs w:val="28"/>
        </w:rPr>
        <w:t>5,1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</w:t>
      </w:r>
      <w:r w:rsidR="00E43F28">
        <w:rPr>
          <w:sz w:val="28"/>
          <w:szCs w:val="28"/>
        </w:rPr>
        <w:t xml:space="preserve"> </w:t>
      </w:r>
      <w:r w:rsidR="00477DA0">
        <w:rPr>
          <w:sz w:val="28"/>
          <w:szCs w:val="28"/>
        </w:rPr>
        <w:t>увеличение</w:t>
      </w:r>
      <w:r w:rsidR="00E43F28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5554EB">
        <w:rPr>
          <w:sz w:val="28"/>
          <w:szCs w:val="28"/>
        </w:rPr>
        <w:t>11693,3</w:t>
      </w:r>
      <w:r w:rsidR="00797D7F">
        <w:rPr>
          <w:sz w:val="28"/>
          <w:szCs w:val="28"/>
        </w:rPr>
        <w:t>тыс</w:t>
      </w:r>
      <w:r w:rsidR="00477DA0">
        <w:rPr>
          <w:sz w:val="28"/>
          <w:szCs w:val="28"/>
        </w:rPr>
        <w:t xml:space="preserve">ячи </w:t>
      </w:r>
      <w:r w:rsidR="00797D7F">
        <w:rPr>
          <w:sz w:val="28"/>
          <w:szCs w:val="28"/>
        </w:rPr>
        <w:t xml:space="preserve"> рублей. </w:t>
      </w:r>
    </w:p>
    <w:p w:rsidR="0005744D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05744D">
        <w:rPr>
          <w:sz w:val="28"/>
          <w:szCs w:val="28"/>
        </w:rPr>
        <w:t>зменения предусмотрены в связи с  :</w:t>
      </w:r>
    </w:p>
    <w:p w:rsidR="0005744D" w:rsidRDefault="0005744D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734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21689">
        <w:rPr>
          <w:sz w:val="28"/>
          <w:szCs w:val="28"/>
        </w:rPr>
        <w:t xml:space="preserve">остановлением Правительства Брянской области « </w:t>
      </w:r>
      <w:r w:rsidR="00A55DDC">
        <w:rPr>
          <w:sz w:val="28"/>
          <w:szCs w:val="28"/>
        </w:rPr>
        <w:t>О</w:t>
      </w:r>
      <w:r>
        <w:rPr>
          <w:sz w:val="28"/>
          <w:szCs w:val="28"/>
        </w:rPr>
        <w:t>б утверждении распределения субсидий</w:t>
      </w:r>
      <w:r w:rsidR="005554EB">
        <w:rPr>
          <w:sz w:val="28"/>
          <w:szCs w:val="28"/>
        </w:rPr>
        <w:t>, предоставляемых в 2019году бюджетам муниципальных районов (городских округов»</w:t>
      </w:r>
      <w:r>
        <w:rPr>
          <w:sz w:val="28"/>
          <w:szCs w:val="28"/>
        </w:rPr>
        <w:t xml:space="preserve"> №1</w:t>
      </w:r>
      <w:r w:rsidR="005554EB">
        <w:rPr>
          <w:sz w:val="28"/>
          <w:szCs w:val="28"/>
        </w:rPr>
        <w:t>54</w:t>
      </w:r>
      <w:r w:rsidR="00807A88">
        <w:rPr>
          <w:sz w:val="28"/>
          <w:szCs w:val="28"/>
        </w:rPr>
        <w:t>-</w:t>
      </w:r>
      <w:r w:rsidR="005554EB">
        <w:rPr>
          <w:sz w:val="28"/>
          <w:szCs w:val="28"/>
        </w:rPr>
        <w:t>п от 12</w:t>
      </w:r>
      <w:r>
        <w:rPr>
          <w:sz w:val="28"/>
          <w:szCs w:val="28"/>
        </w:rPr>
        <w:t>.0</w:t>
      </w:r>
      <w:r w:rsidR="005554EB">
        <w:rPr>
          <w:sz w:val="28"/>
          <w:szCs w:val="28"/>
        </w:rPr>
        <w:t>4</w:t>
      </w:r>
      <w:r>
        <w:rPr>
          <w:sz w:val="28"/>
          <w:szCs w:val="28"/>
        </w:rPr>
        <w:t>.2019г</w:t>
      </w:r>
      <w:r w:rsidR="005554EB">
        <w:rPr>
          <w:sz w:val="28"/>
          <w:szCs w:val="28"/>
        </w:rPr>
        <w:t xml:space="preserve"> ( капитальный ремонт кровли муниципальных образовательных организаций Брянской области)</w:t>
      </w:r>
      <w:r>
        <w:rPr>
          <w:sz w:val="28"/>
          <w:szCs w:val="28"/>
        </w:rPr>
        <w:t xml:space="preserve">; </w:t>
      </w:r>
    </w:p>
    <w:p w:rsidR="00807A88" w:rsidRDefault="00807A88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937">
        <w:rPr>
          <w:sz w:val="28"/>
          <w:szCs w:val="28"/>
        </w:rPr>
        <w:t xml:space="preserve"> </w:t>
      </w:r>
      <w:r w:rsidR="0013691A">
        <w:rPr>
          <w:sz w:val="28"/>
          <w:szCs w:val="28"/>
        </w:rPr>
        <w:t xml:space="preserve"> возмещение штрафных санкций по решению суда ( исполнительные листы)</w:t>
      </w:r>
      <w:r>
        <w:rPr>
          <w:sz w:val="28"/>
          <w:szCs w:val="28"/>
        </w:rPr>
        <w:t>;</w:t>
      </w:r>
    </w:p>
    <w:p w:rsidR="005554EB" w:rsidRDefault="005554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 (проектов) инициативного бюджетирования (софинансирование)</w:t>
      </w:r>
    </w:p>
    <w:p w:rsidR="00D734D0" w:rsidRDefault="00807A88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4EB">
        <w:rPr>
          <w:sz w:val="28"/>
          <w:szCs w:val="28"/>
        </w:rPr>
        <w:t>актуализация схем тепло - водоснабжения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876165" w:rsidRDefault="00876165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главным распределителем является  - </w:t>
      </w:r>
      <w:r w:rsidRPr="00876165">
        <w:rPr>
          <w:b/>
          <w:sz w:val="28"/>
          <w:szCs w:val="28"/>
        </w:rPr>
        <w:t>Финансовое управление администрации города Фокино</w:t>
      </w:r>
      <w:r>
        <w:rPr>
          <w:b/>
          <w:sz w:val="28"/>
          <w:szCs w:val="28"/>
        </w:rPr>
        <w:t xml:space="preserve">. </w:t>
      </w:r>
      <w:r w:rsidRPr="00876165">
        <w:rPr>
          <w:sz w:val="28"/>
          <w:szCs w:val="28"/>
        </w:rPr>
        <w:t>Удельный вес в структуре составил 2,6 %</w:t>
      </w:r>
      <w:r>
        <w:rPr>
          <w:sz w:val="28"/>
          <w:szCs w:val="28"/>
        </w:rPr>
        <w:t xml:space="preserve"> - 580,6 тысяч рублей </w:t>
      </w:r>
    </w:p>
    <w:p w:rsidR="00876165" w:rsidRDefault="00876165" w:rsidP="008761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 предусмотрены в связи с:</w:t>
      </w:r>
    </w:p>
    <w:p w:rsidR="00876165" w:rsidRDefault="00876165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восстановлением резервного фонда ;</w:t>
      </w:r>
    </w:p>
    <w:p w:rsidR="00876165" w:rsidRDefault="00876165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голосового шлюза, услуг в области информационных технологий по использованию программных продуктов.</w:t>
      </w:r>
    </w:p>
    <w:p w:rsidR="00876165" w:rsidRPr="00876165" w:rsidRDefault="00876165" w:rsidP="00D734D0">
      <w:pPr>
        <w:jc w:val="both"/>
        <w:rPr>
          <w:sz w:val="28"/>
          <w:szCs w:val="28"/>
        </w:rPr>
      </w:pPr>
    </w:p>
    <w:p w:rsidR="00112E2C" w:rsidRDefault="009C74D8" w:rsidP="008B09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 xml:space="preserve">.    </w:t>
      </w: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660BF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DB5958" w:rsidRDefault="00DB5958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C" w:rsidRDefault="009761AC" w:rsidP="00282211">
      <w:r>
        <w:separator/>
      </w:r>
    </w:p>
  </w:endnote>
  <w:endnote w:type="continuationSeparator" w:id="1">
    <w:p w:rsidR="009761AC" w:rsidRDefault="009761AC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C" w:rsidRDefault="009761AC" w:rsidP="00282211">
      <w:r>
        <w:separator/>
      </w:r>
    </w:p>
  </w:footnote>
  <w:footnote w:type="continuationSeparator" w:id="1">
    <w:p w:rsidR="009761AC" w:rsidRDefault="009761AC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7A4D62">
    <w:pPr>
      <w:pStyle w:val="a4"/>
      <w:jc w:val="center"/>
    </w:pPr>
    <w:fldSimple w:instr="PAGE   \* MERGEFORMAT">
      <w:r w:rsidR="00876165">
        <w:rPr>
          <w:noProof/>
        </w:rPr>
        <w:t>2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5744D"/>
    <w:rsid w:val="00060BFB"/>
    <w:rsid w:val="000611CC"/>
    <w:rsid w:val="000A045F"/>
    <w:rsid w:val="000B0775"/>
    <w:rsid w:val="000B5C88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1D416D"/>
    <w:rsid w:val="00201CDB"/>
    <w:rsid w:val="00207422"/>
    <w:rsid w:val="00210818"/>
    <w:rsid w:val="00210875"/>
    <w:rsid w:val="00212450"/>
    <w:rsid w:val="00220705"/>
    <w:rsid w:val="002252CA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06C3"/>
    <w:rsid w:val="0029220F"/>
    <w:rsid w:val="0029713A"/>
    <w:rsid w:val="002A0F01"/>
    <w:rsid w:val="002B33C3"/>
    <w:rsid w:val="002C36BA"/>
    <w:rsid w:val="002D231B"/>
    <w:rsid w:val="002E2678"/>
    <w:rsid w:val="002F7B09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6AE9"/>
    <w:rsid w:val="003F055A"/>
    <w:rsid w:val="003F41C7"/>
    <w:rsid w:val="003F703D"/>
    <w:rsid w:val="004066B9"/>
    <w:rsid w:val="00407D01"/>
    <w:rsid w:val="00415375"/>
    <w:rsid w:val="00422864"/>
    <w:rsid w:val="004238C5"/>
    <w:rsid w:val="0042474E"/>
    <w:rsid w:val="00430C73"/>
    <w:rsid w:val="004317A2"/>
    <w:rsid w:val="004460AD"/>
    <w:rsid w:val="00447246"/>
    <w:rsid w:val="00453D20"/>
    <w:rsid w:val="004548BE"/>
    <w:rsid w:val="00473673"/>
    <w:rsid w:val="00477DA0"/>
    <w:rsid w:val="00484943"/>
    <w:rsid w:val="00485008"/>
    <w:rsid w:val="00485481"/>
    <w:rsid w:val="004B4E1F"/>
    <w:rsid w:val="004C2F05"/>
    <w:rsid w:val="004C4E72"/>
    <w:rsid w:val="004D59B2"/>
    <w:rsid w:val="004E0A70"/>
    <w:rsid w:val="004E2487"/>
    <w:rsid w:val="004E2DE4"/>
    <w:rsid w:val="004F22CE"/>
    <w:rsid w:val="004F35D9"/>
    <w:rsid w:val="004F6905"/>
    <w:rsid w:val="00522625"/>
    <w:rsid w:val="005236D3"/>
    <w:rsid w:val="00526B41"/>
    <w:rsid w:val="00533815"/>
    <w:rsid w:val="00552943"/>
    <w:rsid w:val="005554EB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263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4D62"/>
    <w:rsid w:val="007B4901"/>
    <w:rsid w:val="007B69A4"/>
    <w:rsid w:val="007D07B4"/>
    <w:rsid w:val="007D1D9F"/>
    <w:rsid w:val="007E3891"/>
    <w:rsid w:val="00803E52"/>
    <w:rsid w:val="00807A88"/>
    <w:rsid w:val="00813780"/>
    <w:rsid w:val="00827FD9"/>
    <w:rsid w:val="00834667"/>
    <w:rsid w:val="0084063A"/>
    <w:rsid w:val="0084540B"/>
    <w:rsid w:val="00850393"/>
    <w:rsid w:val="00850D3F"/>
    <w:rsid w:val="00866BF2"/>
    <w:rsid w:val="00876165"/>
    <w:rsid w:val="0088414C"/>
    <w:rsid w:val="008877CE"/>
    <w:rsid w:val="008A0429"/>
    <w:rsid w:val="008B0937"/>
    <w:rsid w:val="008C52E6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3C0E"/>
    <w:rsid w:val="00915088"/>
    <w:rsid w:val="009153A1"/>
    <w:rsid w:val="00920448"/>
    <w:rsid w:val="00934CB7"/>
    <w:rsid w:val="00935F0E"/>
    <w:rsid w:val="00941A65"/>
    <w:rsid w:val="009525B3"/>
    <w:rsid w:val="00974AA8"/>
    <w:rsid w:val="009761AC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2716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540F2"/>
    <w:rsid w:val="00A55DDC"/>
    <w:rsid w:val="00A57CAB"/>
    <w:rsid w:val="00A65314"/>
    <w:rsid w:val="00A67F45"/>
    <w:rsid w:val="00A7373C"/>
    <w:rsid w:val="00A75E52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2CB0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707D"/>
    <w:rsid w:val="00C00EFA"/>
    <w:rsid w:val="00C30B45"/>
    <w:rsid w:val="00C3296A"/>
    <w:rsid w:val="00C343A4"/>
    <w:rsid w:val="00C37FC1"/>
    <w:rsid w:val="00C437B8"/>
    <w:rsid w:val="00C6588E"/>
    <w:rsid w:val="00C711EA"/>
    <w:rsid w:val="00C83B29"/>
    <w:rsid w:val="00C927F9"/>
    <w:rsid w:val="00C95C7E"/>
    <w:rsid w:val="00CA0C0B"/>
    <w:rsid w:val="00CA150D"/>
    <w:rsid w:val="00CA1907"/>
    <w:rsid w:val="00CA3BF5"/>
    <w:rsid w:val="00CB7FC3"/>
    <w:rsid w:val="00CD5D23"/>
    <w:rsid w:val="00CD6067"/>
    <w:rsid w:val="00CE14F3"/>
    <w:rsid w:val="00CF563D"/>
    <w:rsid w:val="00D12DA0"/>
    <w:rsid w:val="00D1531E"/>
    <w:rsid w:val="00D17CFC"/>
    <w:rsid w:val="00D20178"/>
    <w:rsid w:val="00D227DE"/>
    <w:rsid w:val="00D26C49"/>
    <w:rsid w:val="00D37E8F"/>
    <w:rsid w:val="00D422B3"/>
    <w:rsid w:val="00D469D8"/>
    <w:rsid w:val="00D52857"/>
    <w:rsid w:val="00D564EF"/>
    <w:rsid w:val="00D639B6"/>
    <w:rsid w:val="00D67394"/>
    <w:rsid w:val="00D734D0"/>
    <w:rsid w:val="00D768DB"/>
    <w:rsid w:val="00D83B57"/>
    <w:rsid w:val="00D875A9"/>
    <w:rsid w:val="00D90F14"/>
    <w:rsid w:val="00DA0619"/>
    <w:rsid w:val="00DB1C09"/>
    <w:rsid w:val="00DB53EE"/>
    <w:rsid w:val="00DB5958"/>
    <w:rsid w:val="00DD2377"/>
    <w:rsid w:val="00DD2CA2"/>
    <w:rsid w:val="00DE1C3A"/>
    <w:rsid w:val="00DE722C"/>
    <w:rsid w:val="00DF5615"/>
    <w:rsid w:val="00E14F28"/>
    <w:rsid w:val="00E273BD"/>
    <w:rsid w:val="00E43F28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C64C7"/>
    <w:rsid w:val="00ED32EA"/>
    <w:rsid w:val="00ED5D9B"/>
    <w:rsid w:val="00EE19D1"/>
    <w:rsid w:val="00EE3DC0"/>
    <w:rsid w:val="00EE48B2"/>
    <w:rsid w:val="00EF17E5"/>
    <w:rsid w:val="00EF2A56"/>
    <w:rsid w:val="00EF6FB1"/>
    <w:rsid w:val="00F060CF"/>
    <w:rsid w:val="00F2777A"/>
    <w:rsid w:val="00F40A18"/>
    <w:rsid w:val="00F420B6"/>
    <w:rsid w:val="00F467D6"/>
    <w:rsid w:val="00F56A5F"/>
    <w:rsid w:val="00F63805"/>
    <w:rsid w:val="00F779E2"/>
    <w:rsid w:val="00F87F83"/>
    <w:rsid w:val="00FA1143"/>
    <w:rsid w:val="00FA3BF2"/>
    <w:rsid w:val="00FA54A7"/>
    <w:rsid w:val="00FA571A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29</cp:revision>
  <cp:lastPrinted>2019-05-15T09:04:00Z</cp:lastPrinted>
  <dcterms:created xsi:type="dcterms:W3CDTF">2018-05-21T07:53:00Z</dcterms:created>
  <dcterms:modified xsi:type="dcterms:W3CDTF">2019-05-15T09:04:00Z</dcterms:modified>
</cp:coreProperties>
</file>