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0" w:rsidRPr="00B22169" w:rsidRDefault="00C95D60" w:rsidP="00C95D60">
      <w:pPr>
        <w:pStyle w:val="a4"/>
        <w:spacing w:before="0" w:beforeAutospacing="0" w:after="0" w:afterAutospacing="0"/>
        <w:ind w:left="-142" w:right="-1" w:firstLine="850"/>
        <w:jc w:val="center"/>
        <w:rPr>
          <w:b/>
          <w:color w:val="000000"/>
          <w:sz w:val="26"/>
          <w:szCs w:val="26"/>
        </w:rPr>
      </w:pPr>
      <w:r w:rsidRPr="00B22169">
        <w:rPr>
          <w:b/>
          <w:color w:val="000000"/>
          <w:sz w:val="26"/>
          <w:szCs w:val="26"/>
        </w:rPr>
        <w:t xml:space="preserve">О правилах безопасности детей </w:t>
      </w:r>
      <w:r>
        <w:rPr>
          <w:b/>
          <w:color w:val="000000"/>
          <w:sz w:val="26"/>
          <w:szCs w:val="26"/>
        </w:rPr>
        <w:t xml:space="preserve">на воде </w:t>
      </w:r>
      <w:r w:rsidRPr="00B22169">
        <w:rPr>
          <w:b/>
          <w:color w:val="000000"/>
          <w:sz w:val="26"/>
          <w:szCs w:val="26"/>
        </w:rPr>
        <w:t>в летний период</w:t>
      </w:r>
    </w:p>
    <w:p w:rsidR="00C95D60" w:rsidRDefault="00C95D60" w:rsidP="00C95D60">
      <w:pPr>
        <w:pStyle w:val="a4"/>
        <w:spacing w:after="0" w:afterAutospacing="0"/>
        <w:ind w:firstLine="284"/>
        <w:jc w:val="both"/>
        <w:rPr>
          <w:rStyle w:val="a5"/>
          <w:bCs/>
          <w:i w:val="0"/>
          <w:iCs w:val="0"/>
          <w:sz w:val="26"/>
          <w:szCs w:val="26"/>
        </w:rPr>
      </w:pPr>
      <w:r w:rsidRPr="004361F4">
        <w:rPr>
          <w:rStyle w:val="a5"/>
          <w:bCs/>
          <w:i w:val="0"/>
          <w:iCs w:val="0"/>
          <w:sz w:val="26"/>
          <w:szCs w:val="26"/>
        </w:rPr>
        <w:t>Вот и наступили теплые дни, еще немного и на</w:t>
      </w:r>
      <w:r>
        <w:rPr>
          <w:rStyle w:val="a5"/>
          <w:bCs/>
          <w:i w:val="0"/>
          <w:iCs w:val="0"/>
          <w:sz w:val="26"/>
          <w:szCs w:val="26"/>
        </w:rPr>
        <w:t>чнутся</w:t>
      </w:r>
      <w:r w:rsidRPr="004361F4">
        <w:rPr>
          <w:rStyle w:val="a5"/>
          <w:bCs/>
          <w:i w:val="0"/>
          <w:iCs w:val="0"/>
          <w:sz w:val="26"/>
          <w:szCs w:val="26"/>
        </w:rPr>
        <w:t xml:space="preserve"> долгожданные летние каникулы! Солнце, прекрасная погода, а главное - масса свободного времени и никаких забот до следующего учебного года!</w:t>
      </w:r>
      <w:r>
        <w:rPr>
          <w:rStyle w:val="a5"/>
          <w:bCs/>
          <w:i w:val="0"/>
          <w:iCs w:val="0"/>
          <w:sz w:val="26"/>
          <w:szCs w:val="26"/>
        </w:rPr>
        <w:t xml:space="preserve"> </w:t>
      </w:r>
    </w:p>
    <w:p w:rsidR="00C95D60" w:rsidRPr="004361F4" w:rsidRDefault="00C95D60" w:rsidP="00C95D60">
      <w:pPr>
        <w:pStyle w:val="a4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a5"/>
          <w:bCs/>
          <w:i w:val="0"/>
          <w:iCs w:val="0"/>
          <w:sz w:val="26"/>
          <w:szCs w:val="26"/>
        </w:rPr>
        <w:t>О</w:t>
      </w:r>
      <w:r w:rsidRPr="004361F4">
        <w:rPr>
          <w:sz w:val="26"/>
          <w:szCs w:val="26"/>
        </w:rPr>
        <w:t>днако жаркая погода, большое количество свободного времени</w:t>
      </w:r>
      <w:r>
        <w:rPr>
          <w:sz w:val="26"/>
          <w:szCs w:val="26"/>
        </w:rPr>
        <w:t>,</w:t>
      </w:r>
      <w:r w:rsidRPr="004361F4">
        <w:rPr>
          <w:sz w:val="26"/>
          <w:szCs w:val="26"/>
        </w:rPr>
        <w:t xml:space="preserve"> отсутствие родительского контроля</w:t>
      </w:r>
      <w:r w:rsidRPr="00240A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представляют </w:t>
      </w:r>
      <w:r w:rsidRPr="004361F4">
        <w:rPr>
          <w:sz w:val="26"/>
          <w:szCs w:val="26"/>
        </w:rPr>
        <w:t>повышенн</w:t>
      </w:r>
      <w:r>
        <w:rPr>
          <w:sz w:val="26"/>
          <w:szCs w:val="26"/>
        </w:rPr>
        <w:t>ую</w:t>
      </w:r>
      <w:r w:rsidRPr="004361F4">
        <w:rPr>
          <w:sz w:val="26"/>
          <w:szCs w:val="26"/>
        </w:rPr>
        <w:t xml:space="preserve"> опасность</w:t>
      </w:r>
      <w:r>
        <w:rPr>
          <w:sz w:val="26"/>
          <w:szCs w:val="26"/>
        </w:rPr>
        <w:t xml:space="preserve"> для детей</w:t>
      </w:r>
      <w:r w:rsidRPr="004361F4">
        <w:rPr>
          <w:sz w:val="26"/>
          <w:szCs w:val="26"/>
        </w:rPr>
        <w:t xml:space="preserve">. 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Они </w:t>
      </w:r>
      <w:r w:rsidRPr="004361F4">
        <w:rPr>
          <w:rFonts w:ascii="Times New Roman" w:hAnsi="Times New Roman"/>
          <w:sz w:val="26"/>
          <w:szCs w:val="26"/>
        </w:rPr>
        <w:t>отдыхают, играют, купаются, загорают, придумывают различные забавы, находясь на водоемах.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61F4">
        <w:rPr>
          <w:rFonts w:ascii="Times New Roman" w:hAnsi="Times New Roman"/>
          <w:sz w:val="26"/>
          <w:szCs w:val="26"/>
        </w:rPr>
        <w:t>Но далеко не всегда созна</w:t>
      </w:r>
      <w:r>
        <w:rPr>
          <w:rFonts w:ascii="Times New Roman" w:hAnsi="Times New Roman"/>
          <w:sz w:val="26"/>
          <w:szCs w:val="26"/>
        </w:rPr>
        <w:t>ют</w:t>
      </w:r>
      <w:r w:rsidRPr="004361F4">
        <w:rPr>
          <w:rFonts w:ascii="Times New Roman" w:hAnsi="Times New Roman"/>
          <w:sz w:val="26"/>
          <w:szCs w:val="26"/>
        </w:rPr>
        <w:t xml:space="preserve">, сколь опасна водная среда для человека. 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4361F4">
        <w:rPr>
          <w:rFonts w:ascii="Times New Roman" w:hAnsi="Times New Roman"/>
          <w:sz w:val="26"/>
          <w:szCs w:val="26"/>
        </w:rPr>
        <w:t>В связи с наступлением жаркой погоды, в целях недопущения гибели детей на водоемах в летний период</w:t>
      </w:r>
      <w:r>
        <w:rPr>
          <w:rFonts w:ascii="Times New Roman" w:hAnsi="Times New Roman"/>
          <w:sz w:val="26"/>
          <w:szCs w:val="26"/>
        </w:rPr>
        <w:t>,</w:t>
      </w:r>
      <w:r w:rsidRPr="004361F4">
        <w:rPr>
          <w:rFonts w:ascii="Times New Roman" w:hAnsi="Times New Roman"/>
          <w:sz w:val="26"/>
          <w:szCs w:val="26"/>
        </w:rPr>
        <w:t xml:space="preserve">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воде.</w:t>
      </w:r>
    </w:p>
    <w:p w:rsidR="00C95D60" w:rsidRPr="0072085B" w:rsidRDefault="00C95D60" w:rsidP="00C95D60">
      <w:pPr>
        <w:pStyle w:val="a4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72085B">
        <w:rPr>
          <w:sz w:val="26"/>
          <w:szCs w:val="26"/>
        </w:rPr>
        <w:t xml:space="preserve"> </w:t>
      </w:r>
      <w:r>
        <w:rPr>
          <w:sz w:val="26"/>
          <w:szCs w:val="26"/>
        </w:rPr>
        <w:t>Уважаемые родители, чтобы с детьми ничего не случилось, надо помнить ряд правил и условий</w:t>
      </w:r>
      <w:r w:rsidRPr="0072085B">
        <w:rPr>
          <w:sz w:val="26"/>
          <w:szCs w:val="26"/>
        </w:rPr>
        <w:t xml:space="preserve">:  </w:t>
      </w:r>
    </w:p>
    <w:p w:rsidR="00C95D60" w:rsidRPr="0072085B" w:rsidRDefault="00C95D60" w:rsidP="00C95D60">
      <w:pPr>
        <w:pStyle w:val="a4"/>
        <w:tabs>
          <w:tab w:val="left" w:pos="840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085B">
        <w:rPr>
          <w:sz w:val="26"/>
          <w:szCs w:val="26"/>
        </w:rPr>
        <w:t>когда дети купаются, всегда поблизости должны быть взрослые люди;</w:t>
      </w:r>
      <w:r>
        <w:rPr>
          <w:sz w:val="26"/>
          <w:szCs w:val="26"/>
        </w:rPr>
        <w:tab/>
      </w:r>
    </w:p>
    <w:p w:rsidR="00C95D60" w:rsidRPr="0072085B" w:rsidRDefault="00C95D60" w:rsidP="00C95D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2085B">
        <w:rPr>
          <w:rFonts w:ascii="Times New Roman" w:hAnsi="Times New Roman"/>
          <w:sz w:val="26"/>
          <w:szCs w:val="26"/>
        </w:rPr>
        <w:t>не доверяйте надувным матрасам и кругам;</w:t>
      </w:r>
    </w:p>
    <w:p w:rsidR="00C95D60" w:rsidRPr="0072085B" w:rsidRDefault="00C95D60" w:rsidP="00C95D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2085B">
        <w:rPr>
          <w:rFonts w:ascii="Times New Roman" w:hAnsi="Times New Roman"/>
          <w:sz w:val="26"/>
          <w:szCs w:val="26"/>
        </w:rPr>
        <w:t>не позволяйте устраивать в воде игры, связанные с захватами;</w:t>
      </w:r>
    </w:p>
    <w:p w:rsidR="00C95D60" w:rsidRPr="0072085B" w:rsidRDefault="00C95D60" w:rsidP="00C95D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2085B">
        <w:rPr>
          <w:rFonts w:ascii="Times New Roman" w:hAnsi="Times New Roman"/>
          <w:sz w:val="26"/>
          <w:szCs w:val="26"/>
        </w:rPr>
        <w:t>если у водоема установлена табличка, запрещающая купание, пренебрегать этим предупреждением не стоит;</w:t>
      </w:r>
    </w:p>
    <w:p w:rsidR="00C95D60" w:rsidRPr="0072085B" w:rsidRDefault="00C95D60" w:rsidP="00C95D60">
      <w:pPr>
        <w:pStyle w:val="a3"/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2085B">
        <w:rPr>
          <w:rFonts w:ascii="Times New Roman" w:hAnsi="Times New Roman"/>
          <w:sz w:val="26"/>
          <w:szCs w:val="26"/>
        </w:rPr>
        <w:t>дети раннего и дошкольного возраста могут приближаться к кромке воды и заходить в нее только под постоянным присмотром взрослых;</w:t>
      </w:r>
    </w:p>
    <w:p w:rsidR="00C95D60" w:rsidRPr="0072085B" w:rsidRDefault="00C95D60" w:rsidP="00C95D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72085B">
        <w:rPr>
          <w:rFonts w:ascii="Times New Roman" w:hAnsi="Times New Roman"/>
          <w:sz w:val="26"/>
          <w:szCs w:val="26"/>
        </w:rPr>
        <w:t>апрещ</w:t>
      </w:r>
      <w:r>
        <w:rPr>
          <w:rFonts w:ascii="Times New Roman" w:hAnsi="Times New Roman"/>
          <w:sz w:val="26"/>
          <w:szCs w:val="26"/>
        </w:rPr>
        <w:t>айте детям</w:t>
      </w:r>
      <w:r w:rsidRPr="0072085B">
        <w:rPr>
          <w:rFonts w:ascii="Times New Roman" w:hAnsi="Times New Roman"/>
          <w:sz w:val="26"/>
          <w:szCs w:val="26"/>
        </w:rPr>
        <w:t xml:space="preserve"> прыгать в воду в местах, где незнакомое дно, а также с лодок,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085B">
        <w:rPr>
          <w:rFonts w:ascii="Times New Roman" w:hAnsi="Times New Roman"/>
          <w:sz w:val="26"/>
          <w:szCs w:val="26"/>
        </w:rPr>
        <w:t>причалов, мостов и других, не предназначенных для этого мест</w:t>
      </w:r>
      <w:r>
        <w:rPr>
          <w:rFonts w:ascii="Times New Roman" w:hAnsi="Times New Roman"/>
          <w:sz w:val="26"/>
          <w:szCs w:val="26"/>
        </w:rPr>
        <w:t>;</w:t>
      </w:r>
    </w:p>
    <w:p w:rsidR="00C95D60" w:rsidRPr="0072085B" w:rsidRDefault="00C95D60" w:rsidP="00C95D6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2085B">
        <w:rPr>
          <w:rFonts w:ascii="Times New Roman" w:hAnsi="Times New Roman"/>
          <w:sz w:val="26"/>
          <w:szCs w:val="26"/>
        </w:rPr>
        <w:t>паника – одна из причин трагедий на воде.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4361F4">
        <w:rPr>
          <w:rFonts w:ascii="Times New Roman" w:hAnsi="Times New Roman"/>
          <w:sz w:val="26"/>
          <w:szCs w:val="26"/>
        </w:rPr>
        <w:t>Научите ребенка звать на помощь, если он стал свидетелем происшествия на воде, не пугаться и, уж тем более, не пытаться спасать утопающего самостоятельно.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4361F4">
        <w:rPr>
          <w:rFonts w:ascii="Times New Roman" w:hAnsi="Times New Roman"/>
          <w:sz w:val="26"/>
          <w:szCs w:val="26"/>
        </w:rPr>
        <w:t>тобы не переживать и не ломать голову где и с кем проводит время ваше чадо, позаботьтесь заранее о досуге ребенка в период летних каникул. По возможности обеспечьте ему организованный летний отдых.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4361F4">
        <w:rPr>
          <w:rFonts w:ascii="Times New Roman" w:hAnsi="Times New Roman"/>
          <w:sz w:val="26"/>
          <w:szCs w:val="26"/>
        </w:rPr>
        <w:t xml:space="preserve">Безопасность на воде – это дело каждого! Если вы стали свидетелем того, как дети купаются или гуляют вблизи водоема без взрослых, не оставайтесь равнодушным. 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4361F4">
        <w:rPr>
          <w:rFonts w:ascii="Times New Roman" w:hAnsi="Times New Roman"/>
          <w:sz w:val="26"/>
          <w:szCs w:val="26"/>
        </w:rPr>
        <w:t>Сделайте замечание, поинтересуйтесь, где их родители, по возможности свяжитесь с ними по телефону. Когда речь идет о жизни ребенка, нельзя оставаться в стороне!</w:t>
      </w:r>
    </w:p>
    <w:p w:rsidR="00C95D60" w:rsidRPr="004361F4" w:rsidRDefault="00C95D60" w:rsidP="00C95D6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4361F4">
        <w:rPr>
          <w:rFonts w:ascii="Times New Roman" w:hAnsi="Times New Roman"/>
          <w:sz w:val="26"/>
          <w:szCs w:val="26"/>
        </w:rPr>
        <w:t xml:space="preserve">Наслаждайтесь вместе с детьми летним солнцем и купанием в водоемах, но всегда помните о правилах безопасного поведения на воде! </w:t>
      </w:r>
    </w:p>
    <w:p w:rsidR="00152252" w:rsidRPr="00C95D60" w:rsidRDefault="00C95D60" w:rsidP="00C95D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235DA7" wp14:editId="3BCCCCB9">
            <wp:extent cx="2190750" cy="1423988"/>
            <wp:effectExtent l="0" t="0" r="0" b="5080"/>
            <wp:docPr id="1" name="Рисунок 1" descr="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252" w:rsidRPr="00C9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F5"/>
    <w:rsid w:val="00152252"/>
    <w:rsid w:val="00C85DF5"/>
    <w:rsid w:val="00C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D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9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C95D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D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9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C95D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2019-05-21T07:59:00Z</dcterms:created>
  <dcterms:modified xsi:type="dcterms:W3CDTF">2019-05-21T08:00:00Z</dcterms:modified>
</cp:coreProperties>
</file>