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17B5F" w14:textId="77777777" w:rsidR="00BB5444" w:rsidRPr="00C96570" w:rsidRDefault="00BB5444" w:rsidP="00BB544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96570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7B069565" w14:textId="77777777" w:rsidR="00BB5444" w:rsidRPr="00C96570" w:rsidRDefault="00BB5444" w:rsidP="00BB544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96570">
        <w:rPr>
          <w:rFonts w:ascii="Times New Roman" w:hAnsi="Times New Roman" w:cs="Times New Roman"/>
          <w:sz w:val="24"/>
          <w:szCs w:val="24"/>
        </w:rPr>
        <w:t>Брянская область</w:t>
      </w:r>
    </w:p>
    <w:p w14:paraId="469E3223" w14:textId="77777777" w:rsidR="00BB5444" w:rsidRPr="00C96570" w:rsidRDefault="00BB5444" w:rsidP="00BB544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96570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14:paraId="3DF638AA" w14:textId="77777777" w:rsidR="00BB5444" w:rsidRPr="00C96570" w:rsidRDefault="00BB5444" w:rsidP="00BB544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96570"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14:paraId="29E8A455" w14:textId="77777777" w:rsidR="00315116" w:rsidRDefault="00315116" w:rsidP="00BB544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F50ACC" w14:textId="77777777" w:rsidR="00BB5444" w:rsidRPr="00C96570" w:rsidRDefault="00BB5444" w:rsidP="00BB544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570">
        <w:rPr>
          <w:rFonts w:ascii="Times New Roman" w:eastAsia="Times New Roman" w:hAnsi="Times New Roman" w:cs="Times New Roman"/>
          <w:sz w:val="24"/>
          <w:szCs w:val="24"/>
        </w:rPr>
        <w:t xml:space="preserve">РАСПОРЯЖЕНИЕ </w:t>
      </w:r>
    </w:p>
    <w:p w14:paraId="3FAC1D9C" w14:textId="77777777" w:rsidR="00BB5444" w:rsidRDefault="00BB5444" w:rsidP="00BB54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F8B9EB" w14:textId="2408454D" w:rsidR="00BC4B9E" w:rsidRPr="00BC4B9E" w:rsidRDefault="00315116" w:rsidP="00BC4B9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C092D">
        <w:rPr>
          <w:rFonts w:ascii="Times New Roman" w:hAnsi="Times New Roman" w:cs="Times New Roman"/>
          <w:sz w:val="24"/>
          <w:szCs w:val="24"/>
        </w:rPr>
        <w:t>0</w:t>
      </w:r>
      <w:r w:rsidR="00FC0593">
        <w:rPr>
          <w:rFonts w:ascii="Times New Roman" w:hAnsi="Times New Roman" w:cs="Times New Roman"/>
          <w:sz w:val="24"/>
          <w:szCs w:val="24"/>
        </w:rPr>
        <w:t>2 августа</w:t>
      </w:r>
      <w:r w:rsidR="008D75C9">
        <w:rPr>
          <w:rFonts w:ascii="Times New Roman" w:hAnsi="Times New Roman" w:cs="Times New Roman"/>
          <w:sz w:val="24"/>
          <w:szCs w:val="24"/>
        </w:rPr>
        <w:t xml:space="preserve"> </w:t>
      </w:r>
      <w:r w:rsidR="00BC4B9E" w:rsidRPr="00BC4B9E">
        <w:rPr>
          <w:rFonts w:ascii="Times New Roman" w:hAnsi="Times New Roman" w:cs="Times New Roman"/>
          <w:sz w:val="24"/>
          <w:szCs w:val="24"/>
        </w:rPr>
        <w:t>202</w:t>
      </w:r>
      <w:r w:rsidR="00F3021A">
        <w:rPr>
          <w:rFonts w:ascii="Times New Roman" w:hAnsi="Times New Roman" w:cs="Times New Roman"/>
          <w:sz w:val="24"/>
          <w:szCs w:val="24"/>
        </w:rPr>
        <w:t xml:space="preserve">2 </w:t>
      </w:r>
      <w:r w:rsidR="00BC4B9E" w:rsidRPr="00BC4B9E">
        <w:rPr>
          <w:rFonts w:ascii="Times New Roman" w:hAnsi="Times New Roman" w:cs="Times New Roman"/>
          <w:sz w:val="24"/>
          <w:szCs w:val="24"/>
        </w:rPr>
        <w:t xml:space="preserve">г. </w:t>
      </w:r>
      <w:r w:rsidR="009F3E88">
        <w:rPr>
          <w:rFonts w:ascii="Times New Roman" w:hAnsi="Times New Roman" w:cs="Times New Roman"/>
          <w:sz w:val="24"/>
          <w:szCs w:val="24"/>
        </w:rPr>
        <w:t xml:space="preserve">  </w:t>
      </w:r>
      <w:r w:rsidR="00BC4B9E" w:rsidRPr="00BC4B9E">
        <w:rPr>
          <w:rFonts w:ascii="Times New Roman" w:hAnsi="Times New Roman" w:cs="Times New Roman"/>
          <w:sz w:val="24"/>
          <w:szCs w:val="24"/>
        </w:rPr>
        <w:t xml:space="preserve">    </w:t>
      </w:r>
      <w:r w:rsidR="00BC4B9E" w:rsidRPr="00BC4B9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E14C7">
        <w:rPr>
          <w:rFonts w:ascii="Times New Roman" w:hAnsi="Times New Roman" w:cs="Times New Roman"/>
          <w:sz w:val="24"/>
          <w:szCs w:val="24"/>
        </w:rPr>
        <w:t xml:space="preserve"> </w:t>
      </w:r>
      <w:r w:rsidR="00FC0593">
        <w:rPr>
          <w:rFonts w:ascii="Times New Roman" w:hAnsi="Times New Roman" w:cs="Times New Roman"/>
          <w:sz w:val="24"/>
          <w:szCs w:val="24"/>
        </w:rPr>
        <w:t>110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021A">
        <w:rPr>
          <w:rFonts w:ascii="Times New Roman" w:hAnsi="Times New Roman" w:cs="Times New Roman"/>
          <w:sz w:val="24"/>
          <w:szCs w:val="24"/>
        </w:rPr>
        <w:t>-Р</w:t>
      </w:r>
    </w:p>
    <w:p w14:paraId="09015AD2" w14:textId="77777777" w:rsidR="00BC4B9E" w:rsidRPr="00BC4B9E" w:rsidRDefault="00BC4B9E" w:rsidP="00BC4B9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C4B9E">
        <w:rPr>
          <w:rFonts w:ascii="Times New Roman" w:hAnsi="Times New Roman" w:cs="Times New Roman"/>
          <w:sz w:val="24"/>
          <w:szCs w:val="24"/>
        </w:rPr>
        <w:t>г. Фокино</w:t>
      </w:r>
    </w:p>
    <w:p w14:paraId="7535B206" w14:textId="77777777" w:rsidR="00BC3DC0" w:rsidRDefault="003B3D85" w:rsidP="00E07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D8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26D78">
        <w:rPr>
          <w:rFonts w:ascii="Times New Roman" w:eastAsia="Times New Roman" w:hAnsi="Times New Roman" w:cs="Times New Roman"/>
          <w:sz w:val="24"/>
          <w:szCs w:val="24"/>
        </w:rPr>
        <w:t xml:space="preserve"> проведении плановой</w:t>
      </w:r>
    </w:p>
    <w:p w14:paraId="3E984B34" w14:textId="3F17E6A7" w:rsidR="008D75C9" w:rsidRDefault="00926D78" w:rsidP="00B32E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3DC0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роверки</w:t>
      </w:r>
      <w:r w:rsidR="00BC3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E06">
        <w:rPr>
          <w:rFonts w:ascii="Times New Roman" w:eastAsia="Times New Roman" w:hAnsi="Times New Roman" w:cs="Times New Roman"/>
          <w:sz w:val="24"/>
          <w:szCs w:val="24"/>
        </w:rPr>
        <w:t>МБ</w:t>
      </w:r>
      <w:r w:rsidR="007E61F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96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E06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7E61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EC6">
        <w:rPr>
          <w:rFonts w:ascii="Times New Roman" w:eastAsia="Times New Roman" w:hAnsi="Times New Roman" w:cs="Times New Roman"/>
          <w:sz w:val="24"/>
          <w:szCs w:val="24"/>
        </w:rPr>
        <w:t>ФЦДТ</w:t>
      </w:r>
    </w:p>
    <w:p w14:paraId="7389F26A" w14:textId="77777777" w:rsidR="00B85C46" w:rsidRDefault="003B3D85" w:rsidP="002B6B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0E25B543" w14:textId="1471410C" w:rsidR="005B68D1" w:rsidRDefault="005B68D1" w:rsidP="009364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36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r w:rsidRPr="002E5AE5">
        <w:rPr>
          <w:rFonts w:ascii="Times New Roman" w:hAnsi="Times New Roman" w:cs="Times New Roman"/>
          <w:color w:val="000000"/>
          <w:sz w:val="24"/>
          <w:szCs w:val="24"/>
        </w:rPr>
        <w:t xml:space="preserve">статей </w:t>
      </w:r>
      <w:r>
        <w:rPr>
          <w:rFonts w:ascii="Times New Roman" w:hAnsi="Times New Roman" w:cs="Times New Roman"/>
          <w:color w:val="000000"/>
          <w:sz w:val="24"/>
          <w:szCs w:val="24"/>
        </w:rPr>
        <w:t>269.2</w:t>
      </w:r>
      <w:r w:rsidRPr="002E5AE5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Бюджетного кодекса Российской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5AE5">
        <w:rPr>
          <w:rFonts w:ascii="Times New Roman" w:hAnsi="Times New Roman" w:cs="Times New Roman"/>
          <w:color w:val="000000"/>
          <w:sz w:val="24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п. 1,3 ч.1, ч.3, 8 ст. 99 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нужд», в соответствии с распоряжением администрации г. Фокино от 31.08.2020г.№ 188-Р «Об утверждении Положения о секторе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контрольно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ревизионной работы администрации города Фокино», постановлением администрации г. Фокино от</w:t>
      </w:r>
      <w:r w:rsidR="0093645A">
        <w:rPr>
          <w:rFonts w:ascii="Times New Roman" w:hAnsi="Times New Roman" w:cs="Times New Roman"/>
          <w:color w:val="000000"/>
          <w:sz w:val="24"/>
          <w:szCs w:val="24"/>
        </w:rPr>
        <w:t xml:space="preserve"> 22</w:t>
      </w:r>
      <w:r>
        <w:rPr>
          <w:rFonts w:ascii="Times New Roman" w:hAnsi="Times New Roman" w:cs="Times New Roman"/>
          <w:color w:val="000000"/>
          <w:sz w:val="24"/>
          <w:szCs w:val="24"/>
        </w:rPr>
        <w:t>.12.202</w:t>
      </w:r>
      <w:r w:rsidR="0093645A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г. № </w:t>
      </w:r>
      <w:r w:rsidR="0093645A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3645A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-П «Об утверждении плана проведения контрольных мероприятий сектором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контрольно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ревизионной работы администрации г. Фокино на 202</w:t>
      </w:r>
      <w:r w:rsidR="0093645A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год»</w:t>
      </w:r>
    </w:p>
    <w:p w14:paraId="57A77C6B" w14:textId="77777777" w:rsidR="005B68D1" w:rsidRDefault="005B68D1" w:rsidP="005B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5CEDBC" w14:textId="57B696E0" w:rsidR="005B68D1" w:rsidRDefault="005B68D1" w:rsidP="005B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697D8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Специалисту сектора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контрольно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ревизионной работы администрации города Фокино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Никуткиной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Ларисе Николаевне провести плановую камеральную проверку соблюдения Федерального закона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  05.04.2013г.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Муниципальным бюджетным учреждением дополнительного образования </w:t>
      </w:r>
      <w:proofErr w:type="spellStart"/>
      <w:r w:rsidR="0093645A">
        <w:rPr>
          <w:rFonts w:ascii="Times New Roman" w:hAnsi="Times New Roman" w:cs="Times New Roman"/>
          <w:color w:val="000000"/>
          <w:sz w:val="24"/>
          <w:szCs w:val="24"/>
        </w:rPr>
        <w:t>Фокинский</w:t>
      </w:r>
      <w:proofErr w:type="spellEnd"/>
      <w:r w:rsidR="0093645A">
        <w:rPr>
          <w:rFonts w:ascii="Times New Roman" w:hAnsi="Times New Roman" w:cs="Times New Roman"/>
          <w:color w:val="000000"/>
          <w:sz w:val="24"/>
          <w:szCs w:val="24"/>
        </w:rPr>
        <w:t xml:space="preserve"> центр детского творчества.</w:t>
      </w:r>
    </w:p>
    <w:p w14:paraId="3B192F79" w14:textId="77777777" w:rsidR="005B68D1" w:rsidRDefault="005B68D1" w:rsidP="00F24AE5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24AE5">
        <w:rPr>
          <w:rFonts w:ascii="Times New Roman" w:hAnsi="Times New Roman" w:cs="Times New Roman"/>
          <w:sz w:val="24"/>
          <w:szCs w:val="24"/>
        </w:rPr>
        <w:t xml:space="preserve"> Основные вопросы, подлежащие проверке в</w:t>
      </w:r>
      <w:r w:rsidRPr="00697D82">
        <w:rPr>
          <w:rFonts w:ascii="Times New Roman" w:hAnsi="Times New Roman" w:cs="Times New Roman"/>
          <w:sz w:val="24"/>
          <w:szCs w:val="24"/>
        </w:rPr>
        <w:t xml:space="preserve"> ходе </w:t>
      </w:r>
      <w:r w:rsidR="00F24AE5">
        <w:rPr>
          <w:rFonts w:ascii="Times New Roman" w:hAnsi="Times New Roman" w:cs="Times New Roman"/>
          <w:sz w:val="24"/>
          <w:szCs w:val="24"/>
        </w:rPr>
        <w:t>п</w:t>
      </w:r>
      <w:r w:rsidRPr="00697D82">
        <w:rPr>
          <w:rFonts w:ascii="Times New Roman" w:hAnsi="Times New Roman" w:cs="Times New Roman"/>
          <w:sz w:val="24"/>
          <w:szCs w:val="24"/>
        </w:rPr>
        <w:t>роведения</w:t>
      </w:r>
      <w:r>
        <w:rPr>
          <w:rFonts w:ascii="Times New Roman" w:hAnsi="Times New Roman" w:cs="Times New Roman"/>
          <w:sz w:val="24"/>
          <w:szCs w:val="24"/>
        </w:rPr>
        <w:t xml:space="preserve"> контрольного мероприятия</w:t>
      </w:r>
      <w:r w:rsidR="00F24AE5">
        <w:rPr>
          <w:rFonts w:ascii="Times New Roman" w:hAnsi="Times New Roman" w:cs="Times New Roman"/>
          <w:sz w:val="24"/>
          <w:szCs w:val="24"/>
        </w:rPr>
        <w:t>:</w:t>
      </w:r>
    </w:p>
    <w:p w14:paraId="503EF731" w14:textId="77777777" w:rsidR="005B68D1" w:rsidRDefault="005B68D1" w:rsidP="005B68D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соблюдение законодательства РФ в сфере закупок при организации своей закупочной деятельности (наличие контрактной службы либо контрактного управляющего, комиссий по осуществлению закупок и их членов, соглашений с уполномоченным органом по определению поставщиков); </w:t>
      </w:r>
    </w:p>
    <w:p w14:paraId="1A9E0285" w14:textId="77777777" w:rsidR="005B68D1" w:rsidRDefault="005B68D1" w:rsidP="005B68D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</w:t>
      </w:r>
      <w:r w:rsidRPr="00566D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законодательства РФ в сфере закупок при планировании своей закупочной деятельности;</w:t>
      </w:r>
    </w:p>
    <w:p w14:paraId="3AD37B7D" w14:textId="77777777" w:rsidR="005B68D1" w:rsidRDefault="005B68D1" w:rsidP="005B68D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4D17">
        <w:rPr>
          <w:rFonts w:ascii="Times New Roman" w:hAnsi="Times New Roman" w:cs="Times New Roman"/>
          <w:sz w:val="24"/>
          <w:szCs w:val="24"/>
        </w:rPr>
        <w:t xml:space="preserve">соблюдение </w:t>
      </w:r>
      <w:r>
        <w:rPr>
          <w:rFonts w:ascii="Times New Roman" w:hAnsi="Times New Roman" w:cs="Times New Roman"/>
          <w:sz w:val="24"/>
          <w:szCs w:val="24"/>
        </w:rPr>
        <w:t>правил нормирования в сфере закупок, установленных в соответствии со статьей 19 Федерального закона № 44 –ФЗ;</w:t>
      </w:r>
    </w:p>
    <w:p w14:paraId="5E3535B6" w14:textId="77777777" w:rsidR="005B68D1" w:rsidRDefault="005B68D1" w:rsidP="005B68D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законодательства РФ в сфере закупок при выборе способа определения поставщика (подрядчика, исполнителя), проведении процедур определения поставщика (подрядчика, исполнителя)</w:t>
      </w:r>
      <w:r w:rsidR="004C35A4">
        <w:rPr>
          <w:rFonts w:ascii="Times New Roman" w:hAnsi="Times New Roman" w:cs="Times New Roman"/>
          <w:sz w:val="24"/>
          <w:szCs w:val="24"/>
        </w:rPr>
        <w:t>, заключении контракта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5A7603" w14:textId="77777777" w:rsidR="005B68D1" w:rsidRDefault="005B68D1" w:rsidP="005B68D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цены  единицы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товара, работы, услуги; </w:t>
      </w:r>
    </w:p>
    <w:p w14:paraId="3B6E2456" w14:textId="77777777" w:rsidR="005B68D1" w:rsidRDefault="005B68D1" w:rsidP="005B68D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соблюдение предусмотренных Федеральным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законом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44-ФЗ требований к исполнению, изменению контракта,  а также соблюдение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14:paraId="0B74C984" w14:textId="77777777" w:rsidR="005B68D1" w:rsidRDefault="005B68D1" w:rsidP="005B68D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14:paraId="1A63915E" w14:textId="77777777" w:rsidR="00DB217D" w:rsidRDefault="00DB217D" w:rsidP="00697D82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C7067" w14:textId="2EE65A92" w:rsidR="005B68D1" w:rsidRDefault="0024074B" w:rsidP="00697D82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B68D1">
        <w:rPr>
          <w:rFonts w:ascii="Times New Roman" w:hAnsi="Times New Roman" w:cs="Times New Roman"/>
          <w:sz w:val="24"/>
          <w:szCs w:val="24"/>
        </w:rPr>
        <w:t>.</w:t>
      </w:r>
      <w:r w:rsidR="00697D82">
        <w:rPr>
          <w:rFonts w:ascii="Times New Roman" w:hAnsi="Times New Roman" w:cs="Times New Roman"/>
          <w:sz w:val="24"/>
          <w:szCs w:val="24"/>
        </w:rPr>
        <w:t xml:space="preserve"> </w:t>
      </w:r>
      <w:r w:rsidR="005B68D1">
        <w:rPr>
          <w:rFonts w:ascii="Times New Roman" w:hAnsi="Times New Roman" w:cs="Times New Roman"/>
          <w:sz w:val="24"/>
          <w:szCs w:val="24"/>
        </w:rPr>
        <w:t xml:space="preserve">Проверяемый период </w:t>
      </w:r>
      <w:proofErr w:type="gramStart"/>
      <w:r w:rsidR="005B68D1">
        <w:rPr>
          <w:rFonts w:ascii="Times New Roman" w:hAnsi="Times New Roman" w:cs="Times New Roman"/>
          <w:sz w:val="24"/>
          <w:szCs w:val="24"/>
        </w:rPr>
        <w:t xml:space="preserve">-  </w:t>
      </w:r>
      <w:r w:rsidR="00ED6B74">
        <w:rPr>
          <w:rFonts w:ascii="Times New Roman" w:hAnsi="Times New Roman" w:cs="Times New Roman"/>
          <w:sz w:val="24"/>
          <w:szCs w:val="24"/>
        </w:rPr>
        <w:t>01.01.2021г</w:t>
      </w:r>
      <w:proofErr w:type="gramEnd"/>
      <w:r w:rsidR="00ED6B74">
        <w:rPr>
          <w:rFonts w:ascii="Times New Roman" w:hAnsi="Times New Roman" w:cs="Times New Roman"/>
          <w:sz w:val="24"/>
          <w:szCs w:val="24"/>
        </w:rPr>
        <w:t xml:space="preserve"> -31.12.2021</w:t>
      </w:r>
      <w:r w:rsidR="005B68D1">
        <w:rPr>
          <w:rFonts w:ascii="Times New Roman" w:hAnsi="Times New Roman" w:cs="Times New Roman"/>
          <w:sz w:val="24"/>
          <w:szCs w:val="24"/>
        </w:rPr>
        <w:t>г</w:t>
      </w:r>
      <w:r w:rsidR="00ED6B74">
        <w:rPr>
          <w:rFonts w:ascii="Times New Roman" w:hAnsi="Times New Roman" w:cs="Times New Roman"/>
          <w:sz w:val="24"/>
          <w:szCs w:val="24"/>
        </w:rPr>
        <w:t>.</w:t>
      </w:r>
    </w:p>
    <w:p w14:paraId="56011488" w14:textId="77777777" w:rsidR="005B68D1" w:rsidRDefault="0024074B" w:rsidP="005B68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B68D1">
        <w:rPr>
          <w:rFonts w:ascii="Times New Roman" w:hAnsi="Times New Roman" w:cs="Times New Roman"/>
          <w:sz w:val="24"/>
          <w:szCs w:val="24"/>
        </w:rPr>
        <w:t xml:space="preserve">. Срок проведения </w:t>
      </w:r>
      <w:proofErr w:type="gramStart"/>
      <w:r w:rsidR="005B68D1">
        <w:rPr>
          <w:rFonts w:ascii="Times New Roman" w:hAnsi="Times New Roman" w:cs="Times New Roman"/>
          <w:sz w:val="24"/>
          <w:szCs w:val="24"/>
        </w:rPr>
        <w:t>проверки  30</w:t>
      </w:r>
      <w:proofErr w:type="gramEnd"/>
      <w:r w:rsidR="005B68D1">
        <w:rPr>
          <w:rFonts w:ascii="Times New Roman" w:hAnsi="Times New Roman" w:cs="Times New Roman"/>
          <w:sz w:val="24"/>
          <w:szCs w:val="24"/>
        </w:rPr>
        <w:t xml:space="preserve"> раб. дней </w:t>
      </w:r>
    </w:p>
    <w:p w14:paraId="027D7BA7" w14:textId="70E7FCB4" w:rsidR="005B68D1" w:rsidRDefault="0024074B" w:rsidP="005B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B68D1">
        <w:rPr>
          <w:rFonts w:ascii="Times New Roman" w:hAnsi="Times New Roman" w:cs="Times New Roman"/>
          <w:sz w:val="24"/>
          <w:szCs w:val="24"/>
        </w:rPr>
        <w:t>.</w:t>
      </w:r>
      <w:r w:rsidR="00697D82">
        <w:rPr>
          <w:rFonts w:ascii="Times New Roman" w:hAnsi="Times New Roman" w:cs="Times New Roman"/>
          <w:sz w:val="24"/>
          <w:szCs w:val="24"/>
        </w:rPr>
        <w:t xml:space="preserve"> </w:t>
      </w:r>
      <w:r w:rsidR="005B68D1">
        <w:rPr>
          <w:rFonts w:ascii="Times New Roman" w:hAnsi="Times New Roman" w:cs="Times New Roman"/>
          <w:sz w:val="24"/>
          <w:szCs w:val="24"/>
        </w:rPr>
        <w:t xml:space="preserve">Дата начала проведения </w:t>
      </w:r>
      <w:proofErr w:type="gramStart"/>
      <w:r w:rsidR="005B68D1" w:rsidRPr="00EC4D17">
        <w:rPr>
          <w:rFonts w:ascii="Times New Roman" w:hAnsi="Times New Roman" w:cs="Times New Roman"/>
          <w:sz w:val="24"/>
          <w:szCs w:val="24"/>
        </w:rPr>
        <w:t>проверки  1</w:t>
      </w:r>
      <w:r w:rsidR="00ED6B74">
        <w:rPr>
          <w:rFonts w:ascii="Times New Roman" w:hAnsi="Times New Roman" w:cs="Times New Roman"/>
          <w:sz w:val="24"/>
          <w:szCs w:val="24"/>
        </w:rPr>
        <w:t>5.</w:t>
      </w:r>
      <w:r w:rsidR="005B68D1" w:rsidRPr="00EC4D17">
        <w:rPr>
          <w:rFonts w:ascii="Times New Roman" w:hAnsi="Times New Roman" w:cs="Times New Roman"/>
          <w:sz w:val="24"/>
          <w:szCs w:val="24"/>
        </w:rPr>
        <w:t>08.202</w:t>
      </w:r>
      <w:r w:rsidR="00ED6B74">
        <w:rPr>
          <w:rFonts w:ascii="Times New Roman" w:hAnsi="Times New Roman" w:cs="Times New Roman"/>
          <w:sz w:val="24"/>
          <w:szCs w:val="24"/>
        </w:rPr>
        <w:t>2</w:t>
      </w:r>
      <w:r w:rsidR="005B68D1" w:rsidRPr="00EC4D17">
        <w:rPr>
          <w:rFonts w:ascii="Times New Roman" w:hAnsi="Times New Roman" w:cs="Times New Roman"/>
          <w:sz w:val="24"/>
          <w:szCs w:val="24"/>
        </w:rPr>
        <w:t>г.</w:t>
      </w:r>
      <w:proofErr w:type="gramEnd"/>
    </w:p>
    <w:p w14:paraId="22FD6BC5" w14:textId="77777777" w:rsidR="005B68D1" w:rsidRDefault="0024074B" w:rsidP="005B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5B68D1" w:rsidRPr="00BC4B9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B68D1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5B68D1" w:rsidRPr="00BC4B9E">
        <w:rPr>
          <w:rFonts w:ascii="Times New Roman" w:hAnsi="Times New Roman" w:cs="Times New Roman"/>
          <w:sz w:val="24"/>
          <w:szCs w:val="24"/>
        </w:rPr>
        <w:t xml:space="preserve">астоящее </w:t>
      </w:r>
      <w:proofErr w:type="gramStart"/>
      <w:r w:rsidR="005B68D1" w:rsidRPr="00BC4B9E">
        <w:rPr>
          <w:rFonts w:ascii="Times New Roman" w:hAnsi="Times New Roman" w:cs="Times New Roman"/>
          <w:sz w:val="24"/>
          <w:szCs w:val="24"/>
        </w:rPr>
        <w:t>распоряжение</w:t>
      </w:r>
      <w:r w:rsidR="005B68D1">
        <w:rPr>
          <w:rFonts w:ascii="Times New Roman" w:hAnsi="Times New Roman" w:cs="Times New Roman"/>
          <w:sz w:val="24"/>
          <w:szCs w:val="24"/>
        </w:rPr>
        <w:t xml:space="preserve"> </w:t>
      </w:r>
      <w:r w:rsidR="005B68D1" w:rsidRPr="00BC4B9E">
        <w:rPr>
          <w:rFonts w:ascii="Times New Roman" w:hAnsi="Times New Roman" w:cs="Times New Roman"/>
          <w:sz w:val="24"/>
          <w:szCs w:val="24"/>
        </w:rPr>
        <w:t xml:space="preserve"> разместить</w:t>
      </w:r>
      <w:proofErr w:type="gramEnd"/>
      <w:r w:rsidR="005B68D1" w:rsidRPr="00BC4B9E">
        <w:rPr>
          <w:rFonts w:ascii="Times New Roman" w:hAnsi="Times New Roman" w:cs="Times New Roman"/>
          <w:sz w:val="24"/>
          <w:szCs w:val="24"/>
        </w:rPr>
        <w:t xml:space="preserve"> на официальном</w:t>
      </w:r>
      <w:r w:rsidR="005B68D1">
        <w:rPr>
          <w:rFonts w:ascii="Times New Roman" w:hAnsi="Times New Roman" w:cs="Times New Roman"/>
          <w:sz w:val="24"/>
          <w:szCs w:val="24"/>
        </w:rPr>
        <w:t xml:space="preserve"> </w:t>
      </w:r>
      <w:r w:rsidR="005B68D1" w:rsidRPr="00BC4B9E">
        <w:rPr>
          <w:rFonts w:ascii="Times New Roman" w:hAnsi="Times New Roman" w:cs="Times New Roman"/>
          <w:sz w:val="24"/>
          <w:szCs w:val="24"/>
        </w:rPr>
        <w:t xml:space="preserve"> сайте</w:t>
      </w:r>
      <w:r w:rsidR="005B68D1">
        <w:rPr>
          <w:rFonts w:ascii="Times New Roman" w:hAnsi="Times New Roman" w:cs="Times New Roman"/>
          <w:sz w:val="24"/>
          <w:szCs w:val="24"/>
        </w:rPr>
        <w:t xml:space="preserve"> </w:t>
      </w:r>
      <w:r w:rsidR="005B68D1" w:rsidRPr="00BC4B9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5B68D1">
        <w:rPr>
          <w:rFonts w:ascii="Times New Roman" w:hAnsi="Times New Roman" w:cs="Times New Roman"/>
          <w:sz w:val="24"/>
          <w:szCs w:val="24"/>
        </w:rPr>
        <w:t>г.Ф</w:t>
      </w:r>
      <w:r w:rsidR="005B68D1" w:rsidRPr="00BC4B9E">
        <w:rPr>
          <w:rFonts w:ascii="Times New Roman" w:hAnsi="Times New Roman" w:cs="Times New Roman"/>
          <w:sz w:val="24"/>
          <w:szCs w:val="24"/>
        </w:rPr>
        <w:t>окино</w:t>
      </w:r>
      <w:proofErr w:type="spellEnd"/>
      <w:r w:rsidR="005B6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1C1D96" w14:textId="77777777" w:rsidR="005B68D1" w:rsidRDefault="0024074B" w:rsidP="005B68D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5B68D1">
        <w:rPr>
          <w:rFonts w:ascii="Times New Roman" w:eastAsia="Times New Roman" w:hAnsi="Times New Roman" w:cs="Times New Roman"/>
          <w:sz w:val="24"/>
          <w:szCs w:val="24"/>
        </w:rPr>
        <w:t xml:space="preserve">. Контроль за исполнением настоящего распоряжения оставляю за собой. </w:t>
      </w:r>
    </w:p>
    <w:p w14:paraId="24A7FD1A" w14:textId="77777777" w:rsidR="005B68D1" w:rsidRDefault="005B68D1" w:rsidP="005B6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A5A0CA" w14:textId="77777777" w:rsidR="005B68D1" w:rsidRDefault="005B68D1" w:rsidP="005B6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16571F" w14:textId="0F7AE279" w:rsidR="005B68D1" w:rsidRDefault="005B68D1" w:rsidP="005B6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193621" w14:textId="16B7CCA0" w:rsidR="005B68D1" w:rsidRDefault="005B68D1" w:rsidP="005B6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Глава администрации       Н.С. Гришина </w:t>
      </w:r>
    </w:p>
    <w:p w14:paraId="623E38D3" w14:textId="77777777" w:rsidR="005B68D1" w:rsidRPr="003B3D85" w:rsidRDefault="005B68D1" w:rsidP="005B68D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16D046" w14:textId="77777777" w:rsidR="00484094" w:rsidRDefault="00484094" w:rsidP="002B6B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40B178" w14:textId="77777777" w:rsidR="00BC4B9E" w:rsidRDefault="00BC4B9E" w:rsidP="002B6B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E53098" w14:textId="77777777" w:rsidR="00BC4B9E" w:rsidRDefault="00BC4B9E" w:rsidP="002B6B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86158D" w14:textId="77777777" w:rsidR="00BC4B9E" w:rsidRDefault="00BC4B9E" w:rsidP="002B6B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F5B65C" w14:textId="77777777" w:rsidR="00BC4B9E" w:rsidRDefault="00BC4B9E" w:rsidP="002B6B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61D63E" w14:textId="77777777" w:rsidR="008D75C9" w:rsidRDefault="008D75C9" w:rsidP="00BC4B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64D4CD" w14:textId="77777777" w:rsidR="008D75C9" w:rsidRDefault="008D75C9" w:rsidP="00BC4B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4492DD" w14:textId="77777777" w:rsidR="002266F3" w:rsidRDefault="002266F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C312B0" w14:textId="77777777" w:rsidR="002266F3" w:rsidRDefault="002266F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B09AB8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2C41D6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6830A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3DEE60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EEA740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931BF1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A3B049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EC227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5B1FA6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D9CFBC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03547C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CCF62F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0D3A72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880B4C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261B07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E7D322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9B6EEF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FB876A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86CE05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A477F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B59705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6F8A62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1CBD33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932112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689DB0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761CDE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3E1F68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479971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D67AE3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353399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96C50" w14:textId="77777777" w:rsidR="00697D82" w:rsidRDefault="00697D82" w:rsidP="0069644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97D82" w:rsidSect="00102CEF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444"/>
    <w:rsid w:val="00006031"/>
    <w:rsid w:val="00043B14"/>
    <w:rsid w:val="00052E29"/>
    <w:rsid w:val="00054190"/>
    <w:rsid w:val="000A2CC4"/>
    <w:rsid w:val="000A5245"/>
    <w:rsid w:val="000C4397"/>
    <w:rsid w:val="000D1845"/>
    <w:rsid w:val="00102CEF"/>
    <w:rsid w:val="00115C62"/>
    <w:rsid w:val="001A7E6C"/>
    <w:rsid w:val="001B19DE"/>
    <w:rsid w:val="001C6838"/>
    <w:rsid w:val="001C7C0A"/>
    <w:rsid w:val="001D0335"/>
    <w:rsid w:val="001E395B"/>
    <w:rsid w:val="00225801"/>
    <w:rsid w:val="002266F3"/>
    <w:rsid w:val="0024074B"/>
    <w:rsid w:val="00240C43"/>
    <w:rsid w:val="00244AF6"/>
    <w:rsid w:val="00244F8E"/>
    <w:rsid w:val="00270153"/>
    <w:rsid w:val="002701AD"/>
    <w:rsid w:val="002B6B5D"/>
    <w:rsid w:val="002C190E"/>
    <w:rsid w:val="002F632F"/>
    <w:rsid w:val="003057BA"/>
    <w:rsid w:val="00307440"/>
    <w:rsid w:val="00315116"/>
    <w:rsid w:val="00321E51"/>
    <w:rsid w:val="00324C96"/>
    <w:rsid w:val="003B3D85"/>
    <w:rsid w:val="003D3A8E"/>
    <w:rsid w:val="003D72A8"/>
    <w:rsid w:val="003E6D12"/>
    <w:rsid w:val="00423EF7"/>
    <w:rsid w:val="00440A18"/>
    <w:rsid w:val="004503FD"/>
    <w:rsid w:val="00450C62"/>
    <w:rsid w:val="004616C4"/>
    <w:rsid w:val="00484094"/>
    <w:rsid w:val="004C35A4"/>
    <w:rsid w:val="004D2201"/>
    <w:rsid w:val="004E449C"/>
    <w:rsid w:val="004F0E29"/>
    <w:rsid w:val="00544D44"/>
    <w:rsid w:val="0056453C"/>
    <w:rsid w:val="005647A2"/>
    <w:rsid w:val="005805E0"/>
    <w:rsid w:val="005904A3"/>
    <w:rsid w:val="00597B40"/>
    <w:rsid w:val="005A40DA"/>
    <w:rsid w:val="005B68D1"/>
    <w:rsid w:val="005B71D2"/>
    <w:rsid w:val="0064011C"/>
    <w:rsid w:val="0064604F"/>
    <w:rsid w:val="00696443"/>
    <w:rsid w:val="00697D82"/>
    <w:rsid w:val="006B2E5A"/>
    <w:rsid w:val="006F0DE1"/>
    <w:rsid w:val="00721E5C"/>
    <w:rsid w:val="0076106C"/>
    <w:rsid w:val="007A6323"/>
    <w:rsid w:val="007D2CF5"/>
    <w:rsid w:val="007D71DF"/>
    <w:rsid w:val="007E0962"/>
    <w:rsid w:val="007E61F3"/>
    <w:rsid w:val="00851E73"/>
    <w:rsid w:val="00853C1D"/>
    <w:rsid w:val="008A6381"/>
    <w:rsid w:val="008D75C9"/>
    <w:rsid w:val="008E541E"/>
    <w:rsid w:val="008E78E4"/>
    <w:rsid w:val="00903B43"/>
    <w:rsid w:val="00905DD9"/>
    <w:rsid w:val="009102CC"/>
    <w:rsid w:val="009110AA"/>
    <w:rsid w:val="009150D5"/>
    <w:rsid w:val="00915847"/>
    <w:rsid w:val="00926D78"/>
    <w:rsid w:val="0093645A"/>
    <w:rsid w:val="00953819"/>
    <w:rsid w:val="009F3E88"/>
    <w:rsid w:val="00A16CC7"/>
    <w:rsid w:val="00A2663E"/>
    <w:rsid w:val="00A3663E"/>
    <w:rsid w:val="00A6376E"/>
    <w:rsid w:val="00A732DD"/>
    <w:rsid w:val="00A73F15"/>
    <w:rsid w:val="00AA2EB9"/>
    <w:rsid w:val="00AA67ED"/>
    <w:rsid w:val="00AC092D"/>
    <w:rsid w:val="00AD748B"/>
    <w:rsid w:val="00AF162D"/>
    <w:rsid w:val="00AF7B72"/>
    <w:rsid w:val="00B32E06"/>
    <w:rsid w:val="00B523F2"/>
    <w:rsid w:val="00B5284E"/>
    <w:rsid w:val="00B52CF2"/>
    <w:rsid w:val="00B629D4"/>
    <w:rsid w:val="00B70141"/>
    <w:rsid w:val="00B85C46"/>
    <w:rsid w:val="00B85E98"/>
    <w:rsid w:val="00BB3494"/>
    <w:rsid w:val="00BB5444"/>
    <w:rsid w:val="00BC3DC0"/>
    <w:rsid w:val="00BC4B9E"/>
    <w:rsid w:val="00BF0DEB"/>
    <w:rsid w:val="00C155EE"/>
    <w:rsid w:val="00C6358A"/>
    <w:rsid w:val="00C94334"/>
    <w:rsid w:val="00C96570"/>
    <w:rsid w:val="00CD1560"/>
    <w:rsid w:val="00D05B8E"/>
    <w:rsid w:val="00D747E3"/>
    <w:rsid w:val="00D755E1"/>
    <w:rsid w:val="00D97BE4"/>
    <w:rsid w:val="00DB217D"/>
    <w:rsid w:val="00E07F44"/>
    <w:rsid w:val="00E21C79"/>
    <w:rsid w:val="00E25A89"/>
    <w:rsid w:val="00E86F95"/>
    <w:rsid w:val="00E96EC6"/>
    <w:rsid w:val="00EC4D17"/>
    <w:rsid w:val="00ED088D"/>
    <w:rsid w:val="00ED0FF6"/>
    <w:rsid w:val="00ED42C6"/>
    <w:rsid w:val="00ED6B74"/>
    <w:rsid w:val="00EE449E"/>
    <w:rsid w:val="00F01C11"/>
    <w:rsid w:val="00F24AE5"/>
    <w:rsid w:val="00F3021A"/>
    <w:rsid w:val="00F31313"/>
    <w:rsid w:val="00FA6429"/>
    <w:rsid w:val="00FC0593"/>
    <w:rsid w:val="00FC5A37"/>
    <w:rsid w:val="00FD1E89"/>
    <w:rsid w:val="00FE14C7"/>
    <w:rsid w:val="00FE63D2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9F68A"/>
  <w15:docId w15:val="{C5AE76B5-B3DE-4F44-82E7-12EEE466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B54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6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AF159-929C-4129-B081-A711422AE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2021-10-20T11:24:00Z</cp:lastPrinted>
  <dcterms:created xsi:type="dcterms:W3CDTF">2014-12-29T09:26:00Z</dcterms:created>
  <dcterms:modified xsi:type="dcterms:W3CDTF">2022-08-02T12:34:00Z</dcterms:modified>
</cp:coreProperties>
</file>