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92B1D" w14:textId="66631E3C" w:rsidR="0001443F" w:rsidRPr="00297C18" w:rsidRDefault="0001443F" w:rsidP="0001443F">
      <w:pPr>
        <w:pStyle w:val="ConsPlusNormal"/>
        <w:ind w:firstLine="6379"/>
        <w:jc w:val="both"/>
        <w:outlineLvl w:val="0"/>
        <w:rPr>
          <w:rFonts w:ascii="Times New Roman" w:hAnsi="Times New Roman" w:cs="Times New Roman"/>
        </w:rPr>
      </w:pPr>
      <w:r w:rsidRPr="00297C18">
        <w:rPr>
          <w:rFonts w:ascii="Times New Roman" w:hAnsi="Times New Roman" w:cs="Times New Roman"/>
        </w:rPr>
        <w:t>Приложение N 1</w:t>
      </w:r>
    </w:p>
    <w:p w14:paraId="4E57CE60" w14:textId="131E995E" w:rsidR="0001443F" w:rsidRPr="00297C18" w:rsidRDefault="00687D52" w:rsidP="00687D52">
      <w:pPr>
        <w:pStyle w:val="ConsPlusNormal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1443F" w:rsidRPr="00297C18">
        <w:rPr>
          <w:rFonts w:ascii="Times New Roman" w:hAnsi="Times New Roman" w:cs="Times New Roman"/>
        </w:rPr>
        <w:t>к приказу Министерства финансов</w:t>
      </w:r>
    </w:p>
    <w:p w14:paraId="199526B9" w14:textId="1C03EC37" w:rsidR="0001443F" w:rsidRPr="00297C18" w:rsidRDefault="00687D52" w:rsidP="00687D52">
      <w:pPr>
        <w:pStyle w:val="ConsPlusNormal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1443F" w:rsidRPr="00297C18">
        <w:rPr>
          <w:rFonts w:ascii="Times New Roman" w:hAnsi="Times New Roman" w:cs="Times New Roman"/>
        </w:rPr>
        <w:t>Российской Федерации</w:t>
      </w:r>
    </w:p>
    <w:p w14:paraId="09FB45A0" w14:textId="1018B09A" w:rsidR="0001443F" w:rsidRPr="00297C18" w:rsidRDefault="00687D52" w:rsidP="00687D52">
      <w:pPr>
        <w:pStyle w:val="ConsPlusNormal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1443F" w:rsidRPr="00297C18">
        <w:rPr>
          <w:rFonts w:ascii="Times New Roman" w:hAnsi="Times New Roman" w:cs="Times New Roman"/>
        </w:rPr>
        <w:t>от 30.12.2020 N 340н</w:t>
      </w:r>
    </w:p>
    <w:p w14:paraId="51872667" w14:textId="3E223750" w:rsidR="0001443F" w:rsidRDefault="0001443F" w:rsidP="0001443F">
      <w:pPr>
        <w:jc w:val="center"/>
        <w:rPr>
          <w:rFonts w:ascii="Times New Roman" w:hAnsi="Times New Roman" w:cs="Times New Roman"/>
        </w:rPr>
      </w:pPr>
    </w:p>
    <w:p w14:paraId="41B0D69F" w14:textId="0A307483" w:rsidR="0001443F" w:rsidRDefault="0001443F" w:rsidP="000144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  <w:r w:rsidR="0051409F">
        <w:rPr>
          <w:rFonts w:ascii="Times New Roman" w:hAnsi="Times New Roman" w:cs="Times New Roman"/>
        </w:rPr>
        <w:t xml:space="preserve"> №</w:t>
      </w:r>
      <w:r w:rsidR="00DC04E9">
        <w:rPr>
          <w:rFonts w:ascii="Times New Roman" w:hAnsi="Times New Roman" w:cs="Times New Roman"/>
        </w:rPr>
        <w:t xml:space="preserve"> 3</w:t>
      </w:r>
    </w:p>
    <w:p w14:paraId="44DAB592" w14:textId="2E7B22A3" w:rsidR="007D793C" w:rsidRDefault="0001443F" w:rsidP="007D793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18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297C18">
        <w:rPr>
          <w:rFonts w:ascii="Times New Roman" w:hAnsi="Times New Roman" w:cs="Times New Roman"/>
          <w:sz w:val="24"/>
          <w:szCs w:val="24"/>
        </w:rPr>
        <w:t xml:space="preserve"> камеральной проверки (далее - контрольное мероприятие)</w:t>
      </w:r>
    </w:p>
    <w:p w14:paraId="620A5ADA" w14:textId="77777777" w:rsidR="00CF7F70" w:rsidRDefault="0001443F" w:rsidP="007D793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7C18">
        <w:rPr>
          <w:rFonts w:ascii="Times New Roman" w:hAnsi="Times New Roman" w:cs="Times New Roman"/>
          <w:sz w:val="24"/>
          <w:szCs w:val="24"/>
        </w:rPr>
        <w:t xml:space="preserve">в </w:t>
      </w:r>
      <w:r w:rsidR="007D793C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CF7F70">
        <w:rPr>
          <w:rFonts w:ascii="Times New Roman" w:hAnsi="Times New Roman" w:cs="Times New Roman"/>
          <w:color w:val="000000"/>
          <w:sz w:val="24"/>
          <w:szCs w:val="24"/>
        </w:rPr>
        <w:t xml:space="preserve">ом автономном </w:t>
      </w:r>
      <w:r w:rsidR="007D793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F7F70">
        <w:rPr>
          <w:rFonts w:ascii="Times New Roman" w:hAnsi="Times New Roman" w:cs="Times New Roman"/>
          <w:color w:val="000000"/>
          <w:sz w:val="24"/>
          <w:szCs w:val="24"/>
        </w:rPr>
        <w:t>чреждении культуры</w:t>
      </w:r>
    </w:p>
    <w:p w14:paraId="65FEF704" w14:textId="5C1CB9E4" w:rsidR="007D793C" w:rsidRDefault="007D793C" w:rsidP="007D79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187">
        <w:rPr>
          <w:rFonts w:ascii="Times New Roman" w:hAnsi="Times New Roman" w:cs="Times New Roman"/>
          <w:sz w:val="24"/>
          <w:szCs w:val="24"/>
        </w:rPr>
        <w:t>«</w:t>
      </w:r>
      <w:r w:rsidR="00CF7F70">
        <w:rPr>
          <w:rFonts w:ascii="Times New Roman" w:hAnsi="Times New Roman" w:cs="Times New Roman"/>
          <w:sz w:val="24"/>
          <w:szCs w:val="24"/>
        </w:rPr>
        <w:t>Культурно-досуговый центр»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74187">
        <w:rPr>
          <w:rFonts w:ascii="Times New Roman" w:hAnsi="Times New Roman" w:cs="Times New Roman"/>
          <w:sz w:val="24"/>
          <w:szCs w:val="24"/>
        </w:rPr>
        <w:t>ИНН 320201</w:t>
      </w:r>
      <w:r w:rsidR="00CF7F70">
        <w:rPr>
          <w:rFonts w:ascii="Times New Roman" w:hAnsi="Times New Roman" w:cs="Times New Roman"/>
          <w:sz w:val="24"/>
          <w:szCs w:val="24"/>
        </w:rPr>
        <w:t>1561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FD7B2FF" w14:textId="0157424D" w:rsidR="005A441F" w:rsidRPr="0051409F" w:rsidRDefault="005A441F" w:rsidP="007D79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990DD4" w14:textId="01729DA8" w:rsidR="0001443F" w:rsidRPr="0051409F" w:rsidRDefault="0001443F" w:rsidP="0001443F">
      <w:pPr>
        <w:jc w:val="both"/>
        <w:rPr>
          <w:rFonts w:ascii="Times New Roman" w:hAnsi="Times New Roman" w:cs="Times New Roman"/>
          <w:sz w:val="24"/>
          <w:szCs w:val="24"/>
        </w:rPr>
      </w:pPr>
      <w:r w:rsidRPr="0051409F">
        <w:rPr>
          <w:rFonts w:ascii="Times New Roman" w:hAnsi="Times New Roman" w:cs="Times New Roman"/>
          <w:sz w:val="24"/>
          <w:szCs w:val="24"/>
        </w:rPr>
        <w:t xml:space="preserve">город Фокино                                                                                              </w:t>
      </w:r>
      <w:r w:rsidR="001370C2">
        <w:rPr>
          <w:rFonts w:ascii="Times New Roman" w:hAnsi="Times New Roman" w:cs="Times New Roman"/>
          <w:sz w:val="24"/>
          <w:szCs w:val="24"/>
        </w:rPr>
        <w:t xml:space="preserve"> </w:t>
      </w:r>
      <w:r w:rsidR="001E1E8E">
        <w:rPr>
          <w:rFonts w:ascii="Times New Roman" w:hAnsi="Times New Roman" w:cs="Times New Roman"/>
          <w:sz w:val="24"/>
          <w:szCs w:val="24"/>
        </w:rPr>
        <w:t xml:space="preserve">    </w:t>
      </w:r>
      <w:r w:rsidR="008B2A29">
        <w:rPr>
          <w:rFonts w:ascii="Times New Roman" w:hAnsi="Times New Roman" w:cs="Times New Roman"/>
          <w:sz w:val="24"/>
          <w:szCs w:val="24"/>
        </w:rPr>
        <w:t xml:space="preserve">     </w:t>
      </w:r>
      <w:r w:rsidR="00CE05E2">
        <w:rPr>
          <w:rFonts w:ascii="Times New Roman" w:hAnsi="Times New Roman" w:cs="Times New Roman"/>
          <w:sz w:val="24"/>
          <w:szCs w:val="24"/>
        </w:rPr>
        <w:t>2</w:t>
      </w:r>
      <w:r w:rsidR="00D82E9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00C47">
        <w:rPr>
          <w:rFonts w:ascii="Times New Roman" w:hAnsi="Times New Roman" w:cs="Times New Roman"/>
          <w:sz w:val="24"/>
          <w:szCs w:val="24"/>
        </w:rPr>
        <w:t xml:space="preserve"> </w:t>
      </w:r>
      <w:r w:rsidR="00DC04E9">
        <w:rPr>
          <w:rFonts w:ascii="Times New Roman" w:hAnsi="Times New Roman" w:cs="Times New Roman"/>
          <w:sz w:val="24"/>
          <w:szCs w:val="24"/>
        </w:rPr>
        <w:t>декабря</w:t>
      </w:r>
      <w:r w:rsidRPr="0051409F">
        <w:rPr>
          <w:rFonts w:ascii="Times New Roman" w:hAnsi="Times New Roman" w:cs="Times New Roman"/>
          <w:sz w:val="24"/>
          <w:szCs w:val="24"/>
        </w:rPr>
        <w:t xml:space="preserve"> 202</w:t>
      </w:r>
      <w:r w:rsidR="007D793C">
        <w:rPr>
          <w:rFonts w:ascii="Times New Roman" w:hAnsi="Times New Roman" w:cs="Times New Roman"/>
          <w:sz w:val="24"/>
          <w:szCs w:val="24"/>
        </w:rPr>
        <w:t>4</w:t>
      </w:r>
      <w:r w:rsidRPr="0051409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7F829" w14:textId="70582245" w:rsidR="0001443F" w:rsidRPr="0051409F" w:rsidRDefault="0001443F" w:rsidP="000144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83BEA" w14:textId="0F5978F9" w:rsidR="0051409F" w:rsidRDefault="007E7F77" w:rsidP="007D793C">
      <w:pPr>
        <w:jc w:val="both"/>
        <w:rPr>
          <w:rFonts w:ascii="Times New Roman" w:hAnsi="Times New Roman" w:cs="Times New Roman"/>
          <w:sz w:val="16"/>
          <w:szCs w:val="16"/>
        </w:rPr>
      </w:pPr>
      <w:r w:rsidRPr="0051409F">
        <w:rPr>
          <w:rFonts w:ascii="Times New Roman" w:hAnsi="Times New Roman" w:cs="Times New Roman"/>
          <w:sz w:val="24"/>
          <w:szCs w:val="24"/>
        </w:rPr>
        <w:tab/>
      </w:r>
      <w:r w:rsidR="0001443F" w:rsidRPr="0051409F">
        <w:rPr>
          <w:rFonts w:ascii="Times New Roman" w:hAnsi="Times New Roman" w:cs="Times New Roman"/>
          <w:sz w:val="24"/>
          <w:szCs w:val="24"/>
        </w:rPr>
        <w:t>Контрольное мероприятие проведено на основании Распоряжения администрации</w:t>
      </w:r>
      <w:r w:rsidR="0051409F">
        <w:rPr>
          <w:rFonts w:ascii="Times New Roman" w:hAnsi="Times New Roman" w:cs="Times New Roman"/>
          <w:sz w:val="24"/>
          <w:szCs w:val="24"/>
        </w:rPr>
        <w:t xml:space="preserve"> </w:t>
      </w:r>
      <w:r w:rsidR="0001443F" w:rsidRPr="0051409F">
        <w:rPr>
          <w:rFonts w:ascii="Times New Roman" w:hAnsi="Times New Roman" w:cs="Times New Roman"/>
          <w:sz w:val="24"/>
          <w:szCs w:val="24"/>
        </w:rPr>
        <w:t xml:space="preserve">города Фокино от </w:t>
      </w:r>
      <w:r w:rsidR="00DC04E9">
        <w:rPr>
          <w:rFonts w:ascii="Times New Roman" w:hAnsi="Times New Roman" w:cs="Times New Roman"/>
          <w:sz w:val="24"/>
          <w:szCs w:val="24"/>
        </w:rPr>
        <w:t xml:space="preserve">01 ноября </w:t>
      </w:r>
      <w:r w:rsidR="0001443F" w:rsidRPr="0051409F">
        <w:rPr>
          <w:rFonts w:ascii="Times New Roman" w:hAnsi="Times New Roman" w:cs="Times New Roman"/>
          <w:sz w:val="24"/>
          <w:szCs w:val="24"/>
        </w:rPr>
        <w:t>202</w:t>
      </w:r>
      <w:r w:rsidR="007D793C">
        <w:rPr>
          <w:rFonts w:ascii="Times New Roman" w:hAnsi="Times New Roman" w:cs="Times New Roman"/>
          <w:sz w:val="24"/>
          <w:szCs w:val="24"/>
        </w:rPr>
        <w:t>4</w:t>
      </w:r>
      <w:r w:rsidR="0001443F" w:rsidRPr="0051409F">
        <w:rPr>
          <w:rFonts w:ascii="Times New Roman" w:hAnsi="Times New Roman" w:cs="Times New Roman"/>
          <w:sz w:val="24"/>
          <w:szCs w:val="24"/>
        </w:rPr>
        <w:t xml:space="preserve"> г. </w:t>
      </w:r>
      <w:r w:rsidR="0001443F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C04E9">
        <w:rPr>
          <w:rFonts w:ascii="Times New Roman" w:hAnsi="Times New Roman" w:cs="Times New Roman"/>
          <w:sz w:val="24"/>
          <w:szCs w:val="24"/>
        </w:rPr>
        <w:t xml:space="preserve"> 183</w:t>
      </w:r>
      <w:r w:rsidR="0001443F" w:rsidRPr="0051409F">
        <w:rPr>
          <w:rFonts w:ascii="Times New Roman" w:hAnsi="Times New Roman" w:cs="Times New Roman"/>
          <w:sz w:val="24"/>
          <w:szCs w:val="24"/>
        </w:rPr>
        <w:t>-Р «О проведении плановой камеральной проверки</w:t>
      </w:r>
      <w:r w:rsidR="0051409F">
        <w:rPr>
          <w:rFonts w:ascii="Times New Roman" w:hAnsi="Times New Roman" w:cs="Times New Roman"/>
          <w:sz w:val="24"/>
          <w:szCs w:val="24"/>
        </w:rPr>
        <w:t xml:space="preserve"> </w:t>
      </w:r>
      <w:r w:rsidR="00DC04E9">
        <w:rPr>
          <w:rFonts w:ascii="Times New Roman" w:hAnsi="Times New Roman" w:cs="Times New Roman"/>
          <w:sz w:val="24"/>
          <w:szCs w:val="24"/>
        </w:rPr>
        <w:t xml:space="preserve">в </w:t>
      </w:r>
      <w:bookmarkStart w:id="1" w:name="_Hlk182476895"/>
      <w:r w:rsidR="0001443F" w:rsidRPr="0051409F">
        <w:rPr>
          <w:rFonts w:ascii="Times New Roman" w:hAnsi="Times New Roman" w:cs="Times New Roman"/>
          <w:sz w:val="24"/>
          <w:szCs w:val="24"/>
        </w:rPr>
        <w:t>М</w:t>
      </w:r>
      <w:r w:rsidR="00DC04E9">
        <w:rPr>
          <w:rFonts w:ascii="Times New Roman" w:hAnsi="Times New Roman" w:cs="Times New Roman"/>
          <w:sz w:val="24"/>
          <w:szCs w:val="24"/>
        </w:rPr>
        <w:t>АУК</w:t>
      </w:r>
      <w:r w:rsidR="0001443F" w:rsidRPr="0051409F">
        <w:rPr>
          <w:rFonts w:ascii="Times New Roman" w:hAnsi="Times New Roman" w:cs="Times New Roman"/>
          <w:sz w:val="24"/>
          <w:szCs w:val="24"/>
        </w:rPr>
        <w:t xml:space="preserve"> «</w:t>
      </w:r>
      <w:r w:rsidR="00DC04E9">
        <w:rPr>
          <w:rFonts w:ascii="Times New Roman" w:hAnsi="Times New Roman" w:cs="Times New Roman"/>
          <w:sz w:val="24"/>
          <w:szCs w:val="24"/>
        </w:rPr>
        <w:t>Культурно-досуговый центр</w:t>
      </w:r>
      <w:r w:rsidR="007D793C" w:rsidRPr="00174187">
        <w:rPr>
          <w:rFonts w:ascii="Times New Roman" w:hAnsi="Times New Roman" w:cs="Times New Roman"/>
          <w:sz w:val="24"/>
          <w:szCs w:val="24"/>
        </w:rPr>
        <w:t>»</w:t>
      </w:r>
      <w:r w:rsidR="007D793C">
        <w:rPr>
          <w:rFonts w:ascii="Times New Roman" w:hAnsi="Times New Roman" w:cs="Times New Roman"/>
          <w:sz w:val="24"/>
          <w:szCs w:val="24"/>
        </w:rPr>
        <w:t xml:space="preserve"> (</w:t>
      </w:r>
      <w:r w:rsidR="007D793C" w:rsidRPr="00174187">
        <w:rPr>
          <w:rFonts w:ascii="Times New Roman" w:hAnsi="Times New Roman" w:cs="Times New Roman"/>
          <w:sz w:val="24"/>
          <w:szCs w:val="24"/>
        </w:rPr>
        <w:t>ИНН 320201</w:t>
      </w:r>
      <w:r w:rsidR="00DC04E9">
        <w:rPr>
          <w:rFonts w:ascii="Times New Roman" w:hAnsi="Times New Roman" w:cs="Times New Roman"/>
          <w:sz w:val="24"/>
          <w:szCs w:val="24"/>
        </w:rPr>
        <w:t>1561</w:t>
      </w:r>
      <w:r w:rsidR="007D793C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01443F" w:rsidRPr="0051409F">
        <w:rPr>
          <w:rFonts w:ascii="Times New Roman" w:hAnsi="Times New Roman" w:cs="Times New Roman"/>
          <w:sz w:val="24"/>
          <w:szCs w:val="24"/>
        </w:rPr>
        <w:t>, Постановления</w:t>
      </w:r>
      <w:r w:rsidRPr="0051409F">
        <w:rPr>
          <w:rFonts w:ascii="Times New Roman" w:hAnsi="Times New Roman" w:cs="Times New Roman"/>
          <w:sz w:val="24"/>
          <w:szCs w:val="24"/>
        </w:rPr>
        <w:t xml:space="preserve"> администрации г. Фокино от</w:t>
      </w:r>
      <w:r w:rsidR="007D793C">
        <w:rPr>
          <w:rFonts w:ascii="Times New Roman" w:hAnsi="Times New Roman" w:cs="Times New Roman"/>
          <w:sz w:val="24"/>
          <w:szCs w:val="24"/>
        </w:rPr>
        <w:t xml:space="preserve"> 0</w:t>
      </w:r>
      <w:r w:rsidRPr="0051409F">
        <w:rPr>
          <w:rFonts w:ascii="Times New Roman" w:hAnsi="Times New Roman" w:cs="Times New Roman"/>
          <w:sz w:val="24"/>
          <w:szCs w:val="24"/>
        </w:rPr>
        <w:t>7.12.202</w:t>
      </w:r>
      <w:r w:rsidR="007D793C">
        <w:rPr>
          <w:rFonts w:ascii="Times New Roman" w:hAnsi="Times New Roman" w:cs="Times New Roman"/>
          <w:sz w:val="24"/>
          <w:szCs w:val="24"/>
        </w:rPr>
        <w:t>3</w:t>
      </w:r>
      <w:r w:rsidR="00DC04E9">
        <w:rPr>
          <w:rFonts w:ascii="Times New Roman" w:hAnsi="Times New Roman" w:cs="Times New Roman"/>
          <w:sz w:val="24"/>
          <w:szCs w:val="24"/>
        </w:rPr>
        <w:t xml:space="preserve"> </w:t>
      </w:r>
      <w:r w:rsidRPr="0051409F">
        <w:rPr>
          <w:rFonts w:ascii="Times New Roman" w:hAnsi="Times New Roman" w:cs="Times New Roman"/>
          <w:sz w:val="24"/>
          <w:szCs w:val="24"/>
        </w:rPr>
        <w:t xml:space="preserve">г. </w:t>
      </w:r>
      <w:r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D793C">
        <w:rPr>
          <w:rFonts w:ascii="Times New Roman" w:hAnsi="Times New Roman" w:cs="Times New Roman"/>
          <w:sz w:val="24"/>
          <w:szCs w:val="24"/>
        </w:rPr>
        <w:t xml:space="preserve"> 821</w:t>
      </w:r>
      <w:r w:rsidRPr="0051409F">
        <w:rPr>
          <w:rFonts w:ascii="Times New Roman" w:hAnsi="Times New Roman" w:cs="Times New Roman"/>
          <w:sz w:val="24"/>
          <w:szCs w:val="24"/>
        </w:rPr>
        <w:t xml:space="preserve">-П «Об утверждении плана проведения контрольных </w:t>
      </w:r>
      <w:r w:rsidR="00F21747" w:rsidRPr="0051409F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F21747">
        <w:rPr>
          <w:rFonts w:ascii="Times New Roman" w:hAnsi="Times New Roman" w:cs="Times New Roman"/>
          <w:sz w:val="24"/>
          <w:szCs w:val="24"/>
        </w:rPr>
        <w:t>сектором</w:t>
      </w:r>
      <w:r w:rsidRPr="0051409F">
        <w:rPr>
          <w:rFonts w:ascii="Times New Roman" w:hAnsi="Times New Roman" w:cs="Times New Roman"/>
          <w:sz w:val="24"/>
          <w:szCs w:val="24"/>
        </w:rPr>
        <w:t xml:space="preserve"> контрольно-ревизионной работы администрации города Фокино на 20</w:t>
      </w:r>
      <w:r w:rsidR="00651C1D">
        <w:rPr>
          <w:rFonts w:ascii="Times New Roman" w:hAnsi="Times New Roman" w:cs="Times New Roman"/>
          <w:sz w:val="24"/>
          <w:szCs w:val="24"/>
        </w:rPr>
        <w:t>2</w:t>
      </w:r>
      <w:r w:rsidR="007D793C">
        <w:rPr>
          <w:rFonts w:ascii="Times New Roman" w:hAnsi="Times New Roman" w:cs="Times New Roman"/>
          <w:sz w:val="24"/>
          <w:szCs w:val="24"/>
        </w:rPr>
        <w:t>4</w:t>
      </w:r>
      <w:r w:rsidRPr="0051409F">
        <w:rPr>
          <w:rFonts w:ascii="Times New Roman" w:hAnsi="Times New Roman" w:cs="Times New Roman"/>
          <w:sz w:val="24"/>
          <w:szCs w:val="24"/>
        </w:rPr>
        <w:t xml:space="preserve"> год»</w:t>
      </w:r>
      <w:r w:rsidR="0051409F">
        <w:rPr>
          <w:rFonts w:ascii="Times New Roman" w:hAnsi="Times New Roman" w:cs="Times New Roman"/>
          <w:sz w:val="24"/>
          <w:szCs w:val="24"/>
        </w:rPr>
        <w:t>.</w:t>
      </w:r>
    </w:p>
    <w:p w14:paraId="6978EB05" w14:textId="717A5E80" w:rsidR="00C76AC4" w:rsidRPr="0051409F" w:rsidRDefault="00AC4385" w:rsidP="007E7F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409F">
        <w:rPr>
          <w:rFonts w:ascii="Times New Roman" w:hAnsi="Times New Roman" w:cs="Times New Roman"/>
          <w:sz w:val="24"/>
          <w:szCs w:val="24"/>
        </w:rPr>
        <w:tab/>
        <w:t>Т</w:t>
      </w:r>
      <w:r w:rsidR="000175B3" w:rsidRPr="0051409F">
        <w:rPr>
          <w:rFonts w:ascii="Times New Roman" w:hAnsi="Times New Roman" w:cs="Times New Roman"/>
          <w:sz w:val="24"/>
          <w:szCs w:val="24"/>
        </w:rPr>
        <w:t>ема контрольного мероприятия</w:t>
      </w:r>
      <w:r w:rsidR="0051409F">
        <w:rPr>
          <w:rFonts w:ascii="Times New Roman" w:hAnsi="Times New Roman" w:cs="Times New Roman"/>
          <w:sz w:val="24"/>
          <w:szCs w:val="24"/>
        </w:rPr>
        <w:t>:</w:t>
      </w:r>
      <w:r w:rsidR="000175B3" w:rsidRPr="0051409F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51409F">
        <w:rPr>
          <w:rFonts w:ascii="Times New Roman" w:hAnsi="Times New Roman" w:cs="Times New Roman"/>
          <w:sz w:val="24"/>
          <w:szCs w:val="24"/>
        </w:rPr>
        <w:t>а</w:t>
      </w:r>
      <w:r w:rsidR="000175B3" w:rsidRPr="0051409F">
        <w:rPr>
          <w:rFonts w:ascii="Times New Roman" w:hAnsi="Times New Roman" w:cs="Times New Roman"/>
          <w:sz w:val="24"/>
          <w:szCs w:val="24"/>
        </w:rPr>
        <w:t xml:space="preserve"> соблюдения законодательства Российской </w:t>
      </w:r>
      <w:r w:rsidR="0051409F">
        <w:rPr>
          <w:rFonts w:ascii="Times New Roman" w:hAnsi="Times New Roman" w:cs="Times New Roman"/>
          <w:sz w:val="24"/>
          <w:szCs w:val="24"/>
        </w:rPr>
        <w:t>Ф</w:t>
      </w:r>
      <w:r w:rsidR="000175B3" w:rsidRPr="0051409F">
        <w:rPr>
          <w:rFonts w:ascii="Times New Roman" w:hAnsi="Times New Roman" w:cs="Times New Roman"/>
          <w:sz w:val="24"/>
          <w:szCs w:val="24"/>
        </w:rPr>
        <w:t>едерации и иных правовых актов о контрактной системе, в сфере закупок товаров, работ, услуг для обеспечения государственных и муниципальных нужд</w:t>
      </w:r>
      <w:r w:rsidR="007D793C">
        <w:rPr>
          <w:rFonts w:ascii="Times New Roman" w:hAnsi="Times New Roman" w:cs="Times New Roman"/>
          <w:sz w:val="24"/>
          <w:szCs w:val="24"/>
        </w:rPr>
        <w:t xml:space="preserve"> за период 2022-2023 год</w:t>
      </w:r>
      <w:r w:rsidR="00CE05E2">
        <w:rPr>
          <w:rFonts w:ascii="Times New Roman" w:hAnsi="Times New Roman" w:cs="Times New Roman"/>
          <w:sz w:val="24"/>
          <w:szCs w:val="24"/>
        </w:rPr>
        <w:t>ов</w:t>
      </w:r>
      <w:r w:rsidR="00651C1D">
        <w:rPr>
          <w:rFonts w:ascii="Times New Roman" w:hAnsi="Times New Roman" w:cs="Times New Roman"/>
          <w:sz w:val="24"/>
          <w:szCs w:val="24"/>
        </w:rPr>
        <w:t xml:space="preserve"> в </w:t>
      </w:r>
      <w:r w:rsidR="00DC04E9" w:rsidRPr="0051409F">
        <w:rPr>
          <w:rFonts w:ascii="Times New Roman" w:hAnsi="Times New Roman" w:cs="Times New Roman"/>
          <w:sz w:val="24"/>
          <w:szCs w:val="24"/>
        </w:rPr>
        <w:t>М</w:t>
      </w:r>
      <w:r w:rsidR="00DC04E9">
        <w:rPr>
          <w:rFonts w:ascii="Times New Roman" w:hAnsi="Times New Roman" w:cs="Times New Roman"/>
          <w:sz w:val="24"/>
          <w:szCs w:val="24"/>
        </w:rPr>
        <w:t>АУК</w:t>
      </w:r>
      <w:r w:rsidR="00DC04E9" w:rsidRPr="0051409F">
        <w:rPr>
          <w:rFonts w:ascii="Times New Roman" w:hAnsi="Times New Roman" w:cs="Times New Roman"/>
          <w:sz w:val="24"/>
          <w:szCs w:val="24"/>
        </w:rPr>
        <w:t xml:space="preserve"> «</w:t>
      </w:r>
      <w:r w:rsidR="00DC04E9">
        <w:rPr>
          <w:rFonts w:ascii="Times New Roman" w:hAnsi="Times New Roman" w:cs="Times New Roman"/>
          <w:sz w:val="24"/>
          <w:szCs w:val="24"/>
        </w:rPr>
        <w:t>Культурно-досуговый центр</w:t>
      </w:r>
      <w:r w:rsidR="00DC04E9" w:rsidRPr="00174187">
        <w:rPr>
          <w:rFonts w:ascii="Times New Roman" w:hAnsi="Times New Roman" w:cs="Times New Roman"/>
          <w:sz w:val="24"/>
          <w:szCs w:val="24"/>
        </w:rPr>
        <w:t>»</w:t>
      </w:r>
      <w:r w:rsidR="00DC04E9">
        <w:rPr>
          <w:rFonts w:ascii="Times New Roman" w:hAnsi="Times New Roman" w:cs="Times New Roman"/>
          <w:sz w:val="24"/>
          <w:szCs w:val="24"/>
        </w:rPr>
        <w:t xml:space="preserve"> (</w:t>
      </w:r>
      <w:r w:rsidR="00DC04E9" w:rsidRPr="00174187">
        <w:rPr>
          <w:rFonts w:ascii="Times New Roman" w:hAnsi="Times New Roman" w:cs="Times New Roman"/>
          <w:sz w:val="24"/>
          <w:szCs w:val="24"/>
        </w:rPr>
        <w:t>ИНН 320201</w:t>
      </w:r>
      <w:r w:rsidR="00DC04E9">
        <w:rPr>
          <w:rFonts w:ascii="Times New Roman" w:hAnsi="Times New Roman" w:cs="Times New Roman"/>
          <w:sz w:val="24"/>
          <w:szCs w:val="24"/>
        </w:rPr>
        <w:t>1561)</w:t>
      </w:r>
      <w:r w:rsidR="00C76AC4" w:rsidRPr="0051409F">
        <w:rPr>
          <w:rFonts w:ascii="Times New Roman" w:hAnsi="Times New Roman" w:cs="Times New Roman"/>
          <w:sz w:val="24"/>
          <w:szCs w:val="24"/>
        </w:rPr>
        <w:t>, а именно:</w:t>
      </w:r>
    </w:p>
    <w:p w14:paraId="3B09F4D8" w14:textId="77777777" w:rsidR="00C76AC4" w:rsidRPr="00896D3E" w:rsidRDefault="00C76AC4" w:rsidP="00C76AC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своевременность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размещения в единой информационной системе в сфере закупок товаров, работ, услуг для обеспечения государственных и муниципальных нужд (далее - ЕИС) положения о закупке и внесенных в него изменений;</w:t>
      </w:r>
    </w:p>
    <w:p w14:paraId="0802D006" w14:textId="5A3AEB38" w:rsidR="00C76AC4" w:rsidRPr="00896D3E" w:rsidRDefault="00C76AC4" w:rsidP="00C76AC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осуществление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закупок в соответствии с </w:t>
      </w:r>
      <w:r w:rsidR="0033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18.07.2011 года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1C6D" w:rsidRPr="003334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349F" w:rsidRPr="0033349F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CE6AE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3349F">
        <w:rPr>
          <w:rFonts w:ascii="Times New Roman" w:eastAsia="Times New Roman" w:hAnsi="Times New Roman" w:cs="Times New Roman"/>
          <w:color w:val="000000"/>
          <w:sz w:val="24"/>
          <w:szCs w:val="24"/>
        </w:rPr>
        <w:t>-ФЗ «О закупках товаров, работ, услуг отдельными видами юридических лиц» (далее -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223-Ф3</w:t>
      </w:r>
      <w:r w:rsidR="0033349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14:paraId="6EF32994" w14:textId="6CD841D6" w:rsidR="00C76AC4" w:rsidRPr="00896D3E" w:rsidRDefault="00C76AC4" w:rsidP="00C76AC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-правильность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выбора способа осуществления закупки;</w:t>
      </w:r>
    </w:p>
    <w:p w14:paraId="018F03D6" w14:textId="6289A679" w:rsidR="00C76AC4" w:rsidRPr="00896D3E" w:rsidRDefault="00C76AC4" w:rsidP="00C76AC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электронной форме закупок, которые должны осуществляться в указанной форме;</w:t>
      </w:r>
    </w:p>
    <w:p w14:paraId="6692DFF6" w14:textId="0C4CF302" w:rsidR="00C76AC4" w:rsidRPr="00896D3E" w:rsidRDefault="00C76AC4" w:rsidP="007A303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своевременности размещения в Е</w:t>
      </w:r>
      <w:r w:rsidR="00A873CF">
        <w:rPr>
          <w:rFonts w:ascii="Times New Roman" w:eastAsia="Times New Roman" w:hAnsi="Times New Roman" w:cs="Times New Roman"/>
          <w:color w:val="000000"/>
          <w:sz w:val="24"/>
          <w:szCs w:val="24"/>
        </w:rPr>
        <w:t>диной информационной системе в сфере закупок (далее-Е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A873C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о проведении закупки;</w:t>
      </w:r>
    </w:p>
    <w:p w14:paraId="2BA6DB8D" w14:textId="77777777" w:rsidR="00C76AC4" w:rsidRPr="00896D3E" w:rsidRDefault="00C76AC4" w:rsidP="007A303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-соблюдение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требований к содержанию извещения о закупке;</w:t>
      </w:r>
    </w:p>
    <w:p w14:paraId="5BDEBF0B" w14:textId="46AC9B24" w:rsidR="00C76AC4" w:rsidRPr="00896D3E" w:rsidRDefault="00C76AC4" w:rsidP="007A303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своевременность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внесения в реестр договоров, заключенных заказчиками по</w:t>
      </w:r>
      <w:r w:rsidR="007A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закупки, информации и документов о заключении, изменении и 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расторжении договора</w:t>
      </w:r>
      <w:r w:rsidR="00A87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соответствии с Законом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1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7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223-ФЗ и </w:t>
      </w:r>
      <w:r w:rsidR="00A873CF" w:rsidRPr="0009616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10.09.2012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873CF" w:rsidRPr="0009616D">
        <w:rPr>
          <w:rFonts w:ascii="Times New Roman" w:eastAsia="Times New Roman" w:hAnsi="Times New Roman" w:cs="Times New Roman"/>
          <w:sz w:val="24"/>
          <w:szCs w:val="24"/>
        </w:rPr>
        <w:t xml:space="preserve"> 908 «Об утверждении Положения о размещении в единой информационной системе информации о закупке»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FEE509" w14:textId="3801B625" w:rsidR="001B6BC3" w:rsidRDefault="00C76AC4" w:rsidP="007A303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своевременность размещения в ЕИС 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отчетов, предусмотренных</w:t>
      </w:r>
      <w:r w:rsidR="007A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законодательством в сфере закупок по Закону </w:t>
      </w:r>
      <w:r w:rsidR="007B1C6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96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223-Ф3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09D056" w14:textId="518A4450" w:rsidR="000175B3" w:rsidRDefault="000175B3" w:rsidP="007E7F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06B9F6F" w14:textId="4D7162CB" w:rsidR="000175B3" w:rsidRDefault="00AC4385" w:rsidP="002447C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75B3" w:rsidRPr="006E6C56">
        <w:rPr>
          <w:rFonts w:ascii="Times New Roman" w:hAnsi="Times New Roman" w:cs="Times New Roman"/>
          <w:sz w:val="24"/>
          <w:szCs w:val="24"/>
        </w:rPr>
        <w:t>Проверяемый период:</w:t>
      </w:r>
      <w:r w:rsidR="000175B3">
        <w:rPr>
          <w:rFonts w:ascii="Times New Roman" w:hAnsi="Times New Roman" w:cs="Times New Roman"/>
          <w:sz w:val="24"/>
          <w:szCs w:val="24"/>
        </w:rPr>
        <w:t xml:space="preserve"> с 01.0</w:t>
      </w:r>
      <w:r w:rsidR="00CE6AED">
        <w:rPr>
          <w:rFonts w:ascii="Times New Roman" w:hAnsi="Times New Roman" w:cs="Times New Roman"/>
          <w:sz w:val="24"/>
          <w:szCs w:val="24"/>
        </w:rPr>
        <w:t>1</w:t>
      </w:r>
      <w:r w:rsidR="000175B3">
        <w:rPr>
          <w:rFonts w:ascii="Times New Roman" w:hAnsi="Times New Roman" w:cs="Times New Roman"/>
          <w:sz w:val="24"/>
          <w:szCs w:val="24"/>
        </w:rPr>
        <w:t>.2022 год</w:t>
      </w:r>
      <w:r w:rsidR="00CE05E2">
        <w:rPr>
          <w:rFonts w:ascii="Times New Roman" w:hAnsi="Times New Roman" w:cs="Times New Roman"/>
          <w:sz w:val="24"/>
          <w:szCs w:val="24"/>
        </w:rPr>
        <w:t>а</w:t>
      </w:r>
      <w:r w:rsidR="000175B3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7D793C">
        <w:rPr>
          <w:rFonts w:ascii="Times New Roman" w:hAnsi="Times New Roman" w:cs="Times New Roman"/>
          <w:sz w:val="24"/>
          <w:szCs w:val="24"/>
        </w:rPr>
        <w:t>3</w:t>
      </w:r>
      <w:r w:rsidR="000175B3">
        <w:rPr>
          <w:rFonts w:ascii="Times New Roman" w:hAnsi="Times New Roman" w:cs="Times New Roman"/>
          <w:sz w:val="24"/>
          <w:szCs w:val="24"/>
        </w:rPr>
        <w:t xml:space="preserve"> год</w:t>
      </w:r>
      <w:r w:rsidR="00CE05E2">
        <w:rPr>
          <w:rFonts w:ascii="Times New Roman" w:hAnsi="Times New Roman" w:cs="Times New Roman"/>
          <w:sz w:val="24"/>
          <w:szCs w:val="24"/>
        </w:rPr>
        <w:t>а</w:t>
      </w:r>
    </w:p>
    <w:p w14:paraId="63B2D620" w14:textId="6B0A7862" w:rsidR="000175B3" w:rsidRDefault="00AC4385" w:rsidP="007E7F7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15B4" w:rsidRPr="006E6C56">
        <w:rPr>
          <w:rFonts w:ascii="Times New Roman" w:hAnsi="Times New Roman" w:cs="Times New Roman"/>
          <w:sz w:val="24"/>
          <w:szCs w:val="24"/>
        </w:rPr>
        <w:t>Контрольное мероприятие проведено</w:t>
      </w:r>
      <w:r w:rsidR="001915B4">
        <w:rPr>
          <w:rFonts w:ascii="Times New Roman" w:hAnsi="Times New Roman" w:cs="Times New Roman"/>
          <w:sz w:val="24"/>
          <w:szCs w:val="24"/>
        </w:rPr>
        <w:t xml:space="preserve">: </w:t>
      </w:r>
      <w:r w:rsidR="001915B4">
        <w:rPr>
          <w:rFonts w:ascii="Times New Roman" w:hAnsi="Times New Roman" w:cs="Times New Roman"/>
          <w:sz w:val="24"/>
          <w:szCs w:val="24"/>
          <w:u w:val="single"/>
        </w:rPr>
        <w:t>специалистом сектора контрольно-ревизионной работы администрации города Фокино Шипуль И.Ю.</w:t>
      </w:r>
    </w:p>
    <w:p w14:paraId="15E17D69" w14:textId="0694DD1F" w:rsidR="001915B4" w:rsidRDefault="001915B4" w:rsidP="00DC04E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F395AD" w14:textId="12813D88" w:rsidR="001915B4" w:rsidRDefault="00AC4385" w:rsidP="0091141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15B4" w:rsidRPr="001915B4">
        <w:rPr>
          <w:rFonts w:ascii="Times New Roman" w:hAnsi="Times New Roman" w:cs="Times New Roman"/>
          <w:sz w:val="24"/>
          <w:szCs w:val="24"/>
        </w:rPr>
        <w:t>К проведению контрольного мероприятия</w:t>
      </w:r>
      <w:hyperlink w:anchor="P190" w:tooltip="&lt;2&gt; 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">
        <w:r w:rsidR="001915B4" w:rsidRPr="001A6C40">
          <w:rPr>
            <w:rFonts w:ascii="Times New Roman" w:hAnsi="Times New Roman" w:cs="Times New Roman"/>
            <w:color w:val="0000FF"/>
            <w:sz w:val="16"/>
            <w:szCs w:val="16"/>
          </w:rPr>
          <w:t>&lt;2&gt;</w:t>
        </w:r>
      </w:hyperlink>
      <w:r w:rsidR="001915B4" w:rsidRPr="001915B4">
        <w:rPr>
          <w:rFonts w:ascii="Times New Roman" w:hAnsi="Times New Roman" w:cs="Times New Roman"/>
          <w:sz w:val="24"/>
          <w:szCs w:val="24"/>
        </w:rPr>
        <w:t>:</w:t>
      </w:r>
      <w:r w:rsidR="001915B4">
        <w:rPr>
          <w:rFonts w:ascii="Times New Roman" w:hAnsi="Times New Roman" w:cs="Times New Roman"/>
          <w:sz w:val="24"/>
          <w:szCs w:val="24"/>
        </w:rPr>
        <w:t xml:space="preserve"> </w:t>
      </w:r>
      <w:r w:rsidR="00B40BDC" w:rsidRPr="0091141F">
        <w:rPr>
          <w:rFonts w:ascii="Times New Roman" w:hAnsi="Times New Roman" w:cs="Times New Roman"/>
          <w:sz w:val="24"/>
          <w:szCs w:val="24"/>
          <w:u w:val="single"/>
        </w:rPr>
        <w:t>эксперты, специалисты н</w:t>
      </w:r>
      <w:r w:rsidR="001915B4" w:rsidRPr="0091141F">
        <w:rPr>
          <w:rFonts w:ascii="Times New Roman" w:hAnsi="Times New Roman" w:cs="Times New Roman"/>
          <w:sz w:val="24"/>
          <w:szCs w:val="24"/>
          <w:u w:val="single"/>
        </w:rPr>
        <w:t>е привлекались</w:t>
      </w:r>
    </w:p>
    <w:p w14:paraId="2CC19AB1" w14:textId="045094A2" w:rsidR="00950D02" w:rsidRPr="00950D02" w:rsidRDefault="00AC4385" w:rsidP="00950D02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385">
        <w:rPr>
          <w:rFonts w:ascii="Times New Roman" w:hAnsi="Times New Roman" w:cs="Times New Roman"/>
          <w:sz w:val="24"/>
          <w:szCs w:val="24"/>
        </w:rPr>
        <w:t>При проведении контрольного мероприятия проведены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контрольные действия по документальному изучению в </w:t>
      </w:r>
      <w:r w:rsidRPr="00AC4385">
        <w:rPr>
          <w:rFonts w:ascii="Times New Roman" w:hAnsi="Times New Roman" w:cs="Times New Roman"/>
          <w:sz w:val="24"/>
          <w:szCs w:val="24"/>
          <w:u w:val="single"/>
        </w:rPr>
        <w:t xml:space="preserve">отношении финансовых, бухгалтерских, отчетных документов, документов о планировании и об осуществлении закупок товаров, работ, услуг для обеспечения государственных и муниципальных нужд, данных информационных систем, в том числе информационных систем объекта контроля, путем анализа и оценки </w:t>
      </w:r>
      <w:r w:rsidRPr="00950D02">
        <w:rPr>
          <w:rFonts w:ascii="Times New Roman" w:hAnsi="Times New Roman" w:cs="Times New Roman"/>
          <w:sz w:val="24"/>
          <w:szCs w:val="24"/>
          <w:u w:val="single"/>
        </w:rPr>
        <w:t xml:space="preserve">полученной из них информации с учетом информации по устным и письменным объяснениям, справкам и </w:t>
      </w:r>
      <w:r w:rsidRPr="00950D02">
        <w:rPr>
          <w:rFonts w:ascii="Times New Roman" w:hAnsi="Times New Roman" w:cs="Times New Roman"/>
          <w:sz w:val="24"/>
          <w:szCs w:val="24"/>
          <w:u w:val="single"/>
        </w:rPr>
        <w:lastRenderedPageBreak/>
        <w:t>сведениям должностных, материально ответственных и иных лиц объекта контроля</w:t>
      </w:r>
      <w:r w:rsidR="00950D02" w:rsidRPr="00950D02">
        <w:rPr>
          <w:rFonts w:ascii="Times New Roman" w:hAnsi="Times New Roman" w:cs="Times New Roman"/>
          <w:sz w:val="24"/>
          <w:szCs w:val="24"/>
          <w:u w:val="single"/>
        </w:rPr>
        <w:t xml:space="preserve">, а также на основании информации, размещенной на сайте </w:t>
      </w:r>
      <w:hyperlink r:id="rId8" w:history="1">
        <w:r w:rsidR="00950D02" w:rsidRPr="00950D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50D02" w:rsidRPr="00950D0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50D02" w:rsidRPr="00950D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950D02" w:rsidRPr="00950D0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50D02" w:rsidRPr="00950D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950D02" w:rsidRPr="00950D0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50D02" w:rsidRPr="00950D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50D02" w:rsidRPr="00950D02">
        <w:rPr>
          <w:rFonts w:ascii="Times New Roman" w:hAnsi="Times New Roman" w:cs="Times New Roman"/>
          <w:color w:val="3333CC"/>
          <w:sz w:val="24"/>
          <w:szCs w:val="24"/>
          <w:u w:val="single"/>
        </w:rPr>
        <w:t xml:space="preserve">  </w:t>
      </w:r>
      <w:r w:rsidR="00950D02" w:rsidRPr="00950D02">
        <w:rPr>
          <w:rFonts w:ascii="Times New Roman" w:hAnsi="Times New Roman" w:cs="Times New Roman"/>
          <w:sz w:val="24"/>
          <w:szCs w:val="24"/>
          <w:u w:val="single"/>
        </w:rPr>
        <w:t>в единой информационной системе в сфере закупок (далее - ЕИС)</w:t>
      </w:r>
      <w:r w:rsidR="00EC7F9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950D02" w:rsidRPr="00950D02">
        <w:rPr>
          <w:rFonts w:ascii="Times New Roman" w:hAnsi="Times New Roman" w:cs="Times New Roman"/>
          <w:sz w:val="24"/>
          <w:szCs w:val="24"/>
          <w:u w:val="single"/>
        </w:rPr>
        <w:t xml:space="preserve">  сети «Интернет» для размещения информации о размещении заказов на поставки товаров, выполнение работ, оказание услуг.</w:t>
      </w:r>
    </w:p>
    <w:p w14:paraId="4F23B33D" w14:textId="1D583EA2" w:rsidR="00AC4385" w:rsidRDefault="00382317" w:rsidP="00DC04E9">
      <w:pPr>
        <w:tabs>
          <w:tab w:val="left" w:pos="709"/>
        </w:tabs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4E9">
        <w:rPr>
          <w:rFonts w:ascii="Times New Roman" w:hAnsi="Times New Roman" w:cs="Times New Roman"/>
          <w:sz w:val="24"/>
          <w:szCs w:val="24"/>
        </w:rPr>
        <w:t xml:space="preserve">  </w:t>
      </w:r>
      <w:r w:rsidR="00DA2DE8" w:rsidRPr="00DA2DE8">
        <w:rPr>
          <w:rFonts w:ascii="Times New Roman" w:hAnsi="Times New Roman" w:cs="Times New Roman"/>
          <w:sz w:val="24"/>
          <w:szCs w:val="24"/>
        </w:rPr>
        <w:t>В рамках контрольного мероприятия</w:t>
      </w:r>
      <w:hyperlink w:anchor="P192" w:tooltip="&lt;4&gt; 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">
        <w:r w:rsidR="00DA2DE8" w:rsidRPr="001A6C40">
          <w:rPr>
            <w:rFonts w:ascii="Times New Roman" w:hAnsi="Times New Roman" w:cs="Times New Roman"/>
            <w:color w:val="0000FF"/>
            <w:sz w:val="16"/>
            <w:szCs w:val="16"/>
          </w:rPr>
          <w:t>&lt;4&gt;</w:t>
        </w:r>
      </w:hyperlink>
      <w:r w:rsidR="00DA2DE8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="00950D0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A2DE8" w:rsidRPr="00DA2DE8">
        <w:rPr>
          <w:rFonts w:ascii="Times New Roman" w:hAnsi="Times New Roman" w:cs="Times New Roman"/>
          <w:sz w:val="24"/>
          <w:szCs w:val="24"/>
          <w:u w:val="single"/>
        </w:rPr>
        <w:t>встречные проверки</w:t>
      </w:r>
      <w:r w:rsidR="00B40BDC">
        <w:rPr>
          <w:rFonts w:ascii="Times New Roman" w:hAnsi="Times New Roman" w:cs="Times New Roman"/>
          <w:sz w:val="24"/>
          <w:szCs w:val="24"/>
          <w:u w:val="single"/>
        </w:rPr>
        <w:t xml:space="preserve"> (обследования)</w:t>
      </w:r>
      <w:r w:rsidR="00DA2DE8" w:rsidRPr="00DA2DE8">
        <w:rPr>
          <w:rFonts w:ascii="Times New Roman" w:hAnsi="Times New Roman" w:cs="Times New Roman"/>
          <w:sz w:val="24"/>
          <w:szCs w:val="24"/>
          <w:u w:val="single"/>
        </w:rPr>
        <w:t xml:space="preserve"> не проводились</w:t>
      </w:r>
    </w:p>
    <w:p w14:paraId="2F92EE4A" w14:textId="2D9F51EB" w:rsidR="00DA2DE8" w:rsidRDefault="00DA2DE8" w:rsidP="00DA2DE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70EB" w:rsidRPr="004A70EB">
        <w:rPr>
          <w:rFonts w:ascii="Times New Roman" w:hAnsi="Times New Roman" w:cs="Times New Roman"/>
          <w:sz w:val="24"/>
          <w:szCs w:val="24"/>
        </w:rPr>
        <w:t>Срок проведения контрольного мероприятия</w:t>
      </w:r>
      <w:r w:rsidR="004E57D8">
        <w:rPr>
          <w:rFonts w:ascii="Times New Roman" w:hAnsi="Times New Roman" w:cs="Times New Roman"/>
          <w:sz w:val="24"/>
          <w:szCs w:val="24"/>
        </w:rPr>
        <w:t xml:space="preserve"> (камеральной проверки)</w:t>
      </w:r>
      <w:r w:rsidR="004A70EB" w:rsidRPr="004A70EB">
        <w:rPr>
          <w:rFonts w:ascii="Times New Roman" w:hAnsi="Times New Roman" w:cs="Times New Roman"/>
          <w:sz w:val="24"/>
          <w:szCs w:val="24"/>
        </w:rPr>
        <w:t xml:space="preserve">, не включая периоды его приостановления, составил </w:t>
      </w:r>
      <w:r w:rsidR="004E57D8">
        <w:rPr>
          <w:rFonts w:ascii="Times New Roman" w:hAnsi="Times New Roman" w:cs="Times New Roman"/>
          <w:sz w:val="24"/>
          <w:szCs w:val="24"/>
        </w:rPr>
        <w:t>30</w:t>
      </w:r>
      <w:r w:rsidR="004A70EB" w:rsidRPr="004A70EB">
        <w:rPr>
          <w:rFonts w:ascii="Times New Roman" w:hAnsi="Times New Roman" w:cs="Times New Roman"/>
          <w:sz w:val="24"/>
          <w:szCs w:val="24"/>
        </w:rPr>
        <w:t xml:space="preserve"> рабочих дней с</w:t>
      </w:r>
      <w:r w:rsidR="008C552F">
        <w:rPr>
          <w:rFonts w:ascii="Times New Roman" w:hAnsi="Times New Roman" w:cs="Times New Roman"/>
          <w:sz w:val="24"/>
          <w:szCs w:val="24"/>
        </w:rPr>
        <w:t>о</w:t>
      </w:r>
      <w:r w:rsidR="004A70EB" w:rsidRPr="004A70EB">
        <w:rPr>
          <w:rFonts w:ascii="Times New Roman" w:hAnsi="Times New Roman" w:cs="Times New Roman"/>
          <w:sz w:val="24"/>
          <w:szCs w:val="24"/>
        </w:rPr>
        <w:t xml:space="preserve"> </w:t>
      </w:r>
      <w:r w:rsidR="004A70EB" w:rsidRPr="004E57D8">
        <w:rPr>
          <w:rFonts w:ascii="Times New Roman" w:hAnsi="Times New Roman" w:cs="Times New Roman"/>
          <w:sz w:val="24"/>
          <w:szCs w:val="24"/>
        </w:rPr>
        <w:t>"</w:t>
      </w:r>
      <w:r w:rsidR="00F21560">
        <w:rPr>
          <w:rFonts w:ascii="Times New Roman" w:hAnsi="Times New Roman" w:cs="Times New Roman"/>
          <w:sz w:val="24"/>
          <w:szCs w:val="24"/>
        </w:rPr>
        <w:t>02</w:t>
      </w:r>
      <w:r w:rsidR="004A70EB" w:rsidRPr="004E57D8">
        <w:rPr>
          <w:rFonts w:ascii="Times New Roman" w:hAnsi="Times New Roman" w:cs="Times New Roman"/>
          <w:sz w:val="24"/>
          <w:szCs w:val="24"/>
        </w:rPr>
        <w:t>"</w:t>
      </w:r>
      <w:r w:rsidR="00F21560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4A70EB" w:rsidRPr="004E57D8">
        <w:rPr>
          <w:rFonts w:ascii="Times New Roman" w:hAnsi="Times New Roman" w:cs="Times New Roman"/>
          <w:sz w:val="24"/>
          <w:szCs w:val="24"/>
        </w:rPr>
        <w:t xml:space="preserve"> 202</w:t>
      </w:r>
      <w:r w:rsidR="007D793C">
        <w:rPr>
          <w:rFonts w:ascii="Times New Roman" w:hAnsi="Times New Roman" w:cs="Times New Roman"/>
          <w:sz w:val="24"/>
          <w:szCs w:val="24"/>
        </w:rPr>
        <w:t>4</w:t>
      </w:r>
      <w:r w:rsidR="004A70EB" w:rsidRPr="004E57D8">
        <w:rPr>
          <w:rFonts w:ascii="Times New Roman" w:hAnsi="Times New Roman" w:cs="Times New Roman"/>
          <w:sz w:val="24"/>
          <w:szCs w:val="24"/>
        </w:rPr>
        <w:t xml:space="preserve"> года по "</w:t>
      </w:r>
      <w:r w:rsidR="00F21560">
        <w:rPr>
          <w:rFonts w:ascii="Times New Roman" w:hAnsi="Times New Roman" w:cs="Times New Roman"/>
          <w:sz w:val="24"/>
          <w:szCs w:val="24"/>
        </w:rPr>
        <w:t>13</w:t>
      </w:r>
      <w:r w:rsidR="004A70EB" w:rsidRPr="004E57D8">
        <w:rPr>
          <w:rFonts w:ascii="Times New Roman" w:hAnsi="Times New Roman" w:cs="Times New Roman"/>
          <w:sz w:val="24"/>
          <w:szCs w:val="24"/>
        </w:rPr>
        <w:t xml:space="preserve">" </w:t>
      </w:r>
      <w:r w:rsidR="00F21560">
        <w:rPr>
          <w:rFonts w:ascii="Times New Roman" w:hAnsi="Times New Roman" w:cs="Times New Roman"/>
          <w:sz w:val="24"/>
          <w:szCs w:val="24"/>
        </w:rPr>
        <w:t>декабря</w:t>
      </w:r>
      <w:r w:rsidR="004A70EB" w:rsidRPr="004E57D8">
        <w:rPr>
          <w:rFonts w:ascii="Times New Roman" w:hAnsi="Times New Roman" w:cs="Times New Roman"/>
          <w:sz w:val="24"/>
          <w:szCs w:val="24"/>
        </w:rPr>
        <w:t xml:space="preserve"> 202</w:t>
      </w:r>
      <w:r w:rsidR="007D793C">
        <w:rPr>
          <w:rFonts w:ascii="Times New Roman" w:hAnsi="Times New Roman" w:cs="Times New Roman"/>
          <w:sz w:val="24"/>
          <w:szCs w:val="24"/>
        </w:rPr>
        <w:t>4</w:t>
      </w:r>
      <w:r w:rsidR="004A70EB" w:rsidRPr="004E57D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5FAE343" w14:textId="1E8F8F4A" w:rsidR="004A70EB" w:rsidRDefault="004A70EB" w:rsidP="00DA2DE8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6C40" w:rsidRPr="001A6C40">
        <w:rPr>
          <w:rFonts w:ascii="Times New Roman" w:hAnsi="Times New Roman" w:cs="Times New Roman"/>
          <w:sz w:val="24"/>
          <w:szCs w:val="24"/>
        </w:rPr>
        <w:t>Проведение контрольного мероприятия</w:t>
      </w:r>
      <w:hyperlink w:anchor="P193" w:tooltip="&lt;5&gt; Указывается только в случае приостановления контрольного мероприятия.">
        <w:r w:rsidR="001A6C40" w:rsidRPr="001A6C40">
          <w:rPr>
            <w:rFonts w:ascii="Times New Roman" w:hAnsi="Times New Roman" w:cs="Times New Roman"/>
            <w:color w:val="0000FF"/>
            <w:sz w:val="16"/>
            <w:szCs w:val="16"/>
          </w:rPr>
          <w:t>&lt;5&gt;</w:t>
        </w:r>
      </w:hyperlink>
      <w:r w:rsidR="001A6C40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="001A6C40">
        <w:rPr>
          <w:rFonts w:ascii="Times New Roman" w:hAnsi="Times New Roman" w:cs="Times New Roman"/>
          <w:sz w:val="24"/>
          <w:szCs w:val="24"/>
          <w:u w:val="single"/>
        </w:rPr>
        <w:t>не приостанавливалось</w:t>
      </w:r>
    </w:p>
    <w:p w14:paraId="20E8E280" w14:textId="77777777" w:rsidR="001A6C40" w:rsidRDefault="001A6C40" w:rsidP="001A6C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6F56D0" w14:textId="414D10A6" w:rsidR="001A6C40" w:rsidRDefault="001A6C40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6C40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</w:t>
      </w:r>
      <w:hyperlink w:anchor="P194" w:tooltip="&lt;6&gt; Указывается только в случае продления срока проведения контрольного мероприятия.">
        <w:r w:rsidRPr="001A6C40">
          <w:rPr>
            <w:rFonts w:ascii="Times New Roman" w:hAnsi="Times New Roman" w:cs="Times New Roman"/>
            <w:color w:val="0000FF"/>
            <w:sz w:val="16"/>
            <w:szCs w:val="16"/>
          </w:rPr>
          <w:t>&lt;6&gt;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1A6C40">
        <w:rPr>
          <w:rFonts w:ascii="Times New Roman" w:hAnsi="Times New Roman" w:cs="Times New Roman"/>
          <w:sz w:val="24"/>
          <w:szCs w:val="24"/>
          <w:u w:val="single"/>
        </w:rPr>
        <w:t>не продлевался</w:t>
      </w:r>
    </w:p>
    <w:p w14:paraId="616C3335" w14:textId="0EF57397" w:rsidR="001A6C40" w:rsidRDefault="001A6C40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601A94" w14:textId="4857F9B5" w:rsidR="001A6C40" w:rsidRDefault="001A6C40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6C40">
        <w:rPr>
          <w:rFonts w:ascii="Times New Roman" w:hAnsi="Times New Roman" w:cs="Times New Roman"/>
          <w:sz w:val="24"/>
          <w:szCs w:val="24"/>
        </w:rPr>
        <w:t>Общие сведения об объекте контроля</w:t>
      </w:r>
      <w:hyperlink w:anchor="P195" w:tooltip="&lt;7&gt; Указываются сведения об объекте контроля (объекте встречной проверки), включающие:">
        <w:r w:rsidRPr="001A6C40">
          <w:rPr>
            <w:rFonts w:ascii="Times New Roman" w:hAnsi="Times New Roman" w:cs="Times New Roman"/>
            <w:color w:val="0000FF"/>
            <w:sz w:val="16"/>
            <w:szCs w:val="16"/>
          </w:rPr>
          <w:t>&lt;7&gt;</w:t>
        </w:r>
      </w:hyperlink>
      <w:r w:rsidRPr="001A6C4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41352" w14:textId="0DF60CCA" w:rsidR="007F6984" w:rsidRPr="00B86C54" w:rsidRDefault="00A63521" w:rsidP="007D79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Полное наименование: </w:t>
      </w:r>
      <w:r w:rsidR="00B86C54" w:rsidRPr="00B86C54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</w:t>
      </w:r>
      <w:r w:rsidR="00DC04E9">
        <w:rPr>
          <w:rFonts w:ascii="Times New Roman" w:hAnsi="Times New Roman" w:cs="Times New Roman"/>
          <w:sz w:val="24"/>
          <w:szCs w:val="24"/>
          <w:u w:val="single"/>
        </w:rPr>
        <w:t>автономное учреждение культуры</w:t>
      </w:r>
      <w:r w:rsidR="007D79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7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93C" w:rsidRPr="007D793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C04E9">
        <w:rPr>
          <w:rFonts w:ascii="Times New Roman" w:hAnsi="Times New Roman" w:cs="Times New Roman"/>
          <w:sz w:val="24"/>
          <w:szCs w:val="24"/>
          <w:u w:val="single"/>
        </w:rPr>
        <w:t>Культурно-досуговый центр</w:t>
      </w:r>
      <w:r w:rsidR="007D793C" w:rsidRPr="007D793C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14:paraId="44C0818A" w14:textId="78C49F00" w:rsidR="007F6984" w:rsidRPr="00B86C54" w:rsidRDefault="00A63521" w:rsidP="001A6C4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Сокращенное наименование: </w:t>
      </w:r>
      <w:r w:rsidR="00CD12BD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DC04E9">
        <w:rPr>
          <w:rFonts w:ascii="Times New Roman" w:hAnsi="Times New Roman" w:cs="Times New Roman"/>
          <w:sz w:val="24"/>
          <w:szCs w:val="24"/>
          <w:u w:val="single"/>
        </w:rPr>
        <w:t>АУК</w:t>
      </w:r>
      <w:r w:rsidR="00CD12BD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DC04E9">
        <w:rPr>
          <w:rFonts w:ascii="Times New Roman" w:hAnsi="Times New Roman" w:cs="Times New Roman"/>
          <w:sz w:val="24"/>
          <w:szCs w:val="24"/>
          <w:u w:val="single"/>
        </w:rPr>
        <w:t>КДЦ</w:t>
      </w:r>
      <w:r w:rsidR="00CD12B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26E9AFD0" w14:textId="7F8791BC" w:rsidR="00A63521" w:rsidRDefault="00A63521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И</w:t>
      </w:r>
      <w:r w:rsidRPr="00A63521">
        <w:rPr>
          <w:rFonts w:ascii="Times New Roman" w:hAnsi="Times New Roman" w:cs="Times New Roman"/>
          <w:sz w:val="24"/>
          <w:szCs w:val="24"/>
        </w:rPr>
        <w:t>дентификационный номер налогоплательщика (ИНН)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32020</w:t>
      </w:r>
      <w:r w:rsidR="007D793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C04E9">
        <w:rPr>
          <w:rFonts w:ascii="Times New Roman" w:hAnsi="Times New Roman" w:cs="Times New Roman"/>
          <w:sz w:val="24"/>
          <w:szCs w:val="24"/>
          <w:u w:val="single"/>
        </w:rPr>
        <w:t>1561</w:t>
      </w:r>
    </w:p>
    <w:p w14:paraId="4FF52537" w14:textId="2375E0AD" w:rsidR="00A63521" w:rsidRPr="00A63521" w:rsidRDefault="00A63521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A63521">
        <w:rPr>
          <w:rFonts w:ascii="Times New Roman" w:hAnsi="Times New Roman" w:cs="Times New Roman"/>
          <w:sz w:val="24"/>
          <w:szCs w:val="24"/>
        </w:rPr>
        <w:t>сновной государственный регистрационный номер (ОГРН)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06CAB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E21EA">
        <w:rPr>
          <w:rFonts w:ascii="Times New Roman" w:hAnsi="Times New Roman" w:cs="Times New Roman"/>
          <w:sz w:val="24"/>
          <w:szCs w:val="24"/>
          <w:u w:val="single"/>
        </w:rPr>
        <w:t>73202000156</w:t>
      </w:r>
    </w:p>
    <w:p w14:paraId="5DA78D3A" w14:textId="63108C81" w:rsidR="00A63521" w:rsidRPr="005859A5" w:rsidRDefault="00A63521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3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63521">
        <w:rPr>
          <w:rFonts w:ascii="Times New Roman" w:hAnsi="Times New Roman" w:cs="Times New Roman"/>
          <w:sz w:val="24"/>
          <w:szCs w:val="24"/>
        </w:rPr>
        <w:t xml:space="preserve">од организации в соответствии с реестром участников бюджетного процесса, а также юридических лиц, не являющихся участниками </w:t>
      </w:r>
      <w:r w:rsidRPr="005859A5">
        <w:rPr>
          <w:rFonts w:ascii="Times New Roman" w:hAnsi="Times New Roman" w:cs="Times New Roman"/>
          <w:sz w:val="24"/>
          <w:szCs w:val="24"/>
        </w:rPr>
        <w:t>бюджетного процесса</w:t>
      </w:r>
      <w:r w:rsidR="005859A5" w:rsidRPr="005859A5">
        <w:rPr>
          <w:rFonts w:ascii="Times New Roman" w:hAnsi="Times New Roman" w:cs="Times New Roman"/>
          <w:sz w:val="24"/>
          <w:szCs w:val="24"/>
        </w:rPr>
        <w:t xml:space="preserve">: </w:t>
      </w:r>
      <w:r w:rsidR="005859A5" w:rsidRPr="003E785E">
        <w:rPr>
          <w:rFonts w:ascii="Times New Roman" w:hAnsi="Times New Roman" w:cs="Times New Roman"/>
          <w:sz w:val="24"/>
          <w:szCs w:val="24"/>
          <w:u w:val="single"/>
        </w:rPr>
        <w:t>153</w:t>
      </w:r>
      <w:bookmarkStart w:id="2" w:name="_Hlk182477774"/>
      <w:r w:rsidR="006E21EA">
        <w:rPr>
          <w:rFonts w:ascii="Times New Roman" w:hAnsi="Times New Roman" w:cs="Times New Roman"/>
          <w:sz w:val="24"/>
          <w:szCs w:val="24"/>
          <w:u w:val="single"/>
          <w:lang w:val="en-US"/>
        </w:rPr>
        <w:t>U</w:t>
      </w:r>
      <w:r w:rsidR="005859A5" w:rsidRPr="003E785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E21EA">
        <w:rPr>
          <w:rFonts w:ascii="Times New Roman" w:hAnsi="Times New Roman" w:cs="Times New Roman"/>
          <w:sz w:val="24"/>
          <w:szCs w:val="24"/>
          <w:u w:val="single"/>
        </w:rPr>
        <w:t>853</w:t>
      </w:r>
      <w:bookmarkEnd w:id="2"/>
    </w:p>
    <w:p w14:paraId="16A8E56B" w14:textId="3FDD552B" w:rsidR="00747AE0" w:rsidRPr="005141DB" w:rsidRDefault="00A63521" w:rsidP="00747AE0">
      <w:pPr>
        <w:tabs>
          <w:tab w:val="left" w:pos="1418"/>
        </w:tabs>
        <w:ind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Pr="00A63521">
        <w:rPr>
          <w:rFonts w:ascii="Times New Roman" w:hAnsi="Times New Roman" w:cs="Times New Roman"/>
          <w:sz w:val="24"/>
          <w:szCs w:val="24"/>
        </w:rPr>
        <w:t>аименование муниципального органа, в ведении которого находится объект контроля, с указанием адреса и телефона такого органа</w:t>
      </w:r>
      <w:r w:rsidR="00747AE0">
        <w:rPr>
          <w:rFonts w:ascii="Times New Roman" w:hAnsi="Times New Roman" w:cs="Times New Roman"/>
          <w:sz w:val="24"/>
          <w:szCs w:val="24"/>
        </w:rPr>
        <w:t xml:space="preserve">: </w:t>
      </w:r>
      <w:r w:rsidR="00747AE0" w:rsidRPr="005141DB">
        <w:rPr>
          <w:rFonts w:ascii="Times New Roman" w:hAnsi="Times New Roman"/>
          <w:sz w:val="24"/>
          <w:szCs w:val="24"/>
          <w:u w:val="single"/>
        </w:rPr>
        <w:t>Администрация города Фокино, 242610, Брянской обл</w:t>
      </w:r>
      <w:r w:rsidR="00384836">
        <w:rPr>
          <w:rFonts w:ascii="Times New Roman" w:hAnsi="Times New Roman"/>
          <w:sz w:val="24"/>
          <w:szCs w:val="24"/>
          <w:u w:val="single"/>
        </w:rPr>
        <w:t>асть,</w:t>
      </w:r>
      <w:r w:rsidR="00747AE0" w:rsidRPr="005141D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84836" w:rsidRPr="005141DB">
        <w:rPr>
          <w:rFonts w:ascii="Times New Roman" w:hAnsi="Times New Roman"/>
          <w:sz w:val="24"/>
          <w:szCs w:val="24"/>
          <w:u w:val="single"/>
        </w:rPr>
        <w:t>г</w:t>
      </w:r>
      <w:r w:rsidR="00384836">
        <w:rPr>
          <w:rFonts w:ascii="Times New Roman" w:hAnsi="Times New Roman"/>
          <w:sz w:val="24"/>
          <w:szCs w:val="24"/>
          <w:u w:val="single"/>
        </w:rPr>
        <w:t xml:space="preserve">ород </w:t>
      </w:r>
      <w:r w:rsidR="00384836" w:rsidRPr="005141DB">
        <w:rPr>
          <w:rFonts w:ascii="Times New Roman" w:hAnsi="Times New Roman"/>
          <w:sz w:val="24"/>
          <w:szCs w:val="24"/>
          <w:u w:val="single"/>
        </w:rPr>
        <w:t>Фокино,</w:t>
      </w:r>
      <w:r w:rsidR="0038483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47AE0" w:rsidRPr="005141DB">
        <w:rPr>
          <w:rFonts w:ascii="Times New Roman" w:hAnsi="Times New Roman"/>
          <w:sz w:val="24"/>
          <w:szCs w:val="24"/>
          <w:u w:val="single"/>
        </w:rPr>
        <w:t>ул</w:t>
      </w:r>
      <w:r w:rsidR="00384836">
        <w:rPr>
          <w:rFonts w:ascii="Times New Roman" w:hAnsi="Times New Roman"/>
          <w:sz w:val="24"/>
          <w:szCs w:val="24"/>
          <w:u w:val="single"/>
        </w:rPr>
        <w:t xml:space="preserve">ица </w:t>
      </w:r>
      <w:r w:rsidR="00747AE0" w:rsidRPr="005141DB">
        <w:rPr>
          <w:rFonts w:ascii="Times New Roman" w:hAnsi="Times New Roman"/>
          <w:sz w:val="24"/>
          <w:szCs w:val="24"/>
          <w:u w:val="single"/>
        </w:rPr>
        <w:t>Ленина, д.13,тел. 8(48333)4-79-60.</w:t>
      </w:r>
      <w:r w:rsidR="00747AE0" w:rsidRPr="005141DB">
        <w:rPr>
          <w:rFonts w:ascii="Times New Roman" w:hAnsi="Times New Roman"/>
          <w:u w:val="single"/>
        </w:rPr>
        <w:t xml:space="preserve">   </w:t>
      </w:r>
    </w:p>
    <w:p w14:paraId="153C3B44" w14:textId="1E22129E" w:rsidR="00A63521" w:rsidRPr="00A63521" w:rsidRDefault="00A63521" w:rsidP="00DC04E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0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63521">
        <w:rPr>
          <w:rFonts w:ascii="Times New Roman" w:hAnsi="Times New Roman" w:cs="Times New Roman"/>
          <w:sz w:val="24"/>
          <w:szCs w:val="24"/>
        </w:rPr>
        <w:t>ведения об учредителях (участниках)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6E21EA">
        <w:rPr>
          <w:rFonts w:ascii="Times New Roman" w:hAnsi="Times New Roman" w:cs="Times New Roman"/>
          <w:sz w:val="24"/>
          <w:szCs w:val="24"/>
          <w:u w:val="single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  <w:u w:val="single"/>
        </w:rPr>
        <w:t>город Фокино</w:t>
      </w:r>
    </w:p>
    <w:p w14:paraId="20D0B1CA" w14:textId="77777777" w:rsidR="00E92B44" w:rsidRDefault="00A63521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Pr="00A63521">
        <w:rPr>
          <w:rFonts w:ascii="Times New Roman" w:hAnsi="Times New Roman" w:cs="Times New Roman"/>
          <w:sz w:val="24"/>
          <w:szCs w:val="24"/>
        </w:rPr>
        <w:t>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</w:t>
      </w:r>
      <w:r w:rsidR="005141DB">
        <w:rPr>
          <w:rFonts w:ascii="Times New Roman" w:hAnsi="Times New Roman" w:cs="Times New Roman"/>
          <w:sz w:val="24"/>
          <w:szCs w:val="24"/>
        </w:rPr>
        <w:t>:</w:t>
      </w:r>
    </w:p>
    <w:p w14:paraId="42BA537B" w14:textId="4620A882" w:rsidR="00A63521" w:rsidRDefault="00F138C5" w:rsidP="006E21E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лицевой</w:t>
      </w:r>
      <w:r w:rsidR="0054431C" w:rsidRPr="00E92B44">
        <w:rPr>
          <w:rFonts w:ascii="Times New Roman" w:hAnsi="Times New Roman" w:cs="Times New Roman"/>
          <w:sz w:val="24"/>
          <w:szCs w:val="24"/>
          <w:u w:val="single"/>
        </w:rPr>
        <w:t xml:space="preserve"> счет – </w:t>
      </w:r>
      <w:r>
        <w:rPr>
          <w:rFonts w:ascii="Times New Roman" w:hAnsi="Times New Roman" w:cs="Times New Roman"/>
          <w:sz w:val="24"/>
          <w:szCs w:val="24"/>
          <w:u w:val="single"/>
        </w:rPr>
        <w:t>30276</w:t>
      </w:r>
      <w:r w:rsidRPr="00F138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</w:t>
      </w:r>
      <w:r w:rsidRPr="003E785E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8530</w:t>
      </w:r>
      <w:r w:rsidR="00E92B4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55D284E2" w14:textId="4DA60EDC" w:rsidR="00E92B44" w:rsidRPr="005141DB" w:rsidRDefault="00F138C5" w:rsidP="006E21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лицевой</w:t>
      </w:r>
      <w:r w:rsidR="00E92B44" w:rsidRPr="00E92B44">
        <w:rPr>
          <w:rFonts w:ascii="Times New Roman" w:hAnsi="Times New Roman" w:cs="Times New Roman"/>
          <w:sz w:val="24"/>
          <w:szCs w:val="24"/>
          <w:u w:val="single"/>
        </w:rPr>
        <w:t xml:space="preserve"> счет – </w:t>
      </w:r>
      <w:r>
        <w:rPr>
          <w:rFonts w:ascii="Times New Roman" w:hAnsi="Times New Roman" w:cs="Times New Roman"/>
          <w:sz w:val="24"/>
          <w:szCs w:val="24"/>
          <w:u w:val="single"/>
        </w:rPr>
        <w:t>31276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U</w:t>
      </w:r>
      <w:r w:rsidRPr="003E785E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8530</w:t>
      </w:r>
      <w:r w:rsidR="00E92B4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4B82FEE1" w14:textId="77777777" w:rsidR="00F138C5" w:rsidRDefault="00F138C5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BC68FE" w14:textId="7694F4DF" w:rsidR="00A63521" w:rsidRPr="00FE531B" w:rsidRDefault="00A63521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531B">
        <w:rPr>
          <w:rFonts w:ascii="Times New Roman" w:hAnsi="Times New Roman" w:cs="Times New Roman"/>
          <w:sz w:val="24"/>
          <w:szCs w:val="24"/>
        </w:rPr>
        <w:t xml:space="preserve">Фамилии, инициалы и должности лиц объекта контроля, имевших право подписи денежных и расчетных документов в проверяемый период: </w:t>
      </w:r>
    </w:p>
    <w:p w14:paraId="57A731CB" w14:textId="36C1104C" w:rsidR="0058470B" w:rsidRDefault="0058470B" w:rsidP="00F138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31B">
        <w:rPr>
          <w:rFonts w:ascii="Times New Roman" w:hAnsi="Times New Roman" w:cs="Times New Roman"/>
          <w:sz w:val="24"/>
          <w:szCs w:val="24"/>
        </w:rPr>
        <w:t>Первая подпись</w:t>
      </w:r>
      <w:r w:rsidR="00FD1971" w:rsidRPr="00FE531B">
        <w:rPr>
          <w:rFonts w:ascii="Times New Roman" w:hAnsi="Times New Roman" w:cs="Times New Roman"/>
          <w:sz w:val="24"/>
          <w:szCs w:val="24"/>
        </w:rPr>
        <w:t>:</w:t>
      </w:r>
    </w:p>
    <w:p w14:paraId="279B10F9" w14:textId="3A784A72" w:rsidR="00E92B44" w:rsidRPr="00FE531B" w:rsidRDefault="00E92B44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38C5">
        <w:rPr>
          <w:rFonts w:ascii="Times New Roman" w:hAnsi="Times New Roman" w:cs="Times New Roman"/>
          <w:sz w:val="24"/>
          <w:szCs w:val="24"/>
        </w:rPr>
        <w:t xml:space="preserve">Исаченко Ольга Викторовна </w:t>
      </w:r>
      <w:r>
        <w:rPr>
          <w:rFonts w:ascii="Times New Roman" w:hAnsi="Times New Roman" w:cs="Times New Roman"/>
          <w:sz w:val="24"/>
          <w:szCs w:val="24"/>
        </w:rPr>
        <w:t xml:space="preserve">- директор с </w:t>
      </w:r>
      <w:r w:rsidR="00F138C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.03.20</w:t>
      </w:r>
      <w:r w:rsidR="00F138C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8C5">
        <w:rPr>
          <w:rFonts w:ascii="Times New Roman" w:hAnsi="Times New Roman" w:cs="Times New Roman"/>
          <w:sz w:val="24"/>
          <w:szCs w:val="24"/>
        </w:rPr>
        <w:t>года (назначена постановлением администрации г. Фокино от 05.03.2015 года № 143-П.</w:t>
      </w:r>
    </w:p>
    <w:p w14:paraId="05F95B6C" w14:textId="77777777" w:rsidR="00F138C5" w:rsidRDefault="00F138C5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B44C6D" w14:textId="4A34DF6D" w:rsidR="00FD1971" w:rsidRDefault="00F138C5" w:rsidP="00F138C5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1971" w:rsidRPr="00FE531B">
        <w:rPr>
          <w:rFonts w:ascii="Times New Roman" w:hAnsi="Times New Roman" w:cs="Times New Roman"/>
          <w:sz w:val="24"/>
          <w:szCs w:val="24"/>
        </w:rPr>
        <w:t>Вторая подпись:</w:t>
      </w:r>
    </w:p>
    <w:p w14:paraId="7697621A" w14:textId="2589080D" w:rsidR="00A63521" w:rsidRPr="00FE531B" w:rsidRDefault="00A63521" w:rsidP="00A635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531B">
        <w:rPr>
          <w:rFonts w:ascii="Times New Roman" w:hAnsi="Times New Roman" w:cs="Times New Roman"/>
          <w:sz w:val="24"/>
          <w:szCs w:val="24"/>
        </w:rPr>
        <w:t xml:space="preserve">- </w:t>
      </w:r>
      <w:r w:rsidR="00F138C5">
        <w:rPr>
          <w:rFonts w:ascii="Times New Roman" w:hAnsi="Times New Roman" w:cs="Times New Roman"/>
          <w:sz w:val="24"/>
          <w:szCs w:val="24"/>
        </w:rPr>
        <w:t>Тихомирова Лариса Петровна</w:t>
      </w:r>
      <w:r w:rsidR="00FE531B">
        <w:rPr>
          <w:rFonts w:ascii="Times New Roman" w:hAnsi="Times New Roman" w:cs="Times New Roman"/>
          <w:sz w:val="24"/>
          <w:szCs w:val="24"/>
        </w:rPr>
        <w:t xml:space="preserve"> </w:t>
      </w:r>
      <w:r w:rsidR="00747AE0" w:rsidRPr="00FE531B">
        <w:rPr>
          <w:rFonts w:ascii="Times New Roman" w:hAnsi="Times New Roman" w:cs="Times New Roman"/>
          <w:sz w:val="24"/>
          <w:szCs w:val="24"/>
        </w:rPr>
        <w:t>- главный бухгалтер</w:t>
      </w:r>
      <w:r w:rsidR="00030D0D">
        <w:rPr>
          <w:rFonts w:ascii="Times New Roman" w:hAnsi="Times New Roman" w:cs="Times New Roman"/>
          <w:sz w:val="24"/>
          <w:szCs w:val="24"/>
        </w:rPr>
        <w:t xml:space="preserve"> с </w:t>
      </w:r>
      <w:r w:rsidR="00F138C5">
        <w:rPr>
          <w:rFonts w:ascii="Times New Roman" w:hAnsi="Times New Roman" w:cs="Times New Roman"/>
          <w:sz w:val="24"/>
          <w:szCs w:val="24"/>
        </w:rPr>
        <w:t>06.05.2011 года (назначена Приказом МАУК «КДЦ» от 06.05.2011 № 21-к.</w:t>
      </w:r>
    </w:p>
    <w:p w14:paraId="5D132994" w14:textId="77777777" w:rsidR="00FE531B" w:rsidRDefault="00FE531B" w:rsidP="001F4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3AAD8C" w14:textId="7BEA0D75" w:rsidR="001F41D9" w:rsidRDefault="001F41D9" w:rsidP="001F4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1D9">
        <w:rPr>
          <w:rFonts w:ascii="Times New Roman" w:hAnsi="Times New Roman" w:cs="Times New Roman"/>
          <w:sz w:val="24"/>
          <w:szCs w:val="24"/>
        </w:rPr>
        <w:t>Правом электронной подписи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8D563F4" w14:textId="2FA4C96F" w:rsidR="001F41D9" w:rsidRPr="009B5E5B" w:rsidRDefault="001F41D9" w:rsidP="001F41D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B5E5B">
        <w:rPr>
          <w:rFonts w:ascii="Times New Roman" w:hAnsi="Times New Roman" w:cs="Times New Roman"/>
          <w:sz w:val="24"/>
          <w:szCs w:val="24"/>
        </w:rPr>
        <w:t>- приказом М</w:t>
      </w:r>
      <w:r w:rsidR="009B5E5B" w:rsidRPr="009B5E5B">
        <w:rPr>
          <w:rFonts w:ascii="Times New Roman" w:hAnsi="Times New Roman" w:cs="Times New Roman"/>
          <w:sz w:val="24"/>
          <w:szCs w:val="24"/>
        </w:rPr>
        <w:t>А</w:t>
      </w:r>
      <w:r w:rsidRPr="009B5E5B">
        <w:rPr>
          <w:rFonts w:ascii="Times New Roman" w:hAnsi="Times New Roman" w:cs="Times New Roman"/>
          <w:sz w:val="24"/>
          <w:szCs w:val="24"/>
        </w:rPr>
        <w:t>У</w:t>
      </w:r>
      <w:r w:rsidR="009B5E5B" w:rsidRPr="009B5E5B">
        <w:rPr>
          <w:rFonts w:ascii="Times New Roman" w:hAnsi="Times New Roman" w:cs="Times New Roman"/>
          <w:sz w:val="24"/>
          <w:szCs w:val="24"/>
        </w:rPr>
        <w:t>К</w:t>
      </w:r>
      <w:r w:rsidRPr="009B5E5B">
        <w:rPr>
          <w:rFonts w:ascii="Times New Roman" w:hAnsi="Times New Roman" w:cs="Times New Roman"/>
          <w:sz w:val="24"/>
          <w:szCs w:val="24"/>
        </w:rPr>
        <w:t xml:space="preserve"> «К</w:t>
      </w:r>
      <w:r w:rsidR="009B5E5B" w:rsidRPr="009B5E5B">
        <w:rPr>
          <w:rFonts w:ascii="Times New Roman" w:hAnsi="Times New Roman" w:cs="Times New Roman"/>
          <w:sz w:val="24"/>
          <w:szCs w:val="24"/>
        </w:rPr>
        <w:t>ДЦ</w:t>
      </w:r>
      <w:r w:rsidRPr="009B5E5B">
        <w:rPr>
          <w:rFonts w:ascii="Times New Roman" w:hAnsi="Times New Roman" w:cs="Times New Roman"/>
          <w:sz w:val="24"/>
          <w:szCs w:val="24"/>
        </w:rPr>
        <w:t xml:space="preserve">» </w:t>
      </w:r>
      <w:r w:rsidRPr="00973F21">
        <w:rPr>
          <w:rFonts w:ascii="Times New Roman" w:hAnsi="Times New Roman" w:cs="Times New Roman"/>
          <w:sz w:val="24"/>
          <w:szCs w:val="24"/>
        </w:rPr>
        <w:t>от 0</w:t>
      </w:r>
      <w:r w:rsidR="00973F21" w:rsidRPr="00973F21">
        <w:rPr>
          <w:rFonts w:ascii="Times New Roman" w:hAnsi="Times New Roman" w:cs="Times New Roman"/>
          <w:sz w:val="24"/>
          <w:szCs w:val="24"/>
        </w:rPr>
        <w:t>6</w:t>
      </w:r>
      <w:r w:rsidRPr="00973F21">
        <w:rPr>
          <w:rFonts w:ascii="Times New Roman" w:hAnsi="Times New Roman" w:cs="Times New Roman"/>
          <w:sz w:val="24"/>
          <w:szCs w:val="24"/>
        </w:rPr>
        <w:t>.07.20</w:t>
      </w:r>
      <w:r w:rsidR="00973F21" w:rsidRPr="00973F21">
        <w:rPr>
          <w:rFonts w:ascii="Times New Roman" w:hAnsi="Times New Roman" w:cs="Times New Roman"/>
          <w:sz w:val="24"/>
          <w:szCs w:val="24"/>
        </w:rPr>
        <w:t>16</w:t>
      </w:r>
      <w:r w:rsidRPr="009B5E5B">
        <w:rPr>
          <w:rFonts w:ascii="Times New Roman" w:hAnsi="Times New Roman" w:cs="Times New Roman"/>
          <w:sz w:val="24"/>
          <w:szCs w:val="24"/>
        </w:rPr>
        <w:t xml:space="preserve"> наделен</w:t>
      </w:r>
      <w:r w:rsidR="009B5E5B" w:rsidRPr="009B5E5B">
        <w:rPr>
          <w:rFonts w:ascii="Times New Roman" w:hAnsi="Times New Roman" w:cs="Times New Roman"/>
          <w:sz w:val="24"/>
          <w:szCs w:val="24"/>
        </w:rPr>
        <w:t>а</w:t>
      </w:r>
      <w:r w:rsidRPr="009B5E5B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9B5E5B" w:rsidRPr="009B5E5B">
        <w:rPr>
          <w:rFonts w:ascii="Times New Roman" w:hAnsi="Times New Roman" w:cs="Times New Roman"/>
          <w:sz w:val="24"/>
          <w:szCs w:val="24"/>
        </w:rPr>
        <w:t>Исаченко Ольга Викторовна</w:t>
      </w:r>
      <w:r w:rsidR="00ED44BD">
        <w:rPr>
          <w:rFonts w:ascii="Times New Roman" w:hAnsi="Times New Roman" w:cs="Times New Roman"/>
          <w:sz w:val="24"/>
          <w:szCs w:val="24"/>
        </w:rPr>
        <w:t>.</w:t>
      </w:r>
    </w:p>
    <w:p w14:paraId="57337AD9" w14:textId="61A46759" w:rsidR="001F41D9" w:rsidRPr="001F41D9" w:rsidRDefault="001F41D9" w:rsidP="001F41D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B50C1D9" w14:textId="7E4AEB68" w:rsidR="001A7023" w:rsidRPr="001A7023" w:rsidRDefault="00F806C5" w:rsidP="002D533F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023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1A7023" w:rsidRPr="001A702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соблюдени</w:t>
      </w:r>
      <w:r w:rsidR="008C552F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1A7023" w:rsidRPr="001A70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14:paraId="470955F1" w14:textId="7A7E89C6" w:rsidR="007F6984" w:rsidRPr="00172057" w:rsidRDefault="007F6984" w:rsidP="00A6352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72057">
        <w:rPr>
          <w:rFonts w:ascii="Times New Roman" w:hAnsi="Times New Roman" w:cs="Times New Roman"/>
          <w:b/>
          <w:bCs/>
          <w:sz w:val="24"/>
          <w:szCs w:val="24"/>
        </w:rPr>
        <w:t>Настоящим контрольным мероприятием установлено:</w:t>
      </w:r>
    </w:p>
    <w:p w14:paraId="637877F3" w14:textId="03A67CBD" w:rsidR="0039594B" w:rsidRPr="00A641DE" w:rsidRDefault="00A641DE" w:rsidP="00A6352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14:paraId="0612B7A6" w14:textId="6B742112" w:rsidR="007B67C5" w:rsidRDefault="0039594B" w:rsidP="0039594B">
      <w:pPr>
        <w:pStyle w:val="ConsPlusNonformat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092F" w:rsidRPr="009C0B7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7092F">
        <w:rPr>
          <w:rFonts w:ascii="Times New Roman" w:hAnsi="Times New Roman" w:cs="Times New Roman"/>
          <w:sz w:val="24"/>
          <w:szCs w:val="24"/>
        </w:rPr>
        <w:t>автономно</w:t>
      </w:r>
      <w:r w:rsidR="00E7092F" w:rsidRPr="009C0B7A">
        <w:rPr>
          <w:rFonts w:ascii="Times New Roman" w:hAnsi="Times New Roman" w:cs="Times New Roman"/>
          <w:sz w:val="24"/>
          <w:szCs w:val="24"/>
        </w:rPr>
        <w:t xml:space="preserve">го </w:t>
      </w:r>
      <w:r w:rsidR="00E7092F">
        <w:rPr>
          <w:rFonts w:ascii="Times New Roman" w:hAnsi="Times New Roman" w:cs="Times New Roman"/>
          <w:sz w:val="24"/>
          <w:szCs w:val="24"/>
        </w:rPr>
        <w:t>учреждения культуры</w:t>
      </w:r>
      <w:r w:rsidR="00E7092F" w:rsidRPr="009C0B7A">
        <w:rPr>
          <w:rFonts w:ascii="Times New Roman" w:hAnsi="Times New Roman" w:cs="Times New Roman"/>
          <w:sz w:val="24"/>
          <w:szCs w:val="24"/>
        </w:rPr>
        <w:t xml:space="preserve"> «</w:t>
      </w:r>
      <w:r w:rsidR="00E7092F">
        <w:rPr>
          <w:rFonts w:ascii="Times New Roman" w:hAnsi="Times New Roman" w:cs="Times New Roman"/>
          <w:sz w:val="24"/>
          <w:szCs w:val="24"/>
        </w:rPr>
        <w:t>Культурно-досуговый центр»</w:t>
      </w:r>
      <w:r w:rsidR="00E7092F" w:rsidRPr="009C0B7A">
        <w:rPr>
          <w:rFonts w:ascii="Times New Roman" w:hAnsi="Times New Roman" w:cs="Times New Roman"/>
          <w:sz w:val="24"/>
          <w:szCs w:val="24"/>
        </w:rPr>
        <w:t xml:space="preserve"> (далее – М</w:t>
      </w:r>
      <w:r w:rsidR="00E7092F">
        <w:rPr>
          <w:rFonts w:ascii="Times New Roman" w:hAnsi="Times New Roman" w:cs="Times New Roman"/>
          <w:sz w:val="24"/>
          <w:szCs w:val="24"/>
        </w:rPr>
        <w:t>АУК</w:t>
      </w:r>
      <w:r w:rsidR="00E7092F" w:rsidRPr="009C0B7A">
        <w:rPr>
          <w:rFonts w:ascii="Times New Roman" w:hAnsi="Times New Roman" w:cs="Times New Roman"/>
          <w:sz w:val="24"/>
          <w:szCs w:val="24"/>
        </w:rPr>
        <w:t xml:space="preserve"> «</w:t>
      </w:r>
      <w:r w:rsidR="00E7092F">
        <w:rPr>
          <w:rFonts w:ascii="Times New Roman" w:hAnsi="Times New Roman" w:cs="Times New Roman"/>
          <w:sz w:val="24"/>
          <w:szCs w:val="24"/>
        </w:rPr>
        <w:t>КДЦ</w:t>
      </w:r>
      <w:r w:rsidR="00E7092F" w:rsidRPr="009C0B7A">
        <w:rPr>
          <w:rFonts w:ascii="Times New Roman" w:hAnsi="Times New Roman" w:cs="Times New Roman"/>
          <w:sz w:val="24"/>
          <w:szCs w:val="24"/>
        </w:rPr>
        <w:t>»</w:t>
      </w:r>
      <w:r w:rsidR="00E7092F">
        <w:rPr>
          <w:rFonts w:ascii="Times New Roman" w:hAnsi="Times New Roman" w:cs="Times New Roman"/>
          <w:sz w:val="24"/>
          <w:szCs w:val="24"/>
        </w:rPr>
        <w:t xml:space="preserve"> или Учреждение</w:t>
      </w:r>
      <w:r w:rsidR="00E7092F" w:rsidRPr="009C0B7A">
        <w:rPr>
          <w:rFonts w:ascii="Times New Roman" w:hAnsi="Times New Roman" w:cs="Times New Roman"/>
          <w:sz w:val="24"/>
          <w:szCs w:val="24"/>
        </w:rPr>
        <w:t>)</w:t>
      </w:r>
      <w:r w:rsidR="007B67C5" w:rsidRPr="00B15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свою деятельность в соответствии с Уставом, утвержденным постановлением администрации города Фокино от </w:t>
      </w:r>
      <w:r w:rsidR="007B67C5">
        <w:rPr>
          <w:rFonts w:ascii="Times New Roman" w:eastAsia="Times New Roman" w:hAnsi="Times New Roman" w:cs="Times New Roman"/>
          <w:color w:val="000000"/>
          <w:sz w:val="24"/>
          <w:szCs w:val="24"/>
        </w:rPr>
        <w:t>20.12.2010</w:t>
      </w:r>
      <w:r w:rsidR="007B67C5" w:rsidRPr="00B153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7B67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788</w:t>
      </w:r>
      <w:r w:rsidR="007B67C5" w:rsidRPr="00B153C9">
        <w:rPr>
          <w:rFonts w:ascii="Times New Roman" w:eastAsia="Times New Roman" w:hAnsi="Times New Roman" w:cs="Times New Roman"/>
          <w:color w:val="000000"/>
          <w:sz w:val="24"/>
          <w:szCs w:val="24"/>
        </w:rPr>
        <w:t>-П.</w:t>
      </w:r>
    </w:p>
    <w:p w14:paraId="288CF60E" w14:textId="699AF60D" w:rsidR="007B67C5" w:rsidRDefault="007B67C5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МАУК «КДЦ» является некоммерческой организацией, созданной для выполнения работ, оказания услуг в целях осуществления предусмотренных законодательством Российской Федерации полномочий органов местного самоуправления в сфере культуры.</w:t>
      </w:r>
    </w:p>
    <w:p w14:paraId="78DE3C3E" w14:textId="484BB0C4" w:rsidR="007B67C5" w:rsidRDefault="007B67C5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Предметом деятельности </w:t>
      </w:r>
      <w:r w:rsidR="004D033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чреждения является выполнение работ и предоставление населению услуг социально-культурного, просветительского, оздоровительного и развлекательного характера, создание условий для занятия любительским художественным творчеством.</w:t>
      </w:r>
    </w:p>
    <w:p w14:paraId="41F9C67A" w14:textId="035E293C" w:rsidR="004D033A" w:rsidRDefault="004D033A" w:rsidP="0039594B">
      <w:pPr>
        <w:pStyle w:val="ConsPlusNonformat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Основная цель деятельности Учреждения – </w:t>
      </w:r>
      <w:r w:rsidR="004D075A">
        <w:rPr>
          <w:rFonts w:ascii="Times New Roman" w:hAnsi="Times New Roman" w:cs="Times New Roman"/>
          <w:sz w:val="24"/>
          <w:szCs w:val="24"/>
        </w:rPr>
        <w:t>организация культурного досуга населения,</w:t>
      </w:r>
      <w:r>
        <w:rPr>
          <w:rFonts w:ascii="Times New Roman" w:hAnsi="Times New Roman" w:cs="Times New Roman"/>
          <w:sz w:val="24"/>
          <w:szCs w:val="24"/>
        </w:rPr>
        <w:t xml:space="preserve"> повышающего его нравственный и эстетический уровень, приобщение жителей муниципального образования к творчеству, культурному развитию и самообразованию, любительскому искусству и ремеслам.</w:t>
      </w:r>
    </w:p>
    <w:p w14:paraId="2965D558" w14:textId="56AB9FB3" w:rsidR="003309B2" w:rsidRDefault="00E7092F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75A">
        <w:rPr>
          <w:rFonts w:ascii="Times New Roman" w:hAnsi="Times New Roman" w:cs="Times New Roman"/>
          <w:sz w:val="24"/>
          <w:szCs w:val="24"/>
        </w:rPr>
        <w:t>Для достижения указанной цели Учреждение вправе осуществлять о</w:t>
      </w:r>
      <w:r w:rsidR="00D24A0D" w:rsidRPr="009C0B7A">
        <w:rPr>
          <w:rFonts w:ascii="Times New Roman" w:hAnsi="Times New Roman" w:cs="Times New Roman"/>
          <w:sz w:val="24"/>
          <w:szCs w:val="24"/>
        </w:rPr>
        <w:t>сновн</w:t>
      </w:r>
      <w:r w:rsidR="004D075A">
        <w:rPr>
          <w:rFonts w:ascii="Times New Roman" w:hAnsi="Times New Roman" w:cs="Times New Roman"/>
          <w:sz w:val="24"/>
          <w:szCs w:val="24"/>
        </w:rPr>
        <w:t>ой</w:t>
      </w:r>
      <w:r w:rsidR="00D24A0D" w:rsidRPr="009C0B7A">
        <w:rPr>
          <w:rFonts w:ascii="Times New Roman" w:hAnsi="Times New Roman" w:cs="Times New Roman"/>
          <w:sz w:val="24"/>
          <w:szCs w:val="24"/>
        </w:rPr>
        <w:t xml:space="preserve"> вид деятельности </w:t>
      </w:r>
      <w:r w:rsidR="004D075A">
        <w:rPr>
          <w:rFonts w:ascii="Times New Roman" w:hAnsi="Times New Roman" w:cs="Times New Roman"/>
          <w:sz w:val="24"/>
          <w:szCs w:val="24"/>
        </w:rPr>
        <w:t xml:space="preserve">- </w:t>
      </w:r>
      <w:r w:rsidR="0039594B" w:rsidRPr="009C0B7A">
        <w:rPr>
          <w:rFonts w:ascii="Times New Roman" w:hAnsi="Times New Roman" w:cs="Times New Roman"/>
          <w:sz w:val="24"/>
          <w:szCs w:val="24"/>
        </w:rPr>
        <w:t xml:space="preserve">«Деятельность </w:t>
      </w:r>
      <w:r w:rsidR="00A764D6">
        <w:rPr>
          <w:rFonts w:ascii="Times New Roman" w:hAnsi="Times New Roman" w:cs="Times New Roman"/>
          <w:sz w:val="24"/>
          <w:szCs w:val="24"/>
        </w:rPr>
        <w:t>учреждений культуры и искусства</w:t>
      </w:r>
      <w:r w:rsidR="009C0B7A" w:rsidRPr="009C0B7A">
        <w:rPr>
          <w:rFonts w:ascii="Times New Roman" w:hAnsi="Times New Roman" w:cs="Times New Roman"/>
          <w:sz w:val="24"/>
          <w:szCs w:val="24"/>
        </w:rPr>
        <w:t>»</w:t>
      </w:r>
      <w:r w:rsidR="0039594B" w:rsidRPr="009C0B7A">
        <w:rPr>
          <w:rFonts w:ascii="Times New Roman" w:hAnsi="Times New Roman" w:cs="Times New Roman"/>
          <w:sz w:val="24"/>
          <w:szCs w:val="24"/>
        </w:rPr>
        <w:t xml:space="preserve"> (ОКВЭД</w:t>
      </w:r>
      <w:r w:rsidR="009C0B7A" w:rsidRPr="009C0B7A">
        <w:rPr>
          <w:rFonts w:ascii="Times New Roman" w:hAnsi="Times New Roman" w:cs="Times New Roman"/>
          <w:sz w:val="24"/>
          <w:szCs w:val="24"/>
        </w:rPr>
        <w:t xml:space="preserve"> ОК 029-2014</w:t>
      </w:r>
      <w:r w:rsidR="0039594B" w:rsidRPr="009C0B7A">
        <w:rPr>
          <w:rFonts w:ascii="Times New Roman" w:hAnsi="Times New Roman" w:cs="Times New Roman"/>
          <w:sz w:val="24"/>
          <w:szCs w:val="24"/>
        </w:rPr>
        <w:t>)</w:t>
      </w:r>
      <w:r w:rsidR="004D075A">
        <w:rPr>
          <w:rFonts w:ascii="Times New Roman" w:hAnsi="Times New Roman" w:cs="Times New Roman"/>
          <w:sz w:val="24"/>
          <w:szCs w:val="24"/>
        </w:rPr>
        <w:t xml:space="preserve"> и </w:t>
      </w:r>
      <w:r w:rsidR="003309B2">
        <w:rPr>
          <w:rFonts w:ascii="Times New Roman" w:hAnsi="Times New Roman" w:cs="Times New Roman"/>
          <w:sz w:val="24"/>
          <w:szCs w:val="24"/>
        </w:rPr>
        <w:t>семь дополнительных видов деятельности:</w:t>
      </w:r>
    </w:p>
    <w:p w14:paraId="5391CE6E" w14:textId="099B474E" w:rsidR="003309B2" w:rsidRDefault="003309B2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в области демонстрации кинофильмов;</w:t>
      </w:r>
    </w:p>
    <w:p w14:paraId="250B2F30" w14:textId="4397EA38" w:rsidR="003309B2" w:rsidRDefault="003309B2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прокат видеокассет и аудиокассет, грампластинок, компакт-дисков (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), цифровых видеодисков (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6014BA6" w14:textId="08BBDE36" w:rsidR="003309B2" w:rsidRDefault="003309B2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в области исполнительских искусств;</w:t>
      </w:r>
    </w:p>
    <w:p w14:paraId="2A48828E" w14:textId="5C75EE23" w:rsidR="003309B2" w:rsidRDefault="003309B2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библиотек и архивов;</w:t>
      </w:r>
    </w:p>
    <w:p w14:paraId="333DA928" w14:textId="106058C8" w:rsidR="003309B2" w:rsidRDefault="003309B2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в области спорта прочая;</w:t>
      </w:r>
    </w:p>
    <w:p w14:paraId="50B93EB9" w14:textId="77777777" w:rsidR="003309B2" w:rsidRDefault="003309B2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танцплощадок, дискотек, школ танцев;</w:t>
      </w:r>
    </w:p>
    <w:p w14:paraId="5B3A9F09" w14:textId="1D8E7F7D" w:rsidR="003309B2" w:rsidRDefault="003309B2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деятельность зрелищно-развлекательная прочая, не включенная в другие группировки. </w:t>
      </w:r>
    </w:p>
    <w:p w14:paraId="07D5D0D5" w14:textId="18CB248C" w:rsidR="007E2396" w:rsidRDefault="007E2396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72AB">
        <w:rPr>
          <w:rFonts w:ascii="Times New Roman" w:hAnsi="Times New Roman" w:cs="Times New Roman"/>
          <w:sz w:val="24"/>
          <w:szCs w:val="24"/>
        </w:rPr>
        <w:t>Учреждение является юридическим лицом и от своего имени может приобретать и осуществлять имущественные и личные неимущественные права, нести обязанности, быть истцом и ответчиком в суде.</w:t>
      </w:r>
      <w:r w:rsidR="00EB49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5D238" w14:textId="28F58CD5" w:rsidR="00EB4980" w:rsidRDefault="00EB4980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Органами управления Учреждением являются Наблюдательный совет учреждения, директор Учреждения, общее собрание трудового коллектива Учреждения.</w:t>
      </w:r>
    </w:p>
    <w:p w14:paraId="31E6F45E" w14:textId="04CF0F84" w:rsidR="002072AB" w:rsidRDefault="002072AB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МАУК «КДЦ» вправе заниматься приносящей доход деятельностью, необходимой для достижения</w:t>
      </w:r>
      <w:r w:rsidR="005A09A0">
        <w:rPr>
          <w:rFonts w:ascii="Times New Roman" w:hAnsi="Times New Roman" w:cs="Times New Roman"/>
          <w:sz w:val="24"/>
          <w:szCs w:val="24"/>
        </w:rPr>
        <w:t xml:space="preserve"> целей, ради которых оно создано.</w:t>
      </w:r>
    </w:p>
    <w:p w14:paraId="10D84D00" w14:textId="35446F02" w:rsidR="002072AB" w:rsidRDefault="005A09A0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Учредитель ежегодно устанавливает задание Учреждению, в соответствие с основными и дополнительными видами деятельности, и осуществляет финансовое обеспечение выполнение задания в виде субсидий из бюджета городского округа город Фокино и иных незапрещенных федеральными законами источников.</w:t>
      </w:r>
    </w:p>
    <w:p w14:paraId="1D636E7B" w14:textId="5D1C5944" w:rsidR="005A09A0" w:rsidRDefault="005A09A0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МАУК «КДЦ» (кроме задания учредителя) по своему усмотрению вправе выполнять работы, оказывать услуги, относящиеся </w:t>
      </w:r>
      <w:r w:rsidR="000C4931">
        <w:rPr>
          <w:rFonts w:ascii="Times New Roman" w:hAnsi="Times New Roman" w:cs="Times New Roman"/>
          <w:sz w:val="24"/>
          <w:szCs w:val="24"/>
        </w:rPr>
        <w:t>к его основной деятельности, для граждан и юридических лиц за плату и на одинаковых при оказании однородных услуг условиях, в порядке</w:t>
      </w:r>
      <w:r w:rsidR="002D533F">
        <w:rPr>
          <w:rFonts w:ascii="Times New Roman" w:hAnsi="Times New Roman" w:cs="Times New Roman"/>
          <w:sz w:val="24"/>
          <w:szCs w:val="24"/>
        </w:rPr>
        <w:t>,</w:t>
      </w:r>
      <w:r w:rsidR="000C4931">
        <w:rPr>
          <w:rFonts w:ascii="Times New Roman" w:hAnsi="Times New Roman" w:cs="Times New Roman"/>
          <w:sz w:val="24"/>
          <w:szCs w:val="24"/>
        </w:rPr>
        <w:t xml:space="preserve"> установленном федеральными законами.</w:t>
      </w:r>
    </w:p>
    <w:p w14:paraId="72574BC8" w14:textId="77777777" w:rsidR="00820A33" w:rsidRDefault="00820A33" w:rsidP="003959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Общий доход Учреждения составил:</w:t>
      </w:r>
    </w:p>
    <w:p w14:paraId="52794F9A" w14:textId="23996A69" w:rsidR="00820A33" w:rsidRDefault="002D533F" w:rsidP="00820A33">
      <w:pPr>
        <w:pStyle w:val="ConsPlusNonformat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0A33">
        <w:rPr>
          <w:rFonts w:ascii="Times New Roman" w:hAnsi="Times New Roman" w:cs="Times New Roman"/>
          <w:sz w:val="24"/>
          <w:szCs w:val="24"/>
        </w:rPr>
        <w:t xml:space="preserve">в 2022 году- </w:t>
      </w:r>
      <w:r w:rsidR="00AC56BE">
        <w:rPr>
          <w:rFonts w:ascii="Times New Roman" w:hAnsi="Times New Roman" w:cs="Times New Roman"/>
          <w:sz w:val="24"/>
          <w:szCs w:val="24"/>
        </w:rPr>
        <w:t>11 172 595,</w:t>
      </w:r>
      <w:r w:rsidR="00AC56BE" w:rsidRPr="00AC56BE">
        <w:rPr>
          <w:rFonts w:ascii="Times New Roman" w:hAnsi="Times New Roman" w:cs="Times New Roman"/>
          <w:sz w:val="24"/>
          <w:szCs w:val="24"/>
        </w:rPr>
        <w:t>05</w:t>
      </w:r>
      <w:r w:rsidR="00820A33" w:rsidRPr="00AC56BE">
        <w:rPr>
          <w:rFonts w:ascii="Times New Roman" w:hAnsi="Times New Roman" w:cs="Times New Roman"/>
          <w:sz w:val="24"/>
          <w:szCs w:val="24"/>
        </w:rPr>
        <w:t xml:space="preserve"> рублей, из которых приносящая доход деятельность </w:t>
      </w:r>
      <w:r w:rsidR="00AC56BE" w:rsidRPr="00AC56BE">
        <w:rPr>
          <w:rFonts w:ascii="Times New Roman" w:hAnsi="Times New Roman" w:cs="Times New Roman"/>
          <w:sz w:val="24"/>
          <w:szCs w:val="24"/>
        </w:rPr>
        <w:t>– 175 138,05</w:t>
      </w:r>
      <w:r w:rsidR="00820A33" w:rsidRPr="00AC56BE">
        <w:rPr>
          <w:rFonts w:ascii="Times New Roman" w:hAnsi="Times New Roman" w:cs="Times New Roman"/>
          <w:sz w:val="24"/>
          <w:szCs w:val="24"/>
        </w:rPr>
        <w:t xml:space="preserve"> рублей, деятельность с целевыми средствами </w:t>
      </w:r>
      <w:r w:rsidR="00AC56BE" w:rsidRPr="00AC56BE">
        <w:rPr>
          <w:rFonts w:ascii="Times New Roman" w:hAnsi="Times New Roman" w:cs="Times New Roman"/>
          <w:sz w:val="24"/>
          <w:szCs w:val="24"/>
        </w:rPr>
        <w:t>1 939 126,00</w:t>
      </w:r>
      <w:r w:rsidR="00820A33" w:rsidRPr="00AC56BE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102BCF" w:rsidRPr="00AC56BE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субсидии</w:t>
      </w:r>
      <w:r w:rsidR="00392784" w:rsidRPr="00AC5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4D453B" w:rsidRPr="00AC56B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муниципального задания</w:t>
      </w:r>
      <w:r w:rsidR="00CC690B" w:rsidRPr="00AC5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«Организация и проведение культурно-массовых мероприятий»</w:t>
      </w:r>
      <w:r w:rsidR="004D453B" w:rsidRPr="00AC5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BCF" w:rsidRPr="00AC5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сумме </w:t>
      </w:r>
      <w:r w:rsidR="00CC690B" w:rsidRPr="00AC56BE">
        <w:rPr>
          <w:rFonts w:ascii="Times New Roman" w:eastAsia="Times New Roman" w:hAnsi="Times New Roman" w:cs="Times New Roman"/>
          <w:color w:val="000000"/>
          <w:sz w:val="24"/>
          <w:szCs w:val="24"/>
        </w:rPr>
        <w:t>9 058 331</w:t>
      </w:r>
      <w:r w:rsidR="00102BCF" w:rsidRPr="00AC56BE">
        <w:rPr>
          <w:rFonts w:ascii="Times New Roman" w:eastAsia="Times New Roman" w:hAnsi="Times New Roman" w:cs="Times New Roman"/>
          <w:color w:val="000000"/>
          <w:sz w:val="24"/>
          <w:szCs w:val="24"/>
        </w:rPr>
        <w:t>,00 рублей</w:t>
      </w:r>
      <w:r w:rsidR="00CC690B" w:rsidRPr="00AC5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(проведено 230 мероприятий)</w:t>
      </w:r>
      <w:r w:rsidR="00820A33" w:rsidRPr="00AC56B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0D55BB" w14:textId="4F93F66A" w:rsidR="00C21A81" w:rsidRDefault="002D533F" w:rsidP="00820A33">
      <w:pPr>
        <w:pStyle w:val="ConsPlusNonformat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C690B" w:rsidRP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102BCF" w:rsidRP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>2023 год</w:t>
      </w:r>
      <w:r w:rsidR="00392784" w:rsidRP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3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53DD" w:rsidRP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820A33">
        <w:rPr>
          <w:rFonts w:ascii="Times New Roman" w:hAnsi="Times New Roman" w:cs="Times New Roman"/>
          <w:sz w:val="24"/>
          <w:szCs w:val="24"/>
        </w:rPr>
        <w:t xml:space="preserve"> 205 244,60 рублей, из которых приносящая доход деятельность -297 520,60 рублей, деятельность с целевыми средствами 135 100,00 рублей, </w:t>
      </w:r>
      <w:r w:rsidR="00820A33" w:rsidRP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субсидии на выполнение муниципального задания «Организация и проведение культурно-массовых </w:t>
      </w:r>
      <w:r w:rsidR="000C53DD" w:rsidRP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мероприятий» в</w:t>
      </w:r>
      <w:r w:rsidR="00102BCF" w:rsidRP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</w:t>
      </w:r>
      <w:r w:rsid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02BCF" w:rsidRP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690B" w:rsidRP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>9 772 624,00</w:t>
      </w:r>
      <w:r w:rsidR="00CC667F" w:rsidRP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102BCF" w:rsidRP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  <w:r w:rsidR="00CC690B" w:rsidRP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(проведено</w:t>
      </w:r>
      <w:r w:rsidR="0010389F" w:rsidRP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230 мероприятий</w:t>
      </w:r>
      <w:r w:rsidR="00CC690B" w:rsidRP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02BCF" w:rsidRP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82C0D9" w14:textId="340F3E57" w:rsidR="006F1B53" w:rsidRDefault="00102BCF" w:rsidP="003D3786">
      <w:pPr>
        <w:widowControl w:val="0"/>
        <w:tabs>
          <w:tab w:val="left" w:pos="709"/>
          <w:tab w:val="left" w:pos="66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0C53D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отчетам,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6F1B53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6F1B53">
        <w:rPr>
          <w:rFonts w:ascii="Times New Roman" w:eastAsia="Times New Roman" w:hAnsi="Times New Roman" w:cs="Times New Roman"/>
          <w:color w:val="000000"/>
          <w:sz w:val="24"/>
          <w:szCs w:val="24"/>
        </w:rPr>
        <w:t>КДЦ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77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2022 и 2023 </w:t>
      </w:r>
      <w:r w:rsidR="000C53DD">
        <w:rPr>
          <w:rFonts w:ascii="Times New Roman" w:eastAsia="Times New Roman" w:hAnsi="Times New Roman" w:cs="Times New Roman"/>
          <w:color w:val="000000"/>
          <w:sz w:val="24"/>
          <w:szCs w:val="24"/>
        </w:rPr>
        <w:t>годы средства,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полученные </w:t>
      </w:r>
      <w:r w:rsidR="000C53DD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субсидий,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направлены </w:t>
      </w:r>
      <w:r w:rsidRPr="00CC667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103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оплату труда, коммунальные</w:t>
      </w:r>
      <w:r w:rsidR="00AC5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платежи</w:t>
      </w:r>
      <w:r w:rsidR="00823A83">
        <w:rPr>
          <w:rFonts w:ascii="Times New Roman" w:eastAsia="Times New Roman" w:hAnsi="Times New Roman" w:cs="Times New Roman"/>
          <w:color w:val="000000"/>
          <w:sz w:val="24"/>
          <w:szCs w:val="24"/>
        </w:rPr>
        <w:t>, оплата</w:t>
      </w:r>
      <w:r w:rsidR="00820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услуг, работ по содержанию имущества</w:t>
      </w:r>
      <w:r w:rsidR="003779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D66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Освоены все средства бюджета.</w:t>
      </w:r>
    </w:p>
    <w:p w14:paraId="63E38DC4" w14:textId="7189C03E" w:rsidR="006F1B53" w:rsidRDefault="006F1B53" w:rsidP="003D3786">
      <w:pPr>
        <w:widowControl w:val="0"/>
        <w:tabs>
          <w:tab w:val="left" w:pos="709"/>
          <w:tab w:val="left" w:pos="66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389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Муниципальные задания выполнены в полном объеме</w:t>
      </w:r>
      <w:r w:rsidR="0010389F" w:rsidRPr="0010389F">
        <w:rPr>
          <w:rFonts w:ascii="Times New Roman" w:eastAsia="Times New Roman" w:hAnsi="Times New Roman" w:cs="Times New Roman"/>
          <w:color w:val="000000"/>
          <w:sz w:val="24"/>
          <w:szCs w:val="24"/>
        </w:rPr>
        <w:t>, возврата субсидий не было.</w:t>
      </w:r>
      <w:r w:rsidR="00102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DE92EF" w14:textId="1E1E93DB" w:rsidR="00102BCF" w:rsidRDefault="006F1B53" w:rsidP="003D3786">
      <w:pPr>
        <w:widowControl w:val="0"/>
        <w:tabs>
          <w:tab w:val="left" w:pos="709"/>
          <w:tab w:val="left" w:pos="66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0A33" w:rsidRPr="005544D9">
        <w:rPr>
          <w:rFonts w:ascii="Times New Roman" w:eastAsia="Calibri" w:hAnsi="Times New Roman" w:cs="Times New Roman"/>
          <w:bCs/>
          <w:sz w:val="24"/>
          <w:szCs w:val="24"/>
        </w:rPr>
        <w:t>Ранее контроль</w:t>
      </w:r>
      <w:r w:rsidR="00820A33">
        <w:rPr>
          <w:rFonts w:ascii="Times New Roman" w:eastAsia="Calibri" w:hAnsi="Times New Roman" w:cs="Times New Roman"/>
          <w:bCs/>
          <w:sz w:val="24"/>
          <w:szCs w:val="24"/>
        </w:rPr>
        <w:t xml:space="preserve">ных мероприятий по </w:t>
      </w:r>
      <w:r w:rsidR="00820A33" w:rsidRPr="005544D9">
        <w:rPr>
          <w:rFonts w:ascii="Times New Roman" w:eastAsia="Calibri" w:hAnsi="Times New Roman" w:cs="Times New Roman"/>
          <w:bCs/>
          <w:sz w:val="24"/>
          <w:szCs w:val="24"/>
        </w:rPr>
        <w:t>соблюдени</w:t>
      </w:r>
      <w:r w:rsidR="00820A33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="00820A33" w:rsidRPr="005544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0A33" w:rsidRPr="005544D9">
        <w:rPr>
          <w:rFonts w:ascii="Times New Roman" w:hAnsi="Times New Roman" w:cs="Times New Roman"/>
          <w:sz w:val="24"/>
          <w:szCs w:val="24"/>
        </w:rPr>
        <w:t>требований законодательства Российской Федерации и иных нормативных правовых актов о закупках товаров, работ, услуг отдельными видами юридических лиц</w:t>
      </w:r>
      <w:r w:rsidR="00820A33">
        <w:rPr>
          <w:rFonts w:ascii="Times New Roman" w:hAnsi="Times New Roman" w:cs="Times New Roman"/>
          <w:sz w:val="24"/>
          <w:szCs w:val="24"/>
        </w:rPr>
        <w:t>,</w:t>
      </w:r>
      <w:r w:rsidR="00820A33" w:rsidRPr="005544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0A33">
        <w:rPr>
          <w:rFonts w:ascii="Times New Roman" w:eastAsia="Calibri" w:hAnsi="Times New Roman" w:cs="Times New Roman"/>
          <w:bCs/>
          <w:sz w:val="24"/>
          <w:szCs w:val="24"/>
        </w:rPr>
        <w:t xml:space="preserve">в Учреждении со стороны учредителя </w:t>
      </w:r>
      <w:r w:rsidR="00820A33" w:rsidRPr="005544D9">
        <w:rPr>
          <w:rFonts w:ascii="Times New Roman" w:eastAsia="Calibri" w:hAnsi="Times New Roman" w:cs="Times New Roman"/>
          <w:bCs/>
          <w:sz w:val="24"/>
          <w:szCs w:val="24"/>
        </w:rPr>
        <w:t>не осуществлял</w:t>
      </w:r>
      <w:r w:rsidR="00820A33">
        <w:rPr>
          <w:rFonts w:ascii="Times New Roman" w:eastAsia="Calibri" w:hAnsi="Times New Roman" w:cs="Times New Roman"/>
          <w:bCs/>
          <w:sz w:val="24"/>
          <w:szCs w:val="24"/>
        </w:rPr>
        <w:t>ось</w:t>
      </w:r>
      <w:r w:rsidR="00820A33" w:rsidRPr="005544D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CF484CE" w14:textId="77777777" w:rsidR="00905119" w:rsidRPr="00661911" w:rsidRDefault="00CC667F" w:rsidP="009051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5119" w:rsidRPr="0066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Учреждение осуществляет закупки товаров, работ, услуг в соответствии с Федеральным законом </w:t>
      </w:r>
      <w:r w:rsidR="0090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18.07.2011 </w:t>
      </w:r>
      <w:r w:rsidR="00905119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0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223-Ф</w:t>
      </w:r>
      <w:r w:rsidR="00905119" w:rsidRPr="00C849B0">
        <w:rPr>
          <w:rFonts w:ascii="Times New Roman" w:eastAsia="Times New Roman" w:hAnsi="Times New Roman" w:cs="Times New Roman"/>
          <w:color w:val="000000"/>
          <w:sz w:val="24"/>
          <w:szCs w:val="24"/>
        </w:rPr>
        <w:t>3 «О закупках товаров, работ, услуг отдельными видами юридических лиц»</w:t>
      </w:r>
      <w:r w:rsidR="0090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Закон </w:t>
      </w:r>
      <w:r w:rsidR="00905119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0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223-ФЗ).</w:t>
      </w:r>
      <w:r w:rsidR="00905119" w:rsidRPr="00661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A95C00" w14:textId="77777777" w:rsidR="002473C7" w:rsidRDefault="00905119" w:rsidP="0090511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6D">
        <w:rPr>
          <w:rFonts w:ascii="Times New Roman" w:eastAsia="Times New Roman" w:hAnsi="Times New Roman" w:cs="Times New Roman"/>
          <w:sz w:val="24"/>
          <w:szCs w:val="24"/>
        </w:rPr>
        <w:t>Совокупный объем закупок осуществленный МАУ</w:t>
      </w:r>
      <w:r w:rsidR="002B6AD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9616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B6AD7">
        <w:rPr>
          <w:rFonts w:ascii="Times New Roman" w:eastAsia="Times New Roman" w:hAnsi="Times New Roman" w:cs="Times New Roman"/>
          <w:sz w:val="24"/>
          <w:szCs w:val="24"/>
        </w:rPr>
        <w:t>КДЦ</w:t>
      </w:r>
      <w:r w:rsidRPr="0009616D">
        <w:rPr>
          <w:rFonts w:ascii="Times New Roman" w:eastAsia="Times New Roman" w:hAnsi="Times New Roman" w:cs="Times New Roman"/>
          <w:sz w:val="24"/>
          <w:szCs w:val="24"/>
        </w:rPr>
        <w:t>», в проверяем</w:t>
      </w:r>
      <w:r w:rsidR="002473C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09616D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 w:rsidR="002473C7">
        <w:rPr>
          <w:rFonts w:ascii="Times New Roman" w:eastAsia="Times New Roman" w:hAnsi="Times New Roman" w:cs="Times New Roman"/>
          <w:sz w:val="24"/>
          <w:szCs w:val="24"/>
        </w:rPr>
        <w:t>ах:</w:t>
      </w:r>
    </w:p>
    <w:p w14:paraId="0ADC1585" w14:textId="007E79B0" w:rsidR="002473C7" w:rsidRDefault="002B6AD7" w:rsidP="0090511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3C7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905119" w:rsidRPr="002473C7">
        <w:rPr>
          <w:rFonts w:ascii="Times New Roman" w:eastAsia="Times New Roman" w:hAnsi="Times New Roman" w:cs="Times New Roman"/>
          <w:b/>
          <w:sz w:val="24"/>
          <w:szCs w:val="24"/>
        </w:rPr>
        <w:t>2022 год</w:t>
      </w:r>
      <w:r w:rsidR="00905119" w:rsidRPr="00AC2C7B">
        <w:rPr>
          <w:rFonts w:ascii="Times New Roman" w:eastAsia="Times New Roman" w:hAnsi="Times New Roman" w:cs="Times New Roman"/>
          <w:sz w:val="24"/>
          <w:szCs w:val="24"/>
        </w:rPr>
        <w:t xml:space="preserve"> составил 1</w:t>
      </w:r>
      <w:r w:rsidR="00AC2C7B" w:rsidRPr="00AC2C7B">
        <w:rPr>
          <w:rFonts w:ascii="Times New Roman" w:eastAsia="Times New Roman" w:hAnsi="Times New Roman" w:cs="Times New Roman"/>
          <w:sz w:val="24"/>
          <w:szCs w:val="24"/>
        </w:rPr>
        <w:t>7</w:t>
      </w:r>
      <w:r w:rsidR="00645D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5119" w:rsidRPr="00AC2C7B">
        <w:rPr>
          <w:rFonts w:ascii="Times New Roman" w:eastAsia="Times New Roman" w:hAnsi="Times New Roman" w:cs="Times New Roman"/>
          <w:sz w:val="24"/>
          <w:szCs w:val="24"/>
        </w:rPr>
        <w:t xml:space="preserve"> договоров</w:t>
      </w:r>
      <w:r w:rsidR="00645D09" w:rsidRPr="00645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D09">
        <w:rPr>
          <w:rFonts w:ascii="Times New Roman" w:eastAsia="Times New Roman" w:hAnsi="Times New Roman" w:cs="Times New Roman"/>
          <w:sz w:val="24"/>
          <w:szCs w:val="24"/>
        </w:rPr>
        <w:t>на закупки товаров, работ, услуг</w:t>
      </w:r>
      <w:r w:rsidR="00247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5D09">
        <w:rPr>
          <w:rFonts w:ascii="Times New Roman" w:eastAsia="Times New Roman" w:hAnsi="Times New Roman" w:cs="Times New Roman"/>
          <w:sz w:val="24"/>
          <w:szCs w:val="24"/>
        </w:rPr>
        <w:t xml:space="preserve">на их исполнение было </w:t>
      </w:r>
      <w:r w:rsidR="002473C7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запланировано </w:t>
      </w:r>
      <w:r w:rsidR="008E501C">
        <w:rPr>
          <w:rFonts w:ascii="Times New Roman" w:eastAsia="Times New Roman" w:hAnsi="Times New Roman" w:cs="Times New Roman"/>
          <w:sz w:val="24"/>
          <w:szCs w:val="24"/>
        </w:rPr>
        <w:t>лимитов</w:t>
      </w:r>
      <w:r w:rsidR="002473C7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645D09">
        <w:rPr>
          <w:rFonts w:ascii="Times New Roman" w:eastAsia="Times New Roman" w:hAnsi="Times New Roman" w:cs="Times New Roman"/>
          <w:sz w:val="24"/>
          <w:szCs w:val="24"/>
        </w:rPr>
        <w:t> 11</w:t>
      </w:r>
      <w:r w:rsidR="002473C7">
        <w:rPr>
          <w:rFonts w:ascii="Times New Roman" w:eastAsia="Times New Roman" w:hAnsi="Times New Roman" w:cs="Times New Roman"/>
          <w:sz w:val="24"/>
          <w:szCs w:val="24"/>
        </w:rPr>
        <w:t>0</w:t>
      </w:r>
      <w:r w:rsidR="00645D09">
        <w:rPr>
          <w:rFonts w:ascii="Times New Roman" w:eastAsia="Times New Roman" w:hAnsi="Times New Roman" w:cs="Times New Roman"/>
          <w:sz w:val="24"/>
          <w:szCs w:val="24"/>
        </w:rPr>
        <w:t> 632,90</w:t>
      </w:r>
      <w:r w:rsidR="002473C7">
        <w:rPr>
          <w:rFonts w:ascii="Times New Roman" w:eastAsia="Times New Roman" w:hAnsi="Times New Roman" w:cs="Times New Roman"/>
          <w:sz w:val="24"/>
          <w:szCs w:val="24"/>
        </w:rPr>
        <w:t xml:space="preserve"> рублей, </w:t>
      </w:r>
      <w:r w:rsidR="001E1E8E">
        <w:rPr>
          <w:rFonts w:ascii="Times New Roman" w:eastAsia="Times New Roman" w:hAnsi="Times New Roman" w:cs="Times New Roman"/>
          <w:sz w:val="24"/>
          <w:szCs w:val="24"/>
        </w:rPr>
        <w:t>фактические расход</w:t>
      </w:r>
      <w:r w:rsidR="002473C7">
        <w:rPr>
          <w:rFonts w:ascii="Times New Roman" w:eastAsia="Times New Roman" w:hAnsi="Times New Roman" w:cs="Times New Roman"/>
          <w:sz w:val="24"/>
          <w:szCs w:val="24"/>
        </w:rPr>
        <w:t xml:space="preserve">ы на конец финансового года </w:t>
      </w:r>
      <w:r w:rsidR="002473C7" w:rsidRPr="006F5D53">
        <w:rPr>
          <w:rFonts w:ascii="Times New Roman" w:eastAsia="Times New Roman" w:hAnsi="Times New Roman" w:cs="Times New Roman"/>
          <w:sz w:val="24"/>
          <w:szCs w:val="24"/>
        </w:rPr>
        <w:t xml:space="preserve">составили </w:t>
      </w:r>
      <w:r w:rsidR="001E1E8E" w:rsidRPr="006F5D5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5A95">
        <w:rPr>
          <w:rFonts w:ascii="Times New Roman" w:eastAsia="Times New Roman" w:hAnsi="Times New Roman" w:cs="Times New Roman"/>
          <w:sz w:val="24"/>
          <w:szCs w:val="24"/>
        </w:rPr>
        <w:t> 833 302,70</w:t>
      </w:r>
      <w:r w:rsidR="00905119" w:rsidRPr="006F5D53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D64CBB">
        <w:rPr>
          <w:rFonts w:ascii="Times New Roman" w:eastAsia="Times New Roman" w:hAnsi="Times New Roman" w:cs="Times New Roman"/>
          <w:sz w:val="24"/>
          <w:szCs w:val="24"/>
        </w:rPr>
        <w:t xml:space="preserve">, экономия составила </w:t>
      </w:r>
      <w:r w:rsidR="004009D0">
        <w:rPr>
          <w:rFonts w:ascii="Times New Roman" w:eastAsia="Times New Roman" w:hAnsi="Times New Roman" w:cs="Times New Roman"/>
          <w:sz w:val="24"/>
          <w:szCs w:val="24"/>
        </w:rPr>
        <w:t>277</w:t>
      </w:r>
      <w:r w:rsidR="00486D3B">
        <w:rPr>
          <w:rFonts w:ascii="Times New Roman" w:eastAsia="Times New Roman" w:hAnsi="Times New Roman" w:cs="Times New Roman"/>
          <w:sz w:val="24"/>
          <w:szCs w:val="24"/>
        </w:rPr>
        <w:t> 330,20</w:t>
      </w:r>
      <w:r w:rsidR="004009D0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62479">
        <w:rPr>
          <w:rFonts w:ascii="Times New Roman" w:eastAsia="Times New Roman" w:hAnsi="Times New Roman" w:cs="Times New Roman"/>
          <w:sz w:val="24"/>
          <w:szCs w:val="24"/>
        </w:rPr>
        <w:t>:</w:t>
      </w:r>
      <w:r w:rsidR="002473C7" w:rsidRPr="006F5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119" w:rsidRPr="006F5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EB682C" w14:textId="237F13A8" w:rsidR="002F3D52" w:rsidRPr="004009D0" w:rsidRDefault="00D95DB4" w:rsidP="00D95D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9D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09D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09D0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 w:rsidR="00700ADF" w:rsidRPr="004009D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00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D52" w:rsidRPr="004009D0">
        <w:rPr>
          <w:rFonts w:ascii="Times New Roman" w:eastAsia="Times New Roman" w:hAnsi="Times New Roman" w:cs="Times New Roman"/>
          <w:sz w:val="24"/>
          <w:szCs w:val="24"/>
        </w:rPr>
        <w:t xml:space="preserve">были </w:t>
      </w:r>
      <w:r w:rsidRPr="004009D0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="00BC0BC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009D0">
        <w:rPr>
          <w:rFonts w:ascii="Times New Roman" w:eastAsia="Times New Roman" w:hAnsi="Times New Roman" w:cs="Times New Roman"/>
          <w:sz w:val="24"/>
          <w:szCs w:val="24"/>
        </w:rPr>
        <w:t xml:space="preserve"> с субъектами естественных монополий</w:t>
      </w:r>
      <w:r w:rsidR="00700ADF" w:rsidRPr="004009D0">
        <w:rPr>
          <w:rFonts w:ascii="Times New Roman" w:eastAsia="Times New Roman" w:hAnsi="Times New Roman" w:cs="Times New Roman"/>
          <w:sz w:val="24"/>
          <w:szCs w:val="24"/>
        </w:rPr>
        <w:t>: АО «Чистая планета» (вывоз и утилизация ТБО); Г</w:t>
      </w:r>
      <w:r w:rsidR="00850FE2" w:rsidRPr="004009D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00ADF" w:rsidRPr="004009D0">
        <w:rPr>
          <w:rFonts w:ascii="Times New Roman" w:eastAsia="Times New Roman" w:hAnsi="Times New Roman" w:cs="Times New Roman"/>
          <w:sz w:val="24"/>
          <w:szCs w:val="24"/>
        </w:rPr>
        <w:t>П «Брянсккоммунэнерго»</w:t>
      </w:r>
      <w:r w:rsidR="00D64CBB" w:rsidRPr="004009D0">
        <w:rPr>
          <w:rFonts w:ascii="Times New Roman" w:eastAsia="Times New Roman" w:hAnsi="Times New Roman" w:cs="Times New Roman"/>
          <w:sz w:val="24"/>
          <w:szCs w:val="24"/>
        </w:rPr>
        <w:t>-2 договора</w:t>
      </w:r>
      <w:r w:rsidR="00700ADF" w:rsidRPr="004009D0">
        <w:rPr>
          <w:rFonts w:ascii="Times New Roman" w:eastAsia="Times New Roman" w:hAnsi="Times New Roman" w:cs="Times New Roman"/>
          <w:sz w:val="24"/>
          <w:szCs w:val="24"/>
        </w:rPr>
        <w:t xml:space="preserve"> (поставка теплоснабжения)</w:t>
      </w:r>
      <w:r w:rsidR="00850FE2" w:rsidRPr="004009D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400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9D0" w:rsidRPr="004009D0">
        <w:rPr>
          <w:rFonts w:ascii="Times New Roman" w:eastAsia="Times New Roman" w:hAnsi="Times New Roman" w:cs="Times New Roman"/>
          <w:sz w:val="24"/>
          <w:szCs w:val="24"/>
        </w:rPr>
        <w:t xml:space="preserve">ООО «Газпром энергосбыт Брянск» (поставка электроэнергии); МУП «Водоканал» </w:t>
      </w:r>
      <w:r w:rsidR="004009D0">
        <w:rPr>
          <w:rFonts w:ascii="Times New Roman" w:eastAsia="Times New Roman" w:hAnsi="Times New Roman" w:cs="Times New Roman"/>
          <w:sz w:val="24"/>
          <w:szCs w:val="24"/>
        </w:rPr>
        <w:t>- 2 договора</w:t>
      </w:r>
      <w:r w:rsidR="004009D0" w:rsidRPr="004009D0">
        <w:rPr>
          <w:rFonts w:ascii="Times New Roman" w:eastAsia="Times New Roman" w:hAnsi="Times New Roman" w:cs="Times New Roman"/>
          <w:sz w:val="24"/>
          <w:szCs w:val="24"/>
        </w:rPr>
        <w:t>(поставка холодной воды)</w:t>
      </w:r>
      <w:r w:rsidR="004009D0">
        <w:rPr>
          <w:rFonts w:ascii="Times New Roman" w:eastAsia="Times New Roman" w:hAnsi="Times New Roman" w:cs="Times New Roman"/>
          <w:sz w:val="24"/>
          <w:szCs w:val="24"/>
        </w:rPr>
        <w:t>, на общую фактическую сумму 528627,79 рублей</w:t>
      </w:r>
      <w:r w:rsidR="004009D0" w:rsidRPr="004009D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00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BE516A" w14:textId="71FD5717" w:rsidR="00D95DB4" w:rsidRPr="006F5D53" w:rsidRDefault="002F3D52" w:rsidP="00D95D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D5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5DB4" w:rsidRPr="006F5D53">
        <w:rPr>
          <w:rFonts w:ascii="Times New Roman" w:eastAsia="Times New Roman" w:hAnsi="Times New Roman" w:cs="Times New Roman"/>
          <w:sz w:val="24"/>
          <w:szCs w:val="24"/>
        </w:rPr>
        <w:t xml:space="preserve">1 договор </w:t>
      </w:r>
      <w:r w:rsidRPr="006F5D53">
        <w:rPr>
          <w:rFonts w:ascii="Times New Roman" w:eastAsia="Times New Roman" w:hAnsi="Times New Roman" w:cs="Times New Roman"/>
          <w:sz w:val="24"/>
          <w:szCs w:val="24"/>
        </w:rPr>
        <w:t xml:space="preserve">заключен </w:t>
      </w:r>
      <w:r w:rsidR="00A139A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D95DB4" w:rsidRPr="006F5D53">
        <w:rPr>
          <w:rFonts w:ascii="Times New Roman" w:eastAsia="Times New Roman" w:hAnsi="Times New Roman" w:cs="Times New Roman"/>
          <w:sz w:val="24"/>
          <w:szCs w:val="24"/>
        </w:rPr>
        <w:t>конкурентным способом</w:t>
      </w:r>
      <w:r w:rsidR="00A139A5">
        <w:rPr>
          <w:rFonts w:ascii="Times New Roman" w:eastAsia="Times New Roman" w:hAnsi="Times New Roman" w:cs="Times New Roman"/>
          <w:sz w:val="24"/>
          <w:szCs w:val="24"/>
        </w:rPr>
        <w:t xml:space="preserve"> по поставке акустического оборудования</w:t>
      </w:r>
      <w:r w:rsidR="00D95DB4" w:rsidRPr="006F5D53">
        <w:rPr>
          <w:rFonts w:ascii="Times New Roman" w:eastAsia="Times New Roman" w:hAnsi="Times New Roman" w:cs="Times New Roman"/>
          <w:sz w:val="24"/>
          <w:szCs w:val="24"/>
        </w:rPr>
        <w:t xml:space="preserve"> на сумму 497 283,00 рублей</w:t>
      </w:r>
      <w:r w:rsidRPr="006F5D5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F5D53">
        <w:rPr>
          <w:rFonts w:ascii="Times New Roman" w:eastAsia="Times New Roman" w:hAnsi="Times New Roman" w:cs="Times New Roman"/>
          <w:sz w:val="24"/>
          <w:szCs w:val="24"/>
        </w:rPr>
        <w:t xml:space="preserve"> ООО «БИГТВ» (г.</w:t>
      </w:r>
      <w:r w:rsidR="00400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D53">
        <w:rPr>
          <w:rFonts w:ascii="Times New Roman" w:eastAsia="Times New Roman" w:hAnsi="Times New Roman" w:cs="Times New Roman"/>
          <w:sz w:val="24"/>
          <w:szCs w:val="24"/>
        </w:rPr>
        <w:t>Москва)</w:t>
      </w:r>
      <w:r w:rsidR="00A139A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подпунктом 4.7.35 Положения о закупке Учреждения</w:t>
      </w:r>
      <w:r w:rsidR="006F5D5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4636C2" w14:textId="29E599BF" w:rsidR="00D95DB4" w:rsidRPr="009C6A26" w:rsidRDefault="00D95DB4" w:rsidP="00D95DB4">
      <w:pPr>
        <w:pStyle w:val="ConsPlusNonformat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A26">
        <w:rPr>
          <w:rFonts w:ascii="Times New Roman" w:hAnsi="Times New Roman" w:cs="Times New Roman"/>
          <w:sz w:val="24"/>
          <w:szCs w:val="24"/>
        </w:rPr>
        <w:tab/>
        <w:t>- 1</w:t>
      </w:r>
      <w:r w:rsidR="00A07918" w:rsidRPr="009C6A26">
        <w:rPr>
          <w:rFonts w:ascii="Times New Roman" w:hAnsi="Times New Roman" w:cs="Times New Roman"/>
          <w:sz w:val="24"/>
          <w:szCs w:val="24"/>
        </w:rPr>
        <w:t>68</w:t>
      </w:r>
      <w:r w:rsidRPr="009C6A26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F24992" w:rsidRPr="009C6A26">
        <w:rPr>
          <w:rFonts w:ascii="Times New Roman" w:hAnsi="Times New Roman" w:cs="Times New Roman"/>
          <w:sz w:val="24"/>
          <w:szCs w:val="24"/>
        </w:rPr>
        <w:t>ов</w:t>
      </w:r>
      <w:r w:rsidRPr="009C6A26">
        <w:rPr>
          <w:rFonts w:ascii="Times New Roman" w:hAnsi="Times New Roman" w:cs="Times New Roman"/>
          <w:sz w:val="24"/>
          <w:szCs w:val="24"/>
        </w:rPr>
        <w:t xml:space="preserve"> заключены способом закупки-закупка у единственного поставщика </w:t>
      </w:r>
      <w:r w:rsidR="00A07918" w:rsidRPr="009C6A26">
        <w:rPr>
          <w:rFonts w:ascii="Times New Roman" w:hAnsi="Times New Roman" w:cs="Times New Roman"/>
          <w:sz w:val="24"/>
          <w:szCs w:val="24"/>
        </w:rPr>
        <w:t xml:space="preserve">не конкурентным способом </w:t>
      </w:r>
      <w:r w:rsidRPr="009C6A26">
        <w:rPr>
          <w:rFonts w:ascii="Times New Roman" w:hAnsi="Times New Roman" w:cs="Times New Roman"/>
          <w:sz w:val="24"/>
          <w:szCs w:val="24"/>
        </w:rPr>
        <w:t>(</w:t>
      </w:r>
      <w:r w:rsidR="00F24992" w:rsidRPr="009C6A26">
        <w:rPr>
          <w:rFonts w:ascii="Times New Roman" w:hAnsi="Times New Roman" w:cs="Times New Roman"/>
          <w:sz w:val="24"/>
          <w:szCs w:val="24"/>
        </w:rPr>
        <w:t xml:space="preserve">до 100 тысяч рублей) </w:t>
      </w:r>
      <w:r w:rsidRPr="009C6A2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C6A26" w:rsidRPr="009C6A26">
        <w:rPr>
          <w:rFonts w:ascii="Times New Roman" w:hAnsi="Times New Roman" w:cs="Times New Roman"/>
          <w:sz w:val="24"/>
          <w:szCs w:val="24"/>
        </w:rPr>
        <w:t>пункта 4.7.</w:t>
      </w:r>
      <w:r w:rsidRPr="009C6A26">
        <w:rPr>
          <w:rFonts w:ascii="Times New Roman" w:hAnsi="Times New Roman" w:cs="Times New Roman"/>
          <w:sz w:val="24"/>
          <w:szCs w:val="24"/>
        </w:rPr>
        <w:t xml:space="preserve"> </w:t>
      </w:r>
      <w:r w:rsidRPr="009C6A26">
        <w:rPr>
          <w:rFonts w:ascii="Times New Roman" w:eastAsia="Times New Roman" w:hAnsi="Times New Roman" w:cs="Times New Roman"/>
          <w:sz w:val="24"/>
          <w:szCs w:val="24"/>
        </w:rPr>
        <w:t xml:space="preserve">Положения о закупке </w:t>
      </w:r>
      <w:r w:rsidR="009C6A26" w:rsidRPr="009C6A26">
        <w:rPr>
          <w:rFonts w:ascii="Times New Roman" w:eastAsia="Times New Roman" w:hAnsi="Times New Roman" w:cs="Times New Roman"/>
          <w:sz w:val="24"/>
          <w:szCs w:val="24"/>
        </w:rPr>
        <w:t>МАУК «КДЦ»</w:t>
      </w:r>
      <w:r w:rsidRPr="009C6A26">
        <w:rPr>
          <w:rFonts w:ascii="Times New Roman" w:hAnsi="Times New Roman" w:cs="Times New Roman"/>
          <w:sz w:val="24"/>
          <w:szCs w:val="24"/>
        </w:rPr>
        <w:t xml:space="preserve">) на общую сумму </w:t>
      </w:r>
      <w:r w:rsidR="00F24992" w:rsidRPr="00486D3B">
        <w:rPr>
          <w:rFonts w:ascii="Times New Roman" w:hAnsi="Times New Roman" w:cs="Times New Roman"/>
          <w:sz w:val="24"/>
          <w:szCs w:val="24"/>
        </w:rPr>
        <w:t>1</w:t>
      </w:r>
      <w:r w:rsidR="00486D3B" w:rsidRPr="00486D3B">
        <w:rPr>
          <w:rFonts w:ascii="Times New Roman" w:hAnsi="Times New Roman" w:cs="Times New Roman"/>
          <w:sz w:val="24"/>
          <w:szCs w:val="24"/>
        </w:rPr>
        <w:t> 807 391,91</w:t>
      </w:r>
      <w:r w:rsidRPr="00486D3B">
        <w:rPr>
          <w:rFonts w:ascii="Times New Roman" w:hAnsi="Times New Roman" w:cs="Times New Roman"/>
          <w:sz w:val="24"/>
          <w:szCs w:val="24"/>
        </w:rPr>
        <w:t xml:space="preserve"> </w:t>
      </w:r>
      <w:r w:rsidRPr="009C6A26">
        <w:rPr>
          <w:rFonts w:ascii="Times New Roman" w:hAnsi="Times New Roman" w:cs="Times New Roman"/>
          <w:sz w:val="24"/>
          <w:szCs w:val="24"/>
        </w:rPr>
        <w:t>рублей.</w:t>
      </w:r>
    </w:p>
    <w:p w14:paraId="6822B01B" w14:textId="6F66F1B3" w:rsidR="007625FD" w:rsidRPr="00D95DB4" w:rsidRDefault="002B6AD7" w:rsidP="007625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3C7">
        <w:rPr>
          <w:rFonts w:ascii="Times New Roman" w:eastAsia="Times New Roman" w:hAnsi="Times New Roman" w:cs="Times New Roman"/>
          <w:b/>
          <w:sz w:val="24"/>
          <w:szCs w:val="24"/>
        </w:rPr>
        <w:t>за 2023 год</w:t>
      </w:r>
      <w:r w:rsidRPr="00AC2C7B">
        <w:rPr>
          <w:rFonts w:ascii="Times New Roman" w:eastAsia="Times New Roman" w:hAnsi="Times New Roman" w:cs="Times New Roman"/>
          <w:sz w:val="24"/>
          <w:szCs w:val="24"/>
        </w:rPr>
        <w:t xml:space="preserve"> составил 1</w:t>
      </w:r>
      <w:r w:rsidR="00C33ADC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AC2C7B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 w:rsidR="0042639C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625FD">
        <w:rPr>
          <w:rFonts w:ascii="Times New Roman" w:eastAsia="Times New Roman" w:hAnsi="Times New Roman" w:cs="Times New Roman"/>
          <w:sz w:val="24"/>
          <w:szCs w:val="24"/>
        </w:rPr>
        <w:t xml:space="preserve"> (закупок)</w:t>
      </w:r>
      <w:r w:rsidR="007625FD" w:rsidRPr="0076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5FD">
        <w:rPr>
          <w:rFonts w:ascii="Times New Roman" w:eastAsia="Times New Roman" w:hAnsi="Times New Roman" w:cs="Times New Roman"/>
          <w:sz w:val="24"/>
          <w:szCs w:val="24"/>
        </w:rPr>
        <w:t>товаров, работ, услуг на общую сумму 773 208,48</w:t>
      </w:r>
      <w:r w:rsidR="007625FD" w:rsidRPr="00D95D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625FD">
        <w:rPr>
          <w:rFonts w:ascii="Times New Roman" w:eastAsia="Times New Roman" w:hAnsi="Times New Roman" w:cs="Times New Roman"/>
          <w:sz w:val="24"/>
          <w:szCs w:val="24"/>
        </w:rPr>
        <w:t>рублей, экономия составила 168 128,06 рублей</w:t>
      </w:r>
      <w:r w:rsidR="0005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A91" w:rsidRPr="00050A91">
        <w:rPr>
          <w:rFonts w:ascii="Times New Roman" w:eastAsia="Times New Roman" w:hAnsi="Times New Roman" w:cs="Times New Roman"/>
          <w:sz w:val="24"/>
          <w:szCs w:val="24"/>
        </w:rPr>
        <w:t>(</w:t>
      </w:r>
      <w:r w:rsidR="007625FD" w:rsidRPr="00050A91"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запланировано было лимитов </w:t>
      </w:r>
      <w:r w:rsidR="00762479">
        <w:rPr>
          <w:rFonts w:ascii="Times New Roman" w:eastAsia="Times New Roman" w:hAnsi="Times New Roman" w:cs="Times New Roman"/>
          <w:sz w:val="24"/>
          <w:szCs w:val="24"/>
        </w:rPr>
        <w:t xml:space="preserve">14 876 018,17 рублей </w:t>
      </w:r>
      <w:r w:rsidR="007625FD" w:rsidRPr="00050A91">
        <w:rPr>
          <w:rFonts w:ascii="Times New Roman" w:eastAsia="Times New Roman" w:hAnsi="Times New Roman" w:cs="Times New Roman"/>
          <w:sz w:val="24"/>
          <w:szCs w:val="24"/>
        </w:rPr>
        <w:t>(</w:t>
      </w:r>
      <w:r w:rsidR="00762479" w:rsidRPr="00050A91">
        <w:rPr>
          <w:rFonts w:ascii="Times New Roman" w:eastAsia="Times New Roman" w:hAnsi="Times New Roman" w:cs="Times New Roman"/>
          <w:sz w:val="24"/>
          <w:szCs w:val="24"/>
        </w:rPr>
        <w:t xml:space="preserve">14 940 273,89 рублей </w:t>
      </w:r>
      <w:r w:rsidR="007625FD" w:rsidRPr="00050A91">
        <w:rPr>
          <w:rFonts w:ascii="Times New Roman" w:eastAsia="Times New Roman" w:hAnsi="Times New Roman" w:cs="Times New Roman"/>
          <w:sz w:val="24"/>
          <w:szCs w:val="24"/>
        </w:rPr>
        <w:t>с учетом оплаты за декабрь 2022 года поставку электроэнергии в сумме 64 255,72 рублей)</w:t>
      </w:r>
      <w:r w:rsidR="00050A91">
        <w:rPr>
          <w:rFonts w:ascii="Times New Roman" w:eastAsia="Times New Roman" w:hAnsi="Times New Roman" w:cs="Times New Roman"/>
          <w:sz w:val="24"/>
          <w:szCs w:val="24"/>
        </w:rPr>
        <w:t>:</w:t>
      </w:r>
      <w:r w:rsidR="00762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22E10A" w14:textId="77E53306" w:rsidR="001C137A" w:rsidRPr="004009D0" w:rsidRDefault="00AC2C7B" w:rsidP="001C13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72593" w:rsidRPr="001C137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137A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 w:rsidR="0037799D" w:rsidRPr="001C137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C137A">
        <w:rPr>
          <w:rFonts w:ascii="Times New Roman" w:eastAsia="Times New Roman" w:hAnsi="Times New Roman" w:cs="Times New Roman"/>
          <w:sz w:val="24"/>
          <w:szCs w:val="24"/>
        </w:rPr>
        <w:t xml:space="preserve"> заключены с субъектами естественных монополий</w:t>
      </w:r>
      <w:r w:rsidR="001C137A" w:rsidRPr="001C137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C1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37A" w:rsidRPr="001C137A">
        <w:rPr>
          <w:rFonts w:ascii="Times New Roman" w:eastAsia="Times New Roman" w:hAnsi="Times New Roman" w:cs="Times New Roman"/>
          <w:sz w:val="24"/>
          <w:szCs w:val="24"/>
        </w:rPr>
        <w:t>АО «Чистая</w:t>
      </w:r>
      <w:r w:rsidR="001C137A" w:rsidRPr="004009D0">
        <w:rPr>
          <w:rFonts w:ascii="Times New Roman" w:eastAsia="Times New Roman" w:hAnsi="Times New Roman" w:cs="Times New Roman"/>
          <w:sz w:val="24"/>
          <w:szCs w:val="24"/>
        </w:rPr>
        <w:t xml:space="preserve"> планета» (вывоз и утилизация ТБО); ГУП «Брянсккоммунэнерго» (поставка теплоснабжения); ООО «Газпром энергосбыт Брянск» (поставка электроэнергии); МУП «Водоканал»</w:t>
      </w:r>
      <w:r w:rsidR="001C1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37A" w:rsidRPr="004009D0">
        <w:rPr>
          <w:rFonts w:ascii="Times New Roman" w:eastAsia="Times New Roman" w:hAnsi="Times New Roman" w:cs="Times New Roman"/>
          <w:sz w:val="24"/>
          <w:szCs w:val="24"/>
        </w:rPr>
        <w:t>(поставка холодной воды)</w:t>
      </w:r>
      <w:r w:rsidR="001C137A">
        <w:rPr>
          <w:rFonts w:ascii="Times New Roman" w:eastAsia="Times New Roman" w:hAnsi="Times New Roman" w:cs="Times New Roman"/>
          <w:sz w:val="24"/>
          <w:szCs w:val="24"/>
        </w:rPr>
        <w:t>, на общую фактическую сумму 189 018,79 рублей</w:t>
      </w:r>
      <w:r w:rsidR="001C137A" w:rsidRPr="004009D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0882DBE" w14:textId="164809E0" w:rsidR="00AC2C7B" w:rsidRPr="00CF663A" w:rsidRDefault="00A72593" w:rsidP="00AC2C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F66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2164E" w:rsidRPr="00CF663A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2C7B" w:rsidRPr="00CF663A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 w:rsidRPr="00CF663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C2C7B" w:rsidRPr="00CF6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C7B" w:rsidRPr="001C137A">
        <w:rPr>
          <w:rFonts w:ascii="Times New Roman" w:eastAsia="Times New Roman" w:hAnsi="Times New Roman" w:cs="Times New Roman"/>
          <w:sz w:val="24"/>
          <w:szCs w:val="24"/>
        </w:rPr>
        <w:t xml:space="preserve">конкурентным способом путем проведения аукциона на </w:t>
      </w:r>
      <w:r w:rsidR="0062164E">
        <w:rPr>
          <w:rFonts w:ascii="Times New Roman" w:eastAsia="Times New Roman" w:hAnsi="Times New Roman" w:cs="Times New Roman"/>
          <w:sz w:val="24"/>
          <w:szCs w:val="24"/>
        </w:rPr>
        <w:t xml:space="preserve">общую </w:t>
      </w:r>
      <w:r w:rsidR="00AC2C7B" w:rsidRPr="001C137A">
        <w:rPr>
          <w:rFonts w:ascii="Times New Roman" w:eastAsia="Times New Roman" w:hAnsi="Times New Roman" w:cs="Times New Roman"/>
          <w:sz w:val="24"/>
          <w:szCs w:val="24"/>
        </w:rPr>
        <w:t>сумму</w:t>
      </w:r>
      <w:r w:rsidR="00CF663A">
        <w:rPr>
          <w:rFonts w:ascii="Times New Roman" w:eastAsia="Times New Roman" w:hAnsi="Times New Roman" w:cs="Times New Roman"/>
          <w:sz w:val="24"/>
          <w:szCs w:val="24"/>
        </w:rPr>
        <w:t xml:space="preserve"> 13 813 350,50 рублей: с ИП Грачев Д.Н. по консервации здания МАУК «КДЦ» на сумму 11 317 968,48 рублей (договор расторгнут по соглашению сторон по минованию надобности) и с ООО «Сильвер Трейд» по сносу здания МАУК «КДЦ» на сумму 2 495 382,50 рублей</w:t>
      </w:r>
      <w:r w:rsidR="00050A91">
        <w:rPr>
          <w:rFonts w:ascii="Times New Roman" w:eastAsia="Times New Roman" w:hAnsi="Times New Roman" w:cs="Times New Roman"/>
          <w:sz w:val="24"/>
          <w:szCs w:val="24"/>
        </w:rPr>
        <w:t xml:space="preserve"> (договор расторгнут по решению суда в связи с неисполнением обязательств по договору со стороны подрядной организации)</w:t>
      </w:r>
      <w:r w:rsidR="00AC2C7B" w:rsidRPr="00CF66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F6A6F0" w14:textId="6EE10BA9" w:rsidR="00282B0B" w:rsidRPr="001C137A" w:rsidRDefault="00CF663A" w:rsidP="00AC2C7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CF663A">
        <w:rPr>
          <w:rFonts w:ascii="Times New Roman" w:eastAsia="Times New Roman" w:hAnsi="Times New Roman" w:cs="Times New Roman"/>
          <w:sz w:val="24"/>
          <w:szCs w:val="24"/>
        </w:rPr>
        <w:t>- 1 договор заключен неконкурентным способом на оказание услуг по строительному контролю «консервация здания» на сумму 169 000,00 рублей с ООО «ТРАСТ ПРОЕКТ» (г. Брянск) в соответствии с подпунктом 4.7.15 Положения о закупке Учреждения</w:t>
      </w:r>
      <w:r w:rsidR="00306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A91">
        <w:rPr>
          <w:rFonts w:ascii="Times New Roman" w:eastAsia="Times New Roman" w:hAnsi="Times New Roman" w:cs="Times New Roman"/>
          <w:sz w:val="24"/>
          <w:szCs w:val="24"/>
        </w:rPr>
        <w:t>(договор расторгнут по соглашению сторон по минованию надобности)</w:t>
      </w:r>
      <w:r w:rsidRPr="00CF663A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3F9006" w14:textId="51C135FC" w:rsidR="001C137A" w:rsidRPr="009C6A26" w:rsidRDefault="00AC2C7B" w:rsidP="001C137A">
      <w:pPr>
        <w:pStyle w:val="ConsPlusNonformat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37A">
        <w:rPr>
          <w:rFonts w:ascii="Times New Roman" w:hAnsi="Times New Roman" w:cs="Times New Roman"/>
          <w:sz w:val="24"/>
          <w:szCs w:val="24"/>
        </w:rPr>
        <w:tab/>
        <w:t>- 1</w:t>
      </w:r>
      <w:r w:rsidR="00C33ADC">
        <w:rPr>
          <w:rFonts w:ascii="Times New Roman" w:hAnsi="Times New Roman" w:cs="Times New Roman"/>
          <w:sz w:val="24"/>
          <w:szCs w:val="24"/>
        </w:rPr>
        <w:t>36</w:t>
      </w:r>
      <w:r w:rsidRPr="001C137A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C53DD">
        <w:rPr>
          <w:rFonts w:ascii="Times New Roman" w:hAnsi="Times New Roman" w:cs="Times New Roman"/>
          <w:sz w:val="24"/>
          <w:szCs w:val="24"/>
        </w:rPr>
        <w:t>ов</w:t>
      </w:r>
      <w:r w:rsidRPr="001C137A">
        <w:rPr>
          <w:rFonts w:ascii="Times New Roman" w:hAnsi="Times New Roman" w:cs="Times New Roman"/>
          <w:sz w:val="24"/>
          <w:szCs w:val="24"/>
        </w:rPr>
        <w:t xml:space="preserve"> заключены способом закупки-закупка у единственного поставщика </w:t>
      </w:r>
      <w:r w:rsidR="001C137A" w:rsidRPr="009C6A26">
        <w:rPr>
          <w:rFonts w:ascii="Times New Roman" w:hAnsi="Times New Roman" w:cs="Times New Roman"/>
          <w:sz w:val="24"/>
          <w:szCs w:val="24"/>
        </w:rPr>
        <w:t xml:space="preserve">не конкурентным способом (до 100 тысяч рублей) согласно пункта 4.7. </w:t>
      </w:r>
      <w:r w:rsidR="001C137A" w:rsidRPr="009C6A26">
        <w:rPr>
          <w:rFonts w:ascii="Times New Roman" w:eastAsia="Times New Roman" w:hAnsi="Times New Roman" w:cs="Times New Roman"/>
          <w:sz w:val="24"/>
          <w:szCs w:val="24"/>
        </w:rPr>
        <w:t>Положения о закупке МАУК «КДЦ»</w:t>
      </w:r>
      <w:r w:rsidR="001C137A" w:rsidRPr="009C6A26">
        <w:rPr>
          <w:rFonts w:ascii="Times New Roman" w:hAnsi="Times New Roman" w:cs="Times New Roman"/>
          <w:sz w:val="24"/>
          <w:szCs w:val="24"/>
        </w:rPr>
        <w:t xml:space="preserve">) на общую сумму </w:t>
      </w:r>
      <w:r w:rsidR="001C137A">
        <w:rPr>
          <w:rFonts w:ascii="Times New Roman" w:hAnsi="Times New Roman" w:cs="Times New Roman"/>
          <w:sz w:val="24"/>
          <w:szCs w:val="24"/>
        </w:rPr>
        <w:t>584 189,69</w:t>
      </w:r>
      <w:r w:rsidR="001C137A" w:rsidRPr="00486D3B">
        <w:rPr>
          <w:rFonts w:ascii="Times New Roman" w:hAnsi="Times New Roman" w:cs="Times New Roman"/>
          <w:sz w:val="24"/>
          <w:szCs w:val="24"/>
        </w:rPr>
        <w:t xml:space="preserve"> </w:t>
      </w:r>
      <w:r w:rsidR="001C137A" w:rsidRPr="009C6A26">
        <w:rPr>
          <w:rFonts w:ascii="Times New Roman" w:hAnsi="Times New Roman" w:cs="Times New Roman"/>
          <w:sz w:val="24"/>
          <w:szCs w:val="24"/>
        </w:rPr>
        <w:t>рублей.</w:t>
      </w:r>
    </w:p>
    <w:p w14:paraId="4643A502" w14:textId="4A850D52" w:rsidR="00063981" w:rsidRPr="00063981" w:rsidRDefault="00B61A7B" w:rsidP="001C137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39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063981" w:rsidRPr="000639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</w:p>
    <w:p w14:paraId="28F9C45E" w14:textId="5C587E81" w:rsidR="008A2CFC" w:rsidRPr="0009616D" w:rsidRDefault="00193950" w:rsidP="00CB358C">
      <w:pPr>
        <w:widowControl w:val="0"/>
        <w:tabs>
          <w:tab w:val="left" w:pos="709"/>
        </w:tabs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616D">
        <w:rPr>
          <w:rFonts w:ascii="Times New Roman" w:eastAsia="Times New Roman" w:hAnsi="Times New Roman" w:cs="Times New Roman"/>
          <w:sz w:val="24"/>
          <w:szCs w:val="24"/>
        </w:rPr>
        <w:tab/>
      </w:r>
      <w:r w:rsidR="00A641DE" w:rsidRPr="0009616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закупках</w:t>
      </w:r>
    </w:p>
    <w:p w14:paraId="51D054A7" w14:textId="77777777" w:rsidR="00EB4980" w:rsidRDefault="00EB4980" w:rsidP="00EB4980">
      <w:pPr>
        <w:widowControl w:val="0"/>
        <w:tabs>
          <w:tab w:val="left" w:pos="709"/>
        </w:tabs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6D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частью 1 статьи 4 Закона </w:t>
      </w:r>
      <w:r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9616D">
        <w:rPr>
          <w:rFonts w:ascii="Times New Roman" w:eastAsia="Times New Roman" w:hAnsi="Times New Roman" w:cs="Times New Roman"/>
          <w:sz w:val="24"/>
          <w:szCs w:val="24"/>
        </w:rPr>
        <w:t xml:space="preserve"> 223-Ф3 «Положение о закупке, изменения, вносимые в указанное положение, подлежат обязательному размещению в единой информационной системе не позднее чем в течение пятнадцати дней со дня утверждения». </w:t>
      </w:r>
      <w:r w:rsidRPr="000961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(Порядок размещения Положения о закупке закреплен Постановлением Правительства Российской Федерации от 10.09.2012 </w:t>
      </w:r>
      <w:r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9616D">
        <w:rPr>
          <w:rFonts w:ascii="Times New Roman" w:eastAsia="Times New Roman" w:hAnsi="Times New Roman" w:cs="Times New Roman"/>
          <w:sz w:val="24"/>
          <w:szCs w:val="24"/>
        </w:rPr>
        <w:t xml:space="preserve"> 908 «Об утверждении Положения о размещении в единой информационной системе информации о закупке»). (далее -</w:t>
      </w:r>
      <w:r w:rsidRPr="002536E5">
        <w:rPr>
          <w:rFonts w:ascii="Times New Roman" w:eastAsia="Times New Roman" w:hAnsi="Times New Roman" w:cs="Times New Roman"/>
          <w:sz w:val="24"/>
          <w:szCs w:val="24"/>
        </w:rPr>
        <w:t xml:space="preserve"> Положение о размещении в ЕИС).</w:t>
      </w:r>
    </w:p>
    <w:p w14:paraId="404C6495" w14:textId="77777777" w:rsidR="00EB4980" w:rsidRPr="003A798D" w:rsidRDefault="00EB4980" w:rsidP="00EB4980">
      <w:pPr>
        <w:widowControl w:val="0"/>
        <w:ind w:left="20" w:right="20"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98D">
        <w:rPr>
          <w:rFonts w:ascii="Times New Roman" w:eastAsia="Times New Roman" w:hAnsi="Times New Roman" w:cs="Times New Roman"/>
          <w:sz w:val="24"/>
          <w:szCs w:val="24"/>
        </w:rPr>
        <w:t>Согласно представленных документов и сведений размещенных на официальном сайте Единой информационной системы в сфере закупок (далее-ЕИС):</w:t>
      </w:r>
    </w:p>
    <w:p w14:paraId="6DAEB689" w14:textId="0674957F" w:rsidR="00872207" w:rsidRDefault="00872207" w:rsidP="00EB498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закупках в период с 2022 </w:t>
      </w:r>
      <w:r w:rsidR="006C0222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 2024 годы МАУК</w:t>
      </w:r>
      <w:r w:rsidRPr="003A7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98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КДЦ</w:t>
      </w:r>
      <w:r w:rsidRPr="003A79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руководствовал</w:t>
      </w:r>
      <w:r w:rsidR="006C022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сь:</w:t>
      </w:r>
    </w:p>
    <w:p w14:paraId="4DBB80C5" w14:textId="695F93E1" w:rsidR="00EB4980" w:rsidRPr="00A40631" w:rsidRDefault="006C0222" w:rsidP="00EB49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631">
        <w:rPr>
          <w:rFonts w:ascii="Times New Roman" w:hAnsi="Times New Roman" w:cs="Times New Roman"/>
          <w:sz w:val="24"/>
          <w:szCs w:val="24"/>
        </w:rPr>
        <w:t>Положением о закупк</w:t>
      </w:r>
      <w:r w:rsidR="00665929">
        <w:rPr>
          <w:rFonts w:ascii="Times New Roman" w:hAnsi="Times New Roman" w:cs="Times New Roman"/>
          <w:sz w:val="24"/>
          <w:szCs w:val="24"/>
        </w:rPr>
        <w:t>е</w:t>
      </w:r>
      <w:r w:rsidR="00551928">
        <w:rPr>
          <w:rFonts w:ascii="Times New Roman" w:hAnsi="Times New Roman" w:cs="Times New Roman"/>
          <w:sz w:val="24"/>
          <w:szCs w:val="24"/>
        </w:rPr>
        <w:t xml:space="preserve"> товаров, работ, услуг для нужд муниципального автономного учреждения культуры «Культурно-досуговый центр»</w:t>
      </w:r>
      <w:r w:rsidRPr="00A40631">
        <w:rPr>
          <w:rFonts w:ascii="Times New Roman" w:hAnsi="Times New Roman" w:cs="Times New Roman"/>
          <w:sz w:val="24"/>
          <w:szCs w:val="24"/>
        </w:rPr>
        <w:t xml:space="preserve">, </w:t>
      </w:r>
      <w:r w:rsidR="00EB4980" w:rsidRPr="00A40631">
        <w:rPr>
          <w:rFonts w:ascii="Times New Roman" w:hAnsi="Times New Roman" w:cs="Times New Roman"/>
          <w:sz w:val="24"/>
          <w:szCs w:val="24"/>
        </w:rPr>
        <w:t>утвержден</w:t>
      </w:r>
      <w:r w:rsidR="00665929">
        <w:rPr>
          <w:rFonts w:ascii="Times New Roman" w:hAnsi="Times New Roman" w:cs="Times New Roman"/>
          <w:sz w:val="24"/>
          <w:szCs w:val="24"/>
        </w:rPr>
        <w:t>ным</w:t>
      </w:r>
      <w:r w:rsidR="00EB4980" w:rsidRPr="00A40631">
        <w:rPr>
          <w:rFonts w:ascii="Times New Roman" w:hAnsi="Times New Roman" w:cs="Times New Roman"/>
          <w:sz w:val="24"/>
          <w:szCs w:val="24"/>
        </w:rPr>
        <w:t xml:space="preserve"> протоколом наблюдательного совета № </w:t>
      </w:r>
      <w:r w:rsidRPr="00A40631">
        <w:rPr>
          <w:rFonts w:ascii="Times New Roman" w:hAnsi="Times New Roman" w:cs="Times New Roman"/>
          <w:sz w:val="24"/>
          <w:szCs w:val="24"/>
        </w:rPr>
        <w:t>1</w:t>
      </w:r>
      <w:r w:rsidR="00EB4980" w:rsidRPr="00A40631">
        <w:rPr>
          <w:rFonts w:ascii="Times New Roman" w:hAnsi="Times New Roman" w:cs="Times New Roman"/>
          <w:sz w:val="24"/>
          <w:szCs w:val="24"/>
        </w:rPr>
        <w:t xml:space="preserve"> от </w:t>
      </w:r>
      <w:r w:rsidRPr="00A40631">
        <w:rPr>
          <w:rFonts w:ascii="Times New Roman" w:hAnsi="Times New Roman" w:cs="Times New Roman"/>
          <w:sz w:val="24"/>
          <w:szCs w:val="24"/>
        </w:rPr>
        <w:t xml:space="preserve">25 июня 2021 </w:t>
      </w:r>
      <w:r w:rsidR="00EB4980" w:rsidRPr="00A40631">
        <w:rPr>
          <w:rFonts w:ascii="Times New Roman" w:hAnsi="Times New Roman" w:cs="Times New Roman"/>
          <w:sz w:val="24"/>
          <w:szCs w:val="24"/>
        </w:rPr>
        <w:t xml:space="preserve">г., размещено в ЕИС </w:t>
      </w:r>
      <w:r w:rsidRPr="00A40631">
        <w:rPr>
          <w:rFonts w:ascii="Times New Roman" w:hAnsi="Times New Roman" w:cs="Times New Roman"/>
          <w:sz w:val="24"/>
          <w:szCs w:val="24"/>
        </w:rPr>
        <w:t>06 июля 2021 года;</w:t>
      </w:r>
      <w:r w:rsidR="00EB4980" w:rsidRPr="00A406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0B372" w14:textId="72EA8FB0" w:rsidR="0018601B" w:rsidRPr="00A40631" w:rsidRDefault="0018601B" w:rsidP="001860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631">
        <w:rPr>
          <w:rFonts w:ascii="Times New Roman" w:hAnsi="Times New Roman" w:cs="Times New Roman"/>
          <w:sz w:val="24"/>
          <w:szCs w:val="24"/>
        </w:rPr>
        <w:t>Положением о закупк</w:t>
      </w:r>
      <w:r w:rsidR="00665929">
        <w:rPr>
          <w:rFonts w:ascii="Times New Roman" w:hAnsi="Times New Roman" w:cs="Times New Roman"/>
          <w:sz w:val="24"/>
          <w:szCs w:val="24"/>
        </w:rPr>
        <w:t>е</w:t>
      </w:r>
      <w:r w:rsidR="00551928" w:rsidRPr="00551928">
        <w:rPr>
          <w:rFonts w:ascii="Times New Roman" w:hAnsi="Times New Roman" w:cs="Times New Roman"/>
          <w:sz w:val="24"/>
          <w:szCs w:val="24"/>
        </w:rPr>
        <w:t xml:space="preserve"> </w:t>
      </w:r>
      <w:r w:rsidR="00551928">
        <w:rPr>
          <w:rFonts w:ascii="Times New Roman" w:hAnsi="Times New Roman" w:cs="Times New Roman"/>
          <w:sz w:val="24"/>
          <w:szCs w:val="24"/>
        </w:rPr>
        <w:t>товаров, работ, услуг для нужд муниципального автономного учреждения культуры «Культурно-досуговый центр»</w:t>
      </w:r>
      <w:r w:rsidRPr="00A40631">
        <w:rPr>
          <w:rFonts w:ascii="Times New Roman" w:hAnsi="Times New Roman" w:cs="Times New Roman"/>
          <w:sz w:val="24"/>
          <w:szCs w:val="24"/>
        </w:rPr>
        <w:t>, утвержден</w:t>
      </w:r>
      <w:r w:rsidR="00665929">
        <w:rPr>
          <w:rFonts w:ascii="Times New Roman" w:hAnsi="Times New Roman" w:cs="Times New Roman"/>
          <w:sz w:val="24"/>
          <w:szCs w:val="24"/>
        </w:rPr>
        <w:t>ным</w:t>
      </w:r>
      <w:r w:rsidRPr="00A40631">
        <w:rPr>
          <w:rFonts w:ascii="Times New Roman" w:hAnsi="Times New Roman" w:cs="Times New Roman"/>
          <w:sz w:val="24"/>
          <w:szCs w:val="24"/>
        </w:rPr>
        <w:t xml:space="preserve"> протоколом наблюдательного совета № 1 от 25 мая 2023 г., размещено в ЕИС 31 мая 2023 года</w:t>
      </w:r>
      <w:r w:rsidR="00665929">
        <w:rPr>
          <w:rFonts w:ascii="Times New Roman" w:hAnsi="Times New Roman" w:cs="Times New Roman"/>
          <w:sz w:val="24"/>
          <w:szCs w:val="24"/>
        </w:rPr>
        <w:t>.</w:t>
      </w:r>
    </w:p>
    <w:p w14:paraId="1A728FFC" w14:textId="77777777" w:rsidR="00EB4980" w:rsidRDefault="00EB4980" w:rsidP="00EB49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937">
        <w:rPr>
          <w:rFonts w:ascii="Times New Roman" w:hAnsi="Times New Roman" w:cs="Times New Roman"/>
          <w:sz w:val="24"/>
          <w:szCs w:val="24"/>
          <w:u w:val="single"/>
        </w:rPr>
        <w:t>Нарушений сроков размещения Положения о закупках в ЕИС не имеется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0A64A1" w14:textId="77777777" w:rsidR="00EB4980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98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C3432B" w14:textId="68413CC4" w:rsidR="00EB4980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Планы закупок</w:t>
      </w:r>
    </w:p>
    <w:p w14:paraId="29C51AEC" w14:textId="77777777" w:rsidR="00817A87" w:rsidRPr="00A641DE" w:rsidRDefault="00817A87" w:rsidP="00EB498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47175" w14:textId="77777777" w:rsidR="00EB4980" w:rsidRPr="00BA2D30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5989">
        <w:rPr>
          <w:rFonts w:ascii="Times New Roman" w:hAnsi="Times New Roman" w:cs="Times New Roman"/>
          <w:sz w:val="24"/>
          <w:szCs w:val="24"/>
        </w:rPr>
        <w:t xml:space="preserve">В соответствии с пунктом 14 раздела 3 Положения о размещении в ЕИС «Размещение плана закупки товаров, работ, услуг (далее - план закупки), информации о </w:t>
      </w:r>
      <w:r w:rsidRPr="00BA2D30">
        <w:rPr>
          <w:rFonts w:ascii="Times New Roman" w:hAnsi="Times New Roman" w:cs="Times New Roman"/>
          <w:sz w:val="24"/>
          <w:szCs w:val="24"/>
        </w:rPr>
        <w:t xml:space="preserve">внесении в него изменений в единой информационной системе осуществляется в соответствии с порядком формирования плана закупки, установленным Правительством Российской Федерации в соответствии с </w:t>
      </w:r>
      <w:hyperlink r:id="rId9" w:tooltip="Федеральный закон от 18.07.2011 N 223-ФЗ (ред. от 05.12.2022) &quot;О закупках товаров, работ, услуг отдельными видами юридических лиц&quot; (с изм. и доп., вступ. в силу с 01.04.2023) {КонсультантПлюс}">
        <w:r w:rsidRPr="00BA2D30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4</w:t>
        </w:r>
      </w:hyperlink>
      <w:r w:rsidRPr="00BA2D30">
        <w:rPr>
          <w:rFonts w:ascii="Times New Roman" w:hAnsi="Times New Roman" w:cs="Times New Roman"/>
          <w:sz w:val="24"/>
          <w:szCs w:val="24"/>
        </w:rPr>
        <w:t xml:space="preserve"> Федерального закона, в течение 10 календарных дней с даты утверждения плана или внесения в него изменений.(в ред. Постановлений Правительства РФ от 05.02.2016 </w:t>
      </w:r>
      <w:hyperlink r:id="rId10" w:tooltip="Постановление Правительства РФ от 05.02.2016 N 76 (с изм. от 27.05.2021) &quot;О внесении изменений в некоторые акты Правительства Российской Федерации&quot; {КонсультантПлюс}">
        <w:r w:rsidRPr="00BA2D30">
          <w:rPr>
            <w:rFonts w:ascii="Times New Roman" w:hAnsi="Times New Roman" w:cs="Times New Roman"/>
            <w:color w:val="0000FF"/>
            <w:sz w:val="24"/>
            <w:szCs w:val="24"/>
          </w:rPr>
          <w:t>N 76</w:t>
        </w:r>
      </w:hyperlink>
      <w:r w:rsidRPr="00BA2D30">
        <w:rPr>
          <w:rFonts w:ascii="Times New Roman" w:hAnsi="Times New Roman" w:cs="Times New Roman"/>
          <w:sz w:val="24"/>
          <w:szCs w:val="24"/>
        </w:rPr>
        <w:t xml:space="preserve">, от 31.10.2022 </w:t>
      </w:r>
      <w:hyperlink r:id="rId11" w:tooltip="Постановление Правительства РФ от 31.10.2022 N 1946 &quot;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">
        <w:r w:rsidRPr="00BA2D30">
          <w:rPr>
            <w:rFonts w:ascii="Times New Roman" w:hAnsi="Times New Roman" w:cs="Times New Roman"/>
            <w:color w:val="0000FF"/>
            <w:sz w:val="24"/>
            <w:szCs w:val="24"/>
          </w:rPr>
          <w:t>N 1946</w:t>
        </w:r>
      </w:hyperlink>
      <w:r w:rsidRPr="00BA2D30">
        <w:rPr>
          <w:rFonts w:ascii="Times New Roman" w:hAnsi="Times New Roman" w:cs="Times New Roman"/>
          <w:sz w:val="24"/>
          <w:szCs w:val="24"/>
        </w:rPr>
        <w:t>)</w:t>
      </w:r>
    </w:p>
    <w:p w14:paraId="4EB16F1F" w14:textId="7721C9EE" w:rsidR="00EB4980" w:rsidRPr="00BA2D30" w:rsidRDefault="00EB4980" w:rsidP="00EB498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D30">
        <w:rPr>
          <w:rFonts w:ascii="Times New Roman" w:hAnsi="Times New Roman" w:cs="Times New Roman"/>
          <w:sz w:val="24"/>
          <w:szCs w:val="24"/>
        </w:rPr>
        <w:tab/>
        <w:t xml:space="preserve">Размещение плана закупки в единой информационной системе осуществляется не позднее 31 декабря текущего календарного года. (в ред. </w:t>
      </w:r>
      <w:hyperlink r:id="rId12" w:tooltip="Постановление Правительства РФ от 05.02.2016 N 76 (с изм. от 27.05.2021) &quot;О внесении изменений в некоторые акты Правительства Российской Федерации&quot; {КонсультантПлюс}">
        <w:r w:rsidRPr="00BA2D3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A2D30">
        <w:rPr>
          <w:rFonts w:ascii="Times New Roman" w:hAnsi="Times New Roman" w:cs="Times New Roman"/>
          <w:sz w:val="24"/>
          <w:szCs w:val="24"/>
        </w:rPr>
        <w:t xml:space="preserve"> Правительства РФ от 05.02.2016 N 76).</w:t>
      </w:r>
    </w:p>
    <w:p w14:paraId="365F587A" w14:textId="15F5C8EC" w:rsidR="000C193E" w:rsidRPr="00BA2D30" w:rsidRDefault="00B36135" w:rsidP="00EB498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D30">
        <w:rPr>
          <w:rFonts w:ascii="Times New Roman" w:hAnsi="Times New Roman" w:cs="Times New Roman"/>
          <w:sz w:val="24"/>
          <w:szCs w:val="24"/>
        </w:rPr>
        <w:t xml:space="preserve">   В соответствии с </w:t>
      </w:r>
      <w:r w:rsidR="00BA2D30" w:rsidRPr="00BA2D30">
        <w:rPr>
          <w:rFonts w:ascii="Times New Roman" w:hAnsi="Times New Roman" w:cs="Times New Roman"/>
          <w:sz w:val="24"/>
          <w:szCs w:val="24"/>
        </w:rPr>
        <w:t>пункт</w:t>
      </w:r>
      <w:r w:rsidR="00BA2D30">
        <w:rPr>
          <w:rFonts w:ascii="Times New Roman" w:hAnsi="Times New Roman" w:cs="Times New Roman"/>
          <w:sz w:val="24"/>
          <w:szCs w:val="24"/>
        </w:rPr>
        <w:t>ом</w:t>
      </w:r>
      <w:r w:rsidR="00BA2D30" w:rsidRPr="00BA2D30">
        <w:rPr>
          <w:rFonts w:ascii="Times New Roman" w:hAnsi="Times New Roman" w:cs="Times New Roman"/>
          <w:sz w:val="24"/>
          <w:szCs w:val="24"/>
        </w:rPr>
        <w:t xml:space="preserve"> 1.5</w:t>
      </w:r>
      <w:r w:rsidR="00BA2D30">
        <w:rPr>
          <w:rFonts w:ascii="Times New Roman" w:hAnsi="Times New Roman" w:cs="Times New Roman"/>
          <w:sz w:val="24"/>
          <w:szCs w:val="24"/>
        </w:rPr>
        <w:t xml:space="preserve"> </w:t>
      </w:r>
      <w:r w:rsidRPr="00BA2D30">
        <w:rPr>
          <w:rFonts w:ascii="Times New Roman" w:hAnsi="Times New Roman" w:cs="Times New Roman"/>
          <w:sz w:val="24"/>
          <w:szCs w:val="24"/>
        </w:rPr>
        <w:t>Положени</w:t>
      </w:r>
      <w:r w:rsidR="00BA2D30">
        <w:rPr>
          <w:rFonts w:ascii="Times New Roman" w:hAnsi="Times New Roman" w:cs="Times New Roman"/>
          <w:sz w:val="24"/>
          <w:szCs w:val="24"/>
        </w:rPr>
        <w:t>я</w:t>
      </w:r>
      <w:r w:rsidRPr="00BA2D30">
        <w:rPr>
          <w:rFonts w:ascii="Times New Roman" w:hAnsi="Times New Roman" w:cs="Times New Roman"/>
          <w:sz w:val="24"/>
          <w:szCs w:val="24"/>
        </w:rPr>
        <w:t xml:space="preserve"> о закупк</w:t>
      </w:r>
      <w:r w:rsidR="00665929">
        <w:rPr>
          <w:rFonts w:ascii="Times New Roman" w:hAnsi="Times New Roman" w:cs="Times New Roman"/>
          <w:sz w:val="24"/>
          <w:szCs w:val="24"/>
        </w:rPr>
        <w:t>е</w:t>
      </w:r>
      <w:r w:rsidR="00BA2D3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A2D30" w:rsidRPr="00BA2D30">
        <w:rPr>
          <w:rFonts w:ascii="Times New Roman" w:hAnsi="Times New Roman" w:cs="Times New Roman"/>
          <w:sz w:val="24"/>
          <w:szCs w:val="24"/>
        </w:rPr>
        <w:t>:</w:t>
      </w:r>
      <w:r w:rsidR="000C193E" w:rsidRPr="00BA2D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63C76" w14:textId="73B45C0B" w:rsidR="00BA2D30" w:rsidRPr="00BA2D30" w:rsidRDefault="00BA2D30" w:rsidP="00BA2D3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193E" w:rsidRPr="00BA2D30">
        <w:rPr>
          <w:rFonts w:ascii="Times New Roman" w:hAnsi="Times New Roman" w:cs="Times New Roman"/>
          <w:sz w:val="24"/>
          <w:szCs w:val="24"/>
        </w:rPr>
        <w:t>«</w:t>
      </w:r>
      <w:r w:rsidRPr="00BA2D30">
        <w:rPr>
          <w:rFonts w:ascii="Times New Roman" w:hAnsi="Times New Roman" w:cs="Times New Roman"/>
          <w:sz w:val="24"/>
          <w:szCs w:val="24"/>
        </w:rPr>
        <w:t xml:space="preserve">1.5.5. </w:t>
      </w:r>
      <w:r w:rsidR="000C193E" w:rsidRPr="00BA2D30">
        <w:rPr>
          <w:rFonts w:ascii="Times New Roman" w:hAnsi="Times New Roman" w:cs="Times New Roman"/>
          <w:sz w:val="24"/>
          <w:szCs w:val="24"/>
        </w:rPr>
        <w:t xml:space="preserve">В плане закупки </w:t>
      </w:r>
      <w:r w:rsidRPr="00BA2D30">
        <w:rPr>
          <w:rFonts w:ascii="Times New Roman" w:hAnsi="Times New Roman" w:cs="Times New Roman"/>
          <w:sz w:val="24"/>
          <w:szCs w:val="24"/>
        </w:rPr>
        <w:t>могут не отражаться с учетом части 15 статьи 4 Федерального закона № 223-ФЗ сведения о закупке товаров (работ, услуг) в случае, если стоимость товаров (работ, услуг) не превышает 100 тыс. рублей, а в случае, если годовая выручка заказчика за отчетный финансовый год составляет более чем 5 млрд. рублей, - сведения о закупке товаров (работ, услуг), стоимость которых не превышает 500 тыс. рублей.».</w:t>
      </w:r>
    </w:p>
    <w:p w14:paraId="24D1A4B6" w14:textId="53090310" w:rsidR="00BA2D30" w:rsidRPr="00BA2D30" w:rsidRDefault="00BA2D30" w:rsidP="00BA2D30">
      <w:pPr>
        <w:pStyle w:val="10"/>
        <w:tabs>
          <w:tab w:val="left" w:pos="1450"/>
        </w:tabs>
        <w:ind w:firstLine="720"/>
        <w:jc w:val="both"/>
        <w:rPr>
          <w:sz w:val="24"/>
          <w:szCs w:val="24"/>
        </w:rPr>
      </w:pPr>
      <w:bookmarkStart w:id="3" w:name="bookmark78"/>
      <w:r w:rsidRPr="00BA2D30">
        <w:rPr>
          <w:sz w:val="24"/>
          <w:szCs w:val="24"/>
        </w:rPr>
        <w:t>1</w:t>
      </w:r>
      <w:bookmarkEnd w:id="3"/>
      <w:r w:rsidRPr="00BA2D30">
        <w:rPr>
          <w:sz w:val="24"/>
          <w:szCs w:val="24"/>
        </w:rPr>
        <w:t>.5.7.</w:t>
      </w:r>
      <w:r w:rsidRPr="00BA2D30">
        <w:rPr>
          <w:sz w:val="24"/>
          <w:szCs w:val="24"/>
        </w:rPr>
        <w:tab/>
        <w:t>Корректировка плана закупки может осуществляться как ежемесячно, так и оперативно.</w:t>
      </w:r>
      <w:r>
        <w:rPr>
          <w:sz w:val="24"/>
          <w:szCs w:val="24"/>
        </w:rPr>
        <w:t>»</w:t>
      </w:r>
    </w:p>
    <w:p w14:paraId="21A02B98" w14:textId="5E5607DF" w:rsidR="00EB4980" w:rsidRPr="0026187E" w:rsidRDefault="00BA2D30" w:rsidP="00BA2D30">
      <w:pPr>
        <w:pStyle w:val="ConsPlusNormal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4980" w:rsidRPr="00A035C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закупок МАУ</w:t>
      </w:r>
      <w:r w:rsidR="007B5DF1" w:rsidRPr="00A035C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EB4980" w:rsidRPr="00A035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7B5DF1" w:rsidRPr="00A035CD">
        <w:rPr>
          <w:rFonts w:ascii="Times New Roman" w:eastAsia="Times New Roman" w:hAnsi="Times New Roman" w:cs="Times New Roman"/>
          <w:b/>
          <w:bCs/>
          <w:sz w:val="24"/>
          <w:szCs w:val="24"/>
        </w:rPr>
        <w:t>КДЦ</w:t>
      </w:r>
      <w:r w:rsidR="00EB4980" w:rsidRPr="00A035CD">
        <w:rPr>
          <w:rFonts w:ascii="Times New Roman" w:eastAsia="Times New Roman" w:hAnsi="Times New Roman" w:cs="Times New Roman"/>
          <w:b/>
          <w:bCs/>
          <w:sz w:val="24"/>
          <w:szCs w:val="24"/>
        </w:rPr>
        <w:t>» на 2022 год,</w:t>
      </w:r>
      <w:r w:rsidR="00EB4980" w:rsidRPr="00DF3D9E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директором </w:t>
      </w:r>
      <w:r w:rsidR="00510E0F" w:rsidRPr="00DF3D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3D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0E0F" w:rsidRPr="00DF3D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4980" w:rsidRPr="00DF3D9E">
        <w:rPr>
          <w:rFonts w:ascii="Times New Roman" w:eastAsia="Times New Roman" w:hAnsi="Times New Roman" w:cs="Times New Roman"/>
          <w:sz w:val="24"/>
          <w:szCs w:val="24"/>
        </w:rPr>
        <w:t xml:space="preserve">12.2021 года, размещен в ЕИС </w:t>
      </w:r>
      <w:r w:rsidR="00510E0F" w:rsidRPr="00DF3D9E">
        <w:rPr>
          <w:rFonts w:ascii="Times New Roman" w:eastAsia="Times New Roman" w:hAnsi="Times New Roman" w:cs="Times New Roman"/>
          <w:sz w:val="24"/>
          <w:szCs w:val="24"/>
        </w:rPr>
        <w:t>28.12.</w:t>
      </w:r>
      <w:r w:rsidR="00EB4980" w:rsidRPr="00DF3D9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10E0F" w:rsidRPr="00DF3D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B4980" w:rsidRPr="00DF3D9E">
        <w:rPr>
          <w:rFonts w:ascii="Times New Roman" w:eastAsia="Times New Roman" w:hAnsi="Times New Roman" w:cs="Times New Roman"/>
          <w:sz w:val="24"/>
          <w:szCs w:val="24"/>
        </w:rPr>
        <w:t xml:space="preserve"> года на общую сумму </w:t>
      </w:r>
      <w:r w:rsidR="00510E0F" w:rsidRPr="00DF3D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533 477.58</w:t>
      </w:r>
      <w:r w:rsidR="00957D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B4980" w:rsidRPr="00DF3D9E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510E0F" w:rsidRPr="00DF3D9E">
        <w:rPr>
          <w:rFonts w:ascii="Times New Roman" w:eastAsia="Times New Roman" w:hAnsi="Times New Roman" w:cs="Times New Roman"/>
          <w:sz w:val="24"/>
          <w:szCs w:val="24"/>
        </w:rPr>
        <w:t xml:space="preserve"> (догов</w:t>
      </w:r>
      <w:r w:rsidR="001F12E4" w:rsidRPr="00DF3D9E">
        <w:rPr>
          <w:rFonts w:ascii="Times New Roman" w:eastAsia="Times New Roman" w:hAnsi="Times New Roman" w:cs="Times New Roman"/>
          <w:sz w:val="24"/>
          <w:szCs w:val="24"/>
        </w:rPr>
        <w:t xml:space="preserve">ор на поставку электроэнергии за период с 01.01.2021 по 31.12.2021 с оплатой за </w:t>
      </w:r>
      <w:r w:rsidR="007E44A9">
        <w:rPr>
          <w:rFonts w:ascii="Times New Roman" w:eastAsia="Times New Roman" w:hAnsi="Times New Roman" w:cs="Times New Roman"/>
          <w:sz w:val="24"/>
          <w:szCs w:val="24"/>
        </w:rPr>
        <w:t xml:space="preserve">декабрь в </w:t>
      </w:r>
      <w:r w:rsidR="001F12E4" w:rsidRPr="00DF3D9E">
        <w:rPr>
          <w:rFonts w:ascii="Times New Roman" w:eastAsia="Times New Roman" w:hAnsi="Times New Roman" w:cs="Times New Roman"/>
          <w:sz w:val="24"/>
          <w:szCs w:val="24"/>
        </w:rPr>
        <w:t>январ</w:t>
      </w:r>
      <w:r w:rsidR="007E44A9">
        <w:rPr>
          <w:rFonts w:ascii="Times New Roman" w:eastAsia="Times New Roman" w:hAnsi="Times New Roman" w:cs="Times New Roman"/>
          <w:sz w:val="24"/>
          <w:szCs w:val="24"/>
        </w:rPr>
        <w:t>е 2022 года</w:t>
      </w:r>
      <w:r w:rsidR="001F12E4" w:rsidRPr="00DF3D9E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1F12E4" w:rsidRPr="00DF3D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78 477.58 рублей)</w:t>
      </w:r>
      <w:r w:rsidR="00EB4980" w:rsidRPr="00DF3D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B4980" w:rsidRPr="0026187E">
        <w:rPr>
          <w:rFonts w:ascii="Times New Roman" w:eastAsia="Times New Roman" w:hAnsi="Times New Roman" w:cs="Times New Roman"/>
          <w:sz w:val="24"/>
          <w:szCs w:val="24"/>
        </w:rPr>
        <w:t>В течение года</w:t>
      </w:r>
      <w:r w:rsidR="00DF3D9E" w:rsidRPr="0026187E">
        <w:rPr>
          <w:rFonts w:ascii="Times New Roman" w:eastAsia="Times New Roman" w:hAnsi="Times New Roman" w:cs="Times New Roman"/>
          <w:sz w:val="24"/>
          <w:szCs w:val="24"/>
        </w:rPr>
        <w:t xml:space="preserve"> неоднократно редактировался</w:t>
      </w:r>
      <w:r w:rsidR="00573DDF">
        <w:rPr>
          <w:rFonts w:ascii="Times New Roman" w:eastAsia="Times New Roman" w:hAnsi="Times New Roman" w:cs="Times New Roman"/>
          <w:sz w:val="24"/>
          <w:szCs w:val="24"/>
        </w:rPr>
        <w:t xml:space="preserve"> и размещался в ЕИС</w:t>
      </w:r>
      <w:r w:rsidR="00EB4980" w:rsidRPr="0026187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2FDBFAC" w14:textId="55A29CE9" w:rsidR="0026187E" w:rsidRPr="0026187E" w:rsidRDefault="00EB4980" w:rsidP="002618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2E6B" w:rsidRPr="0026187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.01.2022 </w:t>
      </w:r>
      <w:r w:rsidR="00573DD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а общую сумму </w:t>
      </w:r>
      <w:r w:rsidR="0026187E" w:rsidRPr="0026187E">
        <w:rPr>
          <w:rFonts w:ascii="Times New Roman" w:eastAsia="Times New Roman" w:hAnsi="Times New Roman" w:cs="Times New Roman"/>
          <w:sz w:val="24"/>
          <w:szCs w:val="24"/>
        </w:rPr>
        <w:t>1 097 733,30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26187E" w:rsidRPr="0026187E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26187E"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совокупным годовым объемом планируемых закупок на сумму 578 477.58 рублей </w:t>
      </w:r>
      <w:r w:rsidR="0026187E" w:rsidRPr="0026187E">
        <w:rPr>
          <w:rFonts w:ascii="Times New Roman" w:eastAsia="Times New Roman" w:hAnsi="Times New Roman" w:cs="Times New Roman"/>
          <w:sz w:val="24"/>
          <w:szCs w:val="24"/>
        </w:rPr>
        <w:t xml:space="preserve">(договор на поставку электроэнергии за период с 01.01.2021 по 31.12.2021 с оплатой за </w:t>
      </w:r>
      <w:r w:rsidR="00F1648B">
        <w:rPr>
          <w:rFonts w:ascii="Times New Roman" w:eastAsia="Times New Roman" w:hAnsi="Times New Roman" w:cs="Times New Roman"/>
          <w:sz w:val="24"/>
          <w:szCs w:val="24"/>
        </w:rPr>
        <w:t xml:space="preserve">декабрь в </w:t>
      </w:r>
      <w:r w:rsidR="0026187E" w:rsidRPr="0026187E">
        <w:rPr>
          <w:rFonts w:ascii="Times New Roman" w:eastAsia="Times New Roman" w:hAnsi="Times New Roman" w:cs="Times New Roman"/>
          <w:sz w:val="24"/>
          <w:szCs w:val="24"/>
        </w:rPr>
        <w:t>январ</w:t>
      </w:r>
      <w:r w:rsidR="00F1648B">
        <w:rPr>
          <w:rFonts w:ascii="Times New Roman" w:eastAsia="Times New Roman" w:hAnsi="Times New Roman" w:cs="Times New Roman"/>
          <w:sz w:val="24"/>
          <w:szCs w:val="24"/>
        </w:rPr>
        <w:t>е 2022 года</w:t>
      </w:r>
      <w:r w:rsidR="0026187E" w:rsidRPr="0026187E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26187E"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78 477.58 рублей;</w:t>
      </w:r>
      <w:r w:rsidR="0026187E" w:rsidRPr="0026187E">
        <w:rPr>
          <w:rFonts w:ascii="Times New Roman" w:eastAsia="Times New Roman" w:hAnsi="Times New Roman" w:cs="Times New Roman"/>
          <w:sz w:val="24"/>
          <w:szCs w:val="24"/>
        </w:rPr>
        <w:t xml:space="preserve"> договор на поставку электроэнергии за период с 01.01.2022 по 31.12.202</w:t>
      </w:r>
      <w:r w:rsidR="00F1648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187E" w:rsidRPr="0026187E">
        <w:rPr>
          <w:rFonts w:ascii="Times New Roman" w:eastAsia="Times New Roman" w:hAnsi="Times New Roman" w:cs="Times New Roman"/>
          <w:sz w:val="24"/>
          <w:szCs w:val="24"/>
        </w:rPr>
        <w:t xml:space="preserve"> с оплатой за </w:t>
      </w:r>
      <w:r w:rsidR="00F1648B">
        <w:rPr>
          <w:rFonts w:ascii="Times New Roman" w:eastAsia="Times New Roman" w:hAnsi="Times New Roman" w:cs="Times New Roman"/>
          <w:sz w:val="24"/>
          <w:szCs w:val="24"/>
        </w:rPr>
        <w:t xml:space="preserve">период </w:t>
      </w:r>
      <w:r w:rsidR="0026187E" w:rsidRPr="0026187E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F1648B">
        <w:rPr>
          <w:rFonts w:ascii="Times New Roman" w:eastAsia="Times New Roman" w:hAnsi="Times New Roman" w:cs="Times New Roman"/>
          <w:sz w:val="24"/>
          <w:szCs w:val="24"/>
        </w:rPr>
        <w:t>-ноябрь</w:t>
      </w:r>
      <w:r w:rsidR="0026187E" w:rsidRPr="0026187E">
        <w:rPr>
          <w:rFonts w:ascii="Times New Roman" w:eastAsia="Times New Roman" w:hAnsi="Times New Roman" w:cs="Times New Roman"/>
          <w:sz w:val="24"/>
          <w:szCs w:val="24"/>
        </w:rPr>
        <w:t xml:space="preserve"> в сумме 500 000,00</w:t>
      </w:r>
      <w:r w:rsidR="0026187E"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рублей);</w:t>
      </w:r>
      <w:r w:rsidR="0026187E" w:rsidRPr="0026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856F61" w14:textId="281F52B5" w:rsidR="00573DDF" w:rsidRPr="0026187E" w:rsidRDefault="00EB4980" w:rsidP="00573DD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DDF">
        <w:rPr>
          <w:rFonts w:ascii="Times New Roman" w:eastAsia="Times New Roman" w:hAnsi="Times New Roman" w:cs="Times New Roman"/>
          <w:sz w:val="24"/>
          <w:szCs w:val="24"/>
        </w:rPr>
        <w:t>- 20.0</w:t>
      </w:r>
      <w:r w:rsidR="00573DDF" w:rsidRPr="00573D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3DDF">
        <w:rPr>
          <w:rFonts w:ascii="Times New Roman" w:eastAsia="Times New Roman" w:hAnsi="Times New Roman" w:cs="Times New Roman"/>
          <w:sz w:val="24"/>
          <w:szCs w:val="24"/>
        </w:rPr>
        <w:t xml:space="preserve">.2022 года </w:t>
      </w:r>
      <w:r w:rsidR="00573DD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73DDF" w:rsidRPr="0026187E">
        <w:rPr>
          <w:rFonts w:ascii="Times New Roman" w:eastAsia="Times New Roman" w:hAnsi="Times New Roman" w:cs="Times New Roman"/>
          <w:sz w:val="24"/>
          <w:szCs w:val="24"/>
        </w:rPr>
        <w:t xml:space="preserve">а общую сумму </w:t>
      </w:r>
      <w:r w:rsidR="00573DDF">
        <w:rPr>
          <w:rFonts w:ascii="Times New Roman" w:eastAsia="Times New Roman" w:hAnsi="Times New Roman" w:cs="Times New Roman"/>
          <w:sz w:val="24"/>
          <w:szCs w:val="24"/>
        </w:rPr>
        <w:t>2 940 353,30</w:t>
      </w:r>
      <w:r w:rsidR="00573DDF" w:rsidRPr="0026187E">
        <w:rPr>
          <w:rFonts w:ascii="Times New Roman" w:eastAsia="Times New Roman" w:hAnsi="Times New Roman" w:cs="Times New Roman"/>
          <w:sz w:val="24"/>
          <w:szCs w:val="24"/>
        </w:rPr>
        <w:t xml:space="preserve"> рублей, с</w:t>
      </w:r>
      <w:r w:rsidR="00573DDF"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совокупным годовым объемом планируемых закупок на сумму </w:t>
      </w:r>
      <w:r w:rsidR="00573DDF" w:rsidRPr="00573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2 421 097.58 рублей</w:t>
      </w:r>
      <w:r w:rsidR="00573DDF"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73DDF" w:rsidRPr="0026187E">
        <w:rPr>
          <w:rFonts w:ascii="Times New Roman" w:eastAsia="Times New Roman" w:hAnsi="Times New Roman" w:cs="Times New Roman"/>
          <w:sz w:val="24"/>
          <w:szCs w:val="24"/>
        </w:rPr>
        <w:t>(договор</w:t>
      </w:r>
      <w:r w:rsidR="00573DD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73DDF" w:rsidRPr="0026187E">
        <w:rPr>
          <w:rFonts w:ascii="Times New Roman" w:eastAsia="Times New Roman" w:hAnsi="Times New Roman" w:cs="Times New Roman"/>
          <w:sz w:val="24"/>
          <w:szCs w:val="24"/>
        </w:rPr>
        <w:t xml:space="preserve"> на поставку электроэнергии за 2021</w:t>
      </w:r>
      <w:r w:rsidR="00573DDF">
        <w:rPr>
          <w:rFonts w:ascii="Times New Roman" w:eastAsia="Times New Roman" w:hAnsi="Times New Roman" w:cs="Times New Roman"/>
          <w:sz w:val="24"/>
          <w:szCs w:val="24"/>
        </w:rPr>
        <w:t xml:space="preserve"> год и на 2022 год, договор на ремонт фасада здания МАУК «КДЦ»</w:t>
      </w:r>
      <w:r w:rsidR="00573DDF"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);</w:t>
      </w:r>
      <w:r w:rsidR="00573DDF" w:rsidRPr="0026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45EAEE" w14:textId="3720B531" w:rsidR="00E720D2" w:rsidRPr="0026187E" w:rsidRDefault="00EB4980" w:rsidP="00E720D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0D2">
        <w:rPr>
          <w:rFonts w:ascii="Times New Roman" w:eastAsia="Times New Roman" w:hAnsi="Times New Roman" w:cs="Times New Roman"/>
          <w:sz w:val="24"/>
          <w:szCs w:val="24"/>
        </w:rPr>
        <w:t>- 2</w:t>
      </w:r>
      <w:r w:rsidR="00E720D2" w:rsidRPr="00E720D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720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20D2" w:rsidRPr="00E720D2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E720D2">
        <w:rPr>
          <w:rFonts w:ascii="Times New Roman" w:eastAsia="Times New Roman" w:hAnsi="Times New Roman" w:cs="Times New Roman"/>
          <w:sz w:val="24"/>
          <w:szCs w:val="24"/>
        </w:rPr>
        <w:t xml:space="preserve">.2022 года </w:t>
      </w:r>
      <w:r w:rsidR="00E720D2" w:rsidRPr="00E720D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720D2" w:rsidRPr="0026187E">
        <w:rPr>
          <w:rFonts w:ascii="Times New Roman" w:eastAsia="Times New Roman" w:hAnsi="Times New Roman" w:cs="Times New Roman"/>
          <w:sz w:val="24"/>
          <w:szCs w:val="24"/>
        </w:rPr>
        <w:t xml:space="preserve"> общую сумму </w:t>
      </w:r>
      <w:r w:rsidR="00E720D2">
        <w:rPr>
          <w:rFonts w:ascii="Times New Roman" w:eastAsia="Times New Roman" w:hAnsi="Times New Roman" w:cs="Times New Roman"/>
          <w:sz w:val="24"/>
          <w:szCs w:val="24"/>
        </w:rPr>
        <w:t>2 940 353,30</w:t>
      </w:r>
      <w:r w:rsidR="00E720D2" w:rsidRPr="0026187E">
        <w:rPr>
          <w:rFonts w:ascii="Times New Roman" w:eastAsia="Times New Roman" w:hAnsi="Times New Roman" w:cs="Times New Roman"/>
          <w:sz w:val="24"/>
          <w:szCs w:val="24"/>
        </w:rPr>
        <w:t xml:space="preserve"> рублей, с</w:t>
      </w:r>
      <w:r w:rsidR="00E720D2"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совокупным годовым объемом планируемых закупок на сумму 578 477.58 рублей </w:t>
      </w:r>
      <w:r w:rsidR="00E720D2" w:rsidRPr="0026187E">
        <w:rPr>
          <w:rFonts w:ascii="Times New Roman" w:eastAsia="Times New Roman" w:hAnsi="Times New Roman" w:cs="Times New Roman"/>
          <w:sz w:val="24"/>
          <w:szCs w:val="24"/>
        </w:rPr>
        <w:t>(договор</w:t>
      </w:r>
      <w:r w:rsidR="00E720D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720D2" w:rsidRPr="0026187E">
        <w:rPr>
          <w:rFonts w:ascii="Times New Roman" w:eastAsia="Times New Roman" w:hAnsi="Times New Roman" w:cs="Times New Roman"/>
          <w:sz w:val="24"/>
          <w:szCs w:val="24"/>
        </w:rPr>
        <w:t xml:space="preserve"> на поставку электроэнергии за 2021</w:t>
      </w:r>
      <w:r w:rsidR="00E720D2">
        <w:rPr>
          <w:rFonts w:ascii="Times New Roman" w:eastAsia="Times New Roman" w:hAnsi="Times New Roman" w:cs="Times New Roman"/>
          <w:sz w:val="24"/>
          <w:szCs w:val="24"/>
        </w:rPr>
        <w:t xml:space="preserve"> год и на 2022 год</w:t>
      </w:r>
      <w:r w:rsidR="00E720D2"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);</w:t>
      </w:r>
      <w:r w:rsidR="00E720D2" w:rsidRPr="0026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C9BFE" w14:textId="3448F65A" w:rsidR="00E720D2" w:rsidRDefault="00E720D2" w:rsidP="00E720D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0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720D2">
        <w:rPr>
          <w:rFonts w:ascii="Times New Roman" w:eastAsia="Times New Roman" w:hAnsi="Times New Roman" w:cs="Times New Roman"/>
          <w:sz w:val="24"/>
          <w:szCs w:val="24"/>
        </w:rPr>
        <w:t>8.0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720D2">
        <w:rPr>
          <w:rFonts w:ascii="Times New Roman" w:eastAsia="Times New Roman" w:hAnsi="Times New Roman" w:cs="Times New Roman"/>
          <w:sz w:val="24"/>
          <w:szCs w:val="24"/>
        </w:rPr>
        <w:t>.2022 года на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общую сумму </w:t>
      </w:r>
      <w:r>
        <w:rPr>
          <w:rFonts w:ascii="Times New Roman" w:eastAsia="Times New Roman" w:hAnsi="Times New Roman" w:cs="Times New Roman"/>
          <w:sz w:val="24"/>
          <w:szCs w:val="24"/>
        </w:rPr>
        <w:t>3 437636,30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рублей, с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совокупным годовым объемом планируемых закупок на сумму </w:t>
      </w:r>
      <w:r w:rsidRPr="00E720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1 075 760.58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 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рублей 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>(договор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на поставку электроэнергии за 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lastRenderedPageBreak/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на 2022 год, договор на </w:t>
      </w:r>
      <w:r w:rsidR="00481BB9">
        <w:rPr>
          <w:rFonts w:ascii="Times New Roman" w:eastAsia="Times New Roman" w:hAnsi="Times New Roman" w:cs="Times New Roman"/>
          <w:sz w:val="24"/>
          <w:szCs w:val="24"/>
        </w:rPr>
        <w:t>поставку оборудования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);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24FC39" w14:textId="77777777" w:rsidR="003770D4" w:rsidRDefault="00C607D1" w:rsidP="00C607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20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20D2"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20D2">
        <w:rPr>
          <w:rFonts w:ascii="Times New Roman" w:eastAsia="Times New Roman" w:hAnsi="Times New Roman" w:cs="Times New Roman"/>
          <w:sz w:val="24"/>
          <w:szCs w:val="24"/>
        </w:rPr>
        <w:t>0.2022 года на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общую сумму </w:t>
      </w:r>
      <w:r>
        <w:rPr>
          <w:rFonts w:ascii="Times New Roman" w:eastAsia="Times New Roman" w:hAnsi="Times New Roman" w:cs="Times New Roman"/>
          <w:sz w:val="24"/>
          <w:szCs w:val="24"/>
        </w:rPr>
        <w:t>13 713 295,30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рублей, с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совокупным годовым объемом планируемых закупок на сумму </w:t>
      </w:r>
      <w:r w:rsidRPr="00C607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11 272 942.00 рублей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>(договор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на поставку электроэнергии за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и на 2022 год, договор на поставку оборудования</w:t>
      </w:r>
      <w:r w:rsidR="001B62E4">
        <w:rPr>
          <w:rFonts w:ascii="Times New Roman" w:eastAsia="Times New Roman" w:hAnsi="Times New Roman" w:cs="Times New Roman"/>
          <w:sz w:val="24"/>
          <w:szCs w:val="24"/>
        </w:rPr>
        <w:t>, договор по консервации здания МАУК «КДЦ»</w:t>
      </w:r>
      <w:r w:rsidR="0080467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B62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4670">
        <w:rPr>
          <w:rFonts w:ascii="Times New Roman" w:eastAsia="Times New Roman" w:hAnsi="Times New Roman" w:cs="Times New Roman"/>
          <w:sz w:val="24"/>
          <w:szCs w:val="24"/>
        </w:rPr>
        <w:t>с г</w:t>
      </w:r>
      <w:r w:rsidR="001B62E4">
        <w:rPr>
          <w:rFonts w:ascii="Times New Roman" w:eastAsia="Times New Roman" w:hAnsi="Times New Roman" w:cs="Times New Roman"/>
          <w:sz w:val="24"/>
          <w:szCs w:val="24"/>
        </w:rPr>
        <w:t>одов</w:t>
      </w:r>
      <w:r w:rsidR="00804670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1B62E4">
        <w:rPr>
          <w:rFonts w:ascii="Times New Roman" w:eastAsia="Times New Roman" w:hAnsi="Times New Roman" w:cs="Times New Roman"/>
          <w:sz w:val="24"/>
          <w:szCs w:val="24"/>
        </w:rPr>
        <w:t xml:space="preserve"> объем закупок только у субъектов  малого и среднего </w:t>
      </w:r>
      <w:r w:rsidR="001B62E4" w:rsidRPr="001B62E4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предпринимательства на </w:t>
      </w:r>
      <w:r w:rsidR="001B62E4" w:rsidRPr="00804670">
        <w:rPr>
          <w:rFonts w:ascii="Times New Roman" w:eastAsia="Times New Roman" w:hAnsi="Times New Roman" w:cs="Times New Roman"/>
          <w:sz w:val="24"/>
          <w:szCs w:val="24"/>
        </w:rPr>
        <w:t xml:space="preserve">сумму </w:t>
      </w:r>
      <w:r w:rsidR="00804670" w:rsidRPr="00804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12 040 392.00 рублей</w:t>
      </w:r>
      <w:r w:rsidR="001B62E4" w:rsidRPr="00804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что составляет 9</w:t>
      </w:r>
      <w:r w:rsidR="00804670" w:rsidRPr="00804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8,76</w:t>
      </w:r>
      <w:r w:rsidR="001B62E4" w:rsidRPr="00804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% от доли общего объема закупок</w:t>
      </w:r>
      <w:r w:rsidR="003770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790D0E53" w14:textId="5E40DA8C" w:rsidR="007E44A9" w:rsidRPr="0026187E" w:rsidRDefault="007B5DF1" w:rsidP="007E44A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5C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закупок МАУК «КДЦ» на 2023 год,</w:t>
      </w:r>
      <w:r w:rsidRPr="007E44A9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директором </w:t>
      </w:r>
      <w:r w:rsidR="00510E0F" w:rsidRPr="007E44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D582A" w:rsidRPr="007E44A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E44A9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510E0F" w:rsidRPr="007E44A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44A9">
        <w:rPr>
          <w:rFonts w:ascii="Times New Roman" w:eastAsia="Times New Roman" w:hAnsi="Times New Roman" w:cs="Times New Roman"/>
          <w:sz w:val="24"/>
          <w:szCs w:val="24"/>
        </w:rPr>
        <w:t xml:space="preserve"> года, размещен в ЕИС </w:t>
      </w:r>
      <w:r w:rsidR="007D582A" w:rsidRPr="007E44A9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E44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582A" w:rsidRPr="007E44A9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7E44A9">
        <w:rPr>
          <w:rFonts w:ascii="Times New Roman" w:eastAsia="Times New Roman" w:hAnsi="Times New Roman" w:cs="Times New Roman"/>
          <w:sz w:val="24"/>
          <w:szCs w:val="24"/>
        </w:rPr>
        <w:t xml:space="preserve">.2022 года </w:t>
      </w:r>
      <w:r w:rsidR="007E44A9" w:rsidRPr="007E44A9">
        <w:rPr>
          <w:rFonts w:ascii="Times New Roman" w:eastAsia="Times New Roman" w:hAnsi="Times New Roman" w:cs="Times New Roman"/>
          <w:sz w:val="24"/>
          <w:szCs w:val="24"/>
        </w:rPr>
        <w:t xml:space="preserve">на общую сумму </w:t>
      </w:r>
      <w:r w:rsidR="007E44A9" w:rsidRPr="007E4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564 255.72</w:t>
      </w:r>
      <w:r w:rsidR="007E44A9" w:rsidRPr="007E44A9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r w:rsidR="007E44A9" w:rsidRPr="007E44A9">
        <w:rPr>
          <w:rFonts w:ascii="Times New Roman" w:eastAsia="Times New Roman" w:hAnsi="Times New Roman" w:cs="Times New Roman"/>
          <w:sz w:val="24"/>
          <w:szCs w:val="24"/>
        </w:rPr>
        <w:t>рублей (договор на поставку электроэнергии за период с 01.01.2022 по 31.12.2022 с оплатой за декабрь в январе 2023 года в сумме 64 255,72</w:t>
      </w:r>
      <w:r w:rsidR="007E44A9" w:rsidRPr="007E4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рублей)</w:t>
      </w:r>
      <w:r w:rsidR="007E44A9" w:rsidRPr="007E44A9">
        <w:rPr>
          <w:rFonts w:ascii="Times New Roman" w:eastAsia="Times New Roman" w:hAnsi="Times New Roman" w:cs="Times New Roman"/>
          <w:sz w:val="24"/>
          <w:szCs w:val="24"/>
        </w:rPr>
        <w:t>. В течение года неоднократно редактировался и размещался в ЕИС:</w:t>
      </w:r>
    </w:p>
    <w:p w14:paraId="04EB7114" w14:textId="589E38AB" w:rsidR="007E44A9" w:rsidRPr="0026187E" w:rsidRDefault="007E44A9" w:rsidP="007E44A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648B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>.01.202</w:t>
      </w:r>
      <w:r w:rsidR="00F1648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а общую сумму </w:t>
      </w:r>
      <w:r w:rsidR="00F1648B">
        <w:rPr>
          <w:rFonts w:ascii="Times New Roman" w:eastAsia="Times New Roman" w:hAnsi="Times New Roman" w:cs="Times New Roman"/>
          <w:sz w:val="24"/>
          <w:szCs w:val="24"/>
        </w:rPr>
        <w:t>663 131,62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рублей, с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совокупным годовым объемом планируемых закупок на сумму </w:t>
      </w:r>
      <w:r w:rsidR="00F1648B" w:rsidRPr="00F164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151 483.36</w:t>
      </w:r>
      <w:r w:rsidR="00F164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рублей 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>(договор на поставку электроэнергии за период с 01.01.202</w:t>
      </w:r>
      <w:r w:rsidR="00F1648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по 31.12.202</w:t>
      </w:r>
      <w:r w:rsidR="00F1648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с оплатой за </w:t>
      </w:r>
      <w:r w:rsidR="00F1648B">
        <w:rPr>
          <w:rFonts w:ascii="Times New Roman" w:eastAsia="Times New Roman" w:hAnsi="Times New Roman" w:cs="Times New Roman"/>
          <w:sz w:val="24"/>
          <w:szCs w:val="24"/>
        </w:rPr>
        <w:t xml:space="preserve">декабрь в 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>январ</w:t>
      </w:r>
      <w:r w:rsidR="00F1648B">
        <w:rPr>
          <w:rFonts w:ascii="Times New Roman" w:eastAsia="Times New Roman" w:hAnsi="Times New Roman" w:cs="Times New Roman"/>
          <w:sz w:val="24"/>
          <w:szCs w:val="24"/>
        </w:rPr>
        <w:t>е 2023 года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F1648B" w:rsidRPr="007E44A9">
        <w:rPr>
          <w:rFonts w:ascii="Times New Roman" w:eastAsia="Times New Roman" w:hAnsi="Times New Roman" w:cs="Times New Roman"/>
          <w:sz w:val="24"/>
          <w:szCs w:val="24"/>
        </w:rPr>
        <w:t>64 255,72</w:t>
      </w:r>
      <w:r w:rsidR="00F1648B" w:rsidRPr="007E44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рублей;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договор на поставку электроэнергии за период с 01.01.202</w:t>
      </w:r>
      <w:r w:rsidR="00F1648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по 31.12.2023 с оплатой </w:t>
      </w:r>
      <w:r w:rsidR="00F1648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F1648B">
        <w:rPr>
          <w:rFonts w:ascii="Times New Roman" w:eastAsia="Times New Roman" w:hAnsi="Times New Roman" w:cs="Times New Roman"/>
          <w:sz w:val="24"/>
          <w:szCs w:val="24"/>
        </w:rPr>
        <w:t>я по ноябрь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F1648B">
        <w:rPr>
          <w:rFonts w:ascii="Times New Roman" w:eastAsia="Times New Roman" w:hAnsi="Times New Roman" w:cs="Times New Roman"/>
          <w:sz w:val="24"/>
          <w:szCs w:val="24"/>
        </w:rPr>
        <w:t xml:space="preserve">сумме </w:t>
      </w:r>
      <w:r w:rsidR="00F1648B" w:rsidRPr="00F164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87 227.64 </w:t>
      </w:r>
      <w:r w:rsidRPr="00F164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рублей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);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808DD7" w14:textId="795148C5" w:rsidR="00F1648B" w:rsidRPr="0026187E" w:rsidRDefault="00F1648B" w:rsidP="00F1648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DD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3DDF">
        <w:rPr>
          <w:rFonts w:ascii="Times New Roman" w:eastAsia="Times New Roman" w:hAnsi="Times New Roman" w:cs="Times New Roman"/>
          <w:sz w:val="24"/>
          <w:szCs w:val="24"/>
        </w:rPr>
        <w:t>0.0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3DDF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3DD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а общую сумму </w:t>
      </w:r>
      <w:r>
        <w:rPr>
          <w:rFonts w:ascii="Times New Roman" w:eastAsia="Times New Roman" w:hAnsi="Times New Roman" w:cs="Times New Roman"/>
          <w:sz w:val="24"/>
          <w:szCs w:val="24"/>
        </w:rPr>
        <w:t>12 703 523,62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рублей, с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совокупным годовым объемом планируемых закупок на сумму </w:t>
      </w:r>
      <w:r w:rsidR="00804670" w:rsidRPr="00804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12 191 875.36</w:t>
      </w:r>
      <w:r w:rsidR="00804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73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рублей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>(договор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на поставку электроэнергии за 202</w:t>
      </w:r>
      <w:r w:rsidR="00804670">
        <w:rPr>
          <w:rFonts w:ascii="Times New Roman" w:eastAsia="Times New Roman" w:hAnsi="Times New Roman" w:cs="Times New Roman"/>
          <w:sz w:val="24"/>
          <w:szCs w:val="24"/>
        </w:rPr>
        <w:t>2-2023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804670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договор </w:t>
      </w:r>
      <w:r w:rsidR="00804670">
        <w:rPr>
          <w:rFonts w:ascii="Times New Roman" w:eastAsia="Times New Roman" w:hAnsi="Times New Roman" w:cs="Times New Roman"/>
          <w:sz w:val="24"/>
          <w:szCs w:val="24"/>
        </w:rPr>
        <w:t>по консервации здании МАУК «КДЦ»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8046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804670">
        <w:rPr>
          <w:rFonts w:ascii="Times New Roman" w:eastAsia="Times New Roman" w:hAnsi="Times New Roman" w:cs="Times New Roman"/>
          <w:sz w:val="24"/>
          <w:szCs w:val="24"/>
        </w:rPr>
        <w:t xml:space="preserve">с годовым объем закупок только у субъектов малого и среднего </w:t>
      </w:r>
      <w:r w:rsidR="00804670" w:rsidRPr="001B62E4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предпринимательства на сумму </w:t>
      </w:r>
      <w:r w:rsidR="00804670" w:rsidRPr="001B62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10 275 659.00 рублей, что составляет 91.15 % от доли общего объема закупок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6726B" w14:textId="5B0D28DF" w:rsidR="00915034" w:rsidRPr="0026187E" w:rsidRDefault="00915034" w:rsidP="0091503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DD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573DD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3DDF">
        <w:rPr>
          <w:rFonts w:ascii="Times New Roman" w:eastAsia="Times New Roman" w:hAnsi="Times New Roman" w:cs="Times New Roman"/>
          <w:sz w:val="24"/>
          <w:szCs w:val="24"/>
        </w:rPr>
        <w:t>0.202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3DD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а общую сумму </w:t>
      </w:r>
      <w:r>
        <w:rPr>
          <w:rFonts w:ascii="Times New Roman" w:eastAsia="Times New Roman" w:hAnsi="Times New Roman" w:cs="Times New Roman"/>
          <w:sz w:val="24"/>
          <w:szCs w:val="24"/>
        </w:rPr>
        <w:t>23 690 993,62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рублей, с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совокупным годовым объемом планируемых закупок на сумму </w:t>
      </w:r>
      <w:r w:rsidRPr="00915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23 179 345.36 </w:t>
      </w:r>
      <w:r w:rsidRPr="00573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рублей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>(договор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на поставку электроэнергии за 202</w:t>
      </w:r>
      <w:r>
        <w:rPr>
          <w:rFonts w:ascii="Times New Roman" w:eastAsia="Times New Roman" w:hAnsi="Times New Roman" w:cs="Times New Roman"/>
          <w:sz w:val="24"/>
          <w:szCs w:val="24"/>
        </w:rPr>
        <w:t>2-2023 годы, договор по консервации здании МАУК «КДЦ», договор «строительный контроль за консервацией здания МАУК «КДЦ», договор по сносу (демонтажу) здания МАУК «КДЦ»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годовым объем закупок только у субъектов  малого и среднего </w:t>
      </w:r>
      <w:r w:rsidRPr="001B62E4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предпринимательства на сумму </w:t>
      </w:r>
      <w:r w:rsidRPr="00915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22 858 862.00 рублей</w:t>
      </w:r>
      <w:r w:rsidRPr="001B62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что составляет 9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8,62</w:t>
      </w:r>
      <w:r w:rsidRPr="001B62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% от доли общего объема закупок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F1F3A4" w14:textId="146C89A8" w:rsidR="001766DD" w:rsidRPr="0026187E" w:rsidRDefault="001766DD" w:rsidP="001766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3DD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09.01</w:t>
      </w:r>
      <w:r w:rsidRPr="00573DDF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3DD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а общую сумму </w:t>
      </w:r>
      <w:r>
        <w:rPr>
          <w:rFonts w:ascii="Times New Roman" w:eastAsia="Times New Roman" w:hAnsi="Times New Roman" w:cs="Times New Roman"/>
          <w:sz w:val="24"/>
          <w:szCs w:val="24"/>
        </w:rPr>
        <w:t>23 690 993,62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рублей, с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совокупным годовым объемом планируемых закупок на сумму </w:t>
      </w:r>
      <w:r w:rsidRPr="00915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23 179 345.36 </w:t>
      </w:r>
      <w:r w:rsidRPr="00573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рублей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>(договор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на поставку электроэнергии за 202</w:t>
      </w:r>
      <w:r>
        <w:rPr>
          <w:rFonts w:ascii="Times New Roman" w:eastAsia="Times New Roman" w:hAnsi="Times New Roman" w:cs="Times New Roman"/>
          <w:sz w:val="24"/>
          <w:szCs w:val="24"/>
        </w:rPr>
        <w:t>2-2023 годы, договор по консервации здании МАУК «КДЦ», договор «строительный контроль за консервацией здания МАУК «КДЦ», договор по сносу (демонтажу) здания МАУК «КДЦ»</w:t>
      </w:r>
      <w:r w:rsidRPr="0026187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годовым объем закупок только у субъектов  малого и среднего </w:t>
      </w:r>
      <w:r w:rsidRPr="001B62E4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предпринимательства на сумму </w:t>
      </w:r>
      <w:r w:rsidRPr="009150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22 858 862.00 рублей</w:t>
      </w:r>
      <w:r w:rsidRPr="001B62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что составляет 9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8,</w:t>
      </w:r>
      <w:r w:rsidR="002653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99</w:t>
      </w:r>
      <w:r w:rsidRPr="001B62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% от доли общего объема закупок</w:t>
      </w:r>
      <w:r w:rsidR="002653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26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6E8C8D" w14:textId="4684D3CA" w:rsidR="00EB4980" w:rsidRPr="00862937" w:rsidRDefault="00EB4980" w:rsidP="00EB49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2937">
        <w:rPr>
          <w:rFonts w:ascii="Times New Roman" w:eastAsia="Times New Roman" w:hAnsi="Times New Roman" w:cs="Times New Roman"/>
          <w:sz w:val="24"/>
          <w:szCs w:val="24"/>
          <w:u w:val="single"/>
        </w:rPr>
        <w:t>Нарушен</w:t>
      </w:r>
      <w:r w:rsidR="008E06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ий </w:t>
      </w:r>
      <w:r w:rsidR="00BA2D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части </w:t>
      </w:r>
      <w:r w:rsidRPr="00862937">
        <w:rPr>
          <w:rFonts w:ascii="Times New Roman" w:eastAsia="Times New Roman" w:hAnsi="Times New Roman" w:cs="Times New Roman"/>
          <w:sz w:val="24"/>
          <w:szCs w:val="24"/>
          <w:u w:val="single"/>
        </w:rPr>
        <w:t>срок</w:t>
      </w:r>
      <w:r w:rsidR="008E06BC">
        <w:rPr>
          <w:rFonts w:ascii="Times New Roman" w:eastAsia="Times New Roman" w:hAnsi="Times New Roman" w:cs="Times New Roman"/>
          <w:sz w:val="24"/>
          <w:szCs w:val="24"/>
          <w:u w:val="single"/>
        </w:rPr>
        <w:t>ов</w:t>
      </w:r>
      <w:r w:rsidR="00BA2D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размещения и полноты</w:t>
      </w:r>
      <w:r w:rsidRPr="008629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A2D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сведений о планируемых закупках </w:t>
      </w:r>
      <w:r w:rsidR="00EE439F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BA2D3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плане закупок за 2022 год и 2023 год</w:t>
      </w:r>
      <w:r w:rsidR="00BF15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 имеется.</w:t>
      </w:r>
      <w:r w:rsidRPr="008629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2A12C18F" w14:textId="577E0AE6" w:rsidR="00EB4980" w:rsidRDefault="00EB4980" w:rsidP="00EB49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A2802B" w14:textId="77777777" w:rsidR="00CF7F70" w:rsidRDefault="00EB4980" w:rsidP="00E1120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Порядок проведения закупок, заключения договоров и размещения</w:t>
      </w:r>
    </w:p>
    <w:p w14:paraId="2C98579A" w14:textId="502D805E" w:rsidR="00EB4980" w:rsidRDefault="00EB4980" w:rsidP="00EB49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 реестре ЕИС</w:t>
      </w:r>
    </w:p>
    <w:p w14:paraId="6482DB87" w14:textId="4AA12CD7" w:rsidR="00EB4980" w:rsidRPr="009171CA" w:rsidRDefault="00502D19" w:rsidP="00502D1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</w:t>
      </w:r>
      <w:r w:rsidR="00EB4980" w:rsidRPr="009171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Реестр договоров</w:t>
      </w:r>
    </w:p>
    <w:p w14:paraId="4EE1F55F" w14:textId="213D3837" w:rsidR="00EB4980" w:rsidRPr="00F80490" w:rsidRDefault="00ED44BD" w:rsidP="00ED44B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4980" w:rsidRPr="00F80490">
        <w:rPr>
          <w:rFonts w:ascii="Times New Roman" w:hAnsi="Times New Roman" w:cs="Times New Roman"/>
          <w:sz w:val="24"/>
          <w:szCs w:val="24"/>
        </w:rPr>
        <w:t xml:space="preserve">Частями  2 и 3 статьи 4.1. </w:t>
      </w:r>
      <w:r w:rsidRPr="00F80490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80490">
        <w:rPr>
          <w:rFonts w:ascii="Times New Roman" w:hAnsi="Times New Roman" w:cs="Times New Roman"/>
          <w:sz w:val="24"/>
          <w:szCs w:val="24"/>
        </w:rPr>
        <w:t xml:space="preserve"> 223-ФЗ </w:t>
      </w:r>
      <w:r w:rsidR="00EB4980" w:rsidRPr="00F80490">
        <w:rPr>
          <w:rFonts w:ascii="Times New Roman" w:hAnsi="Times New Roman" w:cs="Times New Roman"/>
          <w:sz w:val="24"/>
          <w:szCs w:val="24"/>
        </w:rPr>
        <w:t>устан</w:t>
      </w:r>
      <w:r w:rsidR="00EB4980">
        <w:rPr>
          <w:rFonts w:ascii="Times New Roman" w:hAnsi="Times New Roman" w:cs="Times New Roman"/>
          <w:sz w:val="24"/>
          <w:szCs w:val="24"/>
        </w:rPr>
        <w:t>о</w:t>
      </w:r>
      <w:r w:rsidR="00EB4980" w:rsidRPr="00F80490">
        <w:rPr>
          <w:rFonts w:ascii="Times New Roman" w:hAnsi="Times New Roman" w:cs="Times New Roman"/>
          <w:sz w:val="24"/>
          <w:szCs w:val="24"/>
        </w:rPr>
        <w:t xml:space="preserve">влено, что «В течение трех рабочих дней со дня заключения договора, в том числе договора, заключенного заказчиком по результатам закупки у единственного поставщика (исполнителя, подрядчика) товаров, работ, услуг, стоимость которых превышает размеры, установленные </w:t>
      </w:r>
      <w:hyperlink w:anchor="P721">
        <w:r w:rsidR="00EB4980" w:rsidRPr="00F80490">
          <w:rPr>
            <w:rFonts w:ascii="Times New Roman" w:hAnsi="Times New Roman" w:cs="Times New Roman"/>
            <w:color w:val="0000FF"/>
            <w:sz w:val="24"/>
            <w:szCs w:val="24"/>
          </w:rPr>
          <w:t>частью 15 статьи 4</w:t>
        </w:r>
      </w:hyperlink>
      <w:r w:rsidR="00EB4980" w:rsidRPr="00F80490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заказчики </w:t>
      </w:r>
      <w:hyperlink r:id="rId13">
        <w:r w:rsidR="00EB4980" w:rsidRPr="00F80490">
          <w:rPr>
            <w:rFonts w:ascii="Times New Roman" w:hAnsi="Times New Roman" w:cs="Times New Roman"/>
            <w:color w:val="0000FF"/>
            <w:sz w:val="24"/>
            <w:szCs w:val="24"/>
          </w:rPr>
          <w:t>вносят</w:t>
        </w:r>
      </w:hyperlink>
      <w:r w:rsidR="00EB4980" w:rsidRPr="00F80490">
        <w:rPr>
          <w:rFonts w:ascii="Times New Roman" w:hAnsi="Times New Roman" w:cs="Times New Roman"/>
          <w:sz w:val="24"/>
          <w:szCs w:val="24"/>
        </w:rPr>
        <w:t xml:space="preserve"> информацию и документы, установленные Правительством Российской Федерации в соответствии с </w:t>
      </w:r>
      <w:hyperlink w:anchor="P781">
        <w:r w:rsidR="00EB4980" w:rsidRPr="00F80490"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 w:rsidR="00EB4980" w:rsidRPr="00F80490">
        <w:rPr>
          <w:rFonts w:ascii="Times New Roman" w:hAnsi="Times New Roman" w:cs="Times New Roman"/>
          <w:sz w:val="24"/>
          <w:szCs w:val="24"/>
        </w:rPr>
        <w:t xml:space="preserve"> настоящей статьи, в реестр договоров. Если в договор были внесены изменения, заказчики вносят в реестр договоров такие информацию и документы, в отношении которых были внесены изменения. Информация о результатах исполнения договора вносится заказчиками в реестр договоров в течение десяти дней со дня исполнения, изменения или расторжения договора. (в ред. Федерального </w:t>
      </w:r>
      <w:hyperlink r:id="rId14">
        <w:r w:rsidR="00EB4980" w:rsidRPr="00F8049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EB4980" w:rsidRPr="00F80490">
        <w:rPr>
          <w:rFonts w:ascii="Times New Roman" w:hAnsi="Times New Roman" w:cs="Times New Roman"/>
          <w:sz w:val="24"/>
          <w:szCs w:val="24"/>
        </w:rPr>
        <w:t xml:space="preserve"> от 31.12.2017 N 505-ФЗ)</w:t>
      </w:r>
    </w:p>
    <w:p w14:paraId="4D8F158D" w14:textId="0DA6E507" w:rsidR="00EB4980" w:rsidRDefault="00EB4980" w:rsidP="00ED44B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85"/>
      <w:bookmarkEnd w:id="4"/>
      <w:r w:rsidRPr="00F804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D44BD">
        <w:rPr>
          <w:rFonts w:ascii="Times New Roman" w:hAnsi="Times New Roman" w:cs="Times New Roman"/>
          <w:sz w:val="24"/>
          <w:szCs w:val="24"/>
        </w:rPr>
        <w:t xml:space="preserve"> </w:t>
      </w:r>
      <w:r w:rsidR="00E1120E">
        <w:rPr>
          <w:rFonts w:ascii="Times New Roman" w:hAnsi="Times New Roman" w:cs="Times New Roman"/>
          <w:sz w:val="24"/>
          <w:szCs w:val="24"/>
        </w:rPr>
        <w:t xml:space="preserve"> </w:t>
      </w:r>
      <w:r w:rsidRPr="00F80490">
        <w:rPr>
          <w:rFonts w:ascii="Times New Roman" w:hAnsi="Times New Roman" w:cs="Times New Roman"/>
          <w:sz w:val="24"/>
          <w:szCs w:val="24"/>
        </w:rPr>
        <w:t xml:space="preserve">В реестр договоров не вносятся информация и документы, которые в соответствии с настоящим Федеральным законом не подлежат размещению в единой информационной системе.(в ред. Федерального </w:t>
      </w:r>
      <w:hyperlink r:id="rId15">
        <w:r w:rsidRPr="00F80490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80490">
        <w:rPr>
          <w:rFonts w:ascii="Times New Roman" w:hAnsi="Times New Roman" w:cs="Times New Roman"/>
          <w:sz w:val="24"/>
          <w:szCs w:val="24"/>
        </w:rPr>
        <w:t xml:space="preserve"> от 16.04.2022 N 104-ФЗ)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B97B349" w14:textId="56ACF18B" w:rsidR="0032631D" w:rsidRPr="00F80490" w:rsidRDefault="00EB4980" w:rsidP="003263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120E">
        <w:rPr>
          <w:rFonts w:ascii="Times New Roman" w:hAnsi="Times New Roman" w:cs="Times New Roman"/>
          <w:sz w:val="24"/>
          <w:szCs w:val="24"/>
        </w:rPr>
        <w:t xml:space="preserve">  </w:t>
      </w:r>
      <w:r w:rsidR="0032631D" w:rsidRPr="00F80490">
        <w:rPr>
          <w:rFonts w:ascii="Times New Roman" w:hAnsi="Times New Roman" w:cs="Times New Roman"/>
          <w:sz w:val="24"/>
          <w:szCs w:val="24"/>
        </w:rPr>
        <w:t xml:space="preserve">В соответствии с частью 5 статьи 4 Закона </w:t>
      </w:r>
      <w:r w:rsidR="0032631D"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2631D" w:rsidRPr="00F80490">
        <w:rPr>
          <w:rFonts w:ascii="Times New Roman" w:hAnsi="Times New Roman" w:cs="Times New Roman"/>
          <w:sz w:val="24"/>
          <w:szCs w:val="24"/>
        </w:rPr>
        <w:t xml:space="preserve"> 223-ФЗ «При закупке у единственного поставщика (исполнителя, подрядчика) информация о такой закупке, предусмотренная настоящей частью, </w:t>
      </w:r>
      <w:r w:rsidR="0032631D" w:rsidRPr="009171CA">
        <w:rPr>
          <w:rFonts w:ascii="Times New Roman" w:hAnsi="Times New Roman" w:cs="Times New Roman"/>
          <w:sz w:val="24"/>
          <w:szCs w:val="24"/>
          <w:u w:val="single"/>
        </w:rPr>
        <w:t>может быть</w:t>
      </w:r>
      <w:r w:rsidR="0032631D" w:rsidRPr="00F80490">
        <w:rPr>
          <w:rFonts w:ascii="Times New Roman" w:hAnsi="Times New Roman" w:cs="Times New Roman"/>
          <w:sz w:val="24"/>
          <w:szCs w:val="24"/>
        </w:rPr>
        <w:t xml:space="preserve"> размещена заказчиком в единой информационной системе в случае, если это предусмотрено положением о закупке.».</w:t>
      </w:r>
    </w:p>
    <w:p w14:paraId="053AAC7A" w14:textId="1E0F0A1F" w:rsidR="00EB4980" w:rsidRPr="00791A14" w:rsidRDefault="00E1120E" w:rsidP="00E1120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980" w:rsidRPr="00791A14">
        <w:rPr>
          <w:rFonts w:ascii="Times New Roman" w:hAnsi="Times New Roman" w:cs="Times New Roman"/>
          <w:sz w:val="24"/>
          <w:szCs w:val="24"/>
        </w:rPr>
        <w:t>В Положени</w:t>
      </w:r>
      <w:r w:rsidR="001D14F6" w:rsidRPr="00791A14">
        <w:rPr>
          <w:rFonts w:ascii="Times New Roman" w:hAnsi="Times New Roman" w:cs="Times New Roman"/>
          <w:sz w:val="24"/>
          <w:szCs w:val="24"/>
        </w:rPr>
        <w:t>и</w:t>
      </w:r>
      <w:r w:rsidR="00EB4980" w:rsidRPr="00791A14">
        <w:rPr>
          <w:rFonts w:ascii="Times New Roman" w:hAnsi="Times New Roman" w:cs="Times New Roman"/>
          <w:sz w:val="24"/>
          <w:szCs w:val="24"/>
        </w:rPr>
        <w:t xml:space="preserve"> о закупк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B4980" w:rsidRPr="00791A14">
        <w:rPr>
          <w:rFonts w:ascii="Times New Roman" w:hAnsi="Times New Roman" w:cs="Times New Roman"/>
          <w:sz w:val="24"/>
          <w:szCs w:val="24"/>
        </w:rPr>
        <w:t xml:space="preserve"> муниципального учреждения указано:</w:t>
      </w:r>
    </w:p>
    <w:p w14:paraId="70656AB7" w14:textId="396E1F00" w:rsidR="001D14F6" w:rsidRPr="00791A14" w:rsidRDefault="00E1120E" w:rsidP="001D14F6">
      <w:pPr>
        <w:pStyle w:val="10"/>
        <w:tabs>
          <w:tab w:val="left" w:pos="1594"/>
        </w:tabs>
        <w:ind w:firstLine="720"/>
        <w:jc w:val="both"/>
        <w:rPr>
          <w:sz w:val="24"/>
          <w:szCs w:val="24"/>
        </w:rPr>
      </w:pPr>
      <w:bookmarkStart w:id="5" w:name="bookmark50"/>
      <w:r>
        <w:rPr>
          <w:sz w:val="24"/>
          <w:szCs w:val="24"/>
        </w:rPr>
        <w:t>«</w:t>
      </w:r>
      <w:r w:rsidR="001D14F6" w:rsidRPr="00791A14">
        <w:rPr>
          <w:sz w:val="24"/>
          <w:szCs w:val="24"/>
        </w:rPr>
        <w:t>1</w:t>
      </w:r>
      <w:bookmarkEnd w:id="5"/>
      <w:r w:rsidR="001D14F6" w:rsidRPr="00791A14">
        <w:rPr>
          <w:sz w:val="24"/>
          <w:szCs w:val="24"/>
        </w:rPr>
        <w:t>.3.12.</w:t>
      </w:r>
      <w:r w:rsidR="001D14F6" w:rsidRPr="00791A14">
        <w:rPr>
          <w:sz w:val="24"/>
          <w:szCs w:val="24"/>
        </w:rPr>
        <w:tab/>
        <w:t>Не подлежат размещению в единой информационной системе сведения об осуществлении закупок товаров, работ, услуг, о заключении договоров, составляющие государственную тайну, а также сведения о закупке, по которым принято решение Правительства Российской Федерации в соответствии с частью 16 статьи 4 Федерального закона № 223- ФЗ.</w:t>
      </w:r>
    </w:p>
    <w:p w14:paraId="26E93B51" w14:textId="035F9948" w:rsidR="00B35859" w:rsidRPr="00791A14" w:rsidRDefault="001D14F6" w:rsidP="001D14F6">
      <w:pPr>
        <w:pStyle w:val="10"/>
        <w:tabs>
          <w:tab w:val="left" w:pos="1594"/>
        </w:tabs>
        <w:ind w:firstLine="720"/>
        <w:jc w:val="both"/>
        <w:rPr>
          <w:sz w:val="24"/>
          <w:szCs w:val="24"/>
        </w:rPr>
      </w:pPr>
      <w:bookmarkStart w:id="6" w:name="bookmark51"/>
      <w:r w:rsidRPr="00791A14">
        <w:rPr>
          <w:sz w:val="24"/>
          <w:szCs w:val="24"/>
        </w:rPr>
        <w:t>1</w:t>
      </w:r>
      <w:bookmarkEnd w:id="6"/>
      <w:r w:rsidRPr="00791A14">
        <w:rPr>
          <w:sz w:val="24"/>
          <w:szCs w:val="24"/>
        </w:rPr>
        <w:t>.3.13.</w:t>
      </w:r>
      <w:r w:rsidRPr="00791A14">
        <w:rPr>
          <w:sz w:val="24"/>
          <w:szCs w:val="24"/>
        </w:rPr>
        <w:tab/>
        <w:t>Заказчик не размещает в единой информационной системе сведения о закупке товаров, работ, услуг, стоимость которых не превышает сто тысяч рублей, включая НДС (либо единый налог при применении контрагентом упрощенной системы налогообложения)</w:t>
      </w:r>
      <w:r w:rsidR="00EB4980" w:rsidRPr="00791A14">
        <w:rPr>
          <w:sz w:val="24"/>
          <w:szCs w:val="24"/>
        </w:rPr>
        <w:t>.</w:t>
      </w:r>
    </w:p>
    <w:p w14:paraId="4C47A18C" w14:textId="4EAEAC1A" w:rsidR="00B35859" w:rsidRPr="00791A14" w:rsidRDefault="00B35859" w:rsidP="005330A1">
      <w:pPr>
        <w:pStyle w:val="10"/>
        <w:ind w:firstLine="708"/>
        <w:jc w:val="both"/>
        <w:rPr>
          <w:sz w:val="24"/>
          <w:szCs w:val="24"/>
        </w:rPr>
      </w:pPr>
      <w:bookmarkStart w:id="7" w:name="bookmark61"/>
      <w:r w:rsidRPr="00791A14">
        <w:rPr>
          <w:sz w:val="24"/>
          <w:szCs w:val="24"/>
        </w:rPr>
        <w:t>1</w:t>
      </w:r>
      <w:bookmarkEnd w:id="7"/>
      <w:r w:rsidRPr="00791A14">
        <w:rPr>
          <w:sz w:val="24"/>
          <w:szCs w:val="24"/>
        </w:rPr>
        <w:t>.3.17.</w:t>
      </w:r>
      <w:r w:rsidRPr="00791A14">
        <w:rPr>
          <w:sz w:val="24"/>
          <w:szCs w:val="24"/>
        </w:rPr>
        <w:tab/>
        <w:t>В течение трех рабочих дней со дня заключения договора, в том числе договора, заключенного заказчиком по результатам закупки у единственного поставщика (исполнителя, подрядчика) товаров, работ, услуг, стоимость которого превышает размеры, установленные частью 15 статьи 4 Федерального закона № 223-ФЗ, заказчик вносит информацию и документы, установленные Правительством Российской Федерации в соответствии с частью 1 статьи 4.1. Федерального закона № 223-ФЗ, в реестр договоров. Если в договор были внесены изменения, заказчик вносит в реестр договоров такие информацию и документы, в отношении которых были внесены изменения. Информация о результатах исполнения договора вносится заказчиком в реестр договоров в течение десяти дней со дня исполнения, изменения или расторжения договора.</w:t>
      </w:r>
    </w:p>
    <w:p w14:paraId="4C3D7B7E" w14:textId="322C1E8C" w:rsidR="00EB4980" w:rsidRPr="00791A14" w:rsidRDefault="00B35859" w:rsidP="001D14F6">
      <w:pPr>
        <w:pStyle w:val="10"/>
        <w:tabs>
          <w:tab w:val="left" w:pos="1594"/>
        </w:tabs>
        <w:ind w:firstLine="720"/>
        <w:jc w:val="both"/>
        <w:rPr>
          <w:sz w:val="24"/>
          <w:szCs w:val="24"/>
        </w:rPr>
      </w:pPr>
      <w:bookmarkStart w:id="8" w:name="bookmark62"/>
      <w:r w:rsidRPr="00791A14">
        <w:rPr>
          <w:sz w:val="24"/>
          <w:szCs w:val="24"/>
        </w:rPr>
        <w:t>1</w:t>
      </w:r>
      <w:bookmarkEnd w:id="8"/>
      <w:r w:rsidRPr="00791A14">
        <w:rPr>
          <w:sz w:val="24"/>
          <w:szCs w:val="24"/>
        </w:rPr>
        <w:t>.3.18.</w:t>
      </w:r>
      <w:r w:rsidRPr="00791A14">
        <w:rPr>
          <w:sz w:val="24"/>
          <w:szCs w:val="24"/>
        </w:rPr>
        <w:tab/>
        <w:t>В реестр договоров не вносятся сведения и документы, которые в соответствии с Федеральным законом № 223-ФЗ не подлежат размещению в единой информационной системе.</w:t>
      </w:r>
      <w:r w:rsidR="00EB4980" w:rsidRPr="00791A14">
        <w:rPr>
          <w:sz w:val="24"/>
          <w:szCs w:val="24"/>
        </w:rPr>
        <w:t>»</w:t>
      </w:r>
    </w:p>
    <w:p w14:paraId="6DB76451" w14:textId="4DA7628E" w:rsidR="00EB4980" w:rsidRPr="00791A14" w:rsidRDefault="00EB4980" w:rsidP="00EB49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A14">
        <w:rPr>
          <w:rFonts w:ascii="Times New Roman" w:hAnsi="Times New Roman" w:cs="Times New Roman"/>
          <w:sz w:val="24"/>
          <w:szCs w:val="24"/>
        </w:rPr>
        <w:t xml:space="preserve">В ходе проверки установлено, что </w:t>
      </w:r>
      <w:r w:rsidR="00B35859" w:rsidRPr="00791A14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791A14">
        <w:rPr>
          <w:rFonts w:ascii="Times New Roman" w:hAnsi="Times New Roman" w:cs="Times New Roman"/>
          <w:sz w:val="24"/>
          <w:szCs w:val="24"/>
        </w:rPr>
        <w:t>в реестре договоров ЕИС размещены все договора, заключенные на сумму свыше 100 000, 00 рублей</w:t>
      </w:r>
      <w:r w:rsidR="001D14F6" w:rsidRPr="00791A14">
        <w:rPr>
          <w:rFonts w:ascii="Times New Roman" w:hAnsi="Times New Roman" w:cs="Times New Roman"/>
          <w:sz w:val="24"/>
          <w:szCs w:val="24"/>
        </w:rPr>
        <w:t>:</w:t>
      </w:r>
    </w:p>
    <w:p w14:paraId="130A31A6" w14:textId="3AF7B6A8" w:rsidR="00BF15F3" w:rsidRPr="00B35859" w:rsidRDefault="00BF15F3" w:rsidP="00EB49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859">
        <w:rPr>
          <w:rFonts w:ascii="Times New Roman" w:hAnsi="Times New Roman" w:cs="Times New Roman"/>
          <w:b/>
          <w:bCs/>
          <w:sz w:val="24"/>
          <w:szCs w:val="24"/>
        </w:rPr>
        <w:t>За 2022 год:</w:t>
      </w:r>
    </w:p>
    <w:p w14:paraId="2F906592" w14:textId="2F9C2323" w:rsidR="00EB4980" w:rsidRPr="004C63D8" w:rsidRDefault="00EB4980" w:rsidP="00E112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от </w:t>
      </w:r>
      <w:r w:rsidR="00BF15F3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.01.2022 №</w:t>
      </w:r>
      <w:r w:rsidR="00BF1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05Т-11110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F15F3">
        <w:rPr>
          <w:rFonts w:ascii="Times New Roman" w:hAnsi="Times New Roman" w:cs="Times New Roman"/>
          <w:sz w:val="24"/>
          <w:szCs w:val="24"/>
          <w:shd w:val="clear" w:color="auto" w:fill="FFFFFF"/>
        </w:rPr>
        <w:t>20/22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поставку </w:t>
      </w:r>
      <w:r w:rsidR="00BF15F3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теплоснабжения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</w:t>
      </w:r>
      <w:r w:rsidR="00EA07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564 255,72 рублей,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поставщик </w:t>
      </w:r>
      <w:r w:rsidR="00BF15F3">
        <w:rPr>
          <w:rFonts w:ascii="Times New Roman" w:hAnsi="Times New Roman" w:cs="Times New Roman"/>
          <w:sz w:val="24"/>
          <w:szCs w:val="24"/>
          <w:shd w:val="clear" w:color="auto" w:fill="FFFFFF"/>
        </w:rPr>
        <w:t>ГУП «Брянсккоммунэнерго»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D1DFD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 2</w:t>
      </w:r>
      <w:r w:rsidR="005D1DFD" w:rsidRPr="005D1DF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5D1DFD">
        <w:rPr>
          <w:rFonts w:ascii="Times New Roman" w:hAnsi="Times New Roman" w:cs="Times New Roman"/>
          <w:sz w:val="24"/>
          <w:szCs w:val="24"/>
          <w:shd w:val="clear" w:color="auto" w:fill="FFFFFF"/>
        </w:rPr>
        <w:t>.01.2022</w:t>
      </w:r>
      <w:r w:rsidR="00F31952" w:rsidRPr="005D1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31952">
        <w:rPr>
          <w:rFonts w:ascii="Times New Roman" w:eastAsia="Times New Roman" w:hAnsi="Times New Roman" w:cs="Times New Roman"/>
          <w:sz w:val="24"/>
          <w:szCs w:val="24"/>
        </w:rPr>
        <w:t xml:space="preserve">срок исполнения с </w:t>
      </w:r>
      <w:r w:rsidR="005D1DFD">
        <w:rPr>
          <w:rFonts w:ascii="Times New Roman" w:eastAsia="Times New Roman" w:hAnsi="Times New Roman" w:cs="Times New Roman"/>
          <w:sz w:val="24"/>
          <w:szCs w:val="24"/>
        </w:rPr>
        <w:t>01.01.2022 года</w:t>
      </w:r>
      <w:r w:rsidR="00F3195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5D1DFD">
        <w:rPr>
          <w:rFonts w:ascii="Times New Roman" w:eastAsia="Times New Roman" w:hAnsi="Times New Roman" w:cs="Times New Roman"/>
          <w:sz w:val="24"/>
          <w:szCs w:val="24"/>
        </w:rPr>
        <w:t>15.01.2023</w:t>
      </w:r>
      <w:r w:rsidR="00F31952">
        <w:rPr>
          <w:rFonts w:ascii="Times New Roman" w:eastAsia="Times New Roman" w:hAnsi="Times New Roman" w:cs="Times New Roman"/>
          <w:sz w:val="24"/>
          <w:szCs w:val="24"/>
        </w:rPr>
        <w:t xml:space="preserve"> года, статус-«исполнение </w:t>
      </w:r>
      <w:r w:rsidR="005D1DFD">
        <w:rPr>
          <w:rFonts w:ascii="Times New Roman" w:eastAsia="Times New Roman" w:hAnsi="Times New Roman" w:cs="Times New Roman"/>
          <w:sz w:val="24"/>
          <w:szCs w:val="24"/>
        </w:rPr>
        <w:t>прекращено (расторжение)»</w:t>
      </w:r>
      <w:r w:rsidR="00F319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1DFD">
        <w:rPr>
          <w:rFonts w:ascii="Times New Roman" w:eastAsia="Times New Roman" w:hAnsi="Times New Roman" w:cs="Times New Roman"/>
          <w:sz w:val="24"/>
          <w:szCs w:val="24"/>
        </w:rPr>
        <w:t>14.02.2023</w:t>
      </w:r>
      <w:r w:rsidR="00F3195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8872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35A0B1" w14:textId="16BD7081" w:rsidR="00EB4980" w:rsidRPr="004C63D8" w:rsidRDefault="00601EB7" w:rsidP="00E112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B4980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. от 1</w:t>
      </w:r>
      <w:r w:rsidR="005D2FC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EB4980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2FCC">
        <w:rPr>
          <w:rFonts w:ascii="Times New Roman" w:hAnsi="Times New Roman" w:cs="Times New Roman"/>
          <w:sz w:val="24"/>
          <w:szCs w:val="24"/>
          <w:shd w:val="clear" w:color="auto" w:fill="FFFFFF"/>
        </w:rPr>
        <w:t>06</w:t>
      </w:r>
      <w:r w:rsidR="00EB4980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.2022 </w:t>
      </w:r>
      <w:r w:rsidR="00EB4980" w:rsidRPr="004C63D8">
        <w:rPr>
          <w:rFonts w:ascii="Times New Roman" w:hAnsi="Times New Roman" w:cs="Times New Roman"/>
          <w:sz w:val="24"/>
          <w:szCs w:val="24"/>
        </w:rPr>
        <w:t>№3 на поставку товара (</w:t>
      </w:r>
      <w:r w:rsidR="005D2FCC">
        <w:rPr>
          <w:rFonts w:ascii="Times New Roman" w:hAnsi="Times New Roman" w:cs="Times New Roman"/>
          <w:sz w:val="24"/>
          <w:szCs w:val="24"/>
        </w:rPr>
        <w:t>колонки музыкальные</w:t>
      </w:r>
      <w:r w:rsidR="00EB4980" w:rsidRPr="004C63D8">
        <w:rPr>
          <w:rFonts w:ascii="Times New Roman" w:hAnsi="Times New Roman" w:cs="Times New Roman"/>
          <w:sz w:val="24"/>
          <w:szCs w:val="24"/>
        </w:rPr>
        <w:t xml:space="preserve">) на сумму </w:t>
      </w:r>
      <w:r w:rsidR="005D2FCC">
        <w:rPr>
          <w:rFonts w:ascii="Times New Roman" w:hAnsi="Times New Roman" w:cs="Times New Roman"/>
          <w:sz w:val="24"/>
          <w:szCs w:val="24"/>
        </w:rPr>
        <w:t>497 </w:t>
      </w:r>
      <w:r w:rsidR="00EB4980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D2FCC">
        <w:rPr>
          <w:rFonts w:ascii="Times New Roman" w:hAnsi="Times New Roman" w:cs="Times New Roman"/>
          <w:sz w:val="24"/>
          <w:szCs w:val="24"/>
          <w:shd w:val="clear" w:color="auto" w:fill="FFFFFF"/>
        </w:rPr>
        <w:t>83,</w:t>
      </w:r>
      <w:r w:rsidR="00EB4980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00 рублей, поставщик ООО «</w:t>
      </w:r>
      <w:r w:rsidR="005D2FCC">
        <w:rPr>
          <w:rFonts w:ascii="Times New Roman" w:hAnsi="Times New Roman" w:cs="Times New Roman"/>
          <w:sz w:val="24"/>
          <w:szCs w:val="24"/>
          <w:shd w:val="clear" w:color="auto" w:fill="FFFFFF"/>
        </w:rPr>
        <w:t>БИГТВ малое</w:t>
      </w:r>
      <w:r w:rsidR="00EB4980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B4980" w:rsidRPr="004C63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4980" w:rsidRPr="00F31952">
        <w:rPr>
          <w:rFonts w:ascii="Times New Roman" w:eastAsia="Times New Roman" w:hAnsi="Times New Roman" w:cs="Times New Roman"/>
          <w:sz w:val="24"/>
          <w:szCs w:val="24"/>
        </w:rPr>
        <w:t>размещен 16.</w:t>
      </w:r>
      <w:r w:rsidR="00F31952" w:rsidRPr="00F31952">
        <w:rPr>
          <w:rFonts w:ascii="Times New Roman" w:eastAsia="Times New Roman" w:hAnsi="Times New Roman" w:cs="Times New Roman"/>
          <w:sz w:val="24"/>
          <w:szCs w:val="24"/>
        </w:rPr>
        <w:t>06</w:t>
      </w:r>
      <w:r w:rsidR="00EB4980" w:rsidRPr="00F31952">
        <w:rPr>
          <w:rFonts w:ascii="Times New Roman" w:eastAsia="Times New Roman" w:hAnsi="Times New Roman" w:cs="Times New Roman"/>
          <w:sz w:val="24"/>
          <w:szCs w:val="24"/>
        </w:rPr>
        <w:t>.2022</w:t>
      </w:r>
      <w:r w:rsidR="00F31952" w:rsidRPr="00F3195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31952">
        <w:rPr>
          <w:rFonts w:ascii="Times New Roman" w:eastAsia="Times New Roman" w:hAnsi="Times New Roman" w:cs="Times New Roman"/>
          <w:sz w:val="24"/>
          <w:szCs w:val="24"/>
        </w:rPr>
        <w:t>, срок исполнения с 15.06. по 30.06.2022 года, статус- «исполнение завершено»-21.06.2022 года</w:t>
      </w:r>
      <w:r w:rsidR="00EB4980" w:rsidRPr="00F319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4980" w:rsidRPr="004C6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6B3663" w14:textId="411EE862" w:rsidR="005D2FCC" w:rsidRPr="00B35859" w:rsidRDefault="005D2FCC" w:rsidP="005D2F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859">
        <w:rPr>
          <w:rFonts w:ascii="Times New Roman" w:hAnsi="Times New Roman" w:cs="Times New Roman"/>
          <w:b/>
          <w:bCs/>
          <w:sz w:val="24"/>
          <w:szCs w:val="24"/>
        </w:rPr>
        <w:t>За 2023 год:</w:t>
      </w:r>
    </w:p>
    <w:p w14:paraId="03E15219" w14:textId="4E9BC371" w:rsidR="00017A57" w:rsidRPr="004C63D8" w:rsidRDefault="009A7B2B" w:rsidP="00E112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17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от 02.02.2023 № </w:t>
      </w:r>
      <w:r w:rsidR="00017A57" w:rsidRPr="00017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05Т-Н1110520/23 </w:t>
      </w:r>
      <w:r w:rsidR="00017A57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поставку </w:t>
      </w:r>
      <w:r w:rsidR="00017A57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теплоснабжения</w:t>
      </w:r>
      <w:r w:rsidR="00017A57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</w:t>
      </w:r>
      <w:r w:rsidR="00017A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98 875,90 рублей,</w:t>
      </w:r>
      <w:r w:rsidR="00017A57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поставщик </w:t>
      </w:r>
      <w:r w:rsidR="00017A57">
        <w:rPr>
          <w:rFonts w:ascii="Times New Roman" w:hAnsi="Times New Roman" w:cs="Times New Roman"/>
          <w:sz w:val="24"/>
          <w:szCs w:val="24"/>
          <w:shd w:val="clear" w:color="auto" w:fill="FFFFFF"/>
        </w:rPr>
        <w:t>ГУП «Брянсккоммунэнерго»</w:t>
      </w:r>
      <w:r w:rsidR="00017A57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17A57" w:rsidRPr="005D1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размещен </w:t>
      </w:r>
      <w:r w:rsidR="00017A57">
        <w:rPr>
          <w:rFonts w:ascii="Times New Roman" w:hAnsi="Times New Roman" w:cs="Times New Roman"/>
          <w:sz w:val="24"/>
          <w:szCs w:val="24"/>
          <w:shd w:val="clear" w:color="auto" w:fill="FFFFFF"/>
        </w:rPr>
        <w:t>02.02.2023</w:t>
      </w:r>
      <w:r w:rsidR="00017A57" w:rsidRPr="005D1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17A57">
        <w:rPr>
          <w:rFonts w:ascii="Times New Roman" w:eastAsia="Times New Roman" w:hAnsi="Times New Roman" w:cs="Times New Roman"/>
          <w:sz w:val="24"/>
          <w:szCs w:val="24"/>
        </w:rPr>
        <w:t>срок исполнения с 01.01.2023 года по 18.01.2024 года, статус-«исполнение прекращено (расторжение)»-19.02.2024 года</w:t>
      </w:r>
      <w:r w:rsidR="0053462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2B5EE8" w14:textId="1538BC66" w:rsidR="005D2FCC" w:rsidRDefault="009A7B2B" w:rsidP="00E112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D2FCC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. от 0</w:t>
      </w:r>
      <w:r w:rsidR="005D2FCC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5D2FCC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0B069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5D2FCC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0B069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5D2FCC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0B0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2023.56739</w:t>
      </w:r>
      <w:r w:rsidR="005D2FCC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</w:t>
      </w:r>
      <w:r w:rsidR="000B0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проведение работ по консервации  здания МАУК «КДЦ» н</w:t>
      </w:r>
      <w:r w:rsidR="005D2FCC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сумму </w:t>
      </w:r>
      <w:r w:rsidR="005D2FCC"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="000B0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317 968,48 </w:t>
      </w:r>
      <w:r w:rsidR="005D2FCC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 </w:t>
      </w:r>
      <w:r w:rsidR="000B069E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исполнитель ИП</w:t>
      </w:r>
      <w:r w:rsidR="005D2F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</w:t>
      </w:r>
      <w:r w:rsidR="000B069E">
        <w:rPr>
          <w:rFonts w:ascii="Times New Roman" w:hAnsi="Times New Roman" w:cs="Times New Roman"/>
          <w:sz w:val="24"/>
          <w:szCs w:val="24"/>
          <w:shd w:val="clear" w:color="auto" w:fill="FFFFFF"/>
        </w:rPr>
        <w:t>рачев Д.Н.</w:t>
      </w:r>
      <w:r w:rsidR="005D2FCC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="00534626" w:rsidRPr="005D1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размещен </w:t>
      </w:r>
      <w:r w:rsidR="00534626">
        <w:rPr>
          <w:rFonts w:ascii="Times New Roman" w:hAnsi="Times New Roman" w:cs="Times New Roman"/>
          <w:sz w:val="24"/>
          <w:szCs w:val="24"/>
          <w:shd w:val="clear" w:color="auto" w:fill="FFFFFF"/>
        </w:rPr>
        <w:t>06.04.2023</w:t>
      </w:r>
      <w:r w:rsidR="00534626" w:rsidRPr="005D1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34626">
        <w:rPr>
          <w:rFonts w:ascii="Times New Roman" w:eastAsia="Times New Roman" w:hAnsi="Times New Roman" w:cs="Times New Roman"/>
          <w:sz w:val="24"/>
          <w:szCs w:val="24"/>
        </w:rPr>
        <w:t>срок исполнения с 06.04.2023 года по 30.06.2023 года, статус-«исполнение прекращено (расторжение)»-24.04.2023</w:t>
      </w:r>
      <w:r w:rsidR="005D2FCC" w:rsidRPr="000B069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FA60ABD" w14:textId="7B2AC0F3" w:rsidR="00534626" w:rsidRDefault="009A7B2B" w:rsidP="00E112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534626">
        <w:rPr>
          <w:rFonts w:ascii="Times New Roman" w:hAnsi="Times New Roman" w:cs="Times New Roman"/>
          <w:sz w:val="24"/>
          <w:szCs w:val="24"/>
          <w:shd w:val="clear" w:color="auto" w:fill="FFFFFF"/>
        </w:rPr>
        <w:t>. от 07.04.2023</w:t>
      </w:r>
      <w:r w:rsidR="00185D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4626" w:rsidRPr="00534626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об оказании услуг №70/2023</w:t>
      </w:r>
      <w:r w:rsidR="00534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«строительный контроль (консервация» </w:t>
      </w:r>
      <w:r w:rsidR="00534626" w:rsidRPr="00534626">
        <w:rPr>
          <w:rFonts w:ascii="Times New Roman" w:hAnsi="Times New Roman" w:cs="Times New Roman"/>
          <w:sz w:val="24"/>
          <w:szCs w:val="24"/>
          <w:shd w:val="clear" w:color="auto" w:fill="FFFFFF"/>
        </w:rPr>
        <w:t>ООО "ТРАСТ ПРОЕКТ"</w:t>
      </w:r>
      <w:r w:rsidR="00534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169 000,00 рублей, размещен  07.04.2023, </w:t>
      </w:r>
      <w:r w:rsidR="00534626">
        <w:rPr>
          <w:rFonts w:ascii="Times New Roman" w:eastAsia="Times New Roman" w:hAnsi="Times New Roman" w:cs="Times New Roman"/>
          <w:sz w:val="24"/>
          <w:szCs w:val="24"/>
        </w:rPr>
        <w:t>срок исполнения с 07.04.2023 года по 31.12.2023 года, статус-«исполнение прекращено (расторжение)»-16.05.2023</w:t>
      </w:r>
      <w:r w:rsidR="00534626" w:rsidRPr="000B069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0D88D17" w14:textId="39F251EB" w:rsidR="00017A57" w:rsidRDefault="009A7B2B" w:rsidP="00E1120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</w:t>
      </w:r>
      <w:r w:rsidR="005D2FCC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. от 1</w:t>
      </w:r>
      <w:r w:rsidR="000B069E">
        <w:rPr>
          <w:rFonts w:ascii="Times New Roman" w:hAnsi="Times New Roman" w:cs="Times New Roman"/>
          <w:sz w:val="24"/>
          <w:szCs w:val="24"/>
          <w:shd w:val="clear" w:color="auto" w:fill="FFFFFF"/>
        </w:rPr>
        <w:t>3.11</w:t>
      </w:r>
      <w:r w:rsidR="005D2FCC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0B069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5D2FCC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2FCC" w:rsidRPr="004C63D8">
        <w:rPr>
          <w:rFonts w:ascii="Times New Roman" w:hAnsi="Times New Roman" w:cs="Times New Roman"/>
          <w:sz w:val="24"/>
          <w:szCs w:val="24"/>
        </w:rPr>
        <w:t>№</w:t>
      </w:r>
      <w:r w:rsidR="000B069E">
        <w:rPr>
          <w:rFonts w:ascii="Times New Roman" w:hAnsi="Times New Roman" w:cs="Times New Roman"/>
          <w:sz w:val="24"/>
          <w:szCs w:val="24"/>
        </w:rPr>
        <w:t xml:space="preserve"> </w:t>
      </w:r>
      <w:r w:rsidR="009614FF">
        <w:rPr>
          <w:rFonts w:ascii="Times New Roman" w:hAnsi="Times New Roman" w:cs="Times New Roman"/>
          <w:sz w:val="24"/>
          <w:szCs w:val="24"/>
        </w:rPr>
        <w:t>2023.211133</w:t>
      </w:r>
      <w:r w:rsidR="000B069E">
        <w:rPr>
          <w:rFonts w:ascii="Times New Roman" w:hAnsi="Times New Roman" w:cs="Times New Roman"/>
          <w:sz w:val="24"/>
          <w:szCs w:val="24"/>
        </w:rPr>
        <w:t xml:space="preserve"> договор на снос (демонтаж) объекта –здания КДЦ</w:t>
      </w:r>
      <w:r w:rsidR="005D2FCC" w:rsidRPr="004C63D8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0B069E">
        <w:rPr>
          <w:rFonts w:ascii="Times New Roman" w:hAnsi="Times New Roman" w:cs="Times New Roman"/>
          <w:sz w:val="24"/>
          <w:szCs w:val="24"/>
        </w:rPr>
        <w:t>2 </w:t>
      </w:r>
      <w:r w:rsidR="005D2FCC">
        <w:rPr>
          <w:rFonts w:ascii="Times New Roman" w:hAnsi="Times New Roman" w:cs="Times New Roman"/>
          <w:sz w:val="24"/>
          <w:szCs w:val="24"/>
        </w:rPr>
        <w:t>49</w:t>
      </w:r>
      <w:r w:rsidR="000B069E">
        <w:rPr>
          <w:rFonts w:ascii="Times New Roman" w:hAnsi="Times New Roman" w:cs="Times New Roman"/>
          <w:sz w:val="24"/>
          <w:szCs w:val="24"/>
        </w:rPr>
        <w:t>5 382,50</w:t>
      </w:r>
      <w:r w:rsidR="005D2FCC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рублей, </w:t>
      </w:r>
      <w:r w:rsidR="000B06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исполнитель ООО </w:t>
      </w:r>
      <w:r w:rsidR="005D2FCC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B069E">
        <w:rPr>
          <w:rFonts w:ascii="Times New Roman" w:hAnsi="Times New Roman" w:cs="Times New Roman"/>
          <w:sz w:val="24"/>
          <w:szCs w:val="24"/>
          <w:shd w:val="clear" w:color="auto" w:fill="FFFFFF"/>
        </w:rPr>
        <w:t>Сильвер Трейд»</w:t>
      </w:r>
      <w:r w:rsidR="005D2FCC" w:rsidRPr="004C63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2FCC" w:rsidRPr="00017A57">
        <w:rPr>
          <w:rFonts w:ascii="Times New Roman" w:eastAsia="Times New Roman" w:hAnsi="Times New Roman" w:cs="Times New Roman"/>
          <w:sz w:val="24"/>
          <w:szCs w:val="24"/>
        </w:rPr>
        <w:t>размещен 1</w:t>
      </w:r>
      <w:r w:rsidR="00017A57" w:rsidRPr="00017A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D2FCC" w:rsidRPr="00017A57">
        <w:rPr>
          <w:rFonts w:ascii="Times New Roman" w:eastAsia="Times New Roman" w:hAnsi="Times New Roman" w:cs="Times New Roman"/>
          <w:sz w:val="24"/>
          <w:szCs w:val="24"/>
        </w:rPr>
        <w:t>.1</w:t>
      </w:r>
      <w:r w:rsidR="00017A57" w:rsidRPr="00017A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2FCC" w:rsidRPr="00017A5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17A57" w:rsidRPr="00017A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17A57" w:rsidRPr="00017A5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17A57" w:rsidRPr="005D1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17A57">
        <w:rPr>
          <w:rFonts w:ascii="Times New Roman" w:eastAsia="Times New Roman" w:hAnsi="Times New Roman" w:cs="Times New Roman"/>
          <w:sz w:val="24"/>
          <w:szCs w:val="24"/>
        </w:rPr>
        <w:t>срок исполнения с 13.11.2023 года по 30.12.2023 года, статус-«исполнение прекращено (расторжение)»-20.06.2024 года.</w:t>
      </w:r>
    </w:p>
    <w:p w14:paraId="45509173" w14:textId="5284E52A" w:rsidR="00EB4980" w:rsidRPr="004C63D8" w:rsidRDefault="00EB4980" w:rsidP="00EB49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43195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872BE">
        <w:rPr>
          <w:rFonts w:ascii="Times New Roman" w:hAnsi="Times New Roman" w:cs="Times New Roman"/>
          <w:sz w:val="24"/>
          <w:szCs w:val="24"/>
          <w:u w:val="single"/>
        </w:rPr>
        <w:t>Сроки размещения</w:t>
      </w:r>
      <w:r w:rsidR="008872BE">
        <w:rPr>
          <w:rFonts w:ascii="Times New Roman" w:hAnsi="Times New Roman" w:cs="Times New Roman"/>
          <w:sz w:val="24"/>
          <w:szCs w:val="24"/>
          <w:u w:val="single"/>
        </w:rPr>
        <w:t xml:space="preserve"> в ЕИС</w:t>
      </w:r>
      <w:r w:rsidRPr="008872BE">
        <w:rPr>
          <w:rFonts w:ascii="Times New Roman" w:hAnsi="Times New Roman" w:cs="Times New Roman"/>
          <w:sz w:val="24"/>
          <w:szCs w:val="24"/>
          <w:u w:val="single"/>
        </w:rPr>
        <w:t xml:space="preserve"> договоров не нарушены.</w:t>
      </w:r>
      <w:r w:rsidRPr="004C63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8B2A8" w14:textId="016F3E06" w:rsidR="00EB4980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BB6C420" w14:textId="77777777" w:rsidR="007A168A" w:rsidRDefault="00EB2A9E" w:rsidP="007A16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Порядок проведения закупок, заключения договоров </w:t>
      </w:r>
    </w:p>
    <w:p w14:paraId="632F665D" w14:textId="138503E2" w:rsidR="00EB2A9E" w:rsidRPr="0003208B" w:rsidRDefault="00EB2A9E" w:rsidP="007A16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E5">
        <w:rPr>
          <w:rFonts w:ascii="Times New Roman" w:eastAsia="Times New Roman" w:hAnsi="Times New Roman" w:cs="Times New Roman"/>
          <w:sz w:val="24"/>
          <w:szCs w:val="24"/>
        </w:rPr>
        <w:t xml:space="preserve">В силу части 4 статьи 3 Закона </w:t>
      </w:r>
      <w:r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36E5">
        <w:rPr>
          <w:rFonts w:ascii="Times New Roman" w:eastAsia="Times New Roman" w:hAnsi="Times New Roman" w:cs="Times New Roman"/>
          <w:sz w:val="24"/>
          <w:szCs w:val="24"/>
        </w:rPr>
        <w:t xml:space="preserve"> 223</w:t>
      </w:r>
      <w:r w:rsidRPr="0003208B">
        <w:rPr>
          <w:rFonts w:ascii="Times New Roman" w:eastAsia="Times New Roman" w:hAnsi="Times New Roman" w:cs="Times New Roman"/>
          <w:sz w:val="24"/>
          <w:szCs w:val="24"/>
        </w:rPr>
        <w:t>-ФЗ Правительством Российской Федерации издано Постановление Правительства РФ от 21.06.2012 № 616 «Об утверждении перечня то</w:t>
      </w:r>
      <w:r w:rsidRPr="0003208B">
        <w:rPr>
          <w:rFonts w:ascii="Times New Roman" w:hAnsi="Times New Roman" w:cs="Times New Roman"/>
          <w:sz w:val="24"/>
          <w:szCs w:val="24"/>
        </w:rPr>
        <w:t>варов, работ и услуг, закупка которых осуществляется в электронной форме»</w:t>
      </w:r>
      <w:r>
        <w:rPr>
          <w:rFonts w:ascii="Times New Roman" w:hAnsi="Times New Roman" w:cs="Times New Roman"/>
          <w:sz w:val="24"/>
          <w:szCs w:val="24"/>
        </w:rPr>
        <w:t xml:space="preserve"> (далее-Постановление №616)</w:t>
      </w:r>
      <w:r w:rsidRPr="0003208B">
        <w:rPr>
          <w:rFonts w:ascii="Times New Roman" w:hAnsi="Times New Roman" w:cs="Times New Roman"/>
          <w:sz w:val="24"/>
          <w:szCs w:val="24"/>
        </w:rPr>
        <w:t>,</w:t>
      </w:r>
      <w:r w:rsidRPr="0003208B">
        <w:rPr>
          <w:rFonts w:ascii="Times New Roman" w:eastAsia="Times New Roman" w:hAnsi="Times New Roman" w:cs="Times New Roman"/>
          <w:sz w:val="24"/>
          <w:szCs w:val="24"/>
        </w:rPr>
        <w:t xml:space="preserve"> которым утвержден перечень товаров, работ, услуг, закупка которых осуществляется в электронной форме.</w:t>
      </w:r>
    </w:p>
    <w:p w14:paraId="2C76DF7E" w14:textId="77777777" w:rsidR="00EB2A9E" w:rsidRPr="0003208B" w:rsidRDefault="00EB2A9E" w:rsidP="007A168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08B">
        <w:rPr>
          <w:rFonts w:ascii="Times New Roman" w:eastAsia="Times New Roman" w:hAnsi="Times New Roman" w:cs="Times New Roman"/>
          <w:sz w:val="24"/>
          <w:szCs w:val="24"/>
        </w:rPr>
        <w:t>Одновременно пунктом 2 Постановления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08B">
        <w:rPr>
          <w:rFonts w:ascii="Times New Roman" w:eastAsia="Times New Roman" w:hAnsi="Times New Roman" w:cs="Times New Roman"/>
          <w:sz w:val="24"/>
          <w:szCs w:val="24"/>
        </w:rPr>
        <w:t>616 установлено, что закупка товаров, работ и услуг, включенных в перечень, утвержденный данным постановлением, не осуществляется в электронной форме:</w:t>
      </w:r>
    </w:p>
    <w:p w14:paraId="6768B937" w14:textId="77777777" w:rsidR="00EB2A9E" w:rsidRPr="0003208B" w:rsidRDefault="00EB2A9E" w:rsidP="00EB2A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08B">
        <w:rPr>
          <w:rFonts w:ascii="Times New Roman" w:eastAsia="Times New Roman" w:hAnsi="Times New Roman" w:cs="Times New Roman"/>
          <w:sz w:val="24"/>
          <w:szCs w:val="24"/>
        </w:rPr>
        <w:t xml:space="preserve">если информация о закупке в соответствии с ч. 15 ст. 4 Закона N 223-ФЗ не подлежит размещению в единой информационной системе (закупки, стоимость которых </w:t>
      </w:r>
      <w:r w:rsidRPr="00EB125E">
        <w:rPr>
          <w:rFonts w:ascii="Times New Roman" w:eastAsia="Times New Roman" w:hAnsi="Times New Roman" w:cs="Times New Roman"/>
          <w:sz w:val="24"/>
          <w:szCs w:val="24"/>
        </w:rPr>
        <w:t>не превышает сто тысяч рублей</w:t>
      </w:r>
      <w:r w:rsidRPr="0003208B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7966805" w14:textId="77777777" w:rsidR="00EB2A9E" w:rsidRPr="0003208B" w:rsidRDefault="00EB2A9E" w:rsidP="00EB2A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08B">
        <w:rPr>
          <w:rFonts w:ascii="Times New Roman" w:eastAsia="Times New Roman" w:hAnsi="Times New Roman" w:cs="Times New Roman"/>
          <w:sz w:val="24"/>
          <w:szCs w:val="24"/>
        </w:rPr>
        <w:t>если потребность в закупке возникла вследствие произошедшей аварийной ситуации, непреодолимой силы, необходимости срочного медицинского вмешательства, чрезвычайных ситуаций природного или техногенного характера, а также в целях предотвращения угрозы их возникновения;</w:t>
      </w:r>
    </w:p>
    <w:p w14:paraId="20215705" w14:textId="77777777" w:rsidR="00EB2A9E" w:rsidRDefault="00EB2A9E" w:rsidP="00EB2A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08B">
        <w:rPr>
          <w:rFonts w:ascii="Times New Roman" w:eastAsia="Times New Roman" w:hAnsi="Times New Roman" w:cs="Times New Roman"/>
          <w:sz w:val="24"/>
          <w:szCs w:val="24"/>
        </w:rPr>
        <w:t xml:space="preserve">если закупка осуществляется у единственного поставщика (исполнителя, подрядчика, далее - контрагент) в соответствии с положением о закупке, предусмотренным ст. 2 Закона </w:t>
      </w:r>
      <w:r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3208B">
        <w:rPr>
          <w:rFonts w:ascii="Times New Roman" w:eastAsia="Times New Roman" w:hAnsi="Times New Roman" w:cs="Times New Roman"/>
          <w:sz w:val="24"/>
          <w:szCs w:val="24"/>
        </w:rPr>
        <w:t> 223-ФЗ.</w:t>
      </w:r>
    </w:p>
    <w:p w14:paraId="3A140E11" w14:textId="687AEB4E" w:rsidR="00EB2A9E" w:rsidRDefault="00EB2A9E" w:rsidP="00EB2A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1CA">
        <w:rPr>
          <w:rFonts w:ascii="Times New Roman" w:eastAsia="Times New Roman" w:hAnsi="Times New Roman" w:cs="Times New Roman"/>
          <w:sz w:val="24"/>
          <w:szCs w:val="24"/>
        </w:rPr>
        <w:t>Статьей 3.6. Закона</w:t>
      </w:r>
      <w:r w:rsidRPr="007B1C6D">
        <w:rPr>
          <w:rFonts w:ascii="Times New Roman" w:hAnsi="Times New Roman" w:cs="Times New Roman"/>
          <w:sz w:val="24"/>
          <w:szCs w:val="24"/>
        </w:rPr>
        <w:t xml:space="preserve"> </w:t>
      </w:r>
      <w:r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CA">
        <w:rPr>
          <w:rFonts w:ascii="Times New Roman" w:eastAsia="Times New Roman" w:hAnsi="Times New Roman" w:cs="Times New Roman"/>
          <w:sz w:val="24"/>
          <w:szCs w:val="24"/>
        </w:rPr>
        <w:t>223-ФЗ, предусмотрена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закупка у единственного поставщика (подрядчика, исполнителя),</w:t>
      </w:r>
      <w:r w:rsidR="00DB254B">
        <w:rPr>
          <w:rFonts w:ascii="Times New Roman" w:eastAsia="Times New Roman" w:hAnsi="Times New Roman" w:cs="Times New Roman"/>
          <w:sz w:val="24"/>
          <w:szCs w:val="24"/>
        </w:rPr>
        <w:t xml:space="preserve"> пунктом 4.7. </w:t>
      </w:r>
      <w:r w:rsidRPr="00DB254B">
        <w:rPr>
          <w:rFonts w:ascii="Times New Roman" w:eastAsia="Times New Roman" w:hAnsi="Times New Roman" w:cs="Times New Roman"/>
          <w:sz w:val="24"/>
          <w:szCs w:val="24"/>
        </w:rPr>
        <w:t xml:space="preserve">«Закупка у единственного поставщика (подрядчика, исполнителя)» </w:t>
      </w:r>
      <w:r w:rsidR="009C6A26" w:rsidRPr="00DB254B">
        <w:rPr>
          <w:rFonts w:ascii="Times New Roman" w:eastAsia="Times New Roman" w:hAnsi="Times New Roman" w:cs="Times New Roman"/>
          <w:sz w:val="24"/>
          <w:szCs w:val="24"/>
        </w:rPr>
        <w:t xml:space="preserve">Положения о закупке </w:t>
      </w:r>
      <w:r w:rsidRPr="00DB254B">
        <w:rPr>
          <w:rFonts w:ascii="Times New Roman" w:eastAsia="Times New Roman" w:hAnsi="Times New Roman" w:cs="Times New Roman"/>
          <w:sz w:val="24"/>
          <w:szCs w:val="24"/>
        </w:rPr>
        <w:t>прописаны общие положения о закупках у единственного поставщика (подрядчика, исполнителя), заключаемых по результатам неконкурентного способа закупки, и виды закупок у единственного поставщика (подрядчика, исполнителя), порядок оформления документации.</w:t>
      </w:r>
    </w:p>
    <w:p w14:paraId="7A75E567" w14:textId="09A6A2E9" w:rsidR="00846C29" w:rsidRPr="004009D0" w:rsidRDefault="00846C29" w:rsidP="00846C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9D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09D0">
        <w:rPr>
          <w:rFonts w:ascii="Times New Roman" w:eastAsia="Times New Roman" w:hAnsi="Times New Roman" w:cs="Times New Roman"/>
          <w:sz w:val="24"/>
          <w:szCs w:val="24"/>
        </w:rPr>
        <w:t xml:space="preserve"> договоров были заключен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009D0">
        <w:rPr>
          <w:rFonts w:ascii="Times New Roman" w:eastAsia="Times New Roman" w:hAnsi="Times New Roman" w:cs="Times New Roman"/>
          <w:sz w:val="24"/>
          <w:szCs w:val="24"/>
        </w:rPr>
        <w:t xml:space="preserve"> с субъектами естественных монополий: АО «Чистая планета» (вывоз и утилизация ТБО); ГУП «Брянсккоммунэнерго»-2 договора (поставка теплоснабжения); ООО «Газпром энергосбыт Брянск» (поставка электроэнергии); МУП «Водоканал» </w:t>
      </w:r>
      <w:r>
        <w:rPr>
          <w:rFonts w:ascii="Times New Roman" w:eastAsia="Times New Roman" w:hAnsi="Times New Roman" w:cs="Times New Roman"/>
          <w:sz w:val="24"/>
          <w:szCs w:val="24"/>
        </w:rPr>
        <w:t>- 2 договора</w:t>
      </w:r>
      <w:r w:rsidR="00817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9D0">
        <w:rPr>
          <w:rFonts w:ascii="Times New Roman" w:eastAsia="Times New Roman" w:hAnsi="Times New Roman" w:cs="Times New Roman"/>
          <w:sz w:val="24"/>
          <w:szCs w:val="24"/>
        </w:rPr>
        <w:t>(поставка холодной воды)</w:t>
      </w:r>
      <w:r>
        <w:rPr>
          <w:rFonts w:ascii="Times New Roman" w:eastAsia="Times New Roman" w:hAnsi="Times New Roman" w:cs="Times New Roman"/>
          <w:sz w:val="24"/>
          <w:szCs w:val="24"/>
        </w:rPr>
        <w:t>, на общую фактическую сумму 528627,79 рублей</w:t>
      </w:r>
      <w:r w:rsidRPr="004009D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4ECB1AB" w14:textId="77777777" w:rsidR="00846C29" w:rsidRPr="0078737B" w:rsidRDefault="00846C29" w:rsidP="00846C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737B">
        <w:rPr>
          <w:rFonts w:ascii="Times New Roman" w:eastAsia="Times New Roman" w:hAnsi="Times New Roman" w:cs="Times New Roman"/>
          <w:sz w:val="24"/>
          <w:szCs w:val="24"/>
        </w:rPr>
        <w:t>- 1 договор заключен неконкурентным способом по поставке акустического оборудования на сумму 497 283,00 рублей с ООО «БИГТВ» (г. Москва) в соответствии с подпунктом 4.7.35 Положения о закупке Учреждения:</w:t>
      </w:r>
    </w:p>
    <w:p w14:paraId="7768CE4D" w14:textId="77777777" w:rsidR="00846C29" w:rsidRPr="0078737B" w:rsidRDefault="00846C29" w:rsidP="00846C29">
      <w:pPr>
        <w:pStyle w:val="10"/>
        <w:tabs>
          <w:tab w:val="left" w:pos="1482"/>
        </w:tabs>
        <w:ind w:firstLine="580"/>
        <w:jc w:val="both"/>
        <w:rPr>
          <w:sz w:val="24"/>
          <w:szCs w:val="24"/>
        </w:rPr>
      </w:pPr>
      <w:r w:rsidRPr="0078737B">
        <w:rPr>
          <w:sz w:val="24"/>
          <w:szCs w:val="24"/>
        </w:rPr>
        <w:t xml:space="preserve">   Пункт 4.7.35. Положения устанавливает, что заказчик вправе применять процедуру закупки у единственного поставщика (исполнителя, подрядчика):  «При закупках товаров, работ, услуг по существенно сниженным ценам (значительно меньшим, чем обычные рыночные), когда такая возможность существует в течение очень короткого промежутка времени (распродажи, приобретение у поставщика, ликвидирующего свою хозяйственную деятельность; у конкурсных управляющих при банкротстве; по соглашению с кредиторами или согласно аналогичной процедуре; у поставщика (исполнителя, подрядчика), в силу каких-либо обстоятельств дающего значительные кратковременные скидки и т.п.). </w:t>
      </w:r>
    </w:p>
    <w:p w14:paraId="0ABF505E" w14:textId="77777777" w:rsidR="00846C29" w:rsidRDefault="00846C29" w:rsidP="00846C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37B">
        <w:rPr>
          <w:rFonts w:ascii="Times New Roman" w:hAnsi="Times New Roman" w:cs="Times New Roman"/>
          <w:sz w:val="24"/>
          <w:szCs w:val="24"/>
        </w:rPr>
        <w:t>В 2022 году был проведен один открытый аукцион в электронной форме, участниками которого могут являться только субъекты малого и среднего предпринимательства по предмету – «Консервация здания МАУК «КДЦ</w:t>
      </w:r>
      <w:r>
        <w:rPr>
          <w:rFonts w:ascii="Times New Roman" w:hAnsi="Times New Roman" w:cs="Times New Roman"/>
          <w:sz w:val="24"/>
          <w:szCs w:val="24"/>
        </w:rPr>
        <w:t xml:space="preserve">» (кровля,,окна) расположенного по адресу: Брянска область г. Фокино, площадь Ленина д. 2».  Начальная (максимальная) цена согласно сметной стоимости 10 275 659,00 рублей. </w:t>
      </w:r>
      <w:r w:rsidRPr="009614FF">
        <w:rPr>
          <w:rFonts w:ascii="Times New Roman" w:hAnsi="Times New Roman" w:cs="Times New Roman"/>
          <w:sz w:val="24"/>
          <w:szCs w:val="24"/>
        </w:rPr>
        <w:t xml:space="preserve">Аукционная документация в полном объеме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размещена </w:t>
      </w:r>
      <w:r w:rsidRPr="009614FF">
        <w:rPr>
          <w:rFonts w:ascii="Times New Roman" w:hAnsi="Times New Roman" w:cs="Times New Roman"/>
          <w:sz w:val="24"/>
          <w:szCs w:val="24"/>
        </w:rPr>
        <w:t>в ЕИС</w:t>
      </w:r>
      <w:r>
        <w:rPr>
          <w:rFonts w:ascii="Times New Roman" w:hAnsi="Times New Roman" w:cs="Times New Roman"/>
          <w:sz w:val="24"/>
          <w:szCs w:val="24"/>
        </w:rPr>
        <w:t xml:space="preserve"> 31.10.2022 г. аукцион признан не состоявшимся, так как на конечную дату 29.11.2022 года заявок подано не было</w:t>
      </w:r>
      <w:r w:rsidRPr="009614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2E717" w14:textId="1DAD3A58" w:rsidR="00EB2A9E" w:rsidRDefault="00EB2A9E" w:rsidP="00EB2A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AE0">
        <w:rPr>
          <w:rFonts w:ascii="Times New Roman" w:eastAsia="Times New Roman" w:hAnsi="Times New Roman" w:cs="Times New Roman"/>
          <w:sz w:val="24"/>
          <w:szCs w:val="24"/>
        </w:rPr>
        <w:t>При изучении договоров</w:t>
      </w:r>
      <w:r w:rsidR="00E912CC">
        <w:rPr>
          <w:rFonts w:ascii="Times New Roman" w:eastAsia="Times New Roman" w:hAnsi="Times New Roman" w:cs="Times New Roman"/>
          <w:sz w:val="24"/>
          <w:szCs w:val="24"/>
        </w:rPr>
        <w:t xml:space="preserve"> (устных, письменных)</w:t>
      </w:r>
      <w:r w:rsidRPr="00CE0AE0">
        <w:rPr>
          <w:rFonts w:ascii="Times New Roman" w:eastAsia="Times New Roman" w:hAnsi="Times New Roman" w:cs="Times New Roman"/>
          <w:sz w:val="24"/>
          <w:szCs w:val="24"/>
        </w:rPr>
        <w:t xml:space="preserve"> с единственным поставщиком (подрядчиком, исполнителем), заключенных по результатам неконкурентного способа закупки</w:t>
      </w:r>
      <w:r w:rsidR="00E912CC">
        <w:rPr>
          <w:rFonts w:ascii="Times New Roman" w:eastAsia="Times New Roman" w:hAnsi="Times New Roman" w:cs="Times New Roman"/>
          <w:sz w:val="24"/>
          <w:szCs w:val="24"/>
        </w:rPr>
        <w:t xml:space="preserve"> на сумму до 100 000,00 рублей</w:t>
      </w:r>
      <w:r w:rsidRPr="00CE0A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0AE0">
        <w:rPr>
          <w:rFonts w:ascii="Times New Roman" w:eastAsia="Times New Roman" w:hAnsi="Times New Roman" w:cs="Times New Roman"/>
          <w:sz w:val="24"/>
          <w:szCs w:val="24"/>
        </w:rPr>
        <w:t>установлено:</w:t>
      </w:r>
    </w:p>
    <w:p w14:paraId="6186ADC9" w14:textId="308853F3" w:rsidR="00CE0AE0" w:rsidRDefault="00700618" w:rsidP="00EB2A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2022 году было </w:t>
      </w:r>
      <w:r w:rsidR="00E912CC">
        <w:rPr>
          <w:rFonts w:ascii="Times New Roman" w:eastAsia="Times New Roman" w:hAnsi="Times New Roman" w:cs="Times New Roman"/>
          <w:sz w:val="24"/>
          <w:szCs w:val="24"/>
        </w:rPr>
        <w:t>совершено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2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7F57">
        <w:rPr>
          <w:rFonts w:ascii="Times New Roman" w:eastAsia="Times New Roman" w:hAnsi="Times New Roman" w:cs="Times New Roman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2CC">
        <w:rPr>
          <w:rFonts w:ascii="Times New Roman" w:eastAsia="Times New Roman" w:hAnsi="Times New Roman" w:cs="Times New Roman"/>
          <w:sz w:val="24"/>
          <w:szCs w:val="24"/>
        </w:rPr>
        <w:t>закупки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единственного поставщика, из них</w:t>
      </w:r>
    </w:p>
    <w:p w14:paraId="45C11158" w14:textId="101880CB" w:rsidR="00700618" w:rsidRDefault="00700618" w:rsidP="00EB2A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E912CC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3C7F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12CC">
        <w:rPr>
          <w:rFonts w:ascii="Times New Roman" w:eastAsia="Times New Roman" w:hAnsi="Times New Roman" w:cs="Times New Roman"/>
          <w:sz w:val="24"/>
          <w:szCs w:val="24"/>
        </w:rPr>
        <w:t xml:space="preserve"> закупок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B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наличн</w:t>
      </w:r>
      <w:r w:rsidR="00DE48B6"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расчет </w:t>
      </w:r>
      <w:r w:rsidR="00E912C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источником финансирования являются </w:t>
      </w:r>
      <w:r w:rsidR="00E912CC">
        <w:rPr>
          <w:rFonts w:ascii="Times New Roman" w:eastAsia="Times New Roman" w:hAnsi="Times New Roman" w:cs="Times New Roman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бюджетные средства</w:t>
      </w:r>
      <w:r w:rsidR="00E912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="00E912CC">
        <w:rPr>
          <w:rFonts w:ascii="Times New Roman" w:eastAsia="Times New Roman" w:hAnsi="Times New Roman" w:cs="Times New Roman"/>
          <w:sz w:val="24"/>
          <w:szCs w:val="24"/>
        </w:rPr>
        <w:t>112 </w:t>
      </w:r>
      <w:r w:rsidR="003C7F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12CC">
        <w:rPr>
          <w:rFonts w:ascii="Times New Roman" w:eastAsia="Times New Roman" w:hAnsi="Times New Roman" w:cs="Times New Roman"/>
          <w:sz w:val="24"/>
          <w:szCs w:val="24"/>
        </w:rPr>
        <w:t>88,48 рублей.</w:t>
      </w:r>
      <w:r w:rsidR="00DE4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2CC">
        <w:rPr>
          <w:rFonts w:ascii="Times New Roman" w:eastAsia="Times New Roman" w:hAnsi="Times New Roman" w:cs="Times New Roman"/>
          <w:sz w:val="24"/>
          <w:szCs w:val="24"/>
        </w:rPr>
        <w:t>Основная часть товара: пакеты мусорные, бытовая химия, материал и фурнитура для шитья, цветы (букеты, венки), продукты питания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7E269B" w14:textId="3E5549A1" w:rsidR="00700618" w:rsidRDefault="00700618" w:rsidP="00EB2A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2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7F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E91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договоров по безналичному расчету из внебюджетных средств на сумму </w:t>
      </w:r>
      <w:r w:rsidR="00FD78D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201A1">
        <w:rPr>
          <w:rFonts w:ascii="Times New Roman" w:eastAsia="Times New Roman" w:hAnsi="Times New Roman" w:cs="Times New Roman"/>
          <w:sz w:val="24"/>
          <w:szCs w:val="24"/>
        </w:rPr>
        <w:t>70 915,69</w:t>
      </w:r>
      <w:r w:rsidR="00DE48B6">
        <w:rPr>
          <w:rFonts w:ascii="Times New Roman" w:eastAsia="Times New Roman" w:hAnsi="Times New Roman" w:cs="Times New Roman"/>
          <w:sz w:val="24"/>
          <w:szCs w:val="24"/>
        </w:rPr>
        <w:t xml:space="preserve"> рублей (закупка строительных материалов, разработка проектно-сметной документации, заправка картриджей)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C236BA" w14:textId="1AE11F78" w:rsidR="00A159B5" w:rsidRDefault="00700618" w:rsidP="00EB2A9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4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67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01A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 w:rsidR="00A201A1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B6">
        <w:rPr>
          <w:rFonts w:ascii="Times New Roman" w:eastAsia="Times New Roman" w:hAnsi="Times New Roman" w:cs="Times New Roman"/>
          <w:sz w:val="24"/>
          <w:szCs w:val="24"/>
        </w:rPr>
        <w:t xml:space="preserve">по безналичному </w:t>
      </w:r>
      <w:r>
        <w:rPr>
          <w:rFonts w:ascii="Times New Roman" w:eastAsia="Times New Roman" w:hAnsi="Times New Roman" w:cs="Times New Roman"/>
          <w:sz w:val="24"/>
          <w:szCs w:val="24"/>
        </w:rPr>
        <w:t>расчет</w:t>
      </w:r>
      <w:r w:rsidR="00DE48B6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DE48B6"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="00DE48B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сумму</w:t>
      </w:r>
      <w:r w:rsidR="00B4400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201A1">
        <w:rPr>
          <w:rFonts w:ascii="Times New Roman" w:eastAsia="Times New Roman" w:hAnsi="Times New Roman" w:cs="Times New Roman"/>
          <w:sz w:val="24"/>
          <w:szCs w:val="24"/>
        </w:rPr>
        <w:t> 623 887,74</w:t>
      </w:r>
      <w:r w:rsidR="00B44001">
        <w:rPr>
          <w:rFonts w:ascii="Times New Roman" w:eastAsia="Times New Roman" w:hAnsi="Times New Roman" w:cs="Times New Roman"/>
          <w:sz w:val="24"/>
          <w:szCs w:val="24"/>
        </w:rPr>
        <w:t xml:space="preserve"> рублей, </w:t>
      </w:r>
      <w:r w:rsidR="00B44001" w:rsidRPr="0072748E">
        <w:rPr>
          <w:rFonts w:ascii="Times New Roman" w:eastAsia="Times New Roman" w:hAnsi="Times New Roman" w:cs="Times New Roman"/>
          <w:sz w:val="24"/>
          <w:szCs w:val="24"/>
        </w:rPr>
        <w:t xml:space="preserve">из которых </w:t>
      </w:r>
      <w:r w:rsidR="002A340A" w:rsidRPr="0072748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B44001" w:rsidRPr="0072748E">
        <w:rPr>
          <w:rFonts w:ascii="Times New Roman" w:eastAsia="Times New Roman" w:hAnsi="Times New Roman" w:cs="Times New Roman"/>
          <w:sz w:val="24"/>
          <w:szCs w:val="24"/>
        </w:rPr>
        <w:t xml:space="preserve"> закупок </w:t>
      </w:r>
      <w:r w:rsidRPr="0072748E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B44001" w:rsidRPr="0072748E">
        <w:rPr>
          <w:rFonts w:ascii="Times New Roman" w:eastAsia="Times New Roman" w:hAnsi="Times New Roman" w:cs="Times New Roman"/>
          <w:sz w:val="24"/>
          <w:szCs w:val="24"/>
        </w:rPr>
        <w:t xml:space="preserve"> осуществлены</w:t>
      </w:r>
      <w:r w:rsidR="0078737B">
        <w:rPr>
          <w:rFonts w:ascii="Times New Roman" w:eastAsia="Times New Roman" w:hAnsi="Times New Roman" w:cs="Times New Roman"/>
          <w:sz w:val="24"/>
          <w:szCs w:val="24"/>
        </w:rPr>
        <w:t xml:space="preserve"> (согласно пояснений руководства МАУК «КДЦ»</w:t>
      </w:r>
      <w:r w:rsidR="00B44001" w:rsidRPr="00727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A5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подпунктом 4.7.40. Положения о закупке </w:t>
      </w:r>
      <w:r w:rsidR="00B44001" w:rsidRPr="0072748E">
        <w:rPr>
          <w:rFonts w:ascii="Times New Roman" w:eastAsia="Times New Roman" w:hAnsi="Times New Roman" w:cs="Times New Roman"/>
          <w:sz w:val="24"/>
          <w:szCs w:val="24"/>
        </w:rPr>
        <w:t>на общую сумму</w:t>
      </w:r>
      <w:r w:rsidR="0072748E" w:rsidRPr="0072748E">
        <w:rPr>
          <w:rFonts w:ascii="Times New Roman" w:eastAsia="Times New Roman" w:hAnsi="Times New Roman" w:cs="Times New Roman"/>
          <w:sz w:val="24"/>
          <w:szCs w:val="24"/>
        </w:rPr>
        <w:t xml:space="preserve"> 1 054 136,00 рублей</w:t>
      </w:r>
      <w:r w:rsidR="00B44001" w:rsidRPr="0072748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137" w:tblpY="256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228"/>
        <w:gridCol w:w="1228"/>
        <w:gridCol w:w="1529"/>
        <w:gridCol w:w="1181"/>
        <w:gridCol w:w="1371"/>
        <w:gridCol w:w="2447"/>
      </w:tblGrid>
      <w:tr w:rsidR="00614F00" w14:paraId="06C9B74B" w14:textId="301E69B7" w:rsidTr="00817A87">
        <w:trPr>
          <w:trHeight w:val="360"/>
        </w:trPr>
        <w:tc>
          <w:tcPr>
            <w:tcW w:w="376" w:type="dxa"/>
          </w:tcPr>
          <w:p w14:paraId="4B3AA2F2" w14:textId="77777777" w:rsidR="00A159B5" w:rsidRPr="00A159B5" w:rsidRDefault="00A159B5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159B5">
              <w:rPr>
                <w:rFonts w:ascii="Times New Roman" w:eastAsia="Times New Roman" w:hAnsi="Times New Roman" w:cs="Times New Roman"/>
              </w:rPr>
              <w:t>№</w:t>
            </w:r>
          </w:p>
          <w:p w14:paraId="690BDA7C" w14:textId="09FBD2C5" w:rsidR="00A159B5" w:rsidRPr="00A159B5" w:rsidRDefault="00A159B5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159B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228" w:type="dxa"/>
          </w:tcPr>
          <w:p w14:paraId="5890479F" w14:textId="7407AD60" w:rsidR="00A159B5" w:rsidRPr="00A159B5" w:rsidRDefault="00A159B5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159B5">
              <w:rPr>
                <w:rFonts w:ascii="Times New Roman" w:eastAsia="Times New Roman" w:hAnsi="Times New Roman" w:cs="Times New Roman"/>
              </w:rPr>
              <w:t>Источник</w:t>
            </w:r>
          </w:p>
          <w:p w14:paraId="20CD5278" w14:textId="2239D784" w:rsidR="00A159B5" w:rsidRDefault="00A159B5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Pr="00A159B5">
              <w:rPr>
                <w:rFonts w:ascii="Times New Roman" w:eastAsia="Times New Roman" w:hAnsi="Times New Roman" w:cs="Times New Roman"/>
              </w:rPr>
              <w:t>инанси</w:t>
            </w:r>
          </w:p>
          <w:p w14:paraId="63679C98" w14:textId="2C53AAD4" w:rsidR="00A159B5" w:rsidRPr="00A159B5" w:rsidRDefault="00A159B5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159B5">
              <w:rPr>
                <w:rFonts w:ascii="Times New Roman" w:eastAsia="Times New Roman" w:hAnsi="Times New Roman" w:cs="Times New Roman"/>
              </w:rPr>
              <w:t>рования</w:t>
            </w:r>
          </w:p>
        </w:tc>
        <w:tc>
          <w:tcPr>
            <w:tcW w:w="1232" w:type="dxa"/>
          </w:tcPr>
          <w:p w14:paraId="5E82F1F3" w14:textId="0CCA5FE2" w:rsidR="00A159B5" w:rsidRPr="00A159B5" w:rsidRDefault="00A159B5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529" w:type="dxa"/>
          </w:tcPr>
          <w:p w14:paraId="4EA4A356" w14:textId="2F7FAAE1" w:rsidR="00A159B5" w:rsidRDefault="00A159B5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  <w:p w14:paraId="0D150532" w14:textId="7652FDF4" w:rsidR="00A159B5" w:rsidRPr="00A159B5" w:rsidRDefault="00A159B5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181" w:type="dxa"/>
          </w:tcPr>
          <w:p w14:paraId="26273060" w14:textId="4C32974D" w:rsidR="00A159B5" w:rsidRPr="00A159B5" w:rsidRDefault="00A159B5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</w:t>
            </w:r>
          </w:p>
        </w:tc>
        <w:tc>
          <w:tcPr>
            <w:tcW w:w="1371" w:type="dxa"/>
          </w:tcPr>
          <w:p w14:paraId="4C9076A3" w14:textId="252FCF76" w:rsidR="00A159B5" w:rsidRPr="00A159B5" w:rsidRDefault="00A159B5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сумму</w:t>
            </w:r>
          </w:p>
        </w:tc>
        <w:tc>
          <w:tcPr>
            <w:tcW w:w="2580" w:type="dxa"/>
          </w:tcPr>
          <w:p w14:paraId="000EF1F8" w14:textId="77777777" w:rsidR="00A159B5" w:rsidRDefault="00A159B5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Наименования </w:t>
            </w:r>
          </w:p>
          <w:p w14:paraId="19CA6B2C" w14:textId="66B9C6DD" w:rsidR="00A159B5" w:rsidRPr="00A159B5" w:rsidRDefault="00A159B5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поставщика</w:t>
            </w:r>
          </w:p>
        </w:tc>
      </w:tr>
      <w:tr w:rsidR="004B0766" w14:paraId="784FF3B0" w14:textId="77777777" w:rsidTr="00817A87">
        <w:trPr>
          <w:trHeight w:val="360"/>
        </w:trPr>
        <w:tc>
          <w:tcPr>
            <w:tcW w:w="376" w:type="dxa"/>
          </w:tcPr>
          <w:p w14:paraId="1C523D38" w14:textId="2E449FCC" w:rsidR="004B0766" w:rsidRPr="00A159B5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8" w:type="dxa"/>
          </w:tcPr>
          <w:p w14:paraId="1A033C8D" w14:textId="28830E46" w:rsidR="004B0766" w:rsidRPr="00A159B5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32" w:type="dxa"/>
          </w:tcPr>
          <w:p w14:paraId="0936B156" w14:textId="7C3DFEE9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20.06.2022</w:t>
            </w:r>
          </w:p>
        </w:tc>
        <w:tc>
          <w:tcPr>
            <w:tcW w:w="1529" w:type="dxa"/>
          </w:tcPr>
          <w:p w14:paraId="123DE7FE" w14:textId="2F4115FD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181" w:type="dxa"/>
          </w:tcPr>
          <w:p w14:paraId="6BF9B424" w14:textId="7A5E0886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97 780,00</w:t>
            </w:r>
          </w:p>
        </w:tc>
        <w:tc>
          <w:tcPr>
            <w:tcW w:w="1371" w:type="dxa"/>
            <w:vMerge w:val="restart"/>
            <w:vAlign w:val="center"/>
          </w:tcPr>
          <w:p w14:paraId="6580C41C" w14:textId="33CE9C95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172 230,00</w:t>
            </w:r>
          </w:p>
        </w:tc>
        <w:tc>
          <w:tcPr>
            <w:tcW w:w="2580" w:type="dxa"/>
            <w:vMerge w:val="restart"/>
          </w:tcPr>
          <w:p w14:paraId="4D994254" w14:textId="7777777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159B5">
              <w:rPr>
                <w:rFonts w:ascii="Times New Roman" w:eastAsia="Times New Roman" w:hAnsi="Times New Roman" w:cs="Times New Roman"/>
              </w:rPr>
              <w:t>ООО "РФ-ГРУПП"</w:t>
            </w:r>
            <w:r>
              <w:rPr>
                <w:rFonts w:ascii="Times New Roman" w:eastAsia="Times New Roman" w:hAnsi="Times New Roman" w:cs="Times New Roman"/>
              </w:rPr>
              <w:t xml:space="preserve"> Брянск</w:t>
            </w:r>
          </w:p>
          <w:p w14:paraId="17F049E7" w14:textId="0B92644A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A159B5">
              <w:rPr>
                <w:rFonts w:ascii="Times New Roman" w:eastAsia="Times New Roman" w:hAnsi="Times New Roman" w:cs="Times New Roman"/>
              </w:rPr>
              <w:t>ООО "РФ-ГРУПП"</w:t>
            </w:r>
          </w:p>
        </w:tc>
      </w:tr>
      <w:tr w:rsidR="004B0766" w14:paraId="519B00D9" w14:textId="77777777" w:rsidTr="00817A87">
        <w:trPr>
          <w:trHeight w:val="360"/>
        </w:trPr>
        <w:tc>
          <w:tcPr>
            <w:tcW w:w="376" w:type="dxa"/>
          </w:tcPr>
          <w:p w14:paraId="7E8D1BDF" w14:textId="427C6138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28" w:type="dxa"/>
          </w:tcPr>
          <w:p w14:paraId="06732769" w14:textId="09EF853B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32" w:type="dxa"/>
          </w:tcPr>
          <w:p w14:paraId="0ABBA21E" w14:textId="6A0857A6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20.06.2022</w:t>
            </w:r>
          </w:p>
        </w:tc>
        <w:tc>
          <w:tcPr>
            <w:tcW w:w="1529" w:type="dxa"/>
          </w:tcPr>
          <w:p w14:paraId="5B470A80" w14:textId="01EA6961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181" w:type="dxa"/>
          </w:tcPr>
          <w:p w14:paraId="4F6AB3C8" w14:textId="039F1238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74 450,00</w:t>
            </w:r>
          </w:p>
        </w:tc>
        <w:tc>
          <w:tcPr>
            <w:tcW w:w="1371" w:type="dxa"/>
            <w:vMerge/>
            <w:vAlign w:val="center"/>
          </w:tcPr>
          <w:p w14:paraId="4B7FCCFB" w14:textId="7777777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vMerge/>
          </w:tcPr>
          <w:p w14:paraId="00E7A469" w14:textId="4C0742C4" w:rsidR="004B0766" w:rsidRPr="00A159B5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B0766" w14:paraId="6CD74FC9" w14:textId="77777777" w:rsidTr="00817A87">
        <w:trPr>
          <w:trHeight w:val="360"/>
        </w:trPr>
        <w:tc>
          <w:tcPr>
            <w:tcW w:w="376" w:type="dxa"/>
          </w:tcPr>
          <w:p w14:paraId="7C9351A3" w14:textId="0479E37C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28" w:type="dxa"/>
          </w:tcPr>
          <w:p w14:paraId="3AAFC630" w14:textId="246A4FD9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32" w:type="dxa"/>
          </w:tcPr>
          <w:p w14:paraId="0452EF8A" w14:textId="68EDD459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17.06.2022</w:t>
            </w:r>
          </w:p>
        </w:tc>
        <w:tc>
          <w:tcPr>
            <w:tcW w:w="1529" w:type="dxa"/>
          </w:tcPr>
          <w:p w14:paraId="7CBC3B46" w14:textId="5FBD1C4D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микрофоны</w:t>
            </w:r>
          </w:p>
        </w:tc>
        <w:tc>
          <w:tcPr>
            <w:tcW w:w="1181" w:type="dxa"/>
          </w:tcPr>
          <w:p w14:paraId="5C3AEAD5" w14:textId="4096784C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90 927,00</w:t>
            </w:r>
          </w:p>
        </w:tc>
        <w:tc>
          <w:tcPr>
            <w:tcW w:w="1371" w:type="dxa"/>
            <w:vMerge w:val="restart"/>
            <w:vAlign w:val="center"/>
          </w:tcPr>
          <w:p w14:paraId="5B4FD7B3" w14:textId="70DAA57C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281 947,00</w:t>
            </w:r>
          </w:p>
        </w:tc>
        <w:tc>
          <w:tcPr>
            <w:tcW w:w="2580" w:type="dxa"/>
            <w:vMerge w:val="restart"/>
          </w:tcPr>
          <w:p w14:paraId="081ABA09" w14:textId="77777777" w:rsidR="004B0766" w:rsidRPr="00A159B5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«Экспертпро» Москва</w:t>
            </w:r>
          </w:p>
          <w:p w14:paraId="24BB0CD6" w14:textId="77777777" w:rsidR="004B0766" w:rsidRPr="00A159B5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«Экспертпро» Москва</w:t>
            </w:r>
          </w:p>
          <w:p w14:paraId="2F7D4B7A" w14:textId="77777777" w:rsidR="004B0766" w:rsidRPr="00A159B5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«Экспертпро» Москва</w:t>
            </w:r>
          </w:p>
          <w:p w14:paraId="2112E491" w14:textId="74C5667A" w:rsidR="004B0766" w:rsidRPr="00A159B5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«Экспертпро» Москва</w:t>
            </w:r>
          </w:p>
        </w:tc>
      </w:tr>
      <w:tr w:rsidR="004B0766" w14:paraId="00651DCC" w14:textId="77777777" w:rsidTr="00817A87">
        <w:trPr>
          <w:trHeight w:val="360"/>
        </w:trPr>
        <w:tc>
          <w:tcPr>
            <w:tcW w:w="376" w:type="dxa"/>
          </w:tcPr>
          <w:p w14:paraId="5355FC38" w14:textId="4234BEED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28" w:type="dxa"/>
          </w:tcPr>
          <w:p w14:paraId="24B9C8C3" w14:textId="76782F29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32" w:type="dxa"/>
          </w:tcPr>
          <w:p w14:paraId="0657A135" w14:textId="3403E223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22.06.2022</w:t>
            </w:r>
          </w:p>
        </w:tc>
        <w:tc>
          <w:tcPr>
            <w:tcW w:w="1529" w:type="dxa"/>
          </w:tcPr>
          <w:p w14:paraId="6AD022DA" w14:textId="147C97E8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микрофоны</w:t>
            </w:r>
          </w:p>
        </w:tc>
        <w:tc>
          <w:tcPr>
            <w:tcW w:w="1181" w:type="dxa"/>
          </w:tcPr>
          <w:p w14:paraId="4DD5F2AA" w14:textId="3CC8CF9C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82 870,00</w:t>
            </w:r>
          </w:p>
        </w:tc>
        <w:tc>
          <w:tcPr>
            <w:tcW w:w="1371" w:type="dxa"/>
            <w:vMerge/>
            <w:vAlign w:val="center"/>
          </w:tcPr>
          <w:p w14:paraId="23CB4C23" w14:textId="7777777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vMerge/>
          </w:tcPr>
          <w:p w14:paraId="49348F2A" w14:textId="1476E008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B0766" w14:paraId="73B4768C" w14:textId="77777777" w:rsidTr="00817A87">
        <w:trPr>
          <w:trHeight w:val="360"/>
        </w:trPr>
        <w:tc>
          <w:tcPr>
            <w:tcW w:w="376" w:type="dxa"/>
          </w:tcPr>
          <w:p w14:paraId="46F46908" w14:textId="524AA3DB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28" w:type="dxa"/>
          </w:tcPr>
          <w:p w14:paraId="296E3318" w14:textId="2E6B062D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32" w:type="dxa"/>
          </w:tcPr>
          <w:p w14:paraId="03AAFBBC" w14:textId="7D6D55CA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22.06.2022</w:t>
            </w:r>
          </w:p>
        </w:tc>
        <w:tc>
          <w:tcPr>
            <w:tcW w:w="1529" w:type="dxa"/>
          </w:tcPr>
          <w:p w14:paraId="518810DF" w14:textId="45949B03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микрофоны</w:t>
            </w:r>
          </w:p>
        </w:tc>
        <w:tc>
          <w:tcPr>
            <w:tcW w:w="1181" w:type="dxa"/>
          </w:tcPr>
          <w:p w14:paraId="6BFC0FFA" w14:textId="74B72FAC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73 270,00</w:t>
            </w:r>
          </w:p>
        </w:tc>
        <w:tc>
          <w:tcPr>
            <w:tcW w:w="1371" w:type="dxa"/>
            <w:vMerge/>
            <w:vAlign w:val="center"/>
          </w:tcPr>
          <w:p w14:paraId="3FFDE946" w14:textId="7777777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vMerge/>
          </w:tcPr>
          <w:p w14:paraId="0AEAFB39" w14:textId="4F7A0B83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B0766" w14:paraId="7AF98AB1" w14:textId="77777777" w:rsidTr="00817A87">
        <w:trPr>
          <w:trHeight w:val="360"/>
        </w:trPr>
        <w:tc>
          <w:tcPr>
            <w:tcW w:w="376" w:type="dxa"/>
          </w:tcPr>
          <w:p w14:paraId="2C1A9889" w14:textId="147CF6A2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8" w:type="dxa"/>
          </w:tcPr>
          <w:p w14:paraId="135A8B3A" w14:textId="3544C5C5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32" w:type="dxa"/>
          </w:tcPr>
          <w:p w14:paraId="139BE02D" w14:textId="491FD77F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22.06.2022</w:t>
            </w:r>
          </w:p>
        </w:tc>
        <w:tc>
          <w:tcPr>
            <w:tcW w:w="1529" w:type="dxa"/>
          </w:tcPr>
          <w:p w14:paraId="5DF3E959" w14:textId="53C33D3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микрофоны</w:t>
            </w:r>
          </w:p>
        </w:tc>
        <w:tc>
          <w:tcPr>
            <w:tcW w:w="1181" w:type="dxa"/>
          </w:tcPr>
          <w:p w14:paraId="714BF4B7" w14:textId="60C030D0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74 450,00</w:t>
            </w:r>
          </w:p>
        </w:tc>
        <w:tc>
          <w:tcPr>
            <w:tcW w:w="1371" w:type="dxa"/>
            <w:vMerge/>
            <w:vAlign w:val="center"/>
          </w:tcPr>
          <w:p w14:paraId="09F7F437" w14:textId="7777777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vMerge/>
          </w:tcPr>
          <w:p w14:paraId="08608C78" w14:textId="02028FA1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B0766" w14:paraId="2438A086" w14:textId="77777777" w:rsidTr="00817A87">
        <w:trPr>
          <w:trHeight w:val="360"/>
        </w:trPr>
        <w:tc>
          <w:tcPr>
            <w:tcW w:w="376" w:type="dxa"/>
          </w:tcPr>
          <w:p w14:paraId="4ED1E565" w14:textId="2B730CB9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28" w:type="dxa"/>
          </w:tcPr>
          <w:p w14:paraId="655A3FF6" w14:textId="5498197D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32" w:type="dxa"/>
          </w:tcPr>
          <w:p w14:paraId="5254AC43" w14:textId="05DF74A5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20.06.2022</w:t>
            </w:r>
          </w:p>
        </w:tc>
        <w:tc>
          <w:tcPr>
            <w:tcW w:w="1529" w:type="dxa"/>
          </w:tcPr>
          <w:p w14:paraId="156175C3" w14:textId="132EBE6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Световые приборы</w:t>
            </w:r>
          </w:p>
        </w:tc>
        <w:tc>
          <w:tcPr>
            <w:tcW w:w="1181" w:type="dxa"/>
          </w:tcPr>
          <w:p w14:paraId="56EF7123" w14:textId="51A665D8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98 000,00</w:t>
            </w:r>
          </w:p>
        </w:tc>
        <w:tc>
          <w:tcPr>
            <w:tcW w:w="1371" w:type="dxa"/>
            <w:vMerge w:val="restart"/>
            <w:vAlign w:val="center"/>
          </w:tcPr>
          <w:p w14:paraId="3AD42781" w14:textId="59356154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134 800,00</w:t>
            </w:r>
          </w:p>
        </w:tc>
        <w:tc>
          <w:tcPr>
            <w:tcW w:w="2580" w:type="dxa"/>
            <w:vMerge w:val="restart"/>
          </w:tcPr>
          <w:p w14:paraId="3599C332" w14:textId="7777777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«МедиаСтар» Москва</w:t>
            </w:r>
          </w:p>
          <w:p w14:paraId="77FC46E4" w14:textId="66E22110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«МедиаСтар» Москва</w:t>
            </w:r>
          </w:p>
        </w:tc>
      </w:tr>
      <w:tr w:rsidR="004B0766" w14:paraId="3A8481F4" w14:textId="77777777" w:rsidTr="00817A87">
        <w:trPr>
          <w:trHeight w:val="360"/>
        </w:trPr>
        <w:tc>
          <w:tcPr>
            <w:tcW w:w="376" w:type="dxa"/>
          </w:tcPr>
          <w:p w14:paraId="59420DFF" w14:textId="087A3E1E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28" w:type="dxa"/>
          </w:tcPr>
          <w:p w14:paraId="561FDF34" w14:textId="54BFACB6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32" w:type="dxa"/>
          </w:tcPr>
          <w:p w14:paraId="1FC2B97D" w14:textId="29068330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24.06.2022</w:t>
            </w:r>
          </w:p>
        </w:tc>
        <w:tc>
          <w:tcPr>
            <w:tcW w:w="1529" w:type="dxa"/>
          </w:tcPr>
          <w:p w14:paraId="0C52C3F5" w14:textId="08457374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мультикор</w:t>
            </w:r>
          </w:p>
        </w:tc>
        <w:tc>
          <w:tcPr>
            <w:tcW w:w="1181" w:type="dxa"/>
          </w:tcPr>
          <w:p w14:paraId="5E3455C9" w14:textId="5D74936F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36 800,00</w:t>
            </w:r>
          </w:p>
        </w:tc>
        <w:tc>
          <w:tcPr>
            <w:tcW w:w="1371" w:type="dxa"/>
            <w:vMerge/>
            <w:vAlign w:val="center"/>
          </w:tcPr>
          <w:p w14:paraId="18CBDA50" w14:textId="7777777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vMerge/>
          </w:tcPr>
          <w:p w14:paraId="5F82DDD1" w14:textId="71827A46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B0766" w14:paraId="20CF3527" w14:textId="77777777" w:rsidTr="00817A87">
        <w:trPr>
          <w:trHeight w:val="360"/>
        </w:trPr>
        <w:tc>
          <w:tcPr>
            <w:tcW w:w="376" w:type="dxa"/>
          </w:tcPr>
          <w:p w14:paraId="5B078C7D" w14:textId="4836E8F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28" w:type="dxa"/>
          </w:tcPr>
          <w:p w14:paraId="4BA57FA3" w14:textId="4D1C1EF2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32" w:type="dxa"/>
          </w:tcPr>
          <w:p w14:paraId="271E5D18" w14:textId="30809789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15.06.2022</w:t>
            </w:r>
          </w:p>
        </w:tc>
        <w:tc>
          <w:tcPr>
            <w:tcW w:w="1529" w:type="dxa"/>
          </w:tcPr>
          <w:p w14:paraId="52E62321" w14:textId="2C1D7FFB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колонки</w:t>
            </w:r>
          </w:p>
        </w:tc>
        <w:tc>
          <w:tcPr>
            <w:tcW w:w="1181" w:type="dxa"/>
          </w:tcPr>
          <w:p w14:paraId="61DE98C8" w14:textId="4B385E7B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99 999,00</w:t>
            </w:r>
          </w:p>
        </w:tc>
        <w:tc>
          <w:tcPr>
            <w:tcW w:w="1371" w:type="dxa"/>
            <w:vMerge w:val="restart"/>
            <w:vAlign w:val="center"/>
          </w:tcPr>
          <w:p w14:paraId="33980ACC" w14:textId="2E3890C0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113 320,00</w:t>
            </w:r>
          </w:p>
        </w:tc>
        <w:tc>
          <w:tcPr>
            <w:tcW w:w="2580" w:type="dxa"/>
            <w:vMerge w:val="restart"/>
          </w:tcPr>
          <w:p w14:paraId="401985DC" w14:textId="7777777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«БИГТВ» Москва</w:t>
            </w:r>
          </w:p>
          <w:p w14:paraId="6AE2FB4A" w14:textId="2E31271C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«БИГТВ» Москва</w:t>
            </w:r>
          </w:p>
        </w:tc>
      </w:tr>
      <w:tr w:rsidR="004B0766" w14:paraId="36C9DD40" w14:textId="77777777" w:rsidTr="00817A87">
        <w:trPr>
          <w:trHeight w:val="360"/>
        </w:trPr>
        <w:tc>
          <w:tcPr>
            <w:tcW w:w="376" w:type="dxa"/>
          </w:tcPr>
          <w:p w14:paraId="4CFFAFCD" w14:textId="34ADCCA9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28" w:type="dxa"/>
          </w:tcPr>
          <w:p w14:paraId="08083CB1" w14:textId="49086059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32" w:type="dxa"/>
          </w:tcPr>
          <w:p w14:paraId="3F0D1763" w14:textId="16762341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27.06.2022</w:t>
            </w:r>
          </w:p>
        </w:tc>
        <w:tc>
          <w:tcPr>
            <w:tcW w:w="1529" w:type="dxa"/>
          </w:tcPr>
          <w:p w14:paraId="7446F692" w14:textId="0A037E62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кабель</w:t>
            </w:r>
          </w:p>
        </w:tc>
        <w:tc>
          <w:tcPr>
            <w:tcW w:w="1181" w:type="dxa"/>
          </w:tcPr>
          <w:p w14:paraId="616E356D" w14:textId="06AE9919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13 321,00</w:t>
            </w:r>
          </w:p>
        </w:tc>
        <w:tc>
          <w:tcPr>
            <w:tcW w:w="1371" w:type="dxa"/>
            <w:vMerge/>
            <w:vAlign w:val="center"/>
          </w:tcPr>
          <w:p w14:paraId="5C047023" w14:textId="7777777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vMerge/>
          </w:tcPr>
          <w:p w14:paraId="314ECAE1" w14:textId="25621DAF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B0766" w14:paraId="48B50424" w14:textId="77777777" w:rsidTr="00817A87">
        <w:trPr>
          <w:trHeight w:val="360"/>
        </w:trPr>
        <w:tc>
          <w:tcPr>
            <w:tcW w:w="376" w:type="dxa"/>
          </w:tcPr>
          <w:p w14:paraId="36340E5F" w14:textId="5AA5E3BA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28" w:type="dxa"/>
          </w:tcPr>
          <w:p w14:paraId="06182FCD" w14:textId="52AB3C9A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32" w:type="dxa"/>
          </w:tcPr>
          <w:p w14:paraId="68EE846A" w14:textId="09CDC738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21.06.2022</w:t>
            </w:r>
          </w:p>
        </w:tc>
        <w:tc>
          <w:tcPr>
            <w:tcW w:w="1529" w:type="dxa"/>
          </w:tcPr>
          <w:p w14:paraId="215AD883" w14:textId="6B55FB36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колонки</w:t>
            </w:r>
          </w:p>
        </w:tc>
        <w:tc>
          <w:tcPr>
            <w:tcW w:w="1181" w:type="dxa"/>
          </w:tcPr>
          <w:p w14:paraId="3530D2B0" w14:textId="5C46B6D3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83 658,00</w:t>
            </w:r>
          </w:p>
        </w:tc>
        <w:tc>
          <w:tcPr>
            <w:tcW w:w="1371" w:type="dxa"/>
            <w:vMerge w:val="restart"/>
            <w:vAlign w:val="center"/>
          </w:tcPr>
          <w:p w14:paraId="2D0F6D26" w14:textId="0FBEDBA5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179 378,00</w:t>
            </w:r>
          </w:p>
        </w:tc>
        <w:tc>
          <w:tcPr>
            <w:tcW w:w="2580" w:type="dxa"/>
            <w:vMerge w:val="restart"/>
          </w:tcPr>
          <w:p w14:paraId="281D397D" w14:textId="7777777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«РСГ» Москва</w:t>
            </w:r>
          </w:p>
          <w:p w14:paraId="43DB2205" w14:textId="04332949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«РСГ» Москва</w:t>
            </w:r>
          </w:p>
        </w:tc>
      </w:tr>
      <w:tr w:rsidR="004B0766" w14:paraId="329DD65A" w14:textId="77777777" w:rsidTr="00817A87">
        <w:trPr>
          <w:trHeight w:val="360"/>
        </w:trPr>
        <w:tc>
          <w:tcPr>
            <w:tcW w:w="376" w:type="dxa"/>
          </w:tcPr>
          <w:p w14:paraId="609B615D" w14:textId="481D2313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28" w:type="dxa"/>
          </w:tcPr>
          <w:p w14:paraId="43F31456" w14:textId="1E42FCE6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</w:t>
            </w:r>
          </w:p>
        </w:tc>
        <w:tc>
          <w:tcPr>
            <w:tcW w:w="1232" w:type="dxa"/>
          </w:tcPr>
          <w:p w14:paraId="5F600221" w14:textId="50A7EE10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22.06.2022</w:t>
            </w:r>
          </w:p>
        </w:tc>
        <w:tc>
          <w:tcPr>
            <w:tcW w:w="1529" w:type="dxa"/>
          </w:tcPr>
          <w:p w14:paraId="013E927F" w14:textId="37D46CF5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колонки</w:t>
            </w:r>
          </w:p>
        </w:tc>
        <w:tc>
          <w:tcPr>
            <w:tcW w:w="1181" w:type="dxa"/>
          </w:tcPr>
          <w:p w14:paraId="5886B1D5" w14:textId="57A04C34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95 720,00</w:t>
            </w:r>
          </w:p>
        </w:tc>
        <w:tc>
          <w:tcPr>
            <w:tcW w:w="1371" w:type="dxa"/>
            <w:vMerge/>
            <w:vAlign w:val="center"/>
          </w:tcPr>
          <w:p w14:paraId="42610BDA" w14:textId="7777777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vMerge/>
          </w:tcPr>
          <w:p w14:paraId="20107679" w14:textId="6BBF61F1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B0766" w14:paraId="46232384" w14:textId="77777777" w:rsidTr="00817A87">
        <w:trPr>
          <w:trHeight w:val="360"/>
        </w:trPr>
        <w:tc>
          <w:tcPr>
            <w:tcW w:w="376" w:type="dxa"/>
          </w:tcPr>
          <w:p w14:paraId="19941E10" w14:textId="6D6A74A4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28" w:type="dxa"/>
          </w:tcPr>
          <w:p w14:paraId="62520E46" w14:textId="3CE22A0F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1232" w:type="dxa"/>
          </w:tcPr>
          <w:p w14:paraId="00FA71B2" w14:textId="312B4F1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15.06.2022</w:t>
            </w:r>
          </w:p>
        </w:tc>
        <w:tc>
          <w:tcPr>
            <w:tcW w:w="1529" w:type="dxa"/>
          </w:tcPr>
          <w:p w14:paraId="5768C00F" w14:textId="7777777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Поставка </w:t>
            </w:r>
          </w:p>
          <w:p w14:paraId="22E85A1C" w14:textId="53FF2E1F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181" w:type="dxa"/>
          </w:tcPr>
          <w:p w14:paraId="46D5B09A" w14:textId="70C6E443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96 465,00</w:t>
            </w:r>
          </w:p>
        </w:tc>
        <w:tc>
          <w:tcPr>
            <w:tcW w:w="1371" w:type="dxa"/>
            <w:vMerge w:val="restart"/>
            <w:vAlign w:val="center"/>
          </w:tcPr>
          <w:p w14:paraId="0EE4CD6A" w14:textId="4E9A1CA0" w:rsidR="004B0766" w:rsidRDefault="006111EA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172 461,00</w:t>
            </w:r>
          </w:p>
        </w:tc>
        <w:tc>
          <w:tcPr>
            <w:tcW w:w="2580" w:type="dxa"/>
            <w:vMerge w:val="restart"/>
          </w:tcPr>
          <w:p w14:paraId="09877FA2" w14:textId="7777777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«Пульт» Москва</w:t>
            </w:r>
          </w:p>
          <w:p w14:paraId="7AA925FC" w14:textId="2E3824BF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«Пульт» Москва</w:t>
            </w:r>
          </w:p>
        </w:tc>
      </w:tr>
      <w:tr w:rsidR="004B0766" w14:paraId="7FC0450E" w14:textId="77777777" w:rsidTr="00817A87">
        <w:trPr>
          <w:trHeight w:val="360"/>
        </w:trPr>
        <w:tc>
          <w:tcPr>
            <w:tcW w:w="376" w:type="dxa"/>
          </w:tcPr>
          <w:p w14:paraId="22F82DE9" w14:textId="6798FCFE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28" w:type="dxa"/>
          </w:tcPr>
          <w:p w14:paraId="26060BE1" w14:textId="46D40F18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1232" w:type="dxa"/>
          </w:tcPr>
          <w:p w14:paraId="51026E1C" w14:textId="520450EF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24.06.2022</w:t>
            </w:r>
          </w:p>
        </w:tc>
        <w:tc>
          <w:tcPr>
            <w:tcW w:w="1529" w:type="dxa"/>
          </w:tcPr>
          <w:p w14:paraId="2614DC55" w14:textId="7777777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Поставка </w:t>
            </w:r>
          </w:p>
          <w:p w14:paraId="65470AED" w14:textId="09557BD4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оборудования</w:t>
            </w:r>
          </w:p>
        </w:tc>
        <w:tc>
          <w:tcPr>
            <w:tcW w:w="1181" w:type="dxa"/>
          </w:tcPr>
          <w:p w14:paraId="717B0F5F" w14:textId="2F7C2A6A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75996,00</w:t>
            </w:r>
          </w:p>
        </w:tc>
        <w:tc>
          <w:tcPr>
            <w:tcW w:w="1371" w:type="dxa"/>
            <w:vMerge/>
          </w:tcPr>
          <w:p w14:paraId="19099139" w14:textId="77777777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vMerge/>
          </w:tcPr>
          <w:p w14:paraId="1F14E5CA" w14:textId="631DCE7D" w:rsidR="004B0766" w:rsidRDefault="004B0766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340A" w14:paraId="57FB3A92" w14:textId="77777777" w:rsidTr="00817A87">
        <w:trPr>
          <w:trHeight w:val="360"/>
        </w:trPr>
        <w:tc>
          <w:tcPr>
            <w:tcW w:w="376" w:type="dxa"/>
          </w:tcPr>
          <w:p w14:paraId="59B7657F" w14:textId="056A81AC" w:rsidR="002A340A" w:rsidRDefault="002A340A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6BBDAE19" w14:textId="2E1A6FAC" w:rsidR="002A340A" w:rsidRDefault="00A354A0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32" w:type="dxa"/>
          </w:tcPr>
          <w:p w14:paraId="66CCE3AD" w14:textId="77777777" w:rsidR="002A340A" w:rsidRDefault="002A340A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</w:tcPr>
          <w:p w14:paraId="5D474195" w14:textId="77777777" w:rsidR="002A340A" w:rsidRDefault="002A340A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1" w:type="dxa"/>
          </w:tcPr>
          <w:p w14:paraId="11ABD3E3" w14:textId="77777777" w:rsidR="002A340A" w:rsidRDefault="002A340A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1" w:type="dxa"/>
          </w:tcPr>
          <w:p w14:paraId="07EC6E61" w14:textId="69E4B116" w:rsidR="002A340A" w:rsidRDefault="00A354A0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1 054 136,00</w:t>
            </w:r>
          </w:p>
        </w:tc>
        <w:tc>
          <w:tcPr>
            <w:tcW w:w="2580" w:type="dxa"/>
          </w:tcPr>
          <w:p w14:paraId="14533A96" w14:textId="77777777" w:rsidR="002A340A" w:rsidRDefault="002A340A" w:rsidP="00817A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8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5E2674" w14:textId="3B688C49" w:rsidR="00A47A56" w:rsidRPr="0078737B" w:rsidRDefault="00A47A56" w:rsidP="00A47A5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204"/>
      <w:bookmarkStart w:id="10" w:name="bookmark199"/>
      <w:r w:rsidRPr="0078737B"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="00EF599A" w:rsidRPr="0078737B">
        <w:rPr>
          <w:rFonts w:ascii="Times New Roman" w:hAnsi="Times New Roman" w:cs="Times New Roman"/>
          <w:sz w:val="24"/>
          <w:szCs w:val="24"/>
        </w:rPr>
        <w:t>4</w:t>
      </w:r>
      <w:bookmarkEnd w:id="9"/>
      <w:r w:rsidR="00EF599A" w:rsidRPr="0078737B">
        <w:rPr>
          <w:rFonts w:ascii="Times New Roman" w:hAnsi="Times New Roman" w:cs="Times New Roman"/>
          <w:sz w:val="24"/>
          <w:szCs w:val="24"/>
        </w:rPr>
        <w:t>.7.40.</w:t>
      </w:r>
      <w:r w:rsidRPr="0078737B">
        <w:rPr>
          <w:rFonts w:ascii="Times New Roman" w:hAnsi="Times New Roman" w:cs="Times New Roman"/>
          <w:sz w:val="24"/>
          <w:szCs w:val="24"/>
        </w:rPr>
        <w:t xml:space="preserve"> устанавливает, что заказчик вправе применять процедуру закупки у единственного поставщика (исполнителя, подрядчика): «</w:t>
      </w:r>
      <w:r w:rsidR="00EF599A" w:rsidRPr="0078737B">
        <w:rPr>
          <w:rFonts w:ascii="Times New Roman" w:hAnsi="Times New Roman" w:cs="Times New Roman"/>
          <w:sz w:val="24"/>
          <w:szCs w:val="24"/>
        </w:rPr>
        <w:t>При наличии срочной потребности в товарах, работах, услугах если проведение иной процедуры закупки невозможно, при условии, что обстоятельства, обусловившие срочную потребность в товарах, работах, услугах, невозможно было предусмотреть заранее, в том числе если закупка в соответствии с данным пунктом проводится на основании приказа (распоряжения, муниципального задания) учредителя Заказчика.</w:t>
      </w:r>
      <w:r w:rsidRPr="0078737B">
        <w:rPr>
          <w:rFonts w:ascii="Times New Roman" w:hAnsi="Times New Roman" w:cs="Times New Roman"/>
          <w:sz w:val="24"/>
          <w:szCs w:val="24"/>
        </w:rPr>
        <w:t>».</w:t>
      </w:r>
    </w:p>
    <w:p w14:paraId="34DA956D" w14:textId="132406CC" w:rsidR="00A47A56" w:rsidRPr="0078737B" w:rsidRDefault="00A47A56" w:rsidP="00A47A56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37B">
        <w:rPr>
          <w:rFonts w:ascii="Times New Roman" w:hAnsi="Times New Roman" w:cs="Times New Roman"/>
          <w:sz w:val="24"/>
          <w:szCs w:val="24"/>
        </w:rPr>
        <w:lastRenderedPageBreak/>
        <w:t xml:space="preserve">Статья 13 Федерального закона от 26.07.2006 </w:t>
      </w:r>
      <w:r w:rsidRPr="0078737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8737B">
        <w:rPr>
          <w:rFonts w:ascii="Times New Roman" w:hAnsi="Times New Roman" w:cs="Times New Roman"/>
          <w:sz w:val="24"/>
          <w:szCs w:val="24"/>
        </w:rPr>
        <w:t xml:space="preserve"> 135-ФЗ «О защите конкуренции» предусматривает допустимость действий (бездействия), соглашений, согласованных действий, сделок, иных действий</w:t>
      </w:r>
      <w:r w:rsidR="001505E1" w:rsidRPr="0078737B">
        <w:rPr>
          <w:rFonts w:ascii="Times New Roman" w:hAnsi="Times New Roman" w:cs="Times New Roman"/>
          <w:sz w:val="24"/>
          <w:szCs w:val="24"/>
        </w:rPr>
        <w:t>, при (п.2 части 1) получении покупателями</w:t>
      </w:r>
      <w:r w:rsidRPr="0078737B">
        <w:rPr>
          <w:rFonts w:ascii="Times New Roman" w:hAnsi="Times New Roman" w:cs="Times New Roman"/>
          <w:sz w:val="24"/>
          <w:szCs w:val="24"/>
        </w:rPr>
        <w:t xml:space="preserve"> </w:t>
      </w:r>
      <w:r w:rsidR="001505E1" w:rsidRPr="0078737B">
        <w:rPr>
          <w:rFonts w:ascii="Times New Roman" w:hAnsi="Times New Roman" w:cs="Times New Roman"/>
          <w:sz w:val="24"/>
          <w:szCs w:val="24"/>
        </w:rPr>
        <w:t xml:space="preserve"> преимуществ </w:t>
      </w:r>
      <w:r w:rsidR="00960A54">
        <w:rPr>
          <w:rFonts w:ascii="Times New Roman" w:hAnsi="Times New Roman" w:cs="Times New Roman"/>
          <w:sz w:val="24"/>
          <w:szCs w:val="24"/>
        </w:rPr>
        <w:t>(</w:t>
      </w:r>
      <w:r w:rsidR="001505E1" w:rsidRPr="0078737B">
        <w:rPr>
          <w:rFonts w:ascii="Times New Roman" w:hAnsi="Times New Roman" w:cs="Times New Roman"/>
          <w:sz w:val="24"/>
          <w:szCs w:val="24"/>
        </w:rPr>
        <w:t xml:space="preserve">выгод), соразмерных преимуществам (выгодам), полученным хозяйствующими субъектами в результате действий </w:t>
      </w:r>
      <w:r w:rsidR="0078737B" w:rsidRPr="0078737B">
        <w:rPr>
          <w:rFonts w:ascii="Times New Roman" w:hAnsi="Times New Roman" w:cs="Times New Roman"/>
          <w:sz w:val="24"/>
          <w:szCs w:val="24"/>
        </w:rPr>
        <w:t>(</w:t>
      </w:r>
      <w:r w:rsidR="001505E1" w:rsidRPr="0078737B">
        <w:rPr>
          <w:rFonts w:ascii="Times New Roman" w:hAnsi="Times New Roman" w:cs="Times New Roman"/>
          <w:sz w:val="24"/>
          <w:szCs w:val="24"/>
        </w:rPr>
        <w:t>бездействия), соглашений и согласованных действий, сделок.</w:t>
      </w:r>
    </w:p>
    <w:bookmarkEnd w:id="10"/>
    <w:p w14:paraId="67E4E95E" w14:textId="77777777" w:rsidR="00FD78DF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697DA8" w14:textId="6AFA46B9" w:rsidR="0009605C" w:rsidRDefault="00FD78DF" w:rsidP="00EF59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</w:t>
      </w:r>
      <w:r w:rsidR="0009605C">
        <w:rPr>
          <w:rFonts w:ascii="Times New Roman" w:eastAsia="Times New Roman" w:hAnsi="Times New Roman" w:cs="Times New Roman"/>
          <w:sz w:val="24"/>
          <w:szCs w:val="24"/>
        </w:rPr>
        <w:t xml:space="preserve"> было совершено 13</w:t>
      </w:r>
      <w:r w:rsidR="00290F5C">
        <w:rPr>
          <w:rFonts w:ascii="Times New Roman" w:eastAsia="Times New Roman" w:hAnsi="Times New Roman" w:cs="Times New Roman"/>
          <w:sz w:val="24"/>
          <w:szCs w:val="24"/>
        </w:rPr>
        <w:t>6</w:t>
      </w:r>
      <w:r w:rsidR="0009605C">
        <w:rPr>
          <w:rFonts w:ascii="Times New Roman" w:eastAsia="Times New Roman" w:hAnsi="Times New Roman" w:cs="Times New Roman"/>
          <w:sz w:val="24"/>
          <w:szCs w:val="24"/>
        </w:rPr>
        <w:t xml:space="preserve"> закупки у единственного поставщика, из них</w:t>
      </w:r>
    </w:p>
    <w:p w14:paraId="71066BAC" w14:textId="55D0EF7F" w:rsidR="0009605C" w:rsidRDefault="0009605C" w:rsidP="000960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- 97 закупок за наличный расчет (источником финансирования являются внебюджетные и бюджетные средства) на сумму 123 606,58 рублей. Основная часть товара: материал и фурнитура для шитья, цветы, грамоты, украшения для сцены, новогодние игрушки;</w:t>
      </w:r>
    </w:p>
    <w:p w14:paraId="068088D4" w14:textId="72D53CC3" w:rsidR="00755F03" w:rsidRPr="00755F03" w:rsidRDefault="0009605C" w:rsidP="000960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F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5F03" w:rsidRPr="00755F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0F5C" w:rsidRPr="00755F0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55F03">
        <w:rPr>
          <w:rFonts w:ascii="Times New Roman" w:eastAsia="Times New Roman" w:hAnsi="Times New Roman" w:cs="Times New Roman"/>
          <w:sz w:val="24"/>
          <w:szCs w:val="24"/>
        </w:rPr>
        <w:t xml:space="preserve"> договоров по безналичному расчету из </w:t>
      </w:r>
      <w:r w:rsidR="00FB4643" w:rsidRPr="00755F03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="00755F03" w:rsidRPr="00755F03">
        <w:rPr>
          <w:rFonts w:ascii="Times New Roman" w:eastAsia="Times New Roman" w:hAnsi="Times New Roman" w:cs="Times New Roman"/>
          <w:sz w:val="24"/>
          <w:szCs w:val="24"/>
        </w:rPr>
        <w:t xml:space="preserve"> средств на общую сумму 370 602,20 рублей (строительный контроль, разработка проектно-сметной документации, техническое обслуживание, технический осмотр, обучение, охрана, услуги связи) </w:t>
      </w:r>
    </w:p>
    <w:p w14:paraId="1E5D96EE" w14:textId="7772F980" w:rsidR="0009605C" w:rsidRDefault="00755F03" w:rsidP="000960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F03">
        <w:rPr>
          <w:rFonts w:ascii="Times New Roman" w:eastAsia="Times New Roman" w:hAnsi="Times New Roman" w:cs="Times New Roman"/>
          <w:sz w:val="24"/>
          <w:szCs w:val="24"/>
        </w:rPr>
        <w:t>- 20 договоров по безналичному расчету из</w:t>
      </w:r>
      <w:r w:rsidR="00FB4643" w:rsidRPr="00755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05C" w:rsidRPr="00755F03">
        <w:rPr>
          <w:rFonts w:ascii="Times New Roman" w:eastAsia="Times New Roman" w:hAnsi="Times New Roman" w:cs="Times New Roman"/>
          <w:sz w:val="24"/>
          <w:szCs w:val="24"/>
        </w:rPr>
        <w:t xml:space="preserve">внебюджетных средств на сумму    </w:t>
      </w:r>
      <w:r w:rsidR="00FB4643" w:rsidRPr="00755F0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55F03">
        <w:rPr>
          <w:rFonts w:ascii="Times New Roman" w:eastAsia="Times New Roman" w:hAnsi="Times New Roman" w:cs="Times New Roman"/>
          <w:sz w:val="24"/>
          <w:szCs w:val="24"/>
        </w:rPr>
        <w:t>9 880,91 рублей</w:t>
      </w:r>
      <w:r w:rsidR="0009605C" w:rsidRPr="00755F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закупка </w:t>
      </w:r>
      <w:r w:rsidRPr="00755F03">
        <w:rPr>
          <w:rFonts w:ascii="Times New Roman" w:eastAsia="Times New Roman" w:hAnsi="Times New Roman" w:cs="Times New Roman"/>
          <w:sz w:val="24"/>
          <w:szCs w:val="24"/>
        </w:rPr>
        <w:t>обув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5F03">
        <w:rPr>
          <w:rFonts w:ascii="Times New Roman" w:eastAsia="Times New Roman" w:hAnsi="Times New Roman" w:cs="Times New Roman"/>
          <w:sz w:val="24"/>
          <w:szCs w:val="24"/>
        </w:rPr>
        <w:t>, ткан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5F03">
        <w:rPr>
          <w:rFonts w:ascii="Times New Roman" w:eastAsia="Times New Roman" w:hAnsi="Times New Roman" w:cs="Times New Roman"/>
          <w:sz w:val="24"/>
          <w:szCs w:val="24"/>
        </w:rPr>
        <w:t>, краск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55F03">
        <w:rPr>
          <w:rFonts w:ascii="Times New Roman" w:eastAsia="Times New Roman" w:hAnsi="Times New Roman" w:cs="Times New Roman"/>
          <w:sz w:val="24"/>
          <w:szCs w:val="24"/>
        </w:rPr>
        <w:t>, стройматериал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55F03">
        <w:rPr>
          <w:rFonts w:ascii="Times New Roman" w:eastAsia="Times New Roman" w:hAnsi="Times New Roman" w:cs="Times New Roman"/>
          <w:sz w:val="24"/>
          <w:szCs w:val="24"/>
        </w:rPr>
        <w:t>, цвет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55F03">
        <w:rPr>
          <w:rFonts w:ascii="Times New Roman" w:eastAsia="Times New Roman" w:hAnsi="Times New Roman" w:cs="Times New Roman"/>
          <w:sz w:val="24"/>
          <w:szCs w:val="24"/>
        </w:rPr>
        <w:t>, продукт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55F03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="0009605C" w:rsidRPr="00755F03">
        <w:rPr>
          <w:rFonts w:ascii="Times New Roman" w:eastAsia="Times New Roman" w:hAnsi="Times New Roman" w:cs="Times New Roman"/>
          <w:sz w:val="24"/>
          <w:szCs w:val="24"/>
        </w:rPr>
        <w:t>, заправка картриджей</w:t>
      </w:r>
      <w:r w:rsidRPr="00755F03">
        <w:rPr>
          <w:rFonts w:ascii="Times New Roman" w:eastAsia="Times New Roman" w:hAnsi="Times New Roman" w:cs="Times New Roman"/>
          <w:sz w:val="24"/>
          <w:szCs w:val="24"/>
        </w:rPr>
        <w:t>, бытов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55F03">
        <w:rPr>
          <w:rFonts w:ascii="Times New Roman" w:eastAsia="Times New Roman" w:hAnsi="Times New Roman" w:cs="Times New Roman"/>
          <w:sz w:val="24"/>
          <w:szCs w:val="24"/>
        </w:rPr>
        <w:t xml:space="preserve"> хими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605C" w:rsidRPr="00755F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FB4643" w:rsidRPr="00755F0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A6BEB9" w14:textId="77777777" w:rsidR="00ED44E4" w:rsidRDefault="00ED44E4" w:rsidP="00336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было проведено два открытых аукциона в электронной форме, участниками которого могут являться только субъекты малого и среднего предпринимательства по предмету:</w:t>
      </w:r>
    </w:p>
    <w:p w14:paraId="3E9429E3" w14:textId="7A399885" w:rsidR="00ED44E4" w:rsidRDefault="00336205" w:rsidP="00FB46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D44E4">
        <w:rPr>
          <w:rFonts w:ascii="Times New Roman" w:hAnsi="Times New Roman" w:cs="Times New Roman"/>
          <w:sz w:val="24"/>
          <w:szCs w:val="24"/>
        </w:rPr>
        <w:t xml:space="preserve">«Консервация здания МАУК </w:t>
      </w:r>
      <w:r w:rsidR="003D03E8">
        <w:rPr>
          <w:rFonts w:ascii="Times New Roman" w:hAnsi="Times New Roman" w:cs="Times New Roman"/>
          <w:sz w:val="24"/>
          <w:szCs w:val="24"/>
        </w:rPr>
        <w:t>«КДЦ» (кровля, окна),</w:t>
      </w:r>
      <w:r w:rsidR="00ED44E4">
        <w:rPr>
          <w:rFonts w:ascii="Times New Roman" w:hAnsi="Times New Roman" w:cs="Times New Roman"/>
          <w:sz w:val="24"/>
          <w:szCs w:val="24"/>
        </w:rPr>
        <w:t xml:space="preserve"> расположенного по адресу: Брянска область г. Фокино, площадь Ленина д. 2».  Начальная (максимальная) цена согласно сметной стоимости 12 040 392,00 рублей. </w:t>
      </w:r>
      <w:r w:rsidR="00ED44E4" w:rsidRPr="009614FF">
        <w:rPr>
          <w:rFonts w:ascii="Times New Roman" w:hAnsi="Times New Roman" w:cs="Times New Roman"/>
          <w:sz w:val="24"/>
          <w:szCs w:val="24"/>
        </w:rPr>
        <w:t xml:space="preserve">Аукционная документация в полном объеме </w:t>
      </w:r>
      <w:r w:rsidR="00ED44E4">
        <w:rPr>
          <w:rFonts w:ascii="Times New Roman" w:hAnsi="Times New Roman" w:cs="Times New Roman"/>
          <w:sz w:val="24"/>
          <w:szCs w:val="24"/>
        </w:rPr>
        <w:t xml:space="preserve">была размещена </w:t>
      </w:r>
      <w:r w:rsidR="00ED44E4" w:rsidRPr="009614FF">
        <w:rPr>
          <w:rFonts w:ascii="Times New Roman" w:hAnsi="Times New Roman" w:cs="Times New Roman"/>
          <w:sz w:val="24"/>
          <w:szCs w:val="24"/>
        </w:rPr>
        <w:t>в ЕИС</w:t>
      </w:r>
      <w:r w:rsidR="002514FC">
        <w:rPr>
          <w:rFonts w:ascii="Times New Roman" w:hAnsi="Times New Roman" w:cs="Times New Roman"/>
          <w:sz w:val="24"/>
          <w:szCs w:val="24"/>
        </w:rPr>
        <w:t xml:space="preserve"> 14.03.2023 года. В аукционе приняли участие два контрагента, победителем стал ИП Грачев Денис Николаевич, предложивший самую низкую цену 11 317 968,48 рублей. Экономия составила 722 423,52 рублей.</w:t>
      </w:r>
    </w:p>
    <w:p w14:paraId="6E4DF34F" w14:textId="3D0A8D61" w:rsidR="007C7CDF" w:rsidRDefault="002514FC" w:rsidP="00336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«Снос (демонтаж) объекта капитального строительства – здание МАУК «Культурно-досуговый центр» г. Фокино, расположенного по адресу: 242610, Брянская обл., г. Фокино,пл. Ленина д. 2.»</w:t>
      </w:r>
      <w:r w:rsidR="007C7CDF">
        <w:rPr>
          <w:rFonts w:ascii="Times New Roman" w:hAnsi="Times New Roman" w:cs="Times New Roman"/>
          <w:sz w:val="24"/>
          <w:szCs w:val="24"/>
        </w:rPr>
        <w:t>.</w:t>
      </w:r>
      <w:r w:rsidR="007C7CDF" w:rsidRPr="007C7CDF">
        <w:rPr>
          <w:rFonts w:ascii="Times New Roman" w:hAnsi="Times New Roman" w:cs="Times New Roman"/>
          <w:sz w:val="24"/>
          <w:szCs w:val="24"/>
        </w:rPr>
        <w:t xml:space="preserve"> </w:t>
      </w:r>
      <w:r w:rsidR="007C7CDF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согласно сметной стоимости 10 818 470,00 рублей. </w:t>
      </w:r>
      <w:r w:rsidR="007C7CDF" w:rsidRPr="009614FF">
        <w:rPr>
          <w:rFonts w:ascii="Times New Roman" w:hAnsi="Times New Roman" w:cs="Times New Roman"/>
          <w:sz w:val="24"/>
          <w:szCs w:val="24"/>
        </w:rPr>
        <w:t xml:space="preserve">Аукционная документация в полном объеме </w:t>
      </w:r>
      <w:r w:rsidR="007C7CDF">
        <w:rPr>
          <w:rFonts w:ascii="Times New Roman" w:hAnsi="Times New Roman" w:cs="Times New Roman"/>
          <w:sz w:val="24"/>
          <w:szCs w:val="24"/>
        </w:rPr>
        <w:t xml:space="preserve">была размещена </w:t>
      </w:r>
      <w:r w:rsidR="007C7CDF" w:rsidRPr="009614FF">
        <w:rPr>
          <w:rFonts w:ascii="Times New Roman" w:hAnsi="Times New Roman" w:cs="Times New Roman"/>
          <w:sz w:val="24"/>
          <w:szCs w:val="24"/>
        </w:rPr>
        <w:t>в ЕИС</w:t>
      </w:r>
      <w:r w:rsidR="007C7CDF">
        <w:rPr>
          <w:rFonts w:ascii="Times New Roman" w:hAnsi="Times New Roman" w:cs="Times New Roman"/>
          <w:sz w:val="24"/>
          <w:szCs w:val="24"/>
        </w:rPr>
        <w:t xml:space="preserve"> 23.10.2023 года. В аукционе приняли участие семь контрагентов, победителем стало ООО </w:t>
      </w:r>
      <w:r w:rsidR="007C7CDF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C7CDF">
        <w:rPr>
          <w:rFonts w:ascii="Times New Roman" w:hAnsi="Times New Roman" w:cs="Times New Roman"/>
          <w:sz w:val="24"/>
          <w:szCs w:val="24"/>
          <w:shd w:val="clear" w:color="auto" w:fill="FFFFFF"/>
        </w:rPr>
        <w:t>Сильвер Трейд»</w:t>
      </w:r>
      <w:r w:rsidR="007C7CDF">
        <w:rPr>
          <w:rFonts w:ascii="Times New Roman" w:hAnsi="Times New Roman" w:cs="Times New Roman"/>
          <w:sz w:val="24"/>
          <w:szCs w:val="24"/>
        </w:rPr>
        <w:t xml:space="preserve">, предложившее самую низкую цену 2 495 382,50 рублей. Экономия составила </w:t>
      </w:r>
      <w:r w:rsidR="00586462">
        <w:rPr>
          <w:rFonts w:ascii="Times New Roman" w:hAnsi="Times New Roman" w:cs="Times New Roman"/>
          <w:sz w:val="24"/>
          <w:szCs w:val="24"/>
        </w:rPr>
        <w:t>8 323 087,50</w:t>
      </w:r>
      <w:r w:rsidR="007C7CD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658DA0DC" w14:textId="3F7C1D87" w:rsidR="002514FC" w:rsidRDefault="002514FC" w:rsidP="00FB46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771FE7" w14:textId="2BA0C83A" w:rsidR="0028362B" w:rsidRDefault="00336205" w:rsidP="00336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</w:t>
      </w:r>
      <w:r w:rsidR="00FB4643" w:rsidRPr="0028362B">
        <w:rPr>
          <w:rFonts w:ascii="Times New Roman" w:hAnsi="Times New Roman" w:cs="Times New Roman"/>
          <w:sz w:val="24"/>
          <w:szCs w:val="24"/>
        </w:rPr>
        <w:t xml:space="preserve"> договора были заключены </w:t>
      </w:r>
      <w:r w:rsidR="008D16DF">
        <w:rPr>
          <w:rFonts w:ascii="Times New Roman" w:hAnsi="Times New Roman" w:cs="Times New Roman"/>
          <w:sz w:val="24"/>
          <w:szCs w:val="24"/>
        </w:rPr>
        <w:t xml:space="preserve">с единственным поставщиком-монополистом, в последующем по ним заключены </w:t>
      </w:r>
      <w:r w:rsidR="00FB4643" w:rsidRPr="0028362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28362B" w:rsidRPr="0028362B">
        <w:rPr>
          <w:rFonts w:ascii="Times New Roman" w:hAnsi="Times New Roman" w:cs="Times New Roman"/>
          <w:sz w:val="24"/>
          <w:szCs w:val="24"/>
        </w:rPr>
        <w:t>расторжени</w:t>
      </w:r>
      <w:r w:rsidR="006B3623">
        <w:rPr>
          <w:rFonts w:ascii="Times New Roman" w:hAnsi="Times New Roman" w:cs="Times New Roman"/>
          <w:sz w:val="24"/>
          <w:szCs w:val="24"/>
        </w:rPr>
        <w:t>и</w:t>
      </w:r>
      <w:r w:rsidR="0028362B" w:rsidRPr="0028362B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6B3623">
        <w:rPr>
          <w:rFonts w:ascii="Times New Roman" w:hAnsi="Times New Roman" w:cs="Times New Roman"/>
          <w:sz w:val="24"/>
          <w:szCs w:val="24"/>
        </w:rPr>
        <w:t>изменением (снижением)</w:t>
      </w:r>
      <w:r w:rsidR="0028362B" w:rsidRPr="0028362B">
        <w:rPr>
          <w:rFonts w:ascii="Times New Roman" w:hAnsi="Times New Roman" w:cs="Times New Roman"/>
          <w:sz w:val="24"/>
          <w:szCs w:val="24"/>
        </w:rPr>
        <w:t xml:space="preserve"> </w:t>
      </w:r>
      <w:r w:rsidR="00FB4643" w:rsidRPr="0028362B">
        <w:rPr>
          <w:rFonts w:ascii="Times New Roman" w:hAnsi="Times New Roman" w:cs="Times New Roman"/>
          <w:sz w:val="24"/>
          <w:szCs w:val="24"/>
        </w:rPr>
        <w:t>цены</w:t>
      </w:r>
      <w:r w:rsidR="0028362B" w:rsidRPr="0028362B">
        <w:rPr>
          <w:rFonts w:ascii="Times New Roman" w:hAnsi="Times New Roman" w:cs="Times New Roman"/>
          <w:sz w:val="24"/>
          <w:szCs w:val="24"/>
        </w:rPr>
        <w:t>:</w:t>
      </w:r>
    </w:p>
    <w:p w14:paraId="2BBF7025" w14:textId="0F99CFFD" w:rsidR="006B3623" w:rsidRDefault="0028362B" w:rsidP="00336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 ООО «Газпром энергосбыт Брянск» </w:t>
      </w:r>
      <w:r w:rsidR="006B3623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 xml:space="preserve">от 31.01.2023 </w:t>
      </w:r>
      <w:r w:rsidR="00EC3E71">
        <w:rPr>
          <w:rFonts w:ascii="Times New Roman" w:hAnsi="Times New Roman" w:cs="Times New Roman"/>
          <w:sz w:val="24"/>
          <w:szCs w:val="24"/>
        </w:rPr>
        <w:t>№51508</w:t>
      </w:r>
      <w:r w:rsidR="006B3623">
        <w:rPr>
          <w:rFonts w:ascii="Times New Roman" w:hAnsi="Times New Roman" w:cs="Times New Roman"/>
          <w:sz w:val="24"/>
          <w:szCs w:val="24"/>
        </w:rPr>
        <w:t xml:space="preserve"> </w:t>
      </w:r>
      <w:r w:rsidR="008D16DF">
        <w:rPr>
          <w:rFonts w:ascii="Times New Roman" w:hAnsi="Times New Roman" w:cs="Times New Roman"/>
          <w:sz w:val="24"/>
          <w:szCs w:val="24"/>
        </w:rPr>
        <w:t xml:space="preserve">расторгнут 30.11.2023 года </w:t>
      </w:r>
      <w:r w:rsidR="006B3623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A035CD">
        <w:rPr>
          <w:rFonts w:ascii="Times New Roman" w:hAnsi="Times New Roman" w:cs="Times New Roman"/>
          <w:sz w:val="24"/>
          <w:szCs w:val="24"/>
        </w:rPr>
        <w:t xml:space="preserve">суммы фактической начислений </w:t>
      </w:r>
      <w:r w:rsidR="006B3623">
        <w:rPr>
          <w:rFonts w:ascii="Times New Roman" w:hAnsi="Times New Roman" w:cs="Times New Roman"/>
          <w:sz w:val="24"/>
          <w:szCs w:val="24"/>
        </w:rPr>
        <w:t>94 434,15 рублей, экономия по договору составила 48 327,03 рублей;</w:t>
      </w:r>
    </w:p>
    <w:p w14:paraId="4E09EEAD" w14:textId="0EAD524B" w:rsidR="00A035CD" w:rsidRDefault="006B3623" w:rsidP="00336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с ГУП «Брянсккоммунэнерго» договор </w:t>
      </w:r>
      <w:r w:rsidR="00A035CD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A035CD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="00A035CD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.01.2022 №</w:t>
      </w:r>
      <w:r w:rsidR="00A0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05Т-11110</w:t>
      </w:r>
      <w:r w:rsidR="00A035CD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A035CD">
        <w:rPr>
          <w:rFonts w:ascii="Times New Roman" w:hAnsi="Times New Roman" w:cs="Times New Roman"/>
          <w:sz w:val="24"/>
          <w:szCs w:val="24"/>
          <w:shd w:val="clear" w:color="auto" w:fill="FFFFFF"/>
        </w:rPr>
        <w:t>20/23</w:t>
      </w:r>
      <w:r w:rsidR="008D1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расторгнут</w:t>
      </w:r>
      <w:r w:rsidR="00A0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16DF">
        <w:rPr>
          <w:rFonts w:ascii="Times New Roman" w:hAnsi="Times New Roman" w:cs="Times New Roman"/>
          <w:sz w:val="24"/>
          <w:szCs w:val="24"/>
        </w:rPr>
        <w:t xml:space="preserve">16.02.2024 </w:t>
      </w:r>
      <w:r w:rsidR="00A035CD">
        <w:rPr>
          <w:rFonts w:ascii="Times New Roman" w:hAnsi="Times New Roman" w:cs="Times New Roman"/>
          <w:sz w:val="24"/>
          <w:szCs w:val="24"/>
          <w:shd w:val="clear" w:color="auto" w:fill="FFFFFF"/>
        </w:rPr>
        <w:t>с итоговой суммой начислений 78 975,67 рублей, экономия по договору составила 19 900,23 рублей;</w:t>
      </w:r>
    </w:p>
    <w:p w14:paraId="340D631C" w14:textId="3E91C37E" w:rsidR="0028362B" w:rsidRDefault="00FD45E0" w:rsidP="00336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с ПАО «Ростелеком» </w:t>
      </w:r>
      <w:r w:rsidR="00022E62">
        <w:rPr>
          <w:rFonts w:ascii="Times New Roman" w:hAnsi="Times New Roman" w:cs="Times New Roman"/>
          <w:sz w:val="24"/>
          <w:szCs w:val="24"/>
          <w:shd w:val="clear" w:color="auto" w:fill="FFFFFF"/>
        </w:rPr>
        <w:t>от 01.03.2023 № 832000066853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D1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="008D16DF">
        <w:rPr>
          <w:rFonts w:ascii="Times New Roman" w:hAnsi="Times New Roman" w:cs="Times New Roman"/>
          <w:sz w:val="24"/>
          <w:szCs w:val="24"/>
          <w:shd w:val="clear" w:color="auto" w:fill="FFFFFF"/>
        </w:rPr>
        <w:t>расторгнут</w:t>
      </w:r>
      <w:r w:rsidR="00A03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16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27.05.2023 </w:t>
      </w:r>
      <w:r w:rsidR="00A035CD">
        <w:rPr>
          <w:rFonts w:ascii="Times New Roman" w:hAnsi="Times New Roman" w:cs="Times New Roman"/>
          <w:sz w:val="24"/>
          <w:szCs w:val="24"/>
          <w:shd w:val="clear" w:color="auto" w:fill="FFFFFF"/>
        </w:rPr>
        <w:t>с указанием суммы исполнительных обязательств 15 540,06 рублей, экономия составила 2 459,94 рублей</w:t>
      </w:r>
      <w:r w:rsidR="00022E6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136A09B" w14:textId="77777777" w:rsidR="00022E62" w:rsidRPr="00022E62" w:rsidRDefault="00022E62" w:rsidP="00336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E62">
        <w:rPr>
          <w:rFonts w:ascii="Times New Roman" w:hAnsi="Times New Roman" w:cs="Times New Roman"/>
          <w:sz w:val="24"/>
          <w:szCs w:val="24"/>
        </w:rPr>
        <w:t>Два (2) договора расторгнуты по минованию надобности:</w:t>
      </w:r>
    </w:p>
    <w:p w14:paraId="5A2EA161" w14:textId="08C280BD" w:rsidR="00022E62" w:rsidRPr="00022E62" w:rsidRDefault="00022E62" w:rsidP="00336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E6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21.04.2023 года 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 «Грачев Д.Н. договор 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от 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2023.56739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проведение работ по консервации здания МАУК «КДЦ» на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сумму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11 317 968,48 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844EE8A" w14:textId="63825E2B" w:rsidR="00022E62" w:rsidRDefault="00022E62" w:rsidP="00336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E6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15.05.2023 года с ООО «ТРАСТ ПРОЕКТ» договор об оказании услуг «строительный контроль по консервации» от 07.04.2023 №70/2023 на сумму 169 000,00 рублей.</w:t>
      </w:r>
    </w:p>
    <w:p w14:paraId="054944F9" w14:textId="049F5933" w:rsidR="00F34BCA" w:rsidRDefault="00F34BCA" w:rsidP="00336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договор расторгнут по решению суда </w:t>
      </w:r>
      <w:r w:rsidR="001B1BBE">
        <w:rPr>
          <w:rFonts w:ascii="Times New Roman" w:hAnsi="Times New Roman" w:cs="Times New Roman"/>
          <w:sz w:val="24"/>
          <w:szCs w:val="24"/>
        </w:rPr>
        <w:t xml:space="preserve">от 03.06.2024 года </w:t>
      </w:r>
      <w:r>
        <w:rPr>
          <w:rFonts w:ascii="Times New Roman" w:hAnsi="Times New Roman" w:cs="Times New Roman"/>
          <w:sz w:val="24"/>
          <w:szCs w:val="24"/>
        </w:rPr>
        <w:t xml:space="preserve">в связи с неисполнением обязательств по договору </w:t>
      </w:r>
      <w:r w:rsidR="001B1BBE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от 1</w:t>
      </w:r>
      <w:r w:rsidR="001B1BBE">
        <w:rPr>
          <w:rFonts w:ascii="Times New Roman" w:hAnsi="Times New Roman" w:cs="Times New Roman"/>
          <w:sz w:val="24"/>
          <w:szCs w:val="24"/>
          <w:shd w:val="clear" w:color="auto" w:fill="FFFFFF"/>
        </w:rPr>
        <w:t>3.11</w:t>
      </w:r>
      <w:r w:rsidR="001B1BBE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="001B1BB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B1BBE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1BBE" w:rsidRPr="004C63D8">
        <w:rPr>
          <w:rFonts w:ascii="Times New Roman" w:hAnsi="Times New Roman" w:cs="Times New Roman"/>
          <w:sz w:val="24"/>
          <w:szCs w:val="24"/>
        </w:rPr>
        <w:t>№</w:t>
      </w:r>
      <w:r w:rsidR="001B1BBE">
        <w:rPr>
          <w:rFonts w:ascii="Times New Roman" w:hAnsi="Times New Roman" w:cs="Times New Roman"/>
          <w:sz w:val="24"/>
          <w:szCs w:val="24"/>
        </w:rPr>
        <w:t xml:space="preserve"> б/н договор на снос (демонтаж) объекта –здания </w:t>
      </w:r>
      <w:r w:rsidR="001B1BBE">
        <w:rPr>
          <w:rFonts w:ascii="Times New Roman" w:hAnsi="Times New Roman" w:cs="Times New Roman"/>
          <w:sz w:val="24"/>
          <w:szCs w:val="24"/>
        </w:rPr>
        <w:lastRenderedPageBreak/>
        <w:t>КДЦ</w:t>
      </w:r>
      <w:r w:rsidR="001B1BBE" w:rsidRPr="004C63D8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1B1BBE">
        <w:rPr>
          <w:rFonts w:ascii="Times New Roman" w:hAnsi="Times New Roman" w:cs="Times New Roman"/>
          <w:sz w:val="24"/>
          <w:szCs w:val="24"/>
        </w:rPr>
        <w:t>2 495 382,50</w:t>
      </w:r>
      <w:r w:rsidR="001B1BBE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рублей, </w:t>
      </w:r>
      <w:r w:rsidR="001B1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исполнитель ООО </w:t>
      </w:r>
      <w:r w:rsidR="001B1BBE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1B1BBE">
        <w:rPr>
          <w:rFonts w:ascii="Times New Roman" w:hAnsi="Times New Roman" w:cs="Times New Roman"/>
          <w:sz w:val="24"/>
          <w:szCs w:val="24"/>
          <w:shd w:val="clear" w:color="auto" w:fill="FFFFFF"/>
        </w:rPr>
        <w:t>Сильвер Трейд»;</w:t>
      </w:r>
    </w:p>
    <w:p w14:paraId="702DB70A" w14:textId="0A316F1D" w:rsidR="001B1BBE" w:rsidRDefault="001B1BBE" w:rsidP="003362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с ООО «ТРАСТ ПРОЕКТ» от 01.12.2023 № 70/2023 об оказании услуг по строительному контролю на проведение работ по сносу (демонтажу) здания МАУК «КДЦ» на сумму 99 900,00 рублей, до настоящего времени на исполнении.  </w:t>
      </w:r>
    </w:p>
    <w:p w14:paraId="39875FBF" w14:textId="18ECDD3D" w:rsidR="00FB4643" w:rsidRPr="007469E4" w:rsidRDefault="00F34BCA" w:rsidP="00FB46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69E4">
        <w:rPr>
          <w:rFonts w:ascii="Times New Roman" w:hAnsi="Times New Roman" w:cs="Times New Roman"/>
          <w:sz w:val="24"/>
          <w:szCs w:val="24"/>
          <w:u w:val="single"/>
        </w:rPr>
        <w:t xml:space="preserve">Общий объем неиспользованных лимитов </w:t>
      </w:r>
      <w:r w:rsidR="00022E62" w:rsidRPr="007469E4">
        <w:rPr>
          <w:rFonts w:ascii="Times New Roman" w:hAnsi="Times New Roman" w:cs="Times New Roman"/>
          <w:sz w:val="24"/>
          <w:szCs w:val="24"/>
          <w:u w:val="single"/>
        </w:rPr>
        <w:t>в 2023 году</w:t>
      </w:r>
      <w:r w:rsidRPr="007469E4">
        <w:rPr>
          <w:rFonts w:ascii="Times New Roman" w:hAnsi="Times New Roman" w:cs="Times New Roman"/>
          <w:sz w:val="24"/>
          <w:szCs w:val="24"/>
          <w:u w:val="single"/>
        </w:rPr>
        <w:t xml:space="preserve"> составил</w:t>
      </w:r>
      <w:r w:rsidR="00022E62" w:rsidRPr="007469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1BBE" w:rsidRPr="007469E4">
        <w:rPr>
          <w:rFonts w:ascii="Times New Roman" w:hAnsi="Times New Roman" w:cs="Times New Roman"/>
          <w:sz w:val="24"/>
          <w:szCs w:val="24"/>
          <w:u w:val="single"/>
        </w:rPr>
        <w:t>14 173 317,07 рублей.</w:t>
      </w:r>
      <w:r w:rsidR="00FB4643" w:rsidRPr="007469E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4AB9D6E4" w14:textId="2F4C7AD4" w:rsidR="00497F68" w:rsidRDefault="00497F68" w:rsidP="00211C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03E6C1" w14:textId="77777777" w:rsidR="00497F68" w:rsidRPr="00497F68" w:rsidRDefault="00497F68" w:rsidP="00497F68">
      <w:pPr>
        <w:tabs>
          <w:tab w:val="left" w:pos="1134"/>
        </w:tabs>
        <w:suppressAutoHyphens/>
        <w:overflowPunct w:val="0"/>
        <w:autoSpaceDE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97F68">
        <w:rPr>
          <w:rFonts w:ascii="Times New Roman" w:hAnsi="Times New Roman" w:cs="Times New Roman"/>
          <w:b/>
          <w:sz w:val="24"/>
          <w:szCs w:val="24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</w:p>
    <w:p w14:paraId="5DB83E99" w14:textId="77777777" w:rsidR="00497F68" w:rsidRPr="00497F68" w:rsidRDefault="00497F68" w:rsidP="00497F68">
      <w:pPr>
        <w:pStyle w:val="a4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97F68">
        <w:rPr>
          <w:rFonts w:ascii="Times New Roman" w:hAnsi="Times New Roman" w:cs="Times New Roman"/>
          <w:sz w:val="24"/>
          <w:szCs w:val="24"/>
        </w:rPr>
        <w:t xml:space="preserve">Своевременность и достоверность отражения учета поставленного товара, выполненных работ, предоставленных услуг по заключенным договорам (контрактам) с единственным поставщиком проверена в следующих первичных документах: счета-фактуры, акты выполненных работ, журнал операций № 4 «Расчеты с поставщиками и подрядчиками». </w:t>
      </w:r>
    </w:p>
    <w:p w14:paraId="00464E2D" w14:textId="77777777" w:rsidR="00497F68" w:rsidRPr="00497F68" w:rsidRDefault="00497F68" w:rsidP="00497F68">
      <w:pPr>
        <w:tabs>
          <w:tab w:val="left" w:pos="1134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431B89D" w14:textId="77777777" w:rsidR="00497F68" w:rsidRPr="00497F68" w:rsidRDefault="00497F68" w:rsidP="00497F68">
      <w:pPr>
        <w:tabs>
          <w:tab w:val="left" w:pos="1134"/>
        </w:tabs>
        <w:suppressAutoHyphens/>
        <w:overflowPunct w:val="0"/>
        <w:autoSpaceDE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97F68">
        <w:rPr>
          <w:rFonts w:ascii="Times New Roman" w:hAnsi="Times New Roman" w:cs="Times New Roman"/>
          <w:b/>
          <w:sz w:val="24"/>
          <w:szCs w:val="24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</w:t>
      </w:r>
    </w:p>
    <w:p w14:paraId="22843595" w14:textId="77777777" w:rsidR="00497F68" w:rsidRPr="00497F68" w:rsidRDefault="00497F68" w:rsidP="00497F68">
      <w:pPr>
        <w:pStyle w:val="a4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97F68">
        <w:rPr>
          <w:rFonts w:ascii="Times New Roman" w:hAnsi="Times New Roman" w:cs="Times New Roman"/>
          <w:sz w:val="24"/>
          <w:szCs w:val="24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 Все приобретаемые товары, предоставляемые услуги использованы в рамках целей закупок, для осуществления основных целей Учреждения, определенных Уставом Учреждения. 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14:paraId="45084F20" w14:textId="77777777" w:rsidR="00497F68" w:rsidRPr="00497F68" w:rsidRDefault="00497F68" w:rsidP="00497F68">
      <w:pPr>
        <w:tabs>
          <w:tab w:val="left" w:pos="1134"/>
        </w:tabs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01AB49F" w14:textId="3C73F64B" w:rsidR="00EB4980" w:rsidRPr="009171CA" w:rsidRDefault="00EB4980" w:rsidP="000340FB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Обоснование цены</w:t>
      </w:r>
    </w:p>
    <w:p w14:paraId="1195A07C" w14:textId="126B4429" w:rsidR="00EB4980" w:rsidRDefault="00EB4980" w:rsidP="002D54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D54F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2D54F8" w:rsidRPr="002D54F8">
        <w:rPr>
          <w:rFonts w:ascii="Times New Roman" w:eastAsia="Times New Roman" w:hAnsi="Times New Roman" w:cs="Times New Roman"/>
          <w:sz w:val="24"/>
          <w:szCs w:val="24"/>
        </w:rPr>
        <w:t>разделом 14</w:t>
      </w:r>
      <w:r w:rsidRPr="002D54F8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закупках «</w:t>
      </w:r>
      <w:r w:rsidR="002D54F8" w:rsidRPr="002D54F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D54F8">
        <w:rPr>
          <w:rFonts w:ascii="Times New Roman" w:eastAsia="Times New Roman" w:hAnsi="Times New Roman" w:cs="Times New Roman"/>
          <w:sz w:val="24"/>
          <w:szCs w:val="24"/>
        </w:rPr>
        <w:t>ачальн</w:t>
      </w:r>
      <w:r w:rsidR="002D54F8" w:rsidRPr="002D54F8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2D54F8">
        <w:rPr>
          <w:rFonts w:ascii="Times New Roman" w:eastAsia="Times New Roman" w:hAnsi="Times New Roman" w:cs="Times New Roman"/>
          <w:sz w:val="24"/>
          <w:szCs w:val="24"/>
        </w:rPr>
        <w:t xml:space="preserve"> (максимальн</w:t>
      </w:r>
      <w:r w:rsidR="002D54F8" w:rsidRPr="002D54F8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2D54F8">
        <w:rPr>
          <w:rFonts w:ascii="Times New Roman" w:eastAsia="Times New Roman" w:hAnsi="Times New Roman" w:cs="Times New Roman"/>
          <w:sz w:val="24"/>
          <w:szCs w:val="24"/>
        </w:rPr>
        <w:t>) цен</w:t>
      </w:r>
      <w:r w:rsidR="002D54F8" w:rsidRPr="002D54F8">
        <w:rPr>
          <w:rFonts w:ascii="Times New Roman" w:eastAsia="Times New Roman" w:hAnsi="Times New Roman" w:cs="Times New Roman"/>
          <w:sz w:val="24"/>
          <w:szCs w:val="24"/>
        </w:rPr>
        <w:t>а договора, цена договора, заключаемого с ЕП</w:t>
      </w:r>
      <w:r w:rsidRPr="002D54F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D54F8" w:rsidRPr="002D54F8">
        <w:rPr>
          <w:rFonts w:ascii="Times New Roman" w:eastAsia="Times New Roman" w:hAnsi="Times New Roman" w:cs="Times New Roman"/>
          <w:sz w:val="24"/>
          <w:szCs w:val="24"/>
        </w:rPr>
        <w:t xml:space="preserve"> пункта 14.6. «заказчик не готовит обоснование НМЦ договора на закупки до 100 тысяч рублей, заключаемые с единственным поставщиком (подрядчиком, исполнителем)».</w:t>
      </w:r>
    </w:p>
    <w:p w14:paraId="3822858D" w14:textId="72B39436" w:rsidR="000340FB" w:rsidRDefault="000340FB" w:rsidP="002D54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 закупкам с единственным поставщиком свыше 100 тысяч рублей документация мониторинга цен на продукцию прилагается</w:t>
      </w:r>
      <w:r w:rsidR="004E776D">
        <w:rPr>
          <w:rFonts w:ascii="Times New Roman" w:eastAsia="Times New Roman" w:hAnsi="Times New Roman" w:cs="Times New Roman"/>
          <w:sz w:val="24"/>
          <w:szCs w:val="24"/>
        </w:rPr>
        <w:t>, с обоснованием проведения закупки неконкурентным способом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74180C0" w14:textId="7725D431" w:rsidR="002D54F8" w:rsidRPr="002D54F8" w:rsidRDefault="002D54F8" w:rsidP="002D54F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Нарушений не выявлено</w:t>
      </w:r>
    </w:p>
    <w:p w14:paraId="31FC7B6A" w14:textId="77777777" w:rsidR="00817A87" w:rsidRDefault="00EB4980" w:rsidP="00EB498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D54F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43A6587" w14:textId="645A195B" w:rsidR="00EB4980" w:rsidRPr="009171CA" w:rsidRDefault="00817A87" w:rsidP="00EB498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EB4980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оплаты</w:t>
      </w:r>
    </w:p>
    <w:p w14:paraId="3F55B386" w14:textId="77777777" w:rsidR="00EB4980" w:rsidRPr="007522E3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Пункт 5.3. статьи 3 Закона </w:t>
      </w:r>
      <w:r w:rsidRPr="0051409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223-ФЗ установлено, </w:t>
      </w:r>
      <w:r w:rsidRPr="007522E3">
        <w:rPr>
          <w:rFonts w:ascii="Times New Roman" w:eastAsia="Times New Roman" w:hAnsi="Times New Roman" w:cs="Times New Roman"/>
          <w:sz w:val="24"/>
          <w:szCs w:val="24"/>
        </w:rPr>
        <w:t>что «</w:t>
      </w:r>
      <w:r w:rsidRPr="007522E3">
        <w:rPr>
          <w:rFonts w:ascii="Times New Roman" w:hAnsi="Times New Roman" w:cs="Times New Roman"/>
          <w:sz w:val="24"/>
          <w:szCs w:val="24"/>
        </w:rPr>
        <w:t>Срок оплаты заказчиком поставленного товара, выполненной работы (ее результатов), оказанной услуги должен составлять не более семи рабочих дней с даты приемки поставленного товара, выполненной работы (ее результатов), оказанной услуги, за исключением случаев, если иной срок оплаты установлен законодательством Российской Федерации, Правительством Российской Федерации в целях обеспечения обороноспособности и безопасности государства, а также если иной срок оплаты установлен заказчиком в положении о закупке.</w:t>
      </w:r>
    </w:p>
    <w:p w14:paraId="55D50075" w14:textId="77777777" w:rsidR="00EB4980" w:rsidRDefault="00EB4980" w:rsidP="00EB4980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2E3">
        <w:rPr>
          <w:rFonts w:ascii="Times New Roman" w:hAnsi="Times New Roman" w:cs="Times New Roman"/>
          <w:sz w:val="24"/>
          <w:szCs w:val="24"/>
        </w:rPr>
        <w:t xml:space="preserve">(часть 5.3 введена Федеральным </w:t>
      </w:r>
      <w:hyperlink r:id="rId16">
        <w:r w:rsidRPr="007522E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522E3">
        <w:rPr>
          <w:rFonts w:ascii="Times New Roman" w:hAnsi="Times New Roman" w:cs="Times New Roman"/>
          <w:sz w:val="24"/>
          <w:szCs w:val="24"/>
        </w:rPr>
        <w:t xml:space="preserve"> от 16.04.2022 N 104-ФЗ)</w:t>
      </w:r>
      <w:r w:rsidRPr="007522E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34BE8150" w14:textId="4A30CD9F" w:rsidR="003004FB" w:rsidRPr="003004FB" w:rsidRDefault="00EB4980" w:rsidP="003004FB">
      <w:pPr>
        <w:pStyle w:val="10"/>
        <w:tabs>
          <w:tab w:val="left" w:pos="1709"/>
        </w:tabs>
        <w:ind w:firstLine="709"/>
        <w:jc w:val="both"/>
        <w:rPr>
          <w:sz w:val="24"/>
          <w:szCs w:val="24"/>
        </w:rPr>
      </w:pPr>
      <w:r w:rsidRPr="003004FB">
        <w:rPr>
          <w:sz w:val="24"/>
          <w:szCs w:val="24"/>
        </w:rPr>
        <w:t xml:space="preserve">Пунктом </w:t>
      </w:r>
      <w:r w:rsidR="003004FB" w:rsidRPr="003004FB">
        <w:rPr>
          <w:sz w:val="24"/>
          <w:szCs w:val="24"/>
        </w:rPr>
        <w:t>15.11. раз</w:t>
      </w:r>
      <w:r w:rsidRPr="003004FB">
        <w:rPr>
          <w:sz w:val="24"/>
          <w:szCs w:val="24"/>
        </w:rPr>
        <w:t>дела 1</w:t>
      </w:r>
      <w:r w:rsidR="003004FB" w:rsidRPr="003004FB">
        <w:rPr>
          <w:sz w:val="24"/>
          <w:szCs w:val="24"/>
        </w:rPr>
        <w:t>5</w:t>
      </w:r>
      <w:r w:rsidRPr="003004FB">
        <w:rPr>
          <w:sz w:val="24"/>
          <w:szCs w:val="24"/>
        </w:rPr>
        <w:t xml:space="preserve"> Положения о закупке «</w:t>
      </w:r>
      <w:r w:rsidR="003004FB" w:rsidRPr="003004FB">
        <w:rPr>
          <w:sz w:val="24"/>
          <w:szCs w:val="24"/>
        </w:rPr>
        <w:t>Заказчиком устанавливается срок оплаты поставленного товара, выполненной работы (ее результатов), оказанной услуги 10 рабочих дней по договорам :</w:t>
      </w:r>
    </w:p>
    <w:p w14:paraId="0B73A91E" w14:textId="77777777" w:rsidR="003004FB" w:rsidRPr="003004FB" w:rsidRDefault="003004FB" w:rsidP="00211C0C">
      <w:pPr>
        <w:pStyle w:val="10"/>
        <w:tabs>
          <w:tab w:val="left" w:pos="564"/>
        </w:tabs>
        <w:ind w:firstLine="426"/>
        <w:jc w:val="both"/>
        <w:rPr>
          <w:sz w:val="24"/>
          <w:szCs w:val="24"/>
        </w:rPr>
      </w:pPr>
      <w:bookmarkStart w:id="11" w:name="bookmark1297"/>
      <w:r w:rsidRPr="003004FB">
        <w:rPr>
          <w:sz w:val="24"/>
          <w:szCs w:val="24"/>
        </w:rPr>
        <w:t>-</w:t>
      </w:r>
      <w:bookmarkEnd w:id="11"/>
      <w:r w:rsidRPr="003004FB">
        <w:rPr>
          <w:sz w:val="24"/>
          <w:szCs w:val="24"/>
        </w:rPr>
        <w:tab/>
        <w:t>оказания услуг по водоснабжению, водоотведению, канализации;</w:t>
      </w:r>
    </w:p>
    <w:p w14:paraId="6F2B8936" w14:textId="77777777" w:rsidR="003004FB" w:rsidRPr="003004FB" w:rsidRDefault="003004FB" w:rsidP="00211C0C">
      <w:pPr>
        <w:pStyle w:val="10"/>
        <w:tabs>
          <w:tab w:val="left" w:pos="564"/>
        </w:tabs>
        <w:ind w:firstLine="426"/>
        <w:jc w:val="both"/>
        <w:rPr>
          <w:sz w:val="24"/>
          <w:szCs w:val="24"/>
        </w:rPr>
      </w:pPr>
      <w:bookmarkStart w:id="12" w:name="bookmark1298"/>
      <w:r w:rsidRPr="003004FB">
        <w:rPr>
          <w:sz w:val="24"/>
          <w:szCs w:val="24"/>
        </w:rPr>
        <w:t>-</w:t>
      </w:r>
      <w:bookmarkEnd w:id="12"/>
      <w:r w:rsidRPr="003004FB">
        <w:rPr>
          <w:sz w:val="24"/>
          <w:szCs w:val="24"/>
        </w:rPr>
        <w:tab/>
        <w:t>оказания услуг теплоснабжения,</w:t>
      </w:r>
    </w:p>
    <w:p w14:paraId="743BC7FD" w14:textId="77777777" w:rsidR="003004FB" w:rsidRPr="003004FB" w:rsidRDefault="003004FB" w:rsidP="00211C0C">
      <w:pPr>
        <w:pStyle w:val="10"/>
        <w:ind w:firstLine="426"/>
        <w:jc w:val="both"/>
        <w:rPr>
          <w:sz w:val="24"/>
          <w:szCs w:val="24"/>
        </w:rPr>
      </w:pPr>
      <w:r w:rsidRPr="003004FB">
        <w:rPr>
          <w:sz w:val="24"/>
          <w:szCs w:val="24"/>
        </w:rPr>
        <w:t>- оказания услуг по обращению с твердыми коммунальными отходами,</w:t>
      </w:r>
    </w:p>
    <w:p w14:paraId="347419FD" w14:textId="77777777" w:rsidR="003004FB" w:rsidRPr="003004FB" w:rsidRDefault="003004FB" w:rsidP="00211C0C">
      <w:pPr>
        <w:pStyle w:val="10"/>
        <w:tabs>
          <w:tab w:val="left" w:pos="552"/>
        </w:tabs>
        <w:ind w:firstLine="426"/>
        <w:jc w:val="both"/>
        <w:rPr>
          <w:sz w:val="24"/>
          <w:szCs w:val="24"/>
        </w:rPr>
      </w:pPr>
      <w:bookmarkStart w:id="13" w:name="bookmark1299"/>
      <w:r w:rsidRPr="003004FB">
        <w:rPr>
          <w:sz w:val="24"/>
          <w:szCs w:val="24"/>
        </w:rPr>
        <w:t>-</w:t>
      </w:r>
      <w:bookmarkEnd w:id="13"/>
      <w:r w:rsidRPr="003004FB">
        <w:rPr>
          <w:sz w:val="24"/>
          <w:szCs w:val="24"/>
        </w:rPr>
        <w:tab/>
        <w:t>оказания услуг энергоснабжения или купли-продажи электрической энергии с гарантирующим поставщиком электрической энергии;</w:t>
      </w:r>
    </w:p>
    <w:p w14:paraId="6515DA19" w14:textId="77777777" w:rsidR="003004FB" w:rsidRPr="003004FB" w:rsidRDefault="003004FB" w:rsidP="00211C0C">
      <w:pPr>
        <w:pStyle w:val="10"/>
        <w:ind w:firstLine="426"/>
        <w:jc w:val="both"/>
        <w:rPr>
          <w:sz w:val="24"/>
          <w:szCs w:val="24"/>
        </w:rPr>
      </w:pPr>
      <w:r w:rsidRPr="003004FB">
        <w:rPr>
          <w:sz w:val="24"/>
          <w:szCs w:val="24"/>
        </w:rPr>
        <w:t>-оказания услуг связи, включая междугороднюю, международную и мобильную связь и услуг по предоставлению доступа к информационно - коммуникационной сети Интернет;</w:t>
      </w:r>
    </w:p>
    <w:p w14:paraId="125CCD19" w14:textId="77777777" w:rsidR="003004FB" w:rsidRPr="003004FB" w:rsidRDefault="003004FB" w:rsidP="00211C0C">
      <w:pPr>
        <w:pStyle w:val="10"/>
        <w:tabs>
          <w:tab w:val="left" w:pos="564"/>
        </w:tabs>
        <w:ind w:firstLine="426"/>
        <w:jc w:val="both"/>
        <w:rPr>
          <w:sz w:val="24"/>
          <w:szCs w:val="24"/>
        </w:rPr>
      </w:pPr>
      <w:bookmarkStart w:id="14" w:name="bookmark1300"/>
      <w:r w:rsidRPr="003004FB">
        <w:rPr>
          <w:sz w:val="24"/>
          <w:szCs w:val="24"/>
        </w:rPr>
        <w:t>-</w:t>
      </w:r>
      <w:bookmarkEnd w:id="14"/>
      <w:r w:rsidRPr="003004FB">
        <w:rPr>
          <w:sz w:val="24"/>
          <w:szCs w:val="24"/>
        </w:rPr>
        <w:tab/>
        <w:t>оказание услуг по поставке хозяйственных товаров;</w:t>
      </w:r>
    </w:p>
    <w:p w14:paraId="0D34EDA9" w14:textId="77777777" w:rsidR="003004FB" w:rsidRPr="003004FB" w:rsidRDefault="003004FB" w:rsidP="00211C0C">
      <w:pPr>
        <w:pStyle w:val="10"/>
        <w:tabs>
          <w:tab w:val="left" w:pos="564"/>
        </w:tabs>
        <w:ind w:firstLine="426"/>
        <w:jc w:val="both"/>
        <w:rPr>
          <w:sz w:val="24"/>
          <w:szCs w:val="24"/>
        </w:rPr>
      </w:pPr>
      <w:bookmarkStart w:id="15" w:name="bookmark1301"/>
      <w:r w:rsidRPr="003004FB">
        <w:rPr>
          <w:sz w:val="24"/>
          <w:szCs w:val="24"/>
        </w:rPr>
        <w:lastRenderedPageBreak/>
        <w:t>-</w:t>
      </w:r>
      <w:bookmarkEnd w:id="15"/>
      <w:r w:rsidRPr="003004FB">
        <w:rPr>
          <w:sz w:val="24"/>
          <w:szCs w:val="24"/>
        </w:rPr>
        <w:tab/>
        <w:t>оказания услуг обучения работников;</w:t>
      </w:r>
    </w:p>
    <w:p w14:paraId="428E1B00" w14:textId="77777777" w:rsidR="003004FB" w:rsidRPr="003004FB" w:rsidRDefault="003004FB" w:rsidP="00211C0C">
      <w:pPr>
        <w:pStyle w:val="10"/>
        <w:tabs>
          <w:tab w:val="left" w:pos="557"/>
        </w:tabs>
        <w:ind w:firstLine="426"/>
        <w:jc w:val="both"/>
        <w:rPr>
          <w:sz w:val="24"/>
          <w:szCs w:val="24"/>
        </w:rPr>
      </w:pPr>
      <w:bookmarkStart w:id="16" w:name="bookmark1302"/>
      <w:r w:rsidRPr="003004FB">
        <w:rPr>
          <w:sz w:val="24"/>
          <w:szCs w:val="24"/>
        </w:rPr>
        <w:t>-</w:t>
      </w:r>
      <w:bookmarkEnd w:id="16"/>
      <w:r w:rsidRPr="003004FB">
        <w:rPr>
          <w:sz w:val="24"/>
          <w:szCs w:val="24"/>
        </w:rPr>
        <w:tab/>
        <w:t>оказания услуг периодического проведения медицинского осмотра работников;</w:t>
      </w:r>
    </w:p>
    <w:p w14:paraId="60AEA817" w14:textId="77777777" w:rsidR="003004FB" w:rsidRPr="003004FB" w:rsidRDefault="003004FB" w:rsidP="00211C0C">
      <w:pPr>
        <w:pStyle w:val="10"/>
        <w:tabs>
          <w:tab w:val="left" w:pos="547"/>
        </w:tabs>
        <w:ind w:firstLine="426"/>
        <w:jc w:val="both"/>
        <w:rPr>
          <w:sz w:val="24"/>
          <w:szCs w:val="24"/>
        </w:rPr>
      </w:pPr>
      <w:bookmarkStart w:id="17" w:name="bookmark1303"/>
      <w:r w:rsidRPr="003004FB">
        <w:rPr>
          <w:sz w:val="24"/>
          <w:szCs w:val="24"/>
        </w:rPr>
        <w:t>-</w:t>
      </w:r>
      <w:bookmarkEnd w:id="17"/>
      <w:r w:rsidRPr="003004FB">
        <w:rPr>
          <w:sz w:val="24"/>
          <w:szCs w:val="24"/>
        </w:rPr>
        <w:tab/>
        <w:t>оказания услуг пожарного мониторинга, контроля за техническими средствами охраны, видеонаблюдения;</w:t>
      </w:r>
    </w:p>
    <w:p w14:paraId="27735313" w14:textId="77777777" w:rsidR="003004FB" w:rsidRPr="003004FB" w:rsidRDefault="003004FB" w:rsidP="00211C0C">
      <w:pPr>
        <w:pStyle w:val="10"/>
        <w:tabs>
          <w:tab w:val="left" w:pos="564"/>
        </w:tabs>
        <w:ind w:firstLine="426"/>
        <w:jc w:val="both"/>
        <w:rPr>
          <w:sz w:val="24"/>
          <w:szCs w:val="24"/>
        </w:rPr>
      </w:pPr>
      <w:bookmarkStart w:id="18" w:name="bookmark1304"/>
      <w:r w:rsidRPr="003004FB">
        <w:rPr>
          <w:sz w:val="24"/>
          <w:szCs w:val="24"/>
        </w:rPr>
        <w:t>-</w:t>
      </w:r>
      <w:bookmarkEnd w:id="18"/>
      <w:r w:rsidRPr="003004FB">
        <w:rPr>
          <w:sz w:val="24"/>
          <w:szCs w:val="24"/>
        </w:rPr>
        <w:tab/>
        <w:t>оказание услуг по дератизации и дезинфекции;</w:t>
      </w:r>
    </w:p>
    <w:p w14:paraId="0E46B5C7" w14:textId="77777777" w:rsidR="003004FB" w:rsidRPr="003004FB" w:rsidRDefault="003004FB" w:rsidP="00211C0C">
      <w:pPr>
        <w:pStyle w:val="10"/>
        <w:ind w:firstLine="426"/>
        <w:jc w:val="both"/>
        <w:rPr>
          <w:sz w:val="24"/>
          <w:szCs w:val="24"/>
        </w:rPr>
      </w:pPr>
      <w:r w:rsidRPr="003004FB">
        <w:rPr>
          <w:sz w:val="24"/>
          <w:szCs w:val="24"/>
        </w:rPr>
        <w:t>-оказание услуг бухгалтерского обслуживания программы 1 С и т.д.</w:t>
      </w:r>
    </w:p>
    <w:p w14:paraId="49B85DC5" w14:textId="77777777" w:rsidR="003004FB" w:rsidRPr="003004FB" w:rsidRDefault="003004FB" w:rsidP="00211C0C">
      <w:pPr>
        <w:pStyle w:val="10"/>
        <w:tabs>
          <w:tab w:val="left" w:pos="564"/>
        </w:tabs>
        <w:ind w:firstLine="426"/>
        <w:jc w:val="both"/>
        <w:rPr>
          <w:sz w:val="24"/>
          <w:szCs w:val="24"/>
        </w:rPr>
      </w:pPr>
      <w:bookmarkStart w:id="19" w:name="bookmark1305"/>
      <w:r w:rsidRPr="003004FB">
        <w:rPr>
          <w:sz w:val="24"/>
          <w:szCs w:val="24"/>
        </w:rPr>
        <w:t>-</w:t>
      </w:r>
      <w:bookmarkEnd w:id="19"/>
      <w:r w:rsidRPr="003004FB">
        <w:rPr>
          <w:sz w:val="24"/>
          <w:szCs w:val="24"/>
        </w:rPr>
        <w:tab/>
        <w:t>приобретение аппаратуры для воспроизведения звука;</w:t>
      </w:r>
    </w:p>
    <w:p w14:paraId="677F6E1B" w14:textId="222546C2" w:rsidR="00EB4980" w:rsidRDefault="003004FB" w:rsidP="00211C0C">
      <w:pPr>
        <w:pStyle w:val="10"/>
        <w:spacing w:after="180"/>
        <w:ind w:firstLine="426"/>
        <w:jc w:val="both"/>
        <w:rPr>
          <w:sz w:val="24"/>
          <w:szCs w:val="24"/>
        </w:rPr>
      </w:pPr>
      <w:r w:rsidRPr="003004FB">
        <w:rPr>
          <w:sz w:val="24"/>
          <w:szCs w:val="24"/>
        </w:rPr>
        <w:t>- приобретение тканей, лент, обуви из кожи, материалов из нетканых текстильных волокон, бумаги и картона.</w:t>
      </w:r>
      <w:r w:rsidR="00EB4980" w:rsidRPr="003004FB">
        <w:rPr>
          <w:sz w:val="24"/>
          <w:szCs w:val="24"/>
        </w:rPr>
        <w:t>».</w:t>
      </w:r>
    </w:p>
    <w:p w14:paraId="0B1855F9" w14:textId="10F88824" w:rsidR="003004FB" w:rsidRPr="003004FB" w:rsidRDefault="003004FB" w:rsidP="00211C0C">
      <w:pPr>
        <w:pStyle w:val="10"/>
        <w:spacing w:after="180"/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Нарушений сроков оплаты по договорам за проверяемый период не выявлено </w:t>
      </w:r>
    </w:p>
    <w:p w14:paraId="664BAA6D" w14:textId="629CCFB4" w:rsidR="00EB4980" w:rsidRPr="003004FB" w:rsidRDefault="00EB4980" w:rsidP="002D54F8">
      <w:pPr>
        <w:pStyle w:val="ConsPlusNormal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004F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D60D9B" w14:textId="77777777" w:rsidR="00EB4980" w:rsidRDefault="00EB4980" w:rsidP="00EB4980">
      <w:pPr>
        <w:pStyle w:val="ConsPlusNormal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Закупка у субъектов малого и среднего предпринимательства:</w:t>
      </w:r>
    </w:p>
    <w:p w14:paraId="075A2436" w14:textId="775A43DF" w:rsidR="004240B9" w:rsidRPr="00400C40" w:rsidRDefault="00EB4980" w:rsidP="004240B9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C6248A">
        <w:rPr>
          <w:rFonts w:ascii="Times New Roman" w:hAnsi="Times New Roman"/>
          <w:color w:val="000000"/>
          <w:sz w:val="24"/>
          <w:szCs w:val="24"/>
        </w:rPr>
        <w:tab/>
      </w:r>
      <w:r w:rsidR="004240B9" w:rsidRPr="004240B9">
        <w:rPr>
          <w:rFonts w:ascii="Times New Roman" w:hAnsi="Times New Roman" w:cs="Times New Roman"/>
          <w:sz w:val="24"/>
          <w:szCs w:val="24"/>
        </w:rPr>
        <w:t xml:space="preserve">Согласно пункта 2 части 8 статьи 3 Федерального закона от 18.07.2011 </w:t>
      </w:r>
      <w:r w:rsidR="004240B9" w:rsidRPr="004240B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240B9" w:rsidRPr="004240B9">
        <w:rPr>
          <w:rFonts w:ascii="Times New Roman" w:hAnsi="Times New Roman" w:cs="Times New Roman"/>
          <w:sz w:val="24"/>
          <w:szCs w:val="24"/>
        </w:rPr>
        <w:t>223-ФЗ «О закупках товаров, работ, услуг отдельными видами юридических лиц» установлены</w:t>
      </w:r>
      <w:r w:rsidR="004240B9" w:rsidRPr="00424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«</w:t>
      </w:r>
      <w:hyperlink r:id="rId17" w:history="1">
        <w:r w:rsidR="004240B9" w:rsidRPr="004240B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особенности</w:t>
        </w:r>
      </w:hyperlink>
      <w:r w:rsidR="004240B9" w:rsidRPr="00424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участия субъектов малого и среднего предпринимательства в закупке, осуществляемой отдельными заказчиками, </w:t>
      </w:r>
      <w:hyperlink r:id="rId18" w:history="1">
        <w:r w:rsidR="004240B9" w:rsidRPr="004240B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годовой объем</w:t>
        </w:r>
      </w:hyperlink>
      <w:r w:rsidR="004240B9" w:rsidRPr="00424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закупки, который данные заказчики обязаны осуществить у таких субъектов, порядок расчета указанного объема, а также </w:t>
      </w:r>
      <w:hyperlink r:id="rId19" w:history="1">
        <w:r w:rsidR="004240B9" w:rsidRPr="004240B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форму</w:t>
        </w:r>
      </w:hyperlink>
      <w:r w:rsidR="004240B9" w:rsidRPr="00424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годового отчета о закупке у субъектов малого и среднего предпринимательства и </w:t>
      </w:r>
      <w:hyperlink r:id="rId20" w:history="1">
        <w:r w:rsidR="004240B9" w:rsidRPr="004240B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требования</w:t>
        </w:r>
      </w:hyperlink>
      <w:r w:rsidR="004240B9" w:rsidRPr="00424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содержанию этого отчета. Такие особенности могут предусматривать обязанность отдельных заказчиков осуществлять закупки, участниками которых могут быть только субъекты малого и среднего предпринимательства», которые в свою очередь утверждены Постановлением Правительства Российской Федерации от 11.12.2014 </w:t>
      </w:r>
      <w:r w:rsidR="004240B9" w:rsidRPr="004240B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</w:t>
      </w:r>
      <w:r w:rsidR="004240B9" w:rsidRPr="004240B9">
        <w:rPr>
          <w:rFonts w:ascii="Times New Roman" w:eastAsiaTheme="minorHAnsi" w:hAnsi="Times New Roman" w:cs="Times New Roman"/>
          <w:sz w:val="24"/>
          <w:szCs w:val="24"/>
          <w:lang w:eastAsia="en-US"/>
        </w:rPr>
        <w:t>1352 (далее Положение №1352).</w:t>
      </w:r>
      <w:r w:rsidR="004240B9">
        <w:rPr>
          <w:rFonts w:ascii="Times New Roman" w:hAnsi="Times New Roman" w:cs="Times New Roman"/>
          <w:sz w:val="24"/>
          <w:szCs w:val="24"/>
        </w:rPr>
        <w:tab/>
      </w:r>
    </w:p>
    <w:p w14:paraId="2213D898" w14:textId="21EC0D92" w:rsidR="004240B9" w:rsidRDefault="004240B9" w:rsidP="00EB4980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4686" w:rsidRPr="00A36153">
        <w:rPr>
          <w:rFonts w:ascii="Times New Roman" w:hAnsi="Times New Roman"/>
          <w:color w:val="000000"/>
          <w:sz w:val="24"/>
          <w:szCs w:val="24"/>
        </w:rPr>
        <w:t>Положени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 w:rsidR="00A74686" w:rsidRPr="00A36153">
        <w:rPr>
          <w:rFonts w:ascii="Times New Roman" w:hAnsi="Times New Roman"/>
          <w:color w:val="000000"/>
          <w:sz w:val="24"/>
          <w:szCs w:val="24"/>
        </w:rPr>
        <w:t>№1352</w:t>
      </w:r>
      <w:r w:rsidR="00D74370">
        <w:rPr>
          <w:rFonts w:ascii="Times New Roman" w:hAnsi="Times New Roman"/>
          <w:color w:val="000000"/>
          <w:sz w:val="24"/>
          <w:szCs w:val="24"/>
        </w:rPr>
        <w:t xml:space="preserve"> (пунктами 8,9,10)</w:t>
      </w:r>
      <w:r w:rsidR="00A74686" w:rsidRPr="00A361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установлено, что д</w:t>
      </w:r>
      <w:r w:rsidR="00A74686" w:rsidRPr="00A36153">
        <w:rPr>
          <w:rFonts w:ascii="Times New Roman" w:hAnsi="Times New Roman"/>
          <w:color w:val="000000"/>
          <w:sz w:val="24"/>
          <w:szCs w:val="24"/>
        </w:rPr>
        <w:t>ля осуществления закупок у СМП, заказчики утверждают перечень товаров, работ, услуг. При этом допускается осуществление закупки товаров, работ, услуг, включенных в такой перечень, у любых лиц, в том числе не являющихся субъектами малого и среднего предпринимательства.</w:t>
      </w:r>
    </w:p>
    <w:p w14:paraId="51D4F6BB" w14:textId="5F3276C6" w:rsidR="00EB4980" w:rsidRPr="005057E6" w:rsidRDefault="004240B9" w:rsidP="00EB4980">
      <w:pPr>
        <w:tabs>
          <w:tab w:val="left" w:pos="0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74686" w:rsidRPr="00A36153">
        <w:rPr>
          <w:rFonts w:ascii="Times New Roman" w:hAnsi="Times New Roman"/>
          <w:color w:val="000000"/>
          <w:sz w:val="24"/>
          <w:szCs w:val="24"/>
        </w:rPr>
        <w:t>Для целей осуществления закупок у субъектов малого и среднего предпринимательства заказчик утверждает на основании Общероссийского классификатора продукции по видам экономической деятельности (ОКПД 2) ОК 034-2014 (КПЕС 2008), принятого и введенного в действие приказом Росстандарта от 31.01.2014 № 14-ст (далее - ОКПД 2), перечень товаров, работ, услуг, закупки которых осуществляются заказчиком у субъектов малого и среднего предпринимательства, включающий в себя наименования товаров, работ, услуг и соответствующий код (с обязательным указанием разделов, классов и рекомендуемым указанием подклассов, групп и подгрупп, видов продукции (услуг, работ), а также категорий и подкатегорий продукции (услуг, работ), и размещает его в единой информационной системе, а также на сайте заказчика</w:t>
      </w:r>
      <w:r w:rsidR="00D74370">
        <w:rPr>
          <w:rFonts w:ascii="Times New Roman" w:hAnsi="Times New Roman"/>
          <w:color w:val="000000"/>
          <w:sz w:val="24"/>
          <w:szCs w:val="24"/>
        </w:rPr>
        <w:t xml:space="preserve"> в сети «Интернет»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D74370">
        <w:rPr>
          <w:rFonts w:ascii="Times New Roman" w:hAnsi="Times New Roman"/>
          <w:color w:val="000000"/>
          <w:sz w:val="24"/>
          <w:szCs w:val="24"/>
        </w:rPr>
        <w:t xml:space="preserve"> В разделе 19 Положении о закупке Учреждения данные нормы также прописаны.</w:t>
      </w:r>
    </w:p>
    <w:p w14:paraId="27323778" w14:textId="70177B79" w:rsidR="00400C40" w:rsidRDefault="00400C40" w:rsidP="00400C40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E42B7">
        <w:rPr>
          <w:rFonts w:ascii="Times New Roman" w:hAnsi="Times New Roman"/>
          <w:color w:val="000000"/>
          <w:sz w:val="24"/>
          <w:szCs w:val="24"/>
        </w:rPr>
        <w:tab/>
        <w:t>В ходе проверки установлено: Перечень товаров, работ, услуг, закупки которых осуществляются у субъектов малого и среднего предпринимательства МАУ</w:t>
      </w:r>
      <w:r w:rsidR="000E42B7">
        <w:rPr>
          <w:rFonts w:ascii="Times New Roman" w:hAnsi="Times New Roman"/>
          <w:color w:val="000000"/>
          <w:sz w:val="24"/>
          <w:szCs w:val="24"/>
        </w:rPr>
        <w:t>К</w:t>
      </w:r>
      <w:r w:rsidRPr="000E42B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0E42B7">
        <w:rPr>
          <w:rFonts w:ascii="Times New Roman" w:hAnsi="Times New Roman"/>
          <w:color w:val="000000"/>
          <w:sz w:val="24"/>
          <w:szCs w:val="24"/>
        </w:rPr>
        <w:t>КДЦ</w:t>
      </w:r>
      <w:r w:rsidRPr="000E42B7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0E42B7">
        <w:rPr>
          <w:rFonts w:ascii="Times New Roman" w:hAnsi="Times New Roman"/>
          <w:color w:val="000000"/>
          <w:sz w:val="24"/>
          <w:szCs w:val="24"/>
        </w:rPr>
        <w:t xml:space="preserve">утвержден </w:t>
      </w:r>
      <w:r w:rsidR="00BC6145">
        <w:rPr>
          <w:rFonts w:ascii="Times New Roman" w:hAnsi="Times New Roman"/>
          <w:color w:val="000000"/>
          <w:sz w:val="24"/>
          <w:szCs w:val="24"/>
        </w:rPr>
        <w:t>01.06.2022 года размещен в ЕИС 26.10.2022 года, редактировался 20.01.2023 -размещен 02.03.2023года, 31.07.2023 – размещен 02.08.2023 года</w:t>
      </w:r>
      <w:r w:rsidRPr="000E42B7">
        <w:rPr>
          <w:rFonts w:ascii="Times New Roman" w:hAnsi="Times New Roman"/>
          <w:color w:val="000000"/>
          <w:sz w:val="24"/>
          <w:szCs w:val="24"/>
        </w:rPr>
        <w:t>.</w:t>
      </w:r>
    </w:p>
    <w:p w14:paraId="567FEAC7" w14:textId="2CFC95F1" w:rsidR="00EB4980" w:rsidRDefault="00EB4980" w:rsidP="00EB4980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70B49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Учреждением в 2022 году </w:t>
      </w:r>
      <w:r w:rsidR="00B7114E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планировалось </w:t>
      </w:r>
      <w:r w:rsidR="00670B49">
        <w:rPr>
          <w:rFonts w:ascii="Times New Roman" w:hAnsi="Times New Roman" w:cs="Times New Roman"/>
          <w:color w:val="000000"/>
          <w:sz w:val="24"/>
          <w:szCs w:val="24"/>
        </w:rPr>
        <w:t>осуществ</w:t>
      </w:r>
      <w:r w:rsidR="00B7114E"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="00670B49">
        <w:rPr>
          <w:rFonts w:ascii="Times New Roman" w:hAnsi="Times New Roman" w:cs="Times New Roman"/>
          <w:color w:val="000000"/>
          <w:sz w:val="24"/>
          <w:szCs w:val="24"/>
        </w:rPr>
        <w:t xml:space="preserve"> одн</w:t>
      </w:r>
      <w:r w:rsidR="00B7114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70B49">
        <w:rPr>
          <w:rFonts w:ascii="Times New Roman" w:hAnsi="Times New Roman" w:cs="Times New Roman"/>
          <w:color w:val="000000"/>
          <w:sz w:val="24"/>
          <w:szCs w:val="24"/>
        </w:rPr>
        <w:t xml:space="preserve"> закупк</w:t>
      </w:r>
      <w:r w:rsidR="00B7114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70B49">
        <w:rPr>
          <w:rFonts w:ascii="Times New Roman" w:hAnsi="Times New Roman" w:cs="Times New Roman"/>
          <w:color w:val="000000"/>
          <w:sz w:val="24"/>
          <w:szCs w:val="24"/>
        </w:rPr>
        <w:t xml:space="preserve"> конкурентным способом на сумму 10 275 659,00</w:t>
      </w:r>
      <w:r w:rsidR="00BC6145">
        <w:rPr>
          <w:rFonts w:ascii="Times New Roman" w:hAnsi="Times New Roman" w:cs="Times New Roman"/>
          <w:color w:val="000000"/>
          <w:sz w:val="24"/>
          <w:szCs w:val="24"/>
        </w:rPr>
        <w:t xml:space="preserve"> рублей</w:t>
      </w:r>
      <w:r w:rsidR="00670B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153">
        <w:rPr>
          <w:rFonts w:ascii="Times New Roman" w:hAnsi="Times New Roman" w:cs="Times New Roman"/>
          <w:color w:val="000000"/>
          <w:sz w:val="24"/>
          <w:szCs w:val="24"/>
        </w:rPr>
        <w:t>у СМСП</w:t>
      </w:r>
      <w:r w:rsidR="00641F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B49">
        <w:rPr>
          <w:rFonts w:ascii="Times New Roman" w:hAnsi="Times New Roman" w:cs="Times New Roman"/>
          <w:color w:val="000000"/>
          <w:sz w:val="24"/>
          <w:szCs w:val="24"/>
        </w:rPr>
        <w:t>что составило</w:t>
      </w:r>
      <w:r w:rsidR="00B7114E">
        <w:rPr>
          <w:rFonts w:ascii="Times New Roman" w:hAnsi="Times New Roman" w:cs="Times New Roman"/>
          <w:color w:val="000000"/>
          <w:sz w:val="24"/>
          <w:szCs w:val="24"/>
        </w:rPr>
        <w:t xml:space="preserve"> бы</w:t>
      </w:r>
      <w:r w:rsidR="00670B49">
        <w:rPr>
          <w:rFonts w:ascii="Times New Roman" w:hAnsi="Times New Roman" w:cs="Times New Roman"/>
          <w:color w:val="000000"/>
          <w:sz w:val="24"/>
          <w:szCs w:val="24"/>
        </w:rPr>
        <w:t xml:space="preserve"> 91,15% от суммы всех закупок за год</w:t>
      </w:r>
      <w:r w:rsidR="00B7114E">
        <w:rPr>
          <w:rFonts w:ascii="Times New Roman" w:hAnsi="Times New Roman" w:cs="Times New Roman"/>
          <w:color w:val="000000"/>
          <w:sz w:val="24"/>
          <w:szCs w:val="24"/>
        </w:rPr>
        <w:t>, однако аукцион не состоялся</w:t>
      </w:r>
      <w:r w:rsidR="00670B49">
        <w:rPr>
          <w:rFonts w:ascii="Times New Roman" w:hAnsi="Times New Roman" w:cs="Times New Roman"/>
          <w:color w:val="000000"/>
          <w:sz w:val="24"/>
          <w:szCs w:val="24"/>
        </w:rPr>
        <w:t xml:space="preserve">. Общая </w:t>
      </w:r>
      <w:r w:rsidR="00641FFF">
        <w:rPr>
          <w:rFonts w:ascii="Times New Roman" w:hAnsi="Times New Roman" w:cs="Times New Roman"/>
          <w:color w:val="000000"/>
          <w:sz w:val="24"/>
          <w:szCs w:val="24"/>
        </w:rPr>
        <w:t xml:space="preserve">фактическая </w:t>
      </w:r>
      <w:r w:rsidR="00670B49">
        <w:rPr>
          <w:rFonts w:ascii="Times New Roman" w:hAnsi="Times New Roman" w:cs="Times New Roman"/>
          <w:color w:val="000000"/>
          <w:sz w:val="24"/>
          <w:szCs w:val="24"/>
        </w:rPr>
        <w:t>стоимость</w:t>
      </w:r>
      <w:r w:rsidR="00641FFF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670B49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641FFF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670B49">
        <w:rPr>
          <w:rFonts w:ascii="Times New Roman" w:hAnsi="Times New Roman" w:cs="Times New Roman"/>
          <w:color w:val="000000"/>
          <w:sz w:val="24"/>
          <w:szCs w:val="24"/>
        </w:rPr>
        <w:t>, заключенны</w:t>
      </w:r>
      <w:r w:rsidR="00641FF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70B49">
        <w:rPr>
          <w:rFonts w:ascii="Times New Roman" w:hAnsi="Times New Roman" w:cs="Times New Roman"/>
          <w:color w:val="000000"/>
          <w:sz w:val="24"/>
          <w:szCs w:val="24"/>
        </w:rPr>
        <w:t xml:space="preserve"> в 2022 году, составила </w:t>
      </w:r>
      <w:r w:rsidR="00B7114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41F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7114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41FFF">
        <w:rPr>
          <w:rFonts w:ascii="Times New Roman" w:hAnsi="Times New Roman" w:cs="Times New Roman"/>
          <w:color w:val="000000"/>
          <w:sz w:val="24"/>
          <w:szCs w:val="24"/>
        </w:rPr>
        <w:t>33 302,7</w:t>
      </w:r>
      <w:r w:rsidR="00670B49"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417E35F9" w14:textId="6A6E854C" w:rsidR="0059669D" w:rsidRDefault="00B7114E" w:rsidP="00B7114E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 2023 году Учреждением у СМСП планировалось осуществить две закупки конкурентным способом на общую сумму 22 858 862,00, что составило бы 98,6% от суммы всех закупок за год. Совокупный годовой объем планируемых закупок ТРУ составля</w:t>
      </w:r>
      <w:r w:rsidR="007A10DD"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E5C0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1E5C06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179</w:t>
      </w:r>
      <w:r w:rsidR="001E5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345,00 рублей.</w:t>
      </w:r>
    </w:p>
    <w:p w14:paraId="40F7A302" w14:textId="031E8777" w:rsidR="00670B49" w:rsidRDefault="0059669D" w:rsidP="00EB4980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7A10D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07189B" w:rsidRPr="00745DD1">
        <w:rPr>
          <w:rFonts w:ascii="Times New Roman" w:eastAsia="Times New Roman" w:hAnsi="Times New Roman" w:cs="Times New Roman"/>
          <w:sz w:val="24"/>
          <w:szCs w:val="24"/>
        </w:rPr>
        <w:t>одовой отчет по закупкам у СМП за 2022 и 2023 годы размещены</w:t>
      </w:r>
      <w:r w:rsidR="00745DD1" w:rsidRPr="00745DD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установленными сроками</w:t>
      </w:r>
      <w:r w:rsidR="0007189B" w:rsidRPr="00745D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75DA4D" w14:textId="74D0D369" w:rsidR="00745DD1" w:rsidRDefault="00745DD1" w:rsidP="00EB4980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Нарушений не выявлено</w:t>
      </w:r>
    </w:p>
    <w:p w14:paraId="0A4B5830" w14:textId="77777777" w:rsidR="00745DD1" w:rsidRPr="00745DD1" w:rsidRDefault="00745DD1" w:rsidP="00EB4980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45EA7FE" w14:textId="77777777" w:rsidR="00EB4980" w:rsidRPr="009171CA" w:rsidRDefault="00EB4980" w:rsidP="00EB498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9171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тчетность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E5F6AA1" w14:textId="77777777" w:rsidR="00EB4980" w:rsidRPr="005F21B4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1B4">
        <w:rPr>
          <w:rFonts w:ascii="Times New Roman" w:hAnsi="Times New Roman" w:cs="Times New Roman"/>
          <w:sz w:val="24"/>
          <w:szCs w:val="24"/>
        </w:rPr>
        <w:t>Пунктом 45(1) Положения о размещении в ЕИС установлено, что заказчик не позднее 10-го числа месяца, следующего за отчетным:</w:t>
      </w:r>
    </w:p>
    <w:p w14:paraId="6D8A7488" w14:textId="77777777" w:rsidR="00EB4980" w:rsidRPr="005F21B4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1B4">
        <w:rPr>
          <w:rFonts w:ascii="Times New Roman" w:hAnsi="Times New Roman" w:cs="Times New Roman"/>
          <w:sz w:val="24"/>
          <w:szCs w:val="24"/>
        </w:rPr>
        <w:t>а) включает в сведения о заключенных договорах предусмотренную настоящим Положением информацию в отношении закупок:</w:t>
      </w:r>
    </w:p>
    <w:p w14:paraId="73A581A2" w14:textId="77777777" w:rsidR="00EB4980" w:rsidRPr="00EC7F9A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9A">
        <w:rPr>
          <w:rFonts w:ascii="Times New Roman" w:hAnsi="Times New Roman" w:cs="Times New Roman"/>
          <w:sz w:val="24"/>
          <w:szCs w:val="24"/>
        </w:rPr>
        <w:t xml:space="preserve">сведения о которых не подлежат размещению в единой информационной системе в соответствии с </w:t>
      </w:r>
      <w:hyperlink r:id="rId21" w:tooltip="Федеральный закон от 18.07.2011 N 223-ФЗ (ред. от 05.12.2022) &quot;О закупках товаров, работ, услуг отдельными видами юридических лиц&quot; (с изм. и доп., вступ. в силу с 01.04.2023) {КонсультантПлюс}">
        <w:r w:rsidRPr="00EC7F9A">
          <w:rPr>
            <w:rFonts w:ascii="Times New Roman" w:hAnsi="Times New Roman" w:cs="Times New Roman"/>
            <w:sz w:val="24"/>
            <w:szCs w:val="24"/>
          </w:rPr>
          <w:t>частью 15 статьи 4</w:t>
        </w:r>
      </w:hyperlink>
      <w:r w:rsidRPr="00EC7F9A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14:paraId="2F6B2A59" w14:textId="7B346715" w:rsidR="00EB4980" w:rsidRPr="005F21B4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9A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22" w:tooltip="Федеральный закон от 18.07.2011 N 223-ФЗ (ред. от 05.12.2022) &quot;О закупках товаров, работ, услуг отдельными видами юридических лиц&quot; (с изм. и доп., вступ. в силу с 01.04.2023) {КонсультантПлюс}">
        <w:r w:rsidRPr="00EC7F9A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EC7F9A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tooltip="Федеральный закон от 18.07.2011 N 223-ФЗ (ред. от 05.12.2022) &quot;О закупках товаров, работ, услуг отдельными видами юридических лиц&quot; (с изм. и доп., вступ. в силу с 01.04.2023) {КонсультантПлюс}">
        <w:r w:rsidRPr="00EC7F9A">
          <w:rPr>
            <w:rFonts w:ascii="Times New Roman" w:hAnsi="Times New Roman" w:cs="Times New Roman"/>
            <w:sz w:val="24"/>
            <w:szCs w:val="24"/>
          </w:rPr>
          <w:t>3 части 15 статьи 4</w:t>
        </w:r>
      </w:hyperlink>
      <w:r w:rsidRPr="00EC7F9A">
        <w:rPr>
          <w:rFonts w:ascii="Times New Roman" w:hAnsi="Times New Roman" w:cs="Times New Roman"/>
          <w:sz w:val="24"/>
          <w:szCs w:val="24"/>
        </w:rPr>
        <w:t xml:space="preserve"> Федерального закона, в случае принятия заказчиком решения о не</w:t>
      </w:r>
      <w:r w:rsidR="00211C0C">
        <w:rPr>
          <w:rFonts w:ascii="Times New Roman" w:hAnsi="Times New Roman" w:cs="Times New Roman"/>
          <w:sz w:val="24"/>
          <w:szCs w:val="24"/>
        </w:rPr>
        <w:t xml:space="preserve"> </w:t>
      </w:r>
      <w:r w:rsidRPr="00EC7F9A">
        <w:rPr>
          <w:rFonts w:ascii="Times New Roman" w:hAnsi="Times New Roman" w:cs="Times New Roman"/>
          <w:sz w:val="24"/>
          <w:szCs w:val="24"/>
        </w:rPr>
        <w:t xml:space="preserve">размещении сведений о таких закупках в единой информационной </w:t>
      </w:r>
      <w:r w:rsidRPr="005F21B4">
        <w:rPr>
          <w:rFonts w:ascii="Times New Roman" w:hAnsi="Times New Roman" w:cs="Times New Roman"/>
          <w:sz w:val="24"/>
          <w:szCs w:val="24"/>
        </w:rPr>
        <w:t>системе;</w:t>
      </w:r>
    </w:p>
    <w:p w14:paraId="3D4473F8" w14:textId="77777777" w:rsidR="00EB4980" w:rsidRPr="005F21B4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1B4">
        <w:rPr>
          <w:rFonts w:ascii="Times New Roman" w:hAnsi="Times New Roman" w:cs="Times New Roman"/>
          <w:sz w:val="24"/>
          <w:szCs w:val="24"/>
        </w:rPr>
        <w:t>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системе;</w:t>
      </w:r>
    </w:p>
    <w:p w14:paraId="0621D08E" w14:textId="77777777" w:rsidR="00EB4980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1B4">
        <w:rPr>
          <w:rFonts w:ascii="Times New Roman" w:hAnsi="Times New Roman" w:cs="Times New Roman"/>
          <w:sz w:val="24"/>
          <w:szCs w:val="24"/>
        </w:rPr>
        <w:t>б) подписывает сведения о заключенных договорах усиленной квалифицированной электронной подписью лица, имеющего право действовать от имени заказчика.</w:t>
      </w:r>
    </w:p>
    <w:p w14:paraId="5A4A9ACC" w14:textId="64322303" w:rsidR="00EB4980" w:rsidRPr="00A01FB1" w:rsidRDefault="00EB4980" w:rsidP="00EB4980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A01FB1">
        <w:rPr>
          <w:rFonts w:ascii="Times New Roman" w:hAnsi="Times New Roman" w:cs="Times New Roman"/>
          <w:sz w:val="24"/>
          <w:szCs w:val="24"/>
        </w:rPr>
        <w:t>МАУ</w:t>
      </w:r>
      <w:r w:rsidR="0007189B" w:rsidRPr="00A01FB1">
        <w:rPr>
          <w:rFonts w:ascii="Times New Roman" w:hAnsi="Times New Roman" w:cs="Times New Roman"/>
          <w:sz w:val="24"/>
          <w:szCs w:val="24"/>
        </w:rPr>
        <w:t>К</w:t>
      </w:r>
      <w:r w:rsidRPr="00A01FB1">
        <w:rPr>
          <w:rFonts w:ascii="Times New Roman" w:hAnsi="Times New Roman" w:cs="Times New Roman"/>
          <w:sz w:val="24"/>
          <w:szCs w:val="24"/>
        </w:rPr>
        <w:t xml:space="preserve"> «</w:t>
      </w:r>
      <w:r w:rsidR="0007189B" w:rsidRPr="00A01FB1">
        <w:rPr>
          <w:rFonts w:ascii="Times New Roman" w:hAnsi="Times New Roman" w:cs="Times New Roman"/>
          <w:sz w:val="24"/>
          <w:szCs w:val="24"/>
        </w:rPr>
        <w:t>КДЦ</w:t>
      </w:r>
      <w:r w:rsidRPr="00A01FB1">
        <w:rPr>
          <w:rFonts w:ascii="Times New Roman" w:hAnsi="Times New Roman" w:cs="Times New Roman"/>
          <w:sz w:val="24"/>
          <w:szCs w:val="24"/>
        </w:rPr>
        <w:t>» в реестре отчетности по договорам (223-ФЗ) в ЕИС размещает ежемесячные отчеты:</w:t>
      </w:r>
    </w:p>
    <w:p w14:paraId="7B215B53" w14:textId="7873CE12" w:rsidR="00EB4980" w:rsidRPr="00A01FB1" w:rsidRDefault="00EB4980" w:rsidP="00EB4980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A01FB1">
        <w:rPr>
          <w:rFonts w:ascii="Times New Roman" w:hAnsi="Times New Roman" w:cs="Times New Roman"/>
          <w:sz w:val="24"/>
          <w:szCs w:val="24"/>
        </w:rPr>
        <w:t xml:space="preserve">- за январь 2022 года на общую сумму </w:t>
      </w:r>
      <w:r w:rsidR="00A01FB1" w:rsidRPr="00A01FB1">
        <w:rPr>
          <w:rFonts w:ascii="Times New Roman" w:hAnsi="Times New Roman" w:cs="Times New Roman"/>
          <w:sz w:val="24"/>
          <w:szCs w:val="24"/>
        </w:rPr>
        <w:t>805 737,16</w:t>
      </w:r>
      <w:r w:rsidRPr="00A01FB1">
        <w:rPr>
          <w:rFonts w:ascii="Times New Roman" w:hAnsi="Times New Roman" w:cs="Times New Roman"/>
          <w:sz w:val="24"/>
          <w:szCs w:val="24"/>
        </w:rPr>
        <w:t xml:space="preserve"> рублей размещен 0</w:t>
      </w:r>
      <w:r w:rsidR="00A01FB1" w:rsidRPr="00A01FB1">
        <w:rPr>
          <w:rFonts w:ascii="Times New Roman" w:hAnsi="Times New Roman" w:cs="Times New Roman"/>
          <w:sz w:val="24"/>
          <w:szCs w:val="24"/>
        </w:rPr>
        <w:t>9</w:t>
      </w:r>
      <w:r w:rsidRPr="00A01FB1">
        <w:rPr>
          <w:rFonts w:ascii="Times New Roman" w:hAnsi="Times New Roman" w:cs="Times New Roman"/>
          <w:sz w:val="24"/>
          <w:szCs w:val="24"/>
        </w:rPr>
        <w:t xml:space="preserve">.02.2022; </w:t>
      </w:r>
    </w:p>
    <w:p w14:paraId="49B9697A" w14:textId="01A717C6" w:rsidR="00EB4980" w:rsidRPr="00A01FB1" w:rsidRDefault="00EB4980" w:rsidP="00EB4980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A01FB1">
        <w:rPr>
          <w:rFonts w:ascii="Times New Roman" w:hAnsi="Times New Roman" w:cs="Times New Roman"/>
          <w:sz w:val="24"/>
          <w:szCs w:val="24"/>
        </w:rPr>
        <w:t xml:space="preserve">- за февраль 2022 года на общую сумму </w:t>
      </w:r>
      <w:r w:rsidR="00A01FB1" w:rsidRPr="00A01FB1">
        <w:rPr>
          <w:rFonts w:ascii="Times New Roman" w:hAnsi="Times New Roman" w:cs="Times New Roman"/>
          <w:sz w:val="24"/>
          <w:szCs w:val="24"/>
        </w:rPr>
        <w:t>23 223,85</w:t>
      </w:r>
      <w:r w:rsidRPr="00A01FB1">
        <w:rPr>
          <w:rFonts w:ascii="Times New Roman" w:hAnsi="Times New Roman" w:cs="Times New Roman"/>
          <w:sz w:val="24"/>
          <w:szCs w:val="24"/>
        </w:rPr>
        <w:t xml:space="preserve"> рублей размещено 09.03.2022; </w:t>
      </w:r>
    </w:p>
    <w:p w14:paraId="69103D91" w14:textId="036FD378" w:rsidR="00EB4980" w:rsidRPr="002D6AD8" w:rsidRDefault="00EB4980" w:rsidP="00EB4980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D6AD8">
        <w:rPr>
          <w:rFonts w:ascii="Times New Roman" w:hAnsi="Times New Roman" w:cs="Times New Roman"/>
          <w:sz w:val="24"/>
          <w:szCs w:val="24"/>
        </w:rPr>
        <w:t xml:space="preserve">- за март 2022 года на общую сумму </w:t>
      </w:r>
      <w:r w:rsidR="002D6AD8" w:rsidRPr="002D6AD8">
        <w:rPr>
          <w:rFonts w:ascii="Times New Roman" w:hAnsi="Times New Roman" w:cs="Times New Roman"/>
          <w:sz w:val="24"/>
          <w:szCs w:val="24"/>
        </w:rPr>
        <w:t>53 097,46</w:t>
      </w:r>
      <w:r w:rsidRPr="002D6AD8">
        <w:rPr>
          <w:rFonts w:ascii="Times New Roman" w:hAnsi="Times New Roman" w:cs="Times New Roman"/>
          <w:sz w:val="24"/>
          <w:szCs w:val="24"/>
        </w:rPr>
        <w:t xml:space="preserve"> рублей размещено 06.04.2022;</w:t>
      </w:r>
    </w:p>
    <w:p w14:paraId="2F16D21F" w14:textId="4585A6F9" w:rsidR="00EB4980" w:rsidRPr="00041D7D" w:rsidRDefault="00EB4980" w:rsidP="00EB4980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D6AD8">
        <w:rPr>
          <w:rFonts w:ascii="Times New Roman" w:hAnsi="Times New Roman" w:cs="Times New Roman"/>
          <w:sz w:val="24"/>
          <w:szCs w:val="24"/>
        </w:rPr>
        <w:t xml:space="preserve">- за апрель 2022 года на общую сумму </w:t>
      </w:r>
      <w:r w:rsidR="002D6AD8" w:rsidRPr="002D6AD8">
        <w:rPr>
          <w:rFonts w:ascii="Times New Roman" w:hAnsi="Times New Roman" w:cs="Times New Roman"/>
          <w:sz w:val="24"/>
          <w:szCs w:val="24"/>
        </w:rPr>
        <w:t>69 084,30</w:t>
      </w:r>
      <w:r w:rsidRPr="002D6AD8">
        <w:rPr>
          <w:rFonts w:ascii="Times New Roman" w:hAnsi="Times New Roman" w:cs="Times New Roman"/>
          <w:sz w:val="24"/>
          <w:szCs w:val="24"/>
        </w:rPr>
        <w:t xml:space="preserve"> рублей размещено </w:t>
      </w:r>
      <w:r w:rsidRPr="00041D7D">
        <w:rPr>
          <w:rFonts w:ascii="Times New Roman" w:hAnsi="Times New Roman" w:cs="Times New Roman"/>
          <w:sz w:val="24"/>
          <w:szCs w:val="24"/>
        </w:rPr>
        <w:t>0</w:t>
      </w:r>
      <w:r w:rsidR="00041D7D" w:rsidRPr="00041D7D">
        <w:rPr>
          <w:rFonts w:ascii="Times New Roman" w:hAnsi="Times New Roman" w:cs="Times New Roman"/>
          <w:sz w:val="24"/>
          <w:szCs w:val="24"/>
        </w:rPr>
        <w:t>6</w:t>
      </w:r>
      <w:r w:rsidRPr="00041D7D">
        <w:rPr>
          <w:rFonts w:ascii="Times New Roman" w:hAnsi="Times New Roman" w:cs="Times New Roman"/>
          <w:sz w:val="24"/>
          <w:szCs w:val="24"/>
        </w:rPr>
        <w:t xml:space="preserve">.05.2022; </w:t>
      </w:r>
    </w:p>
    <w:p w14:paraId="1987BF10" w14:textId="1C21DE9C" w:rsidR="00EB4980" w:rsidRPr="00240B59" w:rsidRDefault="00EB4980" w:rsidP="00EB4980">
      <w:pPr>
        <w:ind w:firstLine="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B59">
        <w:rPr>
          <w:rFonts w:ascii="Times New Roman" w:hAnsi="Times New Roman" w:cs="Times New Roman"/>
          <w:b/>
          <w:bCs/>
          <w:sz w:val="24"/>
          <w:szCs w:val="24"/>
        </w:rPr>
        <w:t xml:space="preserve">- за май 2022 года на общую сумму </w:t>
      </w:r>
      <w:r w:rsidR="002D6AD8" w:rsidRPr="00240B59">
        <w:rPr>
          <w:rFonts w:ascii="Times New Roman" w:hAnsi="Times New Roman" w:cs="Times New Roman"/>
          <w:b/>
          <w:bCs/>
          <w:sz w:val="24"/>
          <w:szCs w:val="24"/>
        </w:rPr>
        <w:t>10 904,00</w:t>
      </w:r>
      <w:r w:rsidRPr="00240B59">
        <w:rPr>
          <w:rFonts w:ascii="Times New Roman" w:hAnsi="Times New Roman" w:cs="Times New Roman"/>
          <w:b/>
          <w:bCs/>
          <w:sz w:val="24"/>
          <w:szCs w:val="24"/>
        </w:rPr>
        <w:t xml:space="preserve"> рублей размещено </w:t>
      </w:r>
      <w:r w:rsidR="002D6AD8" w:rsidRPr="00240B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40B59">
        <w:rPr>
          <w:rFonts w:ascii="Times New Roman" w:hAnsi="Times New Roman" w:cs="Times New Roman"/>
          <w:b/>
          <w:bCs/>
          <w:sz w:val="24"/>
          <w:szCs w:val="24"/>
        </w:rPr>
        <w:t xml:space="preserve">6.06.2022; </w:t>
      </w:r>
    </w:p>
    <w:p w14:paraId="07B98D73" w14:textId="57909C9F" w:rsidR="00EB4980" w:rsidRPr="007670A0" w:rsidRDefault="00EB4980" w:rsidP="00EB4980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7670A0">
        <w:rPr>
          <w:rFonts w:ascii="Times New Roman" w:hAnsi="Times New Roman" w:cs="Times New Roman"/>
          <w:sz w:val="24"/>
          <w:szCs w:val="24"/>
        </w:rPr>
        <w:t xml:space="preserve">- за июнь 2022 года на общую сумму </w:t>
      </w:r>
      <w:r w:rsidR="002D6AD8" w:rsidRPr="007670A0">
        <w:rPr>
          <w:rFonts w:ascii="Times New Roman" w:hAnsi="Times New Roman" w:cs="Times New Roman"/>
          <w:sz w:val="24"/>
          <w:szCs w:val="24"/>
        </w:rPr>
        <w:t>1 887 824,00</w:t>
      </w:r>
      <w:r w:rsidRPr="007670A0">
        <w:rPr>
          <w:rFonts w:ascii="Times New Roman" w:hAnsi="Times New Roman" w:cs="Times New Roman"/>
          <w:sz w:val="24"/>
          <w:szCs w:val="24"/>
        </w:rPr>
        <w:t xml:space="preserve"> рублей размещено </w:t>
      </w:r>
      <w:r w:rsidR="007670A0" w:rsidRPr="007670A0">
        <w:rPr>
          <w:rFonts w:ascii="Times New Roman" w:hAnsi="Times New Roman" w:cs="Times New Roman"/>
          <w:sz w:val="24"/>
          <w:szCs w:val="24"/>
        </w:rPr>
        <w:t>08.07.</w:t>
      </w:r>
      <w:r w:rsidRPr="007670A0">
        <w:rPr>
          <w:rFonts w:ascii="Times New Roman" w:hAnsi="Times New Roman" w:cs="Times New Roman"/>
          <w:sz w:val="24"/>
          <w:szCs w:val="24"/>
        </w:rPr>
        <w:t xml:space="preserve">2022; </w:t>
      </w:r>
    </w:p>
    <w:p w14:paraId="747436F0" w14:textId="12F8B13E" w:rsidR="00EB4980" w:rsidRPr="00041D7D" w:rsidRDefault="00EB4980" w:rsidP="00EB4980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7670A0">
        <w:rPr>
          <w:rFonts w:ascii="Times New Roman" w:hAnsi="Times New Roman" w:cs="Times New Roman"/>
          <w:sz w:val="24"/>
          <w:szCs w:val="24"/>
        </w:rPr>
        <w:t xml:space="preserve">- за июль 2022 года на общую сумму </w:t>
      </w:r>
      <w:r w:rsidR="007670A0" w:rsidRPr="007670A0">
        <w:rPr>
          <w:rFonts w:ascii="Times New Roman" w:hAnsi="Times New Roman" w:cs="Times New Roman"/>
          <w:sz w:val="24"/>
          <w:szCs w:val="24"/>
        </w:rPr>
        <w:t xml:space="preserve">3 </w:t>
      </w:r>
      <w:r w:rsidRPr="007670A0">
        <w:rPr>
          <w:rFonts w:ascii="Times New Roman" w:hAnsi="Times New Roman" w:cs="Times New Roman"/>
          <w:sz w:val="24"/>
          <w:szCs w:val="24"/>
        </w:rPr>
        <w:t>55</w:t>
      </w:r>
      <w:r w:rsidR="007670A0" w:rsidRPr="007670A0">
        <w:rPr>
          <w:rFonts w:ascii="Times New Roman" w:hAnsi="Times New Roman" w:cs="Times New Roman"/>
          <w:sz w:val="24"/>
          <w:szCs w:val="24"/>
        </w:rPr>
        <w:t>6</w:t>
      </w:r>
      <w:r w:rsidRPr="007670A0">
        <w:rPr>
          <w:rFonts w:ascii="Times New Roman" w:hAnsi="Times New Roman" w:cs="Times New Roman"/>
          <w:sz w:val="24"/>
          <w:szCs w:val="24"/>
        </w:rPr>
        <w:t xml:space="preserve">, 00 рублей размещено </w:t>
      </w:r>
      <w:r w:rsidR="00041D7D" w:rsidRPr="00041D7D">
        <w:rPr>
          <w:rFonts w:ascii="Times New Roman" w:hAnsi="Times New Roman" w:cs="Times New Roman"/>
          <w:sz w:val="24"/>
          <w:szCs w:val="24"/>
        </w:rPr>
        <w:t>1</w:t>
      </w:r>
      <w:r w:rsidRPr="00041D7D">
        <w:rPr>
          <w:rFonts w:ascii="Times New Roman" w:hAnsi="Times New Roman" w:cs="Times New Roman"/>
          <w:sz w:val="24"/>
          <w:szCs w:val="24"/>
        </w:rPr>
        <w:t xml:space="preserve">0.08.2022; </w:t>
      </w:r>
    </w:p>
    <w:p w14:paraId="296C7DF0" w14:textId="1FB367CE" w:rsidR="00EB4980" w:rsidRPr="00512EC6" w:rsidRDefault="00EB4980" w:rsidP="00EB4980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12EC6">
        <w:rPr>
          <w:rFonts w:ascii="Times New Roman" w:hAnsi="Times New Roman" w:cs="Times New Roman"/>
          <w:sz w:val="24"/>
          <w:szCs w:val="24"/>
        </w:rPr>
        <w:t xml:space="preserve">- за август 2022 года на общую сумму </w:t>
      </w:r>
      <w:r w:rsidR="00512EC6" w:rsidRPr="00512EC6">
        <w:rPr>
          <w:rFonts w:ascii="Times New Roman" w:hAnsi="Times New Roman" w:cs="Times New Roman"/>
          <w:sz w:val="24"/>
          <w:szCs w:val="24"/>
        </w:rPr>
        <w:t>91 745,28</w:t>
      </w:r>
      <w:r w:rsidRPr="00512EC6">
        <w:rPr>
          <w:rFonts w:ascii="Times New Roman" w:hAnsi="Times New Roman" w:cs="Times New Roman"/>
          <w:sz w:val="24"/>
          <w:szCs w:val="24"/>
        </w:rPr>
        <w:t xml:space="preserve"> рублей размещено 0</w:t>
      </w:r>
      <w:r w:rsidR="00512EC6" w:rsidRPr="00512EC6">
        <w:rPr>
          <w:rFonts w:ascii="Times New Roman" w:hAnsi="Times New Roman" w:cs="Times New Roman"/>
          <w:sz w:val="24"/>
          <w:szCs w:val="24"/>
        </w:rPr>
        <w:t>7</w:t>
      </w:r>
      <w:r w:rsidRPr="00512EC6">
        <w:rPr>
          <w:rFonts w:ascii="Times New Roman" w:hAnsi="Times New Roman" w:cs="Times New Roman"/>
          <w:sz w:val="24"/>
          <w:szCs w:val="24"/>
        </w:rPr>
        <w:t xml:space="preserve">.09.2022; </w:t>
      </w:r>
    </w:p>
    <w:p w14:paraId="422837A1" w14:textId="5FAC9C8E" w:rsidR="00EB4980" w:rsidRPr="00512EC6" w:rsidRDefault="00EB4980" w:rsidP="00EB4980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12EC6">
        <w:rPr>
          <w:rFonts w:ascii="Times New Roman" w:hAnsi="Times New Roman" w:cs="Times New Roman"/>
          <w:sz w:val="24"/>
          <w:szCs w:val="24"/>
        </w:rPr>
        <w:t xml:space="preserve">- за сентябрь 2022 года на общую сумму </w:t>
      </w:r>
      <w:r w:rsidR="00512EC6" w:rsidRPr="00512EC6">
        <w:rPr>
          <w:rFonts w:ascii="Times New Roman" w:hAnsi="Times New Roman" w:cs="Times New Roman"/>
          <w:sz w:val="24"/>
          <w:szCs w:val="24"/>
        </w:rPr>
        <w:t>45 831,11</w:t>
      </w:r>
      <w:r w:rsidRPr="00512EC6">
        <w:rPr>
          <w:rFonts w:ascii="Times New Roman" w:hAnsi="Times New Roman" w:cs="Times New Roman"/>
          <w:sz w:val="24"/>
          <w:szCs w:val="24"/>
        </w:rPr>
        <w:t xml:space="preserve"> рублей размещено 0</w:t>
      </w:r>
      <w:r w:rsidR="00512EC6" w:rsidRPr="00512EC6">
        <w:rPr>
          <w:rFonts w:ascii="Times New Roman" w:hAnsi="Times New Roman" w:cs="Times New Roman"/>
          <w:sz w:val="24"/>
          <w:szCs w:val="24"/>
        </w:rPr>
        <w:t>5</w:t>
      </w:r>
      <w:r w:rsidRPr="00512EC6">
        <w:rPr>
          <w:rFonts w:ascii="Times New Roman" w:hAnsi="Times New Roman" w:cs="Times New Roman"/>
          <w:sz w:val="24"/>
          <w:szCs w:val="24"/>
        </w:rPr>
        <w:t xml:space="preserve">.10.2022; </w:t>
      </w:r>
    </w:p>
    <w:p w14:paraId="1BEAF45B" w14:textId="2614F3F8" w:rsidR="00EB4980" w:rsidRPr="00512EC6" w:rsidRDefault="00EB4980" w:rsidP="00EB4980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12EC6">
        <w:rPr>
          <w:rFonts w:ascii="Times New Roman" w:hAnsi="Times New Roman" w:cs="Times New Roman"/>
          <w:sz w:val="24"/>
          <w:szCs w:val="24"/>
        </w:rPr>
        <w:t xml:space="preserve">- за октябрь 2022 года на общую сумму </w:t>
      </w:r>
      <w:r w:rsidR="00512EC6" w:rsidRPr="00512EC6">
        <w:rPr>
          <w:rFonts w:ascii="Times New Roman" w:hAnsi="Times New Roman" w:cs="Times New Roman"/>
          <w:sz w:val="24"/>
          <w:szCs w:val="24"/>
        </w:rPr>
        <w:t>35 649,00</w:t>
      </w:r>
      <w:r w:rsidRPr="00512EC6">
        <w:rPr>
          <w:rFonts w:ascii="Times New Roman" w:hAnsi="Times New Roman" w:cs="Times New Roman"/>
          <w:sz w:val="24"/>
          <w:szCs w:val="24"/>
        </w:rPr>
        <w:t xml:space="preserve"> рублей размещено 09.11.2022; </w:t>
      </w:r>
    </w:p>
    <w:p w14:paraId="1FAD0ADF" w14:textId="2BCF5FE4" w:rsidR="00EB4980" w:rsidRPr="00512EC6" w:rsidRDefault="00EB4980" w:rsidP="00EB4980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12EC6">
        <w:rPr>
          <w:rFonts w:ascii="Times New Roman" w:hAnsi="Times New Roman" w:cs="Times New Roman"/>
          <w:sz w:val="24"/>
          <w:szCs w:val="24"/>
        </w:rPr>
        <w:t xml:space="preserve">- за ноябрь 2022 года на общую сумму </w:t>
      </w:r>
      <w:r w:rsidR="00512EC6" w:rsidRPr="00512EC6">
        <w:rPr>
          <w:rFonts w:ascii="Times New Roman" w:hAnsi="Times New Roman" w:cs="Times New Roman"/>
          <w:sz w:val="24"/>
          <w:szCs w:val="24"/>
        </w:rPr>
        <w:t>31 703,03</w:t>
      </w:r>
      <w:r w:rsidRPr="00512EC6">
        <w:rPr>
          <w:rFonts w:ascii="Times New Roman" w:hAnsi="Times New Roman" w:cs="Times New Roman"/>
          <w:sz w:val="24"/>
          <w:szCs w:val="24"/>
        </w:rPr>
        <w:t xml:space="preserve"> рублей размещено 08.12.2022; </w:t>
      </w:r>
    </w:p>
    <w:p w14:paraId="66779AED" w14:textId="795559B3" w:rsidR="0007189B" w:rsidRPr="00917071" w:rsidRDefault="00EB4980" w:rsidP="00EB4980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917071">
        <w:rPr>
          <w:rFonts w:ascii="Times New Roman" w:hAnsi="Times New Roman" w:cs="Times New Roman"/>
          <w:sz w:val="24"/>
          <w:szCs w:val="24"/>
        </w:rPr>
        <w:t xml:space="preserve">- за декабрь 2022 года на общую сумму </w:t>
      </w:r>
      <w:r w:rsidR="00917071" w:rsidRPr="00917071">
        <w:rPr>
          <w:rFonts w:ascii="Times New Roman" w:hAnsi="Times New Roman" w:cs="Times New Roman"/>
          <w:sz w:val="24"/>
          <w:szCs w:val="24"/>
        </w:rPr>
        <w:t>22 790,61</w:t>
      </w:r>
      <w:r w:rsidRPr="00917071">
        <w:rPr>
          <w:rFonts w:ascii="Times New Roman" w:hAnsi="Times New Roman" w:cs="Times New Roman"/>
          <w:sz w:val="24"/>
          <w:szCs w:val="24"/>
        </w:rPr>
        <w:t xml:space="preserve"> рублей размещено </w:t>
      </w:r>
      <w:r w:rsidR="00917071" w:rsidRPr="00917071">
        <w:rPr>
          <w:rFonts w:ascii="Times New Roman" w:hAnsi="Times New Roman" w:cs="Times New Roman"/>
          <w:sz w:val="24"/>
          <w:szCs w:val="24"/>
        </w:rPr>
        <w:t>04</w:t>
      </w:r>
      <w:r w:rsidRPr="00917071">
        <w:rPr>
          <w:rFonts w:ascii="Times New Roman" w:hAnsi="Times New Roman" w:cs="Times New Roman"/>
          <w:sz w:val="24"/>
          <w:szCs w:val="24"/>
        </w:rPr>
        <w:t>.01.2023</w:t>
      </w:r>
      <w:r w:rsidR="0007189B" w:rsidRPr="00917071">
        <w:rPr>
          <w:rFonts w:ascii="Times New Roman" w:hAnsi="Times New Roman" w:cs="Times New Roman"/>
          <w:sz w:val="24"/>
          <w:szCs w:val="24"/>
        </w:rPr>
        <w:t>;</w:t>
      </w:r>
    </w:p>
    <w:p w14:paraId="157F6239" w14:textId="639FAAD2" w:rsidR="0007189B" w:rsidRPr="000E4144" w:rsidRDefault="0007189B" w:rsidP="0007189B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0E4144">
        <w:rPr>
          <w:rFonts w:ascii="Times New Roman" w:hAnsi="Times New Roman" w:cs="Times New Roman"/>
          <w:sz w:val="24"/>
          <w:szCs w:val="24"/>
        </w:rPr>
        <w:t>- за январь 202</w:t>
      </w:r>
      <w:r w:rsidR="00917071" w:rsidRPr="000E4144">
        <w:rPr>
          <w:rFonts w:ascii="Times New Roman" w:hAnsi="Times New Roman" w:cs="Times New Roman"/>
          <w:sz w:val="24"/>
          <w:szCs w:val="24"/>
        </w:rPr>
        <w:t>3</w:t>
      </w:r>
      <w:r w:rsidRPr="000E4144">
        <w:rPr>
          <w:rFonts w:ascii="Times New Roman" w:hAnsi="Times New Roman" w:cs="Times New Roman"/>
          <w:sz w:val="24"/>
          <w:szCs w:val="24"/>
        </w:rPr>
        <w:t xml:space="preserve"> года на общую сумму </w:t>
      </w:r>
      <w:r w:rsidR="000E4144">
        <w:rPr>
          <w:rFonts w:ascii="Times New Roman" w:hAnsi="Times New Roman" w:cs="Times New Roman"/>
          <w:sz w:val="24"/>
          <w:szCs w:val="24"/>
        </w:rPr>
        <w:t>151 440,68</w:t>
      </w:r>
      <w:r w:rsidRPr="000E4144">
        <w:rPr>
          <w:rFonts w:ascii="Times New Roman" w:hAnsi="Times New Roman" w:cs="Times New Roman"/>
          <w:sz w:val="24"/>
          <w:szCs w:val="24"/>
        </w:rPr>
        <w:t xml:space="preserve"> рублей размещено 08.02.202</w:t>
      </w:r>
      <w:r w:rsidR="00917071" w:rsidRPr="000E4144">
        <w:rPr>
          <w:rFonts w:ascii="Times New Roman" w:hAnsi="Times New Roman" w:cs="Times New Roman"/>
          <w:sz w:val="24"/>
          <w:szCs w:val="24"/>
        </w:rPr>
        <w:t>3</w:t>
      </w:r>
      <w:r w:rsidRPr="000E414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E7DC4E" w14:textId="1089F848" w:rsidR="0007189B" w:rsidRPr="008642E4" w:rsidRDefault="0007189B" w:rsidP="0007189B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0E4144">
        <w:rPr>
          <w:rFonts w:ascii="Times New Roman" w:hAnsi="Times New Roman" w:cs="Times New Roman"/>
          <w:sz w:val="24"/>
          <w:szCs w:val="24"/>
        </w:rPr>
        <w:t>- за февраль 202</w:t>
      </w:r>
      <w:r w:rsidR="00917071" w:rsidRPr="000E4144">
        <w:rPr>
          <w:rFonts w:ascii="Times New Roman" w:hAnsi="Times New Roman" w:cs="Times New Roman"/>
          <w:sz w:val="24"/>
          <w:szCs w:val="24"/>
        </w:rPr>
        <w:t>3</w:t>
      </w:r>
      <w:r w:rsidRPr="000E4144">
        <w:rPr>
          <w:rFonts w:ascii="Times New Roman" w:hAnsi="Times New Roman" w:cs="Times New Roman"/>
          <w:sz w:val="24"/>
          <w:szCs w:val="24"/>
        </w:rPr>
        <w:t xml:space="preserve"> года на общую сумму   2</w:t>
      </w:r>
      <w:r w:rsidR="000E4144">
        <w:rPr>
          <w:rFonts w:ascii="Times New Roman" w:hAnsi="Times New Roman" w:cs="Times New Roman"/>
          <w:sz w:val="24"/>
          <w:szCs w:val="24"/>
        </w:rPr>
        <w:t>08 843,69 р</w:t>
      </w:r>
      <w:r w:rsidRPr="000E4144">
        <w:rPr>
          <w:rFonts w:ascii="Times New Roman" w:hAnsi="Times New Roman" w:cs="Times New Roman"/>
          <w:sz w:val="24"/>
          <w:szCs w:val="24"/>
        </w:rPr>
        <w:t xml:space="preserve">ублей размещено </w:t>
      </w:r>
      <w:r w:rsidR="000E4144">
        <w:rPr>
          <w:rFonts w:ascii="Times New Roman" w:hAnsi="Times New Roman" w:cs="Times New Roman"/>
          <w:sz w:val="24"/>
          <w:szCs w:val="24"/>
        </w:rPr>
        <w:t>1</w:t>
      </w:r>
      <w:r w:rsidRPr="000E4144">
        <w:rPr>
          <w:rFonts w:ascii="Times New Roman" w:hAnsi="Times New Roman" w:cs="Times New Roman"/>
          <w:sz w:val="24"/>
          <w:szCs w:val="24"/>
        </w:rPr>
        <w:t>0.03.</w:t>
      </w:r>
      <w:r w:rsidRPr="008642E4">
        <w:rPr>
          <w:rFonts w:ascii="Times New Roman" w:hAnsi="Times New Roman" w:cs="Times New Roman"/>
          <w:sz w:val="24"/>
          <w:szCs w:val="24"/>
        </w:rPr>
        <w:t>202</w:t>
      </w:r>
      <w:r w:rsidR="00917071" w:rsidRPr="008642E4">
        <w:rPr>
          <w:rFonts w:ascii="Times New Roman" w:hAnsi="Times New Roman" w:cs="Times New Roman"/>
          <w:sz w:val="24"/>
          <w:szCs w:val="24"/>
        </w:rPr>
        <w:t>3</w:t>
      </w:r>
      <w:r w:rsidRPr="008642E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FB6DA3" w14:textId="78189F7A" w:rsidR="0007189B" w:rsidRPr="000E4144" w:rsidRDefault="0007189B" w:rsidP="0007189B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8642E4">
        <w:rPr>
          <w:rFonts w:ascii="Times New Roman" w:hAnsi="Times New Roman" w:cs="Times New Roman"/>
          <w:sz w:val="24"/>
          <w:szCs w:val="24"/>
        </w:rPr>
        <w:t>- за март 202</w:t>
      </w:r>
      <w:r w:rsidR="00917071" w:rsidRPr="008642E4">
        <w:rPr>
          <w:rFonts w:ascii="Times New Roman" w:hAnsi="Times New Roman" w:cs="Times New Roman"/>
          <w:sz w:val="24"/>
          <w:szCs w:val="24"/>
        </w:rPr>
        <w:t>3</w:t>
      </w:r>
      <w:r w:rsidRPr="008642E4">
        <w:rPr>
          <w:rFonts w:ascii="Times New Roman" w:hAnsi="Times New Roman" w:cs="Times New Roman"/>
          <w:sz w:val="24"/>
          <w:szCs w:val="24"/>
        </w:rPr>
        <w:t xml:space="preserve"> года на общую сумму </w:t>
      </w:r>
      <w:r w:rsidR="000E4144" w:rsidRPr="008642E4">
        <w:rPr>
          <w:rFonts w:ascii="Times New Roman" w:hAnsi="Times New Roman" w:cs="Times New Roman"/>
          <w:sz w:val="24"/>
          <w:szCs w:val="24"/>
        </w:rPr>
        <w:t>91 173,27</w:t>
      </w:r>
      <w:r w:rsidRPr="008642E4">
        <w:rPr>
          <w:rFonts w:ascii="Times New Roman" w:hAnsi="Times New Roman" w:cs="Times New Roman"/>
          <w:sz w:val="24"/>
          <w:szCs w:val="24"/>
        </w:rPr>
        <w:t xml:space="preserve"> рублей размещено 0</w:t>
      </w:r>
      <w:r w:rsidR="008642E4" w:rsidRPr="008642E4">
        <w:rPr>
          <w:rFonts w:ascii="Times New Roman" w:hAnsi="Times New Roman" w:cs="Times New Roman"/>
          <w:sz w:val="24"/>
          <w:szCs w:val="24"/>
        </w:rPr>
        <w:t>5</w:t>
      </w:r>
      <w:r w:rsidRPr="008642E4">
        <w:rPr>
          <w:rFonts w:ascii="Times New Roman" w:hAnsi="Times New Roman" w:cs="Times New Roman"/>
          <w:sz w:val="24"/>
          <w:szCs w:val="24"/>
        </w:rPr>
        <w:t>.04.202</w:t>
      </w:r>
      <w:r w:rsidR="00917071" w:rsidRPr="008642E4">
        <w:rPr>
          <w:rFonts w:ascii="Times New Roman" w:hAnsi="Times New Roman" w:cs="Times New Roman"/>
          <w:sz w:val="24"/>
          <w:szCs w:val="24"/>
        </w:rPr>
        <w:t>3</w:t>
      </w:r>
      <w:r w:rsidRPr="008642E4">
        <w:rPr>
          <w:rFonts w:ascii="Times New Roman" w:hAnsi="Times New Roman" w:cs="Times New Roman"/>
          <w:sz w:val="24"/>
          <w:szCs w:val="24"/>
        </w:rPr>
        <w:t>;</w:t>
      </w:r>
    </w:p>
    <w:p w14:paraId="7FA9BCC2" w14:textId="6BD44F53" w:rsidR="0007189B" w:rsidRPr="000E4144" w:rsidRDefault="0007189B" w:rsidP="0007189B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0E4144">
        <w:rPr>
          <w:rFonts w:ascii="Times New Roman" w:hAnsi="Times New Roman" w:cs="Times New Roman"/>
          <w:sz w:val="24"/>
          <w:szCs w:val="24"/>
        </w:rPr>
        <w:t>- за апрель 202</w:t>
      </w:r>
      <w:r w:rsidR="00917071" w:rsidRPr="000E4144">
        <w:rPr>
          <w:rFonts w:ascii="Times New Roman" w:hAnsi="Times New Roman" w:cs="Times New Roman"/>
          <w:sz w:val="24"/>
          <w:szCs w:val="24"/>
        </w:rPr>
        <w:t>3</w:t>
      </w:r>
      <w:r w:rsidRPr="000E4144">
        <w:rPr>
          <w:rFonts w:ascii="Times New Roman" w:hAnsi="Times New Roman" w:cs="Times New Roman"/>
          <w:sz w:val="24"/>
          <w:szCs w:val="24"/>
        </w:rPr>
        <w:t xml:space="preserve"> года на общую сумму 1</w:t>
      </w:r>
      <w:r w:rsidR="000E4144" w:rsidRPr="000E4144">
        <w:rPr>
          <w:rFonts w:ascii="Times New Roman" w:hAnsi="Times New Roman" w:cs="Times New Roman"/>
          <w:sz w:val="24"/>
          <w:szCs w:val="24"/>
        </w:rPr>
        <w:t>1 511 257,25</w:t>
      </w:r>
      <w:r w:rsidRPr="000E4144">
        <w:rPr>
          <w:rFonts w:ascii="Times New Roman" w:hAnsi="Times New Roman" w:cs="Times New Roman"/>
          <w:sz w:val="24"/>
          <w:szCs w:val="24"/>
        </w:rPr>
        <w:t xml:space="preserve"> рублей размещено 05.05.202</w:t>
      </w:r>
      <w:r w:rsidR="00917071" w:rsidRPr="000E4144">
        <w:rPr>
          <w:rFonts w:ascii="Times New Roman" w:hAnsi="Times New Roman" w:cs="Times New Roman"/>
          <w:sz w:val="24"/>
          <w:szCs w:val="24"/>
        </w:rPr>
        <w:t>3</w:t>
      </w:r>
      <w:r w:rsidRPr="000E414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BB67AC" w14:textId="5CBF8BAC" w:rsidR="0007189B" w:rsidRPr="000E4144" w:rsidRDefault="0007189B" w:rsidP="0007189B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0E4144">
        <w:rPr>
          <w:rFonts w:ascii="Times New Roman" w:hAnsi="Times New Roman" w:cs="Times New Roman"/>
          <w:sz w:val="24"/>
          <w:szCs w:val="24"/>
        </w:rPr>
        <w:t>- за май 202</w:t>
      </w:r>
      <w:r w:rsidR="00917071" w:rsidRPr="000E4144">
        <w:rPr>
          <w:rFonts w:ascii="Times New Roman" w:hAnsi="Times New Roman" w:cs="Times New Roman"/>
          <w:sz w:val="24"/>
          <w:szCs w:val="24"/>
        </w:rPr>
        <w:t>3</w:t>
      </w:r>
      <w:r w:rsidRPr="000E4144">
        <w:rPr>
          <w:rFonts w:ascii="Times New Roman" w:hAnsi="Times New Roman" w:cs="Times New Roman"/>
          <w:sz w:val="24"/>
          <w:szCs w:val="24"/>
        </w:rPr>
        <w:t xml:space="preserve"> года на общую сумму 1</w:t>
      </w:r>
      <w:r w:rsidR="000E4144" w:rsidRPr="000E4144">
        <w:rPr>
          <w:rFonts w:ascii="Times New Roman" w:hAnsi="Times New Roman" w:cs="Times New Roman"/>
          <w:sz w:val="24"/>
          <w:szCs w:val="24"/>
        </w:rPr>
        <w:t>1 184,40</w:t>
      </w:r>
      <w:r w:rsidRPr="000E4144">
        <w:rPr>
          <w:rFonts w:ascii="Times New Roman" w:hAnsi="Times New Roman" w:cs="Times New Roman"/>
          <w:sz w:val="24"/>
          <w:szCs w:val="24"/>
        </w:rPr>
        <w:t xml:space="preserve"> рублей размещено 0</w:t>
      </w:r>
      <w:r w:rsidR="000E4144" w:rsidRPr="000E4144">
        <w:rPr>
          <w:rFonts w:ascii="Times New Roman" w:hAnsi="Times New Roman" w:cs="Times New Roman"/>
          <w:sz w:val="24"/>
          <w:szCs w:val="24"/>
        </w:rPr>
        <w:t>9</w:t>
      </w:r>
      <w:r w:rsidRPr="000E4144">
        <w:rPr>
          <w:rFonts w:ascii="Times New Roman" w:hAnsi="Times New Roman" w:cs="Times New Roman"/>
          <w:sz w:val="24"/>
          <w:szCs w:val="24"/>
        </w:rPr>
        <w:t>.06.202</w:t>
      </w:r>
      <w:r w:rsidR="00917071" w:rsidRPr="000E4144">
        <w:rPr>
          <w:rFonts w:ascii="Times New Roman" w:hAnsi="Times New Roman" w:cs="Times New Roman"/>
          <w:sz w:val="24"/>
          <w:szCs w:val="24"/>
        </w:rPr>
        <w:t>3</w:t>
      </w:r>
      <w:r w:rsidRPr="000E414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84FB71" w14:textId="245FC252" w:rsidR="0007189B" w:rsidRPr="000E4144" w:rsidRDefault="0007189B" w:rsidP="0007189B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0E4144">
        <w:rPr>
          <w:rFonts w:ascii="Times New Roman" w:hAnsi="Times New Roman" w:cs="Times New Roman"/>
          <w:sz w:val="24"/>
          <w:szCs w:val="24"/>
        </w:rPr>
        <w:t>- за июнь 202</w:t>
      </w:r>
      <w:r w:rsidR="00917071" w:rsidRPr="000E4144">
        <w:rPr>
          <w:rFonts w:ascii="Times New Roman" w:hAnsi="Times New Roman" w:cs="Times New Roman"/>
          <w:sz w:val="24"/>
          <w:szCs w:val="24"/>
        </w:rPr>
        <w:t>3</w:t>
      </w:r>
      <w:r w:rsidRPr="000E4144">
        <w:rPr>
          <w:rFonts w:ascii="Times New Roman" w:hAnsi="Times New Roman" w:cs="Times New Roman"/>
          <w:sz w:val="24"/>
          <w:szCs w:val="24"/>
        </w:rPr>
        <w:t xml:space="preserve"> года на общую сумму </w:t>
      </w:r>
      <w:r w:rsidR="000E4144" w:rsidRPr="000E4144">
        <w:rPr>
          <w:rFonts w:ascii="Times New Roman" w:hAnsi="Times New Roman" w:cs="Times New Roman"/>
          <w:sz w:val="24"/>
          <w:szCs w:val="24"/>
        </w:rPr>
        <w:t>14 174,72</w:t>
      </w:r>
      <w:r w:rsidRPr="000E4144">
        <w:rPr>
          <w:rFonts w:ascii="Times New Roman" w:hAnsi="Times New Roman" w:cs="Times New Roman"/>
          <w:sz w:val="24"/>
          <w:szCs w:val="24"/>
        </w:rPr>
        <w:t xml:space="preserve"> рублей размещено 0</w:t>
      </w:r>
      <w:r w:rsidR="000E4144" w:rsidRPr="000E4144">
        <w:rPr>
          <w:rFonts w:ascii="Times New Roman" w:hAnsi="Times New Roman" w:cs="Times New Roman"/>
          <w:sz w:val="24"/>
          <w:szCs w:val="24"/>
        </w:rPr>
        <w:t>5</w:t>
      </w:r>
      <w:r w:rsidRPr="000E4144">
        <w:rPr>
          <w:rFonts w:ascii="Times New Roman" w:hAnsi="Times New Roman" w:cs="Times New Roman"/>
          <w:sz w:val="24"/>
          <w:szCs w:val="24"/>
        </w:rPr>
        <w:t>.07.202</w:t>
      </w:r>
      <w:r w:rsidR="00917071" w:rsidRPr="000E4144">
        <w:rPr>
          <w:rFonts w:ascii="Times New Roman" w:hAnsi="Times New Roman" w:cs="Times New Roman"/>
          <w:sz w:val="24"/>
          <w:szCs w:val="24"/>
        </w:rPr>
        <w:t>3</w:t>
      </w:r>
      <w:r w:rsidRPr="000E414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AEDC3E" w14:textId="2AEF2ED0" w:rsidR="0007189B" w:rsidRPr="000E4144" w:rsidRDefault="0007189B" w:rsidP="0007189B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0E4144">
        <w:rPr>
          <w:rFonts w:ascii="Times New Roman" w:hAnsi="Times New Roman" w:cs="Times New Roman"/>
          <w:sz w:val="24"/>
          <w:szCs w:val="24"/>
        </w:rPr>
        <w:t>- за июль 202</w:t>
      </w:r>
      <w:r w:rsidR="00917071" w:rsidRPr="000E4144">
        <w:rPr>
          <w:rFonts w:ascii="Times New Roman" w:hAnsi="Times New Roman" w:cs="Times New Roman"/>
          <w:sz w:val="24"/>
          <w:szCs w:val="24"/>
        </w:rPr>
        <w:t>3</w:t>
      </w:r>
      <w:r w:rsidRPr="000E4144">
        <w:rPr>
          <w:rFonts w:ascii="Times New Roman" w:hAnsi="Times New Roman" w:cs="Times New Roman"/>
          <w:sz w:val="24"/>
          <w:szCs w:val="24"/>
        </w:rPr>
        <w:t xml:space="preserve"> года на общую сумму 1</w:t>
      </w:r>
      <w:r w:rsidR="000E4144" w:rsidRPr="000E4144">
        <w:rPr>
          <w:rFonts w:ascii="Times New Roman" w:hAnsi="Times New Roman" w:cs="Times New Roman"/>
          <w:sz w:val="24"/>
          <w:szCs w:val="24"/>
        </w:rPr>
        <w:t>4 461,50</w:t>
      </w:r>
      <w:r w:rsidRPr="000E4144">
        <w:rPr>
          <w:rFonts w:ascii="Times New Roman" w:hAnsi="Times New Roman" w:cs="Times New Roman"/>
          <w:sz w:val="24"/>
          <w:szCs w:val="24"/>
        </w:rPr>
        <w:t xml:space="preserve"> рублей размещено 0</w:t>
      </w:r>
      <w:r w:rsidR="000E4144" w:rsidRPr="000E4144">
        <w:rPr>
          <w:rFonts w:ascii="Times New Roman" w:hAnsi="Times New Roman" w:cs="Times New Roman"/>
          <w:sz w:val="24"/>
          <w:szCs w:val="24"/>
        </w:rPr>
        <w:t>9</w:t>
      </w:r>
      <w:r w:rsidRPr="000E4144">
        <w:rPr>
          <w:rFonts w:ascii="Times New Roman" w:hAnsi="Times New Roman" w:cs="Times New Roman"/>
          <w:sz w:val="24"/>
          <w:szCs w:val="24"/>
        </w:rPr>
        <w:t>.08.202</w:t>
      </w:r>
      <w:r w:rsidR="00917071" w:rsidRPr="000E4144">
        <w:rPr>
          <w:rFonts w:ascii="Times New Roman" w:hAnsi="Times New Roman" w:cs="Times New Roman"/>
          <w:sz w:val="24"/>
          <w:szCs w:val="24"/>
        </w:rPr>
        <w:t>3</w:t>
      </w:r>
      <w:r w:rsidRPr="000E414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440739" w14:textId="4FDCE83D" w:rsidR="0007189B" w:rsidRPr="000E4144" w:rsidRDefault="0007189B" w:rsidP="0007189B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0E4144">
        <w:rPr>
          <w:rFonts w:ascii="Times New Roman" w:hAnsi="Times New Roman" w:cs="Times New Roman"/>
          <w:sz w:val="24"/>
          <w:szCs w:val="24"/>
        </w:rPr>
        <w:t>- за август 202</w:t>
      </w:r>
      <w:r w:rsidR="00917071" w:rsidRPr="000E4144">
        <w:rPr>
          <w:rFonts w:ascii="Times New Roman" w:hAnsi="Times New Roman" w:cs="Times New Roman"/>
          <w:sz w:val="24"/>
          <w:szCs w:val="24"/>
        </w:rPr>
        <w:t>3</w:t>
      </w:r>
      <w:r w:rsidRPr="000E4144">
        <w:rPr>
          <w:rFonts w:ascii="Times New Roman" w:hAnsi="Times New Roman" w:cs="Times New Roman"/>
          <w:sz w:val="24"/>
          <w:szCs w:val="24"/>
        </w:rPr>
        <w:t xml:space="preserve"> года на общую сумму </w:t>
      </w:r>
      <w:r w:rsidR="000E4144" w:rsidRPr="000E4144">
        <w:rPr>
          <w:rFonts w:ascii="Times New Roman" w:hAnsi="Times New Roman" w:cs="Times New Roman"/>
          <w:sz w:val="24"/>
          <w:szCs w:val="24"/>
        </w:rPr>
        <w:t>11</w:t>
      </w:r>
      <w:r w:rsidRPr="000E4144">
        <w:rPr>
          <w:rFonts w:ascii="Times New Roman" w:hAnsi="Times New Roman" w:cs="Times New Roman"/>
          <w:sz w:val="24"/>
          <w:szCs w:val="24"/>
        </w:rPr>
        <w:t>8</w:t>
      </w:r>
      <w:r w:rsidR="000E4144" w:rsidRPr="000E4144">
        <w:rPr>
          <w:rFonts w:ascii="Times New Roman" w:hAnsi="Times New Roman" w:cs="Times New Roman"/>
          <w:sz w:val="24"/>
          <w:szCs w:val="24"/>
        </w:rPr>
        <w:t> 513,82</w:t>
      </w:r>
      <w:r w:rsidRPr="000E4144">
        <w:rPr>
          <w:rFonts w:ascii="Times New Roman" w:hAnsi="Times New Roman" w:cs="Times New Roman"/>
          <w:sz w:val="24"/>
          <w:szCs w:val="24"/>
        </w:rPr>
        <w:t xml:space="preserve"> рублей размещено 0</w:t>
      </w:r>
      <w:r w:rsidR="000E4144" w:rsidRPr="000E4144">
        <w:rPr>
          <w:rFonts w:ascii="Times New Roman" w:hAnsi="Times New Roman" w:cs="Times New Roman"/>
          <w:sz w:val="24"/>
          <w:szCs w:val="24"/>
        </w:rPr>
        <w:t>5</w:t>
      </w:r>
      <w:r w:rsidRPr="000E4144">
        <w:rPr>
          <w:rFonts w:ascii="Times New Roman" w:hAnsi="Times New Roman" w:cs="Times New Roman"/>
          <w:sz w:val="24"/>
          <w:szCs w:val="24"/>
        </w:rPr>
        <w:t>.09.202</w:t>
      </w:r>
      <w:r w:rsidR="00917071" w:rsidRPr="000E4144">
        <w:rPr>
          <w:rFonts w:ascii="Times New Roman" w:hAnsi="Times New Roman" w:cs="Times New Roman"/>
          <w:sz w:val="24"/>
          <w:szCs w:val="24"/>
        </w:rPr>
        <w:t>3</w:t>
      </w:r>
      <w:r w:rsidRPr="000E414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D5E13B" w14:textId="17E1FC6B" w:rsidR="0007189B" w:rsidRPr="00600959" w:rsidRDefault="0007189B" w:rsidP="0007189B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00959">
        <w:rPr>
          <w:rFonts w:ascii="Times New Roman" w:hAnsi="Times New Roman" w:cs="Times New Roman"/>
          <w:sz w:val="24"/>
          <w:szCs w:val="24"/>
        </w:rPr>
        <w:t>- за сентябрь 202</w:t>
      </w:r>
      <w:r w:rsidR="00917071" w:rsidRPr="00600959">
        <w:rPr>
          <w:rFonts w:ascii="Times New Roman" w:hAnsi="Times New Roman" w:cs="Times New Roman"/>
          <w:sz w:val="24"/>
          <w:szCs w:val="24"/>
        </w:rPr>
        <w:t>3</w:t>
      </w:r>
      <w:r w:rsidRPr="00600959">
        <w:rPr>
          <w:rFonts w:ascii="Times New Roman" w:hAnsi="Times New Roman" w:cs="Times New Roman"/>
          <w:sz w:val="24"/>
          <w:szCs w:val="24"/>
        </w:rPr>
        <w:t xml:space="preserve"> года на общую сумму 1</w:t>
      </w:r>
      <w:r w:rsidR="00600959" w:rsidRPr="00600959">
        <w:rPr>
          <w:rFonts w:ascii="Times New Roman" w:hAnsi="Times New Roman" w:cs="Times New Roman"/>
          <w:sz w:val="24"/>
          <w:szCs w:val="24"/>
        </w:rPr>
        <w:t>27 726,95</w:t>
      </w:r>
      <w:r w:rsidRPr="00600959">
        <w:rPr>
          <w:rFonts w:ascii="Times New Roman" w:hAnsi="Times New Roman" w:cs="Times New Roman"/>
          <w:sz w:val="24"/>
          <w:szCs w:val="24"/>
        </w:rPr>
        <w:t xml:space="preserve"> рублей размещено 0</w:t>
      </w:r>
      <w:r w:rsidR="00600959" w:rsidRPr="00600959">
        <w:rPr>
          <w:rFonts w:ascii="Times New Roman" w:hAnsi="Times New Roman" w:cs="Times New Roman"/>
          <w:sz w:val="24"/>
          <w:szCs w:val="24"/>
        </w:rPr>
        <w:t>6</w:t>
      </w:r>
      <w:r w:rsidRPr="00600959">
        <w:rPr>
          <w:rFonts w:ascii="Times New Roman" w:hAnsi="Times New Roman" w:cs="Times New Roman"/>
          <w:sz w:val="24"/>
          <w:szCs w:val="24"/>
        </w:rPr>
        <w:t>.10.202</w:t>
      </w:r>
      <w:r w:rsidR="00917071" w:rsidRPr="00600959">
        <w:rPr>
          <w:rFonts w:ascii="Times New Roman" w:hAnsi="Times New Roman" w:cs="Times New Roman"/>
          <w:sz w:val="24"/>
          <w:szCs w:val="24"/>
        </w:rPr>
        <w:t>3</w:t>
      </w:r>
      <w:r w:rsidRPr="0060095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2E983B" w14:textId="35803EF3" w:rsidR="0007189B" w:rsidRPr="00600959" w:rsidRDefault="0007189B" w:rsidP="0007189B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00959">
        <w:rPr>
          <w:rFonts w:ascii="Times New Roman" w:hAnsi="Times New Roman" w:cs="Times New Roman"/>
          <w:sz w:val="24"/>
          <w:szCs w:val="24"/>
        </w:rPr>
        <w:t>- за октябрь 202</w:t>
      </w:r>
      <w:r w:rsidR="00917071" w:rsidRPr="00600959">
        <w:rPr>
          <w:rFonts w:ascii="Times New Roman" w:hAnsi="Times New Roman" w:cs="Times New Roman"/>
          <w:sz w:val="24"/>
          <w:szCs w:val="24"/>
        </w:rPr>
        <w:t>3</w:t>
      </w:r>
      <w:r w:rsidRPr="00600959">
        <w:rPr>
          <w:rFonts w:ascii="Times New Roman" w:hAnsi="Times New Roman" w:cs="Times New Roman"/>
          <w:sz w:val="24"/>
          <w:szCs w:val="24"/>
        </w:rPr>
        <w:t xml:space="preserve"> года на общую сумму </w:t>
      </w:r>
      <w:r w:rsidR="00600959" w:rsidRPr="00600959">
        <w:rPr>
          <w:rFonts w:ascii="Times New Roman" w:hAnsi="Times New Roman" w:cs="Times New Roman"/>
          <w:sz w:val="24"/>
          <w:szCs w:val="24"/>
        </w:rPr>
        <w:t>23 975,00</w:t>
      </w:r>
      <w:r w:rsidRPr="00600959">
        <w:rPr>
          <w:rFonts w:ascii="Times New Roman" w:hAnsi="Times New Roman" w:cs="Times New Roman"/>
          <w:sz w:val="24"/>
          <w:szCs w:val="24"/>
        </w:rPr>
        <w:t xml:space="preserve"> рублей размещено 0</w:t>
      </w:r>
      <w:r w:rsidR="00600959" w:rsidRPr="00600959">
        <w:rPr>
          <w:rFonts w:ascii="Times New Roman" w:hAnsi="Times New Roman" w:cs="Times New Roman"/>
          <w:sz w:val="24"/>
          <w:szCs w:val="24"/>
        </w:rPr>
        <w:t>7</w:t>
      </w:r>
      <w:r w:rsidRPr="00600959">
        <w:rPr>
          <w:rFonts w:ascii="Times New Roman" w:hAnsi="Times New Roman" w:cs="Times New Roman"/>
          <w:sz w:val="24"/>
          <w:szCs w:val="24"/>
        </w:rPr>
        <w:t>.11.202</w:t>
      </w:r>
      <w:r w:rsidR="00917071" w:rsidRPr="00600959">
        <w:rPr>
          <w:rFonts w:ascii="Times New Roman" w:hAnsi="Times New Roman" w:cs="Times New Roman"/>
          <w:sz w:val="24"/>
          <w:szCs w:val="24"/>
        </w:rPr>
        <w:t>3</w:t>
      </w:r>
      <w:r w:rsidRPr="0060095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92FCC1" w14:textId="6E8DF01A" w:rsidR="0007189B" w:rsidRPr="00600959" w:rsidRDefault="0007189B" w:rsidP="0007189B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00959">
        <w:rPr>
          <w:rFonts w:ascii="Times New Roman" w:hAnsi="Times New Roman" w:cs="Times New Roman"/>
          <w:sz w:val="24"/>
          <w:szCs w:val="24"/>
        </w:rPr>
        <w:t>- за ноябрь 202</w:t>
      </w:r>
      <w:r w:rsidR="00917071" w:rsidRPr="00600959">
        <w:rPr>
          <w:rFonts w:ascii="Times New Roman" w:hAnsi="Times New Roman" w:cs="Times New Roman"/>
          <w:sz w:val="24"/>
          <w:szCs w:val="24"/>
        </w:rPr>
        <w:t>3</w:t>
      </w:r>
      <w:r w:rsidRPr="00600959">
        <w:rPr>
          <w:rFonts w:ascii="Times New Roman" w:hAnsi="Times New Roman" w:cs="Times New Roman"/>
          <w:sz w:val="24"/>
          <w:szCs w:val="24"/>
        </w:rPr>
        <w:t xml:space="preserve"> года на общую сумму </w:t>
      </w:r>
      <w:r w:rsidR="00600959" w:rsidRPr="00600959">
        <w:rPr>
          <w:rFonts w:ascii="Times New Roman" w:hAnsi="Times New Roman" w:cs="Times New Roman"/>
          <w:sz w:val="24"/>
          <w:szCs w:val="24"/>
        </w:rPr>
        <w:t>2 501 870,40</w:t>
      </w:r>
      <w:r w:rsidRPr="00600959">
        <w:rPr>
          <w:rFonts w:ascii="Times New Roman" w:hAnsi="Times New Roman" w:cs="Times New Roman"/>
          <w:sz w:val="24"/>
          <w:szCs w:val="24"/>
        </w:rPr>
        <w:t xml:space="preserve"> рублей размещено 0</w:t>
      </w:r>
      <w:r w:rsidR="00600959" w:rsidRPr="00600959">
        <w:rPr>
          <w:rFonts w:ascii="Times New Roman" w:hAnsi="Times New Roman" w:cs="Times New Roman"/>
          <w:sz w:val="24"/>
          <w:szCs w:val="24"/>
        </w:rPr>
        <w:t>9</w:t>
      </w:r>
      <w:r w:rsidRPr="00600959">
        <w:rPr>
          <w:rFonts w:ascii="Times New Roman" w:hAnsi="Times New Roman" w:cs="Times New Roman"/>
          <w:sz w:val="24"/>
          <w:szCs w:val="24"/>
        </w:rPr>
        <w:t>.12.202</w:t>
      </w:r>
      <w:r w:rsidR="00917071" w:rsidRPr="00600959">
        <w:rPr>
          <w:rFonts w:ascii="Times New Roman" w:hAnsi="Times New Roman" w:cs="Times New Roman"/>
          <w:sz w:val="24"/>
          <w:szCs w:val="24"/>
        </w:rPr>
        <w:t>3</w:t>
      </w:r>
      <w:r w:rsidRPr="0060095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F7527A" w14:textId="6591FA89" w:rsidR="0007189B" w:rsidRPr="000E4144" w:rsidRDefault="0007189B" w:rsidP="0007189B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00959">
        <w:rPr>
          <w:rFonts w:ascii="Times New Roman" w:hAnsi="Times New Roman" w:cs="Times New Roman"/>
          <w:sz w:val="24"/>
          <w:szCs w:val="24"/>
        </w:rPr>
        <w:t>- за декабрь 202</w:t>
      </w:r>
      <w:r w:rsidR="00917071" w:rsidRPr="00600959">
        <w:rPr>
          <w:rFonts w:ascii="Times New Roman" w:hAnsi="Times New Roman" w:cs="Times New Roman"/>
          <w:sz w:val="24"/>
          <w:szCs w:val="24"/>
        </w:rPr>
        <w:t>3</w:t>
      </w:r>
      <w:r w:rsidRPr="00600959">
        <w:rPr>
          <w:rFonts w:ascii="Times New Roman" w:hAnsi="Times New Roman" w:cs="Times New Roman"/>
          <w:sz w:val="24"/>
          <w:szCs w:val="24"/>
        </w:rPr>
        <w:t xml:space="preserve"> года на общую сумму 1</w:t>
      </w:r>
      <w:r w:rsidR="00600959" w:rsidRPr="00600959">
        <w:rPr>
          <w:rFonts w:ascii="Times New Roman" w:hAnsi="Times New Roman" w:cs="Times New Roman"/>
          <w:sz w:val="24"/>
          <w:szCs w:val="24"/>
        </w:rPr>
        <w:t>65 652,21</w:t>
      </w:r>
      <w:r w:rsidRPr="00600959">
        <w:rPr>
          <w:rFonts w:ascii="Times New Roman" w:hAnsi="Times New Roman" w:cs="Times New Roman"/>
          <w:sz w:val="24"/>
          <w:szCs w:val="24"/>
        </w:rPr>
        <w:t xml:space="preserve"> рублей размещено</w:t>
      </w:r>
      <w:r w:rsidR="008642E4">
        <w:rPr>
          <w:rFonts w:ascii="Times New Roman" w:hAnsi="Times New Roman" w:cs="Times New Roman"/>
          <w:sz w:val="24"/>
          <w:szCs w:val="24"/>
        </w:rPr>
        <w:t xml:space="preserve"> 04.01</w:t>
      </w:r>
      <w:r w:rsidRPr="008642E4">
        <w:rPr>
          <w:rFonts w:ascii="Times New Roman" w:hAnsi="Times New Roman" w:cs="Times New Roman"/>
          <w:sz w:val="24"/>
          <w:szCs w:val="24"/>
        </w:rPr>
        <w:t>.202</w:t>
      </w:r>
      <w:r w:rsidR="00917071" w:rsidRPr="008642E4">
        <w:rPr>
          <w:rFonts w:ascii="Times New Roman" w:hAnsi="Times New Roman" w:cs="Times New Roman"/>
          <w:sz w:val="24"/>
          <w:szCs w:val="24"/>
        </w:rPr>
        <w:t>4</w:t>
      </w:r>
      <w:r w:rsidRPr="008642E4">
        <w:rPr>
          <w:rFonts w:ascii="Times New Roman" w:hAnsi="Times New Roman" w:cs="Times New Roman"/>
          <w:sz w:val="24"/>
          <w:szCs w:val="24"/>
        </w:rPr>
        <w:t>.</w:t>
      </w:r>
    </w:p>
    <w:p w14:paraId="4C86CF3F" w14:textId="6A23EE68" w:rsidR="00EB4980" w:rsidRPr="000E4144" w:rsidRDefault="00EB4980" w:rsidP="00EB4980">
      <w:pPr>
        <w:ind w:firstLine="440"/>
        <w:jc w:val="both"/>
        <w:rPr>
          <w:rFonts w:ascii="Times New Roman" w:hAnsi="Times New Roman" w:cs="Times New Roman"/>
          <w:sz w:val="24"/>
          <w:szCs w:val="24"/>
        </w:rPr>
      </w:pPr>
    </w:p>
    <w:p w14:paraId="6AC9939A" w14:textId="5886677B" w:rsidR="00EB4980" w:rsidRPr="00A71778" w:rsidRDefault="007670A0" w:rsidP="00EB4980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1778">
        <w:rPr>
          <w:rFonts w:ascii="Times New Roman" w:hAnsi="Times New Roman" w:cs="Times New Roman"/>
          <w:sz w:val="24"/>
          <w:szCs w:val="24"/>
          <w:u w:val="single"/>
        </w:rPr>
        <w:t xml:space="preserve">Срок размещения </w:t>
      </w:r>
      <w:r w:rsidR="00EB4980" w:rsidRPr="00A71778">
        <w:rPr>
          <w:rFonts w:ascii="Times New Roman" w:hAnsi="Times New Roman" w:cs="Times New Roman"/>
          <w:sz w:val="24"/>
          <w:szCs w:val="24"/>
          <w:u w:val="single"/>
        </w:rPr>
        <w:t>ежемесячн</w:t>
      </w:r>
      <w:r w:rsidR="0007189B" w:rsidRPr="00A71778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="00EB4980" w:rsidRPr="00A71778">
        <w:rPr>
          <w:rFonts w:ascii="Times New Roman" w:hAnsi="Times New Roman" w:cs="Times New Roman"/>
          <w:sz w:val="24"/>
          <w:szCs w:val="24"/>
          <w:u w:val="single"/>
        </w:rPr>
        <w:t xml:space="preserve"> отчет</w:t>
      </w:r>
      <w:r w:rsidR="0007189B" w:rsidRPr="00A71778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EB4980" w:rsidRPr="00A71778">
        <w:rPr>
          <w:rFonts w:ascii="Times New Roman" w:hAnsi="Times New Roman" w:cs="Times New Roman"/>
          <w:sz w:val="24"/>
          <w:szCs w:val="24"/>
          <w:u w:val="single"/>
        </w:rPr>
        <w:t xml:space="preserve"> в ЕИС </w:t>
      </w:r>
      <w:r w:rsidRPr="00A71778">
        <w:rPr>
          <w:rFonts w:ascii="Times New Roman" w:hAnsi="Times New Roman" w:cs="Times New Roman"/>
          <w:sz w:val="24"/>
          <w:szCs w:val="24"/>
          <w:u w:val="single"/>
        </w:rPr>
        <w:t>был нарушен за май</w:t>
      </w:r>
      <w:r w:rsidR="00C1251E" w:rsidRPr="00A71778">
        <w:rPr>
          <w:rFonts w:ascii="Times New Roman" w:hAnsi="Times New Roman" w:cs="Times New Roman"/>
          <w:sz w:val="24"/>
          <w:szCs w:val="24"/>
          <w:u w:val="single"/>
        </w:rPr>
        <w:t xml:space="preserve"> 2022 года</w:t>
      </w:r>
      <w:r w:rsidRPr="00A717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7F15E23" w14:textId="3AD6A70A" w:rsidR="00EB4980" w:rsidRPr="00CF5896" w:rsidRDefault="00EB4980" w:rsidP="00EB4980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5896">
        <w:rPr>
          <w:rFonts w:ascii="Times New Roman" w:hAnsi="Times New Roman" w:cs="Times New Roman"/>
          <w:sz w:val="24"/>
          <w:szCs w:val="24"/>
        </w:rPr>
        <w:tab/>
        <w:t xml:space="preserve">В ходе проверки выявлено, что итоговые суммы по договорам за 2022 </w:t>
      </w:r>
      <w:r w:rsidR="00CF5896" w:rsidRPr="00CF5896">
        <w:rPr>
          <w:rFonts w:ascii="Times New Roman" w:hAnsi="Times New Roman" w:cs="Times New Roman"/>
          <w:sz w:val="24"/>
          <w:szCs w:val="24"/>
        </w:rPr>
        <w:t xml:space="preserve">и 2023 </w:t>
      </w:r>
      <w:r w:rsidRPr="00CF5896">
        <w:rPr>
          <w:rFonts w:ascii="Times New Roman" w:hAnsi="Times New Roman" w:cs="Times New Roman"/>
          <w:sz w:val="24"/>
          <w:szCs w:val="24"/>
        </w:rPr>
        <w:t>год</w:t>
      </w:r>
      <w:r w:rsidR="00CF5896" w:rsidRPr="00CF5896">
        <w:rPr>
          <w:rFonts w:ascii="Times New Roman" w:hAnsi="Times New Roman" w:cs="Times New Roman"/>
          <w:sz w:val="24"/>
          <w:szCs w:val="24"/>
        </w:rPr>
        <w:t>ы</w:t>
      </w:r>
      <w:r w:rsidRPr="00CF5896">
        <w:rPr>
          <w:rFonts w:ascii="Times New Roman" w:hAnsi="Times New Roman" w:cs="Times New Roman"/>
          <w:sz w:val="24"/>
          <w:szCs w:val="24"/>
        </w:rPr>
        <w:t xml:space="preserve"> в представленном реестре договоров (на бумажном носителе) и в ежемесячных отчетах, размещенных в ЕИС, соответствуют друг другу.</w:t>
      </w:r>
    </w:p>
    <w:p w14:paraId="7901783B" w14:textId="6F8B9471" w:rsidR="008242EF" w:rsidRDefault="008242EF" w:rsidP="00CF5896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CAB1D4" w14:textId="77777777" w:rsidR="00817A87" w:rsidRPr="00B7114E" w:rsidRDefault="00817A87" w:rsidP="00CF5896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EA828D" w14:textId="77777777" w:rsidR="00CF5896" w:rsidRPr="00061E76" w:rsidRDefault="00CF5896" w:rsidP="00CF5896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E7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61E76">
        <w:rPr>
          <w:rFonts w:ascii="Times New Roman" w:hAnsi="Times New Roman" w:cs="Times New Roman"/>
          <w:b/>
          <w:bCs/>
          <w:sz w:val="24"/>
          <w:szCs w:val="24"/>
        </w:rPr>
        <w:t>Реестр недобросовестных поставщиков:</w:t>
      </w:r>
    </w:p>
    <w:p w14:paraId="295F4F30" w14:textId="4631B5F2" w:rsidR="00061E76" w:rsidRPr="00061E76" w:rsidRDefault="00CF5896" w:rsidP="00CF58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E76">
        <w:rPr>
          <w:rFonts w:ascii="Times New Roman" w:hAnsi="Times New Roman" w:cs="Times New Roman"/>
          <w:sz w:val="24"/>
          <w:szCs w:val="24"/>
        </w:rPr>
        <w:t>При изучении представленных на проверку договоров за 20</w:t>
      </w:r>
      <w:r w:rsidR="00061E76" w:rsidRPr="00061E76">
        <w:rPr>
          <w:rFonts w:ascii="Times New Roman" w:hAnsi="Times New Roman" w:cs="Times New Roman"/>
          <w:sz w:val="24"/>
          <w:szCs w:val="24"/>
        </w:rPr>
        <w:t>22 год факт</w:t>
      </w:r>
      <w:r w:rsidR="00211C0C">
        <w:rPr>
          <w:rFonts w:ascii="Times New Roman" w:hAnsi="Times New Roman" w:cs="Times New Roman"/>
          <w:sz w:val="24"/>
          <w:szCs w:val="24"/>
        </w:rPr>
        <w:t xml:space="preserve">ов неисполнения обязательств по </w:t>
      </w:r>
      <w:r w:rsidR="00061E76" w:rsidRPr="00061E76">
        <w:rPr>
          <w:rFonts w:ascii="Times New Roman" w:hAnsi="Times New Roman" w:cs="Times New Roman"/>
          <w:sz w:val="24"/>
          <w:szCs w:val="24"/>
        </w:rPr>
        <w:t>договор</w:t>
      </w:r>
      <w:r w:rsidR="00211C0C">
        <w:rPr>
          <w:rFonts w:ascii="Times New Roman" w:hAnsi="Times New Roman" w:cs="Times New Roman"/>
          <w:sz w:val="24"/>
          <w:szCs w:val="24"/>
        </w:rPr>
        <w:t>ам</w:t>
      </w:r>
      <w:r w:rsidR="00061E76" w:rsidRPr="00061E76">
        <w:rPr>
          <w:rFonts w:ascii="Times New Roman" w:hAnsi="Times New Roman" w:cs="Times New Roman"/>
          <w:sz w:val="24"/>
          <w:szCs w:val="24"/>
        </w:rPr>
        <w:t xml:space="preserve"> со стороны заказчика или исполнителя не выявлено.</w:t>
      </w:r>
    </w:p>
    <w:p w14:paraId="26DDB0D7" w14:textId="706DBC1D" w:rsidR="00061E76" w:rsidRDefault="00061E76" w:rsidP="00061E7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E76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CF5896" w:rsidRPr="00061E76">
        <w:rPr>
          <w:rFonts w:ascii="Times New Roman" w:hAnsi="Times New Roman" w:cs="Times New Roman"/>
          <w:sz w:val="24"/>
          <w:szCs w:val="24"/>
        </w:rPr>
        <w:t xml:space="preserve">был заключен договор </w:t>
      </w:r>
      <w:r w:rsidRPr="00061E76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3.11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63D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258">
        <w:rPr>
          <w:rFonts w:ascii="Times New Roman" w:hAnsi="Times New Roman" w:cs="Times New Roman"/>
          <w:sz w:val="24"/>
          <w:szCs w:val="24"/>
        </w:rPr>
        <w:t>2023.211133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0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снос</w:t>
      </w:r>
      <w:r w:rsidR="006210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(демонтаж</w:t>
      </w:r>
      <w:r w:rsidR="006210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 объекта –здания КДЦ</w:t>
      </w:r>
      <w:r w:rsidRPr="004C63D8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2 495 382,50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исполнитель ООО 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Сильвер Трейд»</w:t>
      </w:r>
      <w:r w:rsidR="009E7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(ИНН6732214058, юридический адрес</w:t>
      </w:r>
      <w:r w:rsidR="00DA3654">
        <w:rPr>
          <w:rFonts w:ascii="Times New Roman" w:hAnsi="Times New Roman" w:cs="Times New Roman"/>
          <w:sz w:val="24"/>
          <w:szCs w:val="24"/>
          <w:shd w:val="clear" w:color="auto" w:fill="FFFFFF"/>
        </w:rPr>
        <w:t>:214006,</w:t>
      </w:r>
      <w:r w:rsidR="009E7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Смоленск</w:t>
      </w:r>
      <w:r w:rsidR="00DA36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ул. Фрунзе, дом 44а,офис 50)</w:t>
      </w:r>
      <w:r w:rsidR="006210A8">
        <w:rPr>
          <w:rFonts w:ascii="Times New Roman" w:hAnsi="Times New Roman" w:cs="Times New Roman"/>
          <w:sz w:val="24"/>
          <w:szCs w:val="24"/>
          <w:shd w:val="clear" w:color="auto" w:fill="FFFFFF"/>
        </w:rPr>
        <w:t>.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рок исполнения </w:t>
      </w:r>
      <w:r w:rsidR="006210A8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 </w:t>
      </w:r>
      <w:r>
        <w:rPr>
          <w:rFonts w:ascii="Times New Roman" w:eastAsia="Times New Roman" w:hAnsi="Times New Roman" w:cs="Times New Roman"/>
          <w:sz w:val="24"/>
          <w:szCs w:val="24"/>
        </w:rPr>
        <w:t>с 13.11.2023 года по 30.12.2023 года.</w:t>
      </w:r>
    </w:p>
    <w:p w14:paraId="64470A70" w14:textId="254DD2D1" w:rsidR="00945427" w:rsidRPr="00945427" w:rsidRDefault="007D42A3" w:rsidP="00CF58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E37">
        <w:rPr>
          <w:rFonts w:ascii="Times New Roman" w:hAnsi="Times New Roman" w:cs="Times New Roman"/>
          <w:sz w:val="24"/>
          <w:szCs w:val="24"/>
        </w:rPr>
        <w:t xml:space="preserve">14.11.2023 года ООО 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Сильвер Трейд» был предоставлен план выполнения работ, однако до 24.11.2023 года к сносу здания организация не приступила</w:t>
      </w:r>
      <w:r w:rsidR="00C562E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 о приеме-передачи объекта к выполнению работ по сносу здания </w:t>
      </w:r>
      <w:r w:rsidR="00AA5C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стороны не подписали. В связи с неисполнением Исполнителем своих обязательств в срок Заказчиком </w:t>
      </w:r>
      <w:r w:rsidR="00CC5B61">
        <w:rPr>
          <w:rFonts w:ascii="Times New Roman" w:hAnsi="Times New Roman" w:cs="Times New Roman"/>
          <w:sz w:val="24"/>
          <w:szCs w:val="24"/>
          <w:shd w:val="clear" w:color="auto" w:fill="FFFFFF"/>
        </w:rPr>
        <w:t>было направлено письмо от 24.11.202</w:t>
      </w:r>
      <w:r w:rsidR="0094542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CC5B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№31.  </w:t>
      </w:r>
      <w:r w:rsidR="00D22E37" w:rsidRPr="00D22E37">
        <w:rPr>
          <w:rFonts w:ascii="Times New Roman" w:hAnsi="Times New Roman" w:cs="Times New Roman"/>
          <w:sz w:val="24"/>
          <w:szCs w:val="24"/>
        </w:rPr>
        <w:t xml:space="preserve">ООО </w:t>
      </w:r>
      <w:r w:rsidR="00D22E37"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22E37">
        <w:rPr>
          <w:rFonts w:ascii="Times New Roman" w:hAnsi="Times New Roman" w:cs="Times New Roman"/>
          <w:sz w:val="24"/>
          <w:szCs w:val="24"/>
          <w:shd w:val="clear" w:color="auto" w:fill="FFFFFF"/>
        </w:rPr>
        <w:t>Сильвер Трейд» приступил</w:t>
      </w:r>
      <w:r w:rsidR="00C562E4">
        <w:rPr>
          <w:rFonts w:ascii="Times New Roman" w:hAnsi="Times New Roman" w:cs="Times New Roman"/>
          <w:sz w:val="24"/>
          <w:szCs w:val="24"/>
          <w:shd w:val="clear" w:color="auto" w:fill="FFFFFF"/>
        </w:rPr>
        <w:t>о к работам</w:t>
      </w:r>
      <w:r w:rsidR="00D22E37">
        <w:rPr>
          <w:rFonts w:ascii="Times New Roman" w:hAnsi="Times New Roman" w:cs="Times New Roman"/>
          <w:sz w:val="24"/>
          <w:szCs w:val="24"/>
          <w:shd w:val="clear" w:color="auto" w:fill="FFFFFF"/>
        </w:rPr>
        <w:t>, о</w:t>
      </w:r>
      <w:r w:rsidR="00C562E4">
        <w:rPr>
          <w:rFonts w:ascii="Times New Roman" w:hAnsi="Times New Roman" w:cs="Times New Roman"/>
          <w:sz w:val="24"/>
          <w:szCs w:val="24"/>
          <w:shd w:val="clear" w:color="auto" w:fill="FFFFFF"/>
        </w:rPr>
        <w:t>днако выполняло</w:t>
      </w:r>
      <w:r w:rsidR="00D22E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C562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большим отставанием от графика, а в четвертой декаде декабря работы прекратил. </w:t>
      </w:r>
      <w:r w:rsidR="00CF5896" w:rsidRPr="00945427">
        <w:rPr>
          <w:rFonts w:ascii="Times New Roman" w:hAnsi="Times New Roman" w:cs="Times New Roman"/>
          <w:sz w:val="24"/>
          <w:szCs w:val="24"/>
        </w:rPr>
        <w:t>МАУ</w:t>
      </w:r>
      <w:r w:rsidR="00C562E4" w:rsidRPr="00945427">
        <w:rPr>
          <w:rFonts w:ascii="Times New Roman" w:hAnsi="Times New Roman" w:cs="Times New Roman"/>
          <w:sz w:val="24"/>
          <w:szCs w:val="24"/>
        </w:rPr>
        <w:t xml:space="preserve">К </w:t>
      </w:r>
      <w:r w:rsidR="00CF5896" w:rsidRPr="00945427">
        <w:rPr>
          <w:rFonts w:ascii="Times New Roman" w:hAnsi="Times New Roman" w:cs="Times New Roman"/>
          <w:sz w:val="24"/>
          <w:szCs w:val="24"/>
        </w:rPr>
        <w:t>«</w:t>
      </w:r>
      <w:r w:rsidR="00C562E4" w:rsidRPr="00945427">
        <w:rPr>
          <w:rFonts w:ascii="Times New Roman" w:hAnsi="Times New Roman" w:cs="Times New Roman"/>
          <w:sz w:val="24"/>
          <w:szCs w:val="24"/>
        </w:rPr>
        <w:t>КДЦ</w:t>
      </w:r>
      <w:r w:rsidR="00CF5896" w:rsidRPr="00945427">
        <w:rPr>
          <w:rFonts w:ascii="Times New Roman" w:hAnsi="Times New Roman" w:cs="Times New Roman"/>
          <w:sz w:val="24"/>
          <w:szCs w:val="24"/>
        </w:rPr>
        <w:t>»</w:t>
      </w:r>
      <w:r w:rsidR="00C562E4" w:rsidRPr="00945427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2214D0">
        <w:rPr>
          <w:rFonts w:ascii="Times New Roman" w:hAnsi="Times New Roman" w:cs="Times New Roman"/>
          <w:sz w:val="24"/>
          <w:szCs w:val="24"/>
        </w:rPr>
        <w:t>лялись письма Исполнителю о не</w:t>
      </w:r>
      <w:r w:rsidR="00945427" w:rsidRPr="00945427">
        <w:rPr>
          <w:rFonts w:ascii="Times New Roman" w:hAnsi="Times New Roman" w:cs="Times New Roman"/>
          <w:sz w:val="24"/>
          <w:szCs w:val="24"/>
        </w:rPr>
        <w:t xml:space="preserve">обходимости возобновления работ по договору от </w:t>
      </w:r>
      <w:r w:rsidR="00945427" w:rsidRPr="00945427">
        <w:rPr>
          <w:rFonts w:ascii="Times New Roman" w:hAnsi="Times New Roman" w:cs="Times New Roman"/>
          <w:sz w:val="24"/>
          <w:szCs w:val="24"/>
          <w:shd w:val="clear" w:color="auto" w:fill="FFFFFF"/>
        </w:rPr>
        <w:t>21.12.2023 года №41, от 11.01.2024 года №1.</w:t>
      </w:r>
    </w:p>
    <w:p w14:paraId="5F48A02C" w14:textId="77777777" w:rsidR="00945427" w:rsidRDefault="00945427" w:rsidP="00CF58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427">
        <w:rPr>
          <w:rFonts w:ascii="Times New Roman" w:hAnsi="Times New Roman" w:cs="Times New Roman"/>
          <w:sz w:val="24"/>
          <w:szCs w:val="24"/>
        </w:rPr>
        <w:t xml:space="preserve">22.01.2024 года ООО </w:t>
      </w:r>
      <w:r w:rsidRPr="00945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«Сильвер Трейд» </w:t>
      </w:r>
      <w:r w:rsidRPr="00945427">
        <w:rPr>
          <w:rFonts w:ascii="Times New Roman" w:hAnsi="Times New Roman" w:cs="Times New Roman"/>
          <w:sz w:val="24"/>
          <w:szCs w:val="24"/>
        </w:rPr>
        <w:t>за исх</w:t>
      </w:r>
      <w:r>
        <w:rPr>
          <w:rFonts w:ascii="Times New Roman" w:hAnsi="Times New Roman" w:cs="Times New Roman"/>
          <w:sz w:val="24"/>
          <w:szCs w:val="24"/>
        </w:rPr>
        <w:t>.№16 письменно сообщило, что работы будут возобновлены в марте 2024 года.</w:t>
      </w:r>
    </w:p>
    <w:p w14:paraId="2D831A09" w14:textId="0194BEE4" w:rsidR="00945427" w:rsidRDefault="00945427" w:rsidP="00D15697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Требование-претензия было направлено МАУК «КДЦ» 11.03.2024 года с Соглашением о расторжении договора </w:t>
      </w:r>
      <w:r w:rsidRPr="00061E76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3.11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C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63D8">
        <w:rPr>
          <w:rFonts w:ascii="Times New Roman" w:hAnsi="Times New Roman" w:cs="Times New Roman"/>
          <w:sz w:val="24"/>
          <w:szCs w:val="24"/>
        </w:rPr>
        <w:t>№</w:t>
      </w:r>
      <w:r w:rsidR="003A58CA">
        <w:rPr>
          <w:rFonts w:ascii="Times New Roman" w:hAnsi="Times New Roman" w:cs="Times New Roman"/>
          <w:sz w:val="24"/>
          <w:szCs w:val="24"/>
        </w:rPr>
        <w:t>2023.211133</w:t>
      </w:r>
      <w:r>
        <w:rPr>
          <w:rFonts w:ascii="Times New Roman" w:hAnsi="Times New Roman" w:cs="Times New Roman"/>
          <w:sz w:val="24"/>
          <w:szCs w:val="24"/>
        </w:rPr>
        <w:t xml:space="preserve"> о сносе (</w:t>
      </w:r>
      <w:r w:rsidR="002214D0">
        <w:rPr>
          <w:rFonts w:ascii="Times New Roman" w:hAnsi="Times New Roman" w:cs="Times New Roman"/>
          <w:sz w:val="24"/>
          <w:szCs w:val="24"/>
        </w:rPr>
        <w:t>демонтаже) объекта–здания КДЦ. В своем от</w:t>
      </w:r>
      <w:r>
        <w:rPr>
          <w:rFonts w:ascii="Times New Roman" w:hAnsi="Times New Roman" w:cs="Times New Roman"/>
          <w:sz w:val="24"/>
          <w:szCs w:val="24"/>
        </w:rPr>
        <w:t>вет</w:t>
      </w:r>
      <w:r w:rsidR="002214D0">
        <w:rPr>
          <w:rFonts w:ascii="Times New Roman" w:hAnsi="Times New Roman" w:cs="Times New Roman"/>
          <w:sz w:val="24"/>
          <w:szCs w:val="24"/>
        </w:rPr>
        <w:t>е</w:t>
      </w:r>
      <w:r w:rsidR="002214D0" w:rsidRPr="002214D0">
        <w:rPr>
          <w:rFonts w:ascii="Times New Roman" w:hAnsi="Times New Roman" w:cs="Times New Roman"/>
          <w:sz w:val="24"/>
          <w:szCs w:val="24"/>
        </w:rPr>
        <w:t xml:space="preserve"> </w:t>
      </w:r>
      <w:r w:rsidR="002214D0">
        <w:rPr>
          <w:rFonts w:ascii="Times New Roman" w:hAnsi="Times New Roman" w:cs="Times New Roman"/>
          <w:sz w:val="24"/>
          <w:szCs w:val="24"/>
        </w:rPr>
        <w:t xml:space="preserve">ООО </w:t>
      </w:r>
      <w:r w:rsidR="002214D0" w:rsidRPr="00945427">
        <w:rPr>
          <w:rFonts w:ascii="Times New Roman" w:hAnsi="Times New Roman" w:cs="Times New Roman"/>
          <w:sz w:val="24"/>
          <w:szCs w:val="24"/>
          <w:shd w:val="clear" w:color="auto" w:fill="FFFFFF"/>
        </w:rPr>
        <w:t>«Сильвер Трейд»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4D0">
        <w:rPr>
          <w:rFonts w:ascii="Times New Roman" w:hAnsi="Times New Roman" w:cs="Times New Roman"/>
          <w:sz w:val="24"/>
          <w:szCs w:val="24"/>
        </w:rPr>
        <w:t xml:space="preserve">от 20.03.2024 №24 </w:t>
      </w:r>
      <w:r>
        <w:rPr>
          <w:rFonts w:ascii="Times New Roman" w:hAnsi="Times New Roman" w:cs="Times New Roman"/>
          <w:sz w:val="24"/>
          <w:szCs w:val="24"/>
        </w:rPr>
        <w:t>на требование</w:t>
      </w:r>
      <w:r w:rsidR="002214D0">
        <w:rPr>
          <w:rFonts w:ascii="Times New Roman" w:hAnsi="Times New Roman" w:cs="Times New Roman"/>
          <w:sz w:val="24"/>
          <w:szCs w:val="24"/>
        </w:rPr>
        <w:t xml:space="preserve"> Заказчика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гарантировало выполнение работ с 27.03.2024 по 16.04.2024 года. К работам не приступили.</w:t>
      </w:r>
    </w:p>
    <w:p w14:paraId="43950ED3" w14:textId="2909409B" w:rsidR="007562EE" w:rsidRDefault="007562EE" w:rsidP="00D15697">
      <w:pPr>
        <w:tabs>
          <w:tab w:val="left" w:pos="709"/>
        </w:tabs>
        <w:ind w:firstLine="708"/>
        <w:jc w:val="both"/>
        <w:rPr>
          <w:rStyle w:val="fontstyle0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03.06.2024 года по решению Арбитражного суда Брянской области по делу №А09-3008/2024 договор </w:t>
      </w:r>
      <w:r>
        <w:rPr>
          <w:rStyle w:val="fontstyle01"/>
        </w:rPr>
        <w:t>№ 2023.211133 от 13 ноября 2023 года на снос (демонтаж) объекта</w:t>
      </w:r>
      <w:r>
        <w:rPr>
          <w:color w:val="000000"/>
        </w:rPr>
        <w:br/>
      </w:r>
      <w:r>
        <w:rPr>
          <w:rStyle w:val="fontstyle01"/>
        </w:rPr>
        <w:t>капитального строительства-здание МАУК «Культурно-досуговый центр» г.Фокино,</w:t>
      </w:r>
      <w:r>
        <w:rPr>
          <w:color w:val="000000"/>
        </w:rPr>
        <w:br/>
      </w:r>
      <w:r>
        <w:rPr>
          <w:rStyle w:val="fontstyle01"/>
        </w:rPr>
        <w:t>расположенного по адресу: 242610, Брянская обл., г. Фокино, пл. Ленина, д. 2, заключенный между обществом с ограниченной ответственностью «Сильвер Трейд» и муниципальным автономным учреждением культуры «Культурно-досуговый центр» расторгнут. Кроме этого, суд обязал взыскать с общества с ограниченной ответственностью «Сильвер Трейд» в пользу</w:t>
      </w:r>
      <w:r w:rsidR="001835F3">
        <w:rPr>
          <w:rStyle w:val="fontstyle01"/>
        </w:rPr>
        <w:t xml:space="preserve"> </w:t>
      </w:r>
      <w:r>
        <w:rPr>
          <w:rStyle w:val="fontstyle01"/>
        </w:rPr>
        <w:t xml:space="preserve">муниципального автономного учреждения культуры «Культурно-досуговый центр» 95 822 руб. 67 коп. пени за просрочку исполнения обязательств по договору </w:t>
      </w:r>
      <w:r w:rsidR="001835F3">
        <w:rPr>
          <w:rStyle w:val="fontstyle01"/>
        </w:rPr>
        <w:t xml:space="preserve">от 13.11.2023 года </w:t>
      </w:r>
      <w:r>
        <w:rPr>
          <w:rStyle w:val="fontstyle01"/>
        </w:rPr>
        <w:t>№ 2023.211133 за период с 31.12.2023</w:t>
      </w:r>
      <w:r w:rsidR="001835F3">
        <w:rPr>
          <w:rStyle w:val="fontstyle01"/>
        </w:rPr>
        <w:t xml:space="preserve"> г.</w:t>
      </w:r>
      <w:r>
        <w:rPr>
          <w:rStyle w:val="fontstyle01"/>
        </w:rPr>
        <w:t xml:space="preserve"> по 11.03.2024</w:t>
      </w:r>
      <w:r w:rsidR="001835F3">
        <w:rPr>
          <w:rStyle w:val="fontstyle01"/>
        </w:rPr>
        <w:t xml:space="preserve"> г.</w:t>
      </w:r>
      <w:r>
        <w:rPr>
          <w:rStyle w:val="fontstyle01"/>
        </w:rPr>
        <w:t>, а также 9 833 руб. в возмещение судебных расходов по уплате государственной пошлины.</w:t>
      </w:r>
    </w:p>
    <w:p w14:paraId="44C7B871" w14:textId="2698BA59" w:rsidR="00DA3654" w:rsidRDefault="00DA3654" w:rsidP="00CF58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654">
        <w:rPr>
          <w:rFonts w:ascii="Times New Roman" w:hAnsi="Times New Roman" w:cs="Times New Roman"/>
          <w:sz w:val="24"/>
          <w:szCs w:val="24"/>
        </w:rPr>
        <w:t>21.06.2024г. за исх. №</w:t>
      </w:r>
      <w:r w:rsidR="00D15697">
        <w:rPr>
          <w:rFonts w:ascii="Times New Roman" w:hAnsi="Times New Roman" w:cs="Times New Roman"/>
          <w:sz w:val="24"/>
          <w:szCs w:val="24"/>
        </w:rPr>
        <w:t xml:space="preserve"> </w:t>
      </w:r>
      <w:r w:rsidRPr="00DA3654">
        <w:rPr>
          <w:rFonts w:ascii="Times New Roman" w:hAnsi="Times New Roman" w:cs="Times New Roman"/>
          <w:sz w:val="24"/>
          <w:szCs w:val="24"/>
        </w:rPr>
        <w:t xml:space="preserve">12 </w:t>
      </w:r>
      <w:r w:rsidR="00D15697">
        <w:rPr>
          <w:rFonts w:ascii="Times New Roman" w:hAnsi="Times New Roman" w:cs="Times New Roman"/>
          <w:sz w:val="24"/>
          <w:szCs w:val="24"/>
        </w:rPr>
        <w:t xml:space="preserve">МАУК «КДЦ» </w:t>
      </w:r>
      <w:r w:rsidR="000F4673" w:rsidRPr="00DA3654">
        <w:rPr>
          <w:rFonts w:ascii="Times New Roman" w:hAnsi="Times New Roman" w:cs="Times New Roman"/>
          <w:sz w:val="24"/>
          <w:szCs w:val="24"/>
        </w:rPr>
        <w:t>б</w:t>
      </w:r>
      <w:r w:rsidR="00CF5896" w:rsidRPr="00DA3654">
        <w:rPr>
          <w:rFonts w:ascii="Times New Roman" w:hAnsi="Times New Roman" w:cs="Times New Roman"/>
          <w:sz w:val="24"/>
          <w:szCs w:val="24"/>
        </w:rPr>
        <w:t>ыло направлено</w:t>
      </w:r>
      <w:r w:rsidR="00D15697">
        <w:rPr>
          <w:rFonts w:ascii="Times New Roman" w:hAnsi="Times New Roman" w:cs="Times New Roman"/>
          <w:sz w:val="24"/>
          <w:szCs w:val="24"/>
        </w:rPr>
        <w:t xml:space="preserve"> </w:t>
      </w:r>
      <w:r w:rsidR="00CF5896" w:rsidRPr="00DA3654">
        <w:rPr>
          <w:rFonts w:ascii="Times New Roman" w:hAnsi="Times New Roman" w:cs="Times New Roman"/>
          <w:sz w:val="24"/>
          <w:szCs w:val="24"/>
        </w:rPr>
        <w:t xml:space="preserve">в Управление Федеральной антимонопольной службы по Брянской области обращение о включении в реестр недобросовестных поставщиков ЕИС (согласно статьи 5 Закона </w:t>
      </w:r>
      <w:r w:rsidR="00CF5896" w:rsidRPr="00DA365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F5896" w:rsidRPr="00DA3654">
        <w:rPr>
          <w:rFonts w:ascii="Times New Roman" w:hAnsi="Times New Roman" w:cs="Times New Roman"/>
          <w:sz w:val="24"/>
          <w:szCs w:val="24"/>
        </w:rPr>
        <w:t xml:space="preserve"> 223-ФЗ</w:t>
      </w:r>
      <w:r w:rsidRPr="00DA3654">
        <w:rPr>
          <w:rFonts w:ascii="Times New Roman" w:hAnsi="Times New Roman" w:cs="Times New Roman"/>
          <w:sz w:val="24"/>
          <w:szCs w:val="24"/>
        </w:rPr>
        <w:t xml:space="preserve">, постановления Правительства Российской Федерации от 22.11.2012 </w:t>
      </w:r>
      <w:r w:rsidRPr="00DA365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A3654">
        <w:rPr>
          <w:rFonts w:ascii="Times New Roman" w:hAnsi="Times New Roman" w:cs="Times New Roman"/>
          <w:sz w:val="24"/>
          <w:szCs w:val="24"/>
        </w:rPr>
        <w:t>1211</w:t>
      </w:r>
      <w:r w:rsidR="00CF5896" w:rsidRPr="00DA3654">
        <w:rPr>
          <w:rFonts w:ascii="Times New Roman" w:hAnsi="Times New Roman" w:cs="Times New Roman"/>
          <w:sz w:val="24"/>
          <w:szCs w:val="24"/>
        </w:rPr>
        <w:t xml:space="preserve">) </w:t>
      </w:r>
      <w:r w:rsidRPr="00DA3654">
        <w:rPr>
          <w:rFonts w:ascii="Times New Roman" w:hAnsi="Times New Roman" w:cs="Times New Roman"/>
          <w:sz w:val="24"/>
          <w:szCs w:val="24"/>
          <w:shd w:val="clear" w:color="auto" w:fill="FFFFFF"/>
        </w:rPr>
        <w:t>ООО «Сильвер Трейд» (ИНН6732214058, юридический адрес:214006, г. Смоленск ул. Фрунзе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дом 44а,офис 50</w:t>
      </w:r>
      <w:r w:rsidRPr="00DA365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F5896" w:rsidRPr="00DA3654">
        <w:rPr>
          <w:rFonts w:ascii="Times New Roman" w:hAnsi="Times New Roman" w:cs="Times New Roman"/>
          <w:sz w:val="24"/>
          <w:szCs w:val="24"/>
        </w:rPr>
        <w:t xml:space="preserve">. </w:t>
      </w:r>
      <w:r w:rsidR="001B39F4" w:rsidRPr="00DA3654">
        <w:rPr>
          <w:rFonts w:ascii="Times New Roman" w:hAnsi="Times New Roman" w:cs="Times New Roman"/>
          <w:sz w:val="24"/>
          <w:szCs w:val="24"/>
        </w:rPr>
        <w:t>Управление</w:t>
      </w:r>
      <w:r w:rsidR="001B39F4">
        <w:rPr>
          <w:rFonts w:ascii="Times New Roman" w:hAnsi="Times New Roman" w:cs="Times New Roman"/>
          <w:sz w:val="24"/>
          <w:szCs w:val="24"/>
        </w:rPr>
        <w:t xml:space="preserve"> </w:t>
      </w:r>
      <w:r w:rsidR="001B39F4" w:rsidRPr="00DA3654">
        <w:rPr>
          <w:rFonts w:ascii="Times New Roman" w:hAnsi="Times New Roman" w:cs="Times New Roman"/>
          <w:sz w:val="24"/>
          <w:szCs w:val="24"/>
        </w:rPr>
        <w:t xml:space="preserve">ФАС по Брянской области </w:t>
      </w:r>
      <w:r w:rsidR="001B39F4">
        <w:rPr>
          <w:rFonts w:ascii="Times New Roman" w:hAnsi="Times New Roman" w:cs="Times New Roman"/>
          <w:sz w:val="24"/>
          <w:szCs w:val="24"/>
        </w:rPr>
        <w:t xml:space="preserve">в своем </w:t>
      </w:r>
      <w:r w:rsidRPr="00DA3654">
        <w:rPr>
          <w:rFonts w:ascii="Times New Roman" w:hAnsi="Times New Roman" w:cs="Times New Roman"/>
          <w:sz w:val="24"/>
          <w:szCs w:val="24"/>
        </w:rPr>
        <w:t>ответ</w:t>
      </w:r>
      <w:r w:rsidR="001B39F4">
        <w:rPr>
          <w:rFonts w:ascii="Times New Roman" w:hAnsi="Times New Roman" w:cs="Times New Roman"/>
          <w:sz w:val="24"/>
          <w:szCs w:val="24"/>
        </w:rPr>
        <w:t>е</w:t>
      </w:r>
      <w:r w:rsidRPr="00DA3654">
        <w:rPr>
          <w:rFonts w:ascii="Times New Roman" w:hAnsi="Times New Roman" w:cs="Times New Roman"/>
          <w:sz w:val="24"/>
          <w:szCs w:val="24"/>
        </w:rPr>
        <w:t xml:space="preserve"> от 24.06.2024 №НС/4107/24</w:t>
      </w:r>
      <w:r w:rsidR="00CF5896" w:rsidRPr="00DA3654">
        <w:rPr>
          <w:rFonts w:ascii="Times New Roman" w:hAnsi="Times New Roman" w:cs="Times New Roman"/>
          <w:sz w:val="24"/>
          <w:szCs w:val="24"/>
        </w:rPr>
        <w:t xml:space="preserve"> </w:t>
      </w:r>
      <w:r w:rsidR="001B39F4">
        <w:rPr>
          <w:rFonts w:ascii="Times New Roman" w:hAnsi="Times New Roman" w:cs="Times New Roman"/>
          <w:sz w:val="24"/>
          <w:szCs w:val="24"/>
        </w:rPr>
        <w:t xml:space="preserve">сообщило, что </w:t>
      </w:r>
      <w:r w:rsidR="001B39F4" w:rsidRPr="00DA3654">
        <w:rPr>
          <w:rFonts w:ascii="Times New Roman" w:hAnsi="Times New Roman" w:cs="Times New Roman"/>
          <w:sz w:val="24"/>
          <w:szCs w:val="24"/>
        </w:rPr>
        <w:t>оснований</w:t>
      </w:r>
      <w:r w:rsidR="00CF5896" w:rsidRPr="00DA3654">
        <w:rPr>
          <w:rFonts w:ascii="Times New Roman" w:hAnsi="Times New Roman" w:cs="Times New Roman"/>
          <w:sz w:val="24"/>
          <w:szCs w:val="24"/>
        </w:rPr>
        <w:t xml:space="preserve"> о включении в реестр недобросовестных поставщиков </w:t>
      </w:r>
      <w:r w:rsidRPr="00DA3654">
        <w:rPr>
          <w:rFonts w:ascii="Times New Roman" w:hAnsi="Times New Roman" w:cs="Times New Roman"/>
          <w:sz w:val="24"/>
          <w:szCs w:val="24"/>
          <w:shd w:val="clear" w:color="auto" w:fill="FFFFFF"/>
        </w:rPr>
        <w:t>ООО «Сильвер Трейд</w:t>
      </w:r>
      <w:r w:rsidRPr="00183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CF5896" w:rsidRPr="001835F3">
        <w:rPr>
          <w:rFonts w:ascii="Times New Roman" w:hAnsi="Times New Roman" w:cs="Times New Roman"/>
          <w:sz w:val="24"/>
          <w:szCs w:val="24"/>
        </w:rPr>
        <w:t xml:space="preserve">не </w:t>
      </w:r>
      <w:r w:rsidR="001B39F4">
        <w:rPr>
          <w:rFonts w:ascii="Times New Roman" w:hAnsi="Times New Roman" w:cs="Times New Roman"/>
          <w:sz w:val="24"/>
          <w:szCs w:val="24"/>
        </w:rPr>
        <w:t>имеется</w:t>
      </w:r>
      <w:r w:rsidR="00CF5896" w:rsidRPr="001835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53CD35" w14:textId="560A8939" w:rsidR="00D15697" w:rsidRDefault="00D15697" w:rsidP="00D15697">
      <w:pPr>
        <w:ind w:firstLine="708"/>
        <w:jc w:val="both"/>
        <w:rPr>
          <w:rStyle w:val="fontstyle01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Арбитражного суда по Брянской области направлено в службу судебных приставов Смоленской области о взыскании  с </w:t>
      </w:r>
      <w:r w:rsidRPr="00DA3654">
        <w:rPr>
          <w:rFonts w:ascii="Times New Roman" w:hAnsi="Times New Roman" w:cs="Times New Roman"/>
          <w:sz w:val="24"/>
          <w:szCs w:val="24"/>
        </w:rPr>
        <w:t xml:space="preserve">ООО </w:t>
      </w:r>
      <w:r w:rsidRPr="00DA3654">
        <w:rPr>
          <w:rFonts w:ascii="Times New Roman" w:hAnsi="Times New Roman" w:cs="Times New Roman"/>
          <w:sz w:val="24"/>
          <w:szCs w:val="24"/>
          <w:shd w:val="clear" w:color="auto" w:fill="FFFFFF"/>
        </w:rPr>
        <w:t>«Сильвер Трейд»</w:t>
      </w:r>
      <w:r w:rsidRPr="00D15697">
        <w:rPr>
          <w:rStyle w:val="fontstyle01"/>
        </w:rPr>
        <w:t xml:space="preserve"> </w:t>
      </w:r>
      <w:r>
        <w:rPr>
          <w:rStyle w:val="fontstyle01"/>
        </w:rPr>
        <w:t>пени за просрочку исполнения обязательств по договору в сумме 95 822 руб. 67 коп., а также 9 833 руб. в возмещение судебных расходов по уплате государственной пошлины.</w:t>
      </w:r>
    </w:p>
    <w:p w14:paraId="4208A0E4" w14:textId="06BD2EA2" w:rsidR="00CF5896" w:rsidRPr="001835F3" w:rsidRDefault="00D15697" w:rsidP="00CF58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настоящего времени денежные средства не взысканы.</w:t>
      </w:r>
    </w:p>
    <w:p w14:paraId="6011238B" w14:textId="10EF532E" w:rsidR="00CF5896" w:rsidRPr="00C14F0E" w:rsidRDefault="00CF5896" w:rsidP="00CF58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35F3">
        <w:rPr>
          <w:rFonts w:ascii="Times New Roman" w:hAnsi="Times New Roman" w:cs="Times New Roman"/>
          <w:sz w:val="24"/>
          <w:szCs w:val="24"/>
        </w:rPr>
        <w:tab/>
      </w:r>
      <w:r w:rsidRPr="00D15697">
        <w:rPr>
          <w:rFonts w:ascii="Times New Roman" w:hAnsi="Times New Roman" w:cs="Times New Roman"/>
          <w:sz w:val="24"/>
          <w:szCs w:val="24"/>
          <w:u w:val="single"/>
        </w:rPr>
        <w:t>МАУ</w:t>
      </w:r>
      <w:r w:rsidR="00E14476" w:rsidRPr="00D15697">
        <w:rPr>
          <w:rFonts w:ascii="Times New Roman" w:hAnsi="Times New Roman" w:cs="Times New Roman"/>
          <w:sz w:val="24"/>
          <w:szCs w:val="24"/>
          <w:u w:val="single"/>
        </w:rPr>
        <w:t xml:space="preserve">К «КДЦ» </w:t>
      </w:r>
      <w:r w:rsidRPr="00D15697">
        <w:rPr>
          <w:rFonts w:ascii="Times New Roman" w:hAnsi="Times New Roman" w:cs="Times New Roman"/>
          <w:sz w:val="24"/>
          <w:szCs w:val="24"/>
          <w:u w:val="single"/>
        </w:rPr>
        <w:t>были приняты</w:t>
      </w:r>
      <w:r w:rsidR="00E14476" w:rsidRPr="00D15697">
        <w:rPr>
          <w:rFonts w:ascii="Times New Roman" w:hAnsi="Times New Roman" w:cs="Times New Roman"/>
          <w:sz w:val="24"/>
          <w:szCs w:val="24"/>
          <w:u w:val="single"/>
        </w:rPr>
        <w:t xml:space="preserve"> все необходимые</w:t>
      </w:r>
      <w:r w:rsidRPr="00D15697">
        <w:rPr>
          <w:rFonts w:ascii="Times New Roman" w:hAnsi="Times New Roman" w:cs="Times New Roman"/>
          <w:sz w:val="24"/>
          <w:szCs w:val="24"/>
          <w:u w:val="single"/>
        </w:rPr>
        <w:t xml:space="preserve"> меры о включении </w:t>
      </w:r>
      <w:r w:rsidR="00E14476" w:rsidRPr="00D1569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ООО «Сильвер Трейд»</w:t>
      </w:r>
      <w:r w:rsidRPr="00D15697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Pr="00E14476">
        <w:rPr>
          <w:rFonts w:ascii="Times New Roman" w:hAnsi="Times New Roman" w:cs="Times New Roman"/>
          <w:sz w:val="24"/>
          <w:szCs w:val="24"/>
          <w:u w:val="single"/>
        </w:rPr>
        <w:t xml:space="preserve"> реестр недобросовестных поставщиков.</w:t>
      </w:r>
      <w:r w:rsidRPr="00C14F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C8D67BC" w14:textId="7A16902A" w:rsidR="00CF5896" w:rsidRDefault="00CF5896" w:rsidP="00CF5896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A5917E" w14:textId="40CB80E4" w:rsidR="00817A87" w:rsidRDefault="00817A87" w:rsidP="00CF5896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C76CE" w14:textId="11069DB9" w:rsidR="00817A87" w:rsidRDefault="00817A87" w:rsidP="00CF5896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DD705D" w14:textId="5B2C756D" w:rsidR="00817A87" w:rsidRDefault="00817A87" w:rsidP="00CF5896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1C80A" w14:textId="77777777" w:rsidR="00817A87" w:rsidRDefault="00817A87" w:rsidP="00CF5896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D161C7" w14:textId="77777777" w:rsidR="00CF5896" w:rsidRDefault="00CF5896" w:rsidP="00CF5896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6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Проверка соблюдения требований Закона о контрактной системе в части профессионального образования или дополнительного профессионального образования в сфере размещения заказов на поставку товаров, выполнение работ, оказания услуг для государственных и муниципальных нужд</w:t>
      </w:r>
    </w:p>
    <w:p w14:paraId="26A0D7E6" w14:textId="77777777" w:rsidR="00CF5896" w:rsidRDefault="00CF5896" w:rsidP="00CF5896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E5">
        <w:rPr>
          <w:rFonts w:ascii="Times New Roman" w:eastAsia="Times New Roman" w:hAnsi="Times New Roman" w:cs="Times New Roman"/>
          <w:sz w:val="24"/>
          <w:szCs w:val="24"/>
        </w:rPr>
        <w:t>Согласно   представленным   документам:</w:t>
      </w:r>
    </w:p>
    <w:p w14:paraId="03876CC6" w14:textId="0FF79299" w:rsidR="00CF5896" w:rsidRDefault="00CF5896" w:rsidP="00CF5896">
      <w:pPr>
        <w:pStyle w:val="10"/>
        <w:ind w:firstLine="700"/>
        <w:jc w:val="both"/>
        <w:rPr>
          <w:sz w:val="24"/>
          <w:szCs w:val="24"/>
          <w:lang w:eastAsia="ru-RU"/>
        </w:rPr>
      </w:pPr>
      <w:r w:rsidRPr="00576A7F">
        <w:rPr>
          <w:sz w:val="24"/>
          <w:szCs w:val="24"/>
          <w:lang w:eastAsia="ru-RU"/>
        </w:rPr>
        <w:t xml:space="preserve"> </w:t>
      </w:r>
      <w:r w:rsidR="001B25D5">
        <w:rPr>
          <w:sz w:val="24"/>
          <w:szCs w:val="24"/>
          <w:lang w:eastAsia="ru-RU"/>
        </w:rPr>
        <w:t>Цуренкова Елена Владимировна</w:t>
      </w:r>
      <w:r>
        <w:rPr>
          <w:sz w:val="24"/>
          <w:szCs w:val="24"/>
        </w:rPr>
        <w:t xml:space="preserve"> </w:t>
      </w:r>
      <w:r w:rsidR="00D85090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</w:t>
      </w:r>
      <w:r w:rsidR="00D85090">
        <w:rPr>
          <w:sz w:val="24"/>
          <w:szCs w:val="24"/>
          <w:lang w:eastAsia="ru-RU"/>
        </w:rPr>
        <w:t>заместитель директора</w:t>
      </w:r>
      <w:r w:rsidRPr="00576A7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по административно-хозяйственно</w:t>
      </w:r>
      <w:r w:rsidR="00D85090">
        <w:rPr>
          <w:sz w:val="24"/>
          <w:szCs w:val="24"/>
        </w:rPr>
        <w:t>й части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(приказ о приеме на работу от </w:t>
      </w:r>
      <w:r w:rsidR="00D85090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1.0</w:t>
      </w:r>
      <w:r w:rsidR="00D85090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.201</w:t>
      </w:r>
      <w:r w:rsidR="00D85090">
        <w:rPr>
          <w:sz w:val="24"/>
          <w:szCs w:val="24"/>
          <w:lang w:eastAsia="ru-RU"/>
        </w:rPr>
        <w:t>7</w:t>
      </w:r>
      <w:r>
        <w:rPr>
          <w:sz w:val="24"/>
          <w:szCs w:val="24"/>
          <w:lang w:eastAsia="ru-RU"/>
        </w:rPr>
        <w:t xml:space="preserve"> №</w:t>
      </w:r>
      <w:r w:rsidR="00D85090">
        <w:rPr>
          <w:sz w:val="24"/>
          <w:szCs w:val="24"/>
          <w:lang w:eastAsia="ru-RU"/>
        </w:rPr>
        <w:t xml:space="preserve"> 19-</w:t>
      </w:r>
      <w:r>
        <w:rPr>
          <w:sz w:val="24"/>
          <w:szCs w:val="24"/>
          <w:lang w:eastAsia="ru-RU"/>
        </w:rPr>
        <w:t>к).</w:t>
      </w:r>
    </w:p>
    <w:p w14:paraId="7FC64862" w14:textId="77777777" w:rsidR="00B24429" w:rsidRDefault="00CF5896" w:rsidP="00B24429">
      <w:pPr>
        <w:pStyle w:val="10"/>
        <w:ind w:firstLine="70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 </w:t>
      </w:r>
      <w:r w:rsidR="00F44E4C">
        <w:rPr>
          <w:sz w:val="24"/>
          <w:szCs w:val="24"/>
          <w:lang w:eastAsia="ru-RU"/>
        </w:rPr>
        <w:t xml:space="preserve">В соответствии с </w:t>
      </w:r>
      <w:r w:rsidR="00F44E4C">
        <w:rPr>
          <w:color w:val="000000"/>
          <w:sz w:val="24"/>
          <w:szCs w:val="24"/>
        </w:rPr>
        <w:t xml:space="preserve">подпунктом 3.2. пункта 3 </w:t>
      </w:r>
      <w:r w:rsidR="00F44E4C">
        <w:rPr>
          <w:sz w:val="24"/>
          <w:szCs w:val="24"/>
          <w:lang w:eastAsia="ru-RU"/>
        </w:rPr>
        <w:t>д</w:t>
      </w:r>
      <w:r w:rsidRPr="00677F07">
        <w:rPr>
          <w:sz w:val="24"/>
          <w:szCs w:val="24"/>
        </w:rPr>
        <w:t>олжностн</w:t>
      </w:r>
      <w:r w:rsidR="00F44E4C">
        <w:rPr>
          <w:sz w:val="24"/>
          <w:szCs w:val="24"/>
        </w:rPr>
        <w:t>ой</w:t>
      </w:r>
      <w:r w:rsidRPr="00677F07">
        <w:rPr>
          <w:sz w:val="24"/>
          <w:szCs w:val="24"/>
        </w:rPr>
        <w:t xml:space="preserve"> инструкци</w:t>
      </w:r>
      <w:r w:rsidR="00F44E4C">
        <w:rPr>
          <w:sz w:val="24"/>
          <w:szCs w:val="24"/>
        </w:rPr>
        <w:t>и</w:t>
      </w:r>
      <w:r w:rsidRPr="00677F07">
        <w:rPr>
          <w:sz w:val="24"/>
          <w:szCs w:val="24"/>
        </w:rPr>
        <w:t xml:space="preserve"> </w:t>
      </w:r>
      <w:r w:rsidR="00677F07" w:rsidRPr="00677F07">
        <w:rPr>
          <w:color w:val="000000"/>
          <w:sz w:val="24"/>
          <w:szCs w:val="24"/>
        </w:rPr>
        <w:t xml:space="preserve">заместителя директора </w:t>
      </w:r>
      <w:r w:rsidRPr="00677F07">
        <w:rPr>
          <w:color w:val="000000"/>
          <w:sz w:val="24"/>
          <w:szCs w:val="24"/>
        </w:rPr>
        <w:t>по административно-хозяйственно</w:t>
      </w:r>
      <w:r w:rsidR="00677F07" w:rsidRPr="00677F07">
        <w:rPr>
          <w:color w:val="000000"/>
          <w:sz w:val="24"/>
          <w:szCs w:val="24"/>
        </w:rPr>
        <w:t>й части разработан</w:t>
      </w:r>
      <w:r w:rsidR="00F44E4C">
        <w:rPr>
          <w:color w:val="000000"/>
          <w:sz w:val="24"/>
          <w:szCs w:val="24"/>
        </w:rPr>
        <w:t>ной</w:t>
      </w:r>
      <w:r w:rsidR="00677F07" w:rsidRPr="00677F07">
        <w:rPr>
          <w:color w:val="000000"/>
          <w:sz w:val="24"/>
          <w:szCs w:val="24"/>
        </w:rPr>
        <w:t xml:space="preserve"> на основе П</w:t>
      </w:r>
      <w:r w:rsidRPr="00677F07">
        <w:rPr>
          <w:color w:val="000000"/>
          <w:sz w:val="24"/>
          <w:szCs w:val="24"/>
        </w:rPr>
        <w:t>роф</w:t>
      </w:r>
      <w:r w:rsidR="00677F07" w:rsidRPr="00677F07">
        <w:rPr>
          <w:color w:val="000000"/>
          <w:sz w:val="24"/>
          <w:szCs w:val="24"/>
        </w:rPr>
        <w:t xml:space="preserve">ессионального </w:t>
      </w:r>
      <w:r w:rsidRPr="00677F07">
        <w:rPr>
          <w:color w:val="000000"/>
          <w:sz w:val="24"/>
          <w:szCs w:val="24"/>
        </w:rPr>
        <w:t xml:space="preserve">стандарта </w:t>
      </w:r>
      <w:r w:rsidR="00677F07" w:rsidRPr="00677F07">
        <w:rPr>
          <w:color w:val="000000"/>
          <w:sz w:val="24"/>
          <w:szCs w:val="24"/>
        </w:rPr>
        <w:t xml:space="preserve">07.005 </w:t>
      </w:r>
      <w:r w:rsidRPr="00677F07">
        <w:rPr>
          <w:color w:val="000000"/>
          <w:sz w:val="24"/>
          <w:szCs w:val="24"/>
        </w:rPr>
        <w:t xml:space="preserve">«Специалист административно-хозяйственной деятельности», утвержденного Приказом Министерства труда и социальной защиты Российской Федерации от 02 февраля 2018 года № 49н, </w:t>
      </w:r>
      <w:r w:rsidR="00677F07" w:rsidRPr="00677F07">
        <w:rPr>
          <w:color w:val="000000"/>
          <w:sz w:val="24"/>
          <w:szCs w:val="24"/>
        </w:rPr>
        <w:t>Трудовым кодексом Российской Федерации и другими нормативными актами, регулирующими трудовые отношения между работником и работодателем</w:t>
      </w:r>
      <w:r w:rsidR="00F44E4C">
        <w:rPr>
          <w:color w:val="000000"/>
          <w:sz w:val="24"/>
          <w:szCs w:val="24"/>
        </w:rPr>
        <w:t xml:space="preserve">, должностной обязанностью Цуренковой Е.В. является- организация процесса закупки и приобретения товаров, работ и услуг для создания </w:t>
      </w:r>
      <w:r w:rsidR="00B24429">
        <w:rPr>
          <w:color w:val="000000"/>
          <w:sz w:val="24"/>
          <w:szCs w:val="24"/>
        </w:rPr>
        <w:t>оптимальных условий труда в КДЦ, в том числе проводить предварительный сбор данных о потребностях, ценах на товары, работы, услуги и подготовку закупочной документации, осуществлять обработку результатов закупки и заключение контракта.</w:t>
      </w:r>
    </w:p>
    <w:p w14:paraId="27F22EF4" w14:textId="2F1F6C0A" w:rsidR="0025283B" w:rsidRDefault="00D85090" w:rsidP="00B24429">
      <w:pPr>
        <w:pStyle w:val="1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Цуренкова Е.В. </w:t>
      </w:r>
      <w:r w:rsidR="00CF5896">
        <w:rPr>
          <w:sz w:val="24"/>
          <w:szCs w:val="24"/>
        </w:rPr>
        <w:t>прошла</w:t>
      </w:r>
      <w:r w:rsidR="00CF5896" w:rsidRPr="00576A7F">
        <w:rPr>
          <w:sz w:val="24"/>
          <w:szCs w:val="24"/>
        </w:rPr>
        <w:t xml:space="preserve"> </w:t>
      </w:r>
      <w:r w:rsidR="00CF5896">
        <w:rPr>
          <w:sz w:val="24"/>
          <w:szCs w:val="24"/>
        </w:rPr>
        <w:t xml:space="preserve">повышение квалификации в </w:t>
      </w:r>
      <w:r>
        <w:rPr>
          <w:sz w:val="24"/>
          <w:szCs w:val="24"/>
        </w:rPr>
        <w:t>«Центре консалтинга и сопровождения закупок Госдоговор г. Москва»</w:t>
      </w:r>
      <w:r w:rsidR="00CF5896">
        <w:rPr>
          <w:sz w:val="24"/>
          <w:szCs w:val="24"/>
        </w:rPr>
        <w:t xml:space="preserve"> </w:t>
      </w:r>
      <w:r w:rsidR="00CF5896" w:rsidRPr="00576A7F">
        <w:rPr>
          <w:sz w:val="24"/>
          <w:szCs w:val="24"/>
        </w:rPr>
        <w:t>по программе</w:t>
      </w:r>
      <w:r w:rsidR="00CF5896">
        <w:rPr>
          <w:sz w:val="24"/>
          <w:szCs w:val="24"/>
        </w:rPr>
        <w:t xml:space="preserve"> «</w:t>
      </w:r>
      <w:r>
        <w:rPr>
          <w:sz w:val="24"/>
          <w:szCs w:val="24"/>
        </w:rPr>
        <w:t>Организация эффективной закупочной деятельности в рамках Федерального закона от 18.07.2011 № 223-ФЗ «О закупках товаров, работ, услуг отдельными видами юридических лиц», 108 часов</w:t>
      </w:r>
      <w:r w:rsidR="0025283B">
        <w:rPr>
          <w:sz w:val="24"/>
          <w:szCs w:val="24"/>
        </w:rPr>
        <w:t xml:space="preserve">, </w:t>
      </w:r>
      <w:r w:rsidR="00CF5896">
        <w:rPr>
          <w:sz w:val="24"/>
          <w:szCs w:val="24"/>
        </w:rPr>
        <w:t xml:space="preserve"> удостоверение о повышении квалификации </w:t>
      </w:r>
      <w:r w:rsidR="0025283B">
        <w:rPr>
          <w:sz w:val="24"/>
          <w:szCs w:val="24"/>
        </w:rPr>
        <w:t>№74/0164 от 2018</w:t>
      </w:r>
      <w:r w:rsidR="00CF5896" w:rsidRPr="00576A7F">
        <w:rPr>
          <w:sz w:val="24"/>
          <w:szCs w:val="24"/>
        </w:rPr>
        <w:t>г.</w:t>
      </w:r>
      <w:r w:rsidR="0025283B">
        <w:rPr>
          <w:sz w:val="24"/>
          <w:szCs w:val="24"/>
        </w:rPr>
        <w:t xml:space="preserve">  О</w:t>
      </w:r>
      <w:r w:rsidR="00CF5896" w:rsidRPr="002536E5">
        <w:rPr>
          <w:sz w:val="24"/>
          <w:szCs w:val="24"/>
        </w:rPr>
        <w:t xml:space="preserve">бучение </w:t>
      </w:r>
      <w:r w:rsidR="00CF5896">
        <w:rPr>
          <w:sz w:val="24"/>
          <w:szCs w:val="24"/>
        </w:rPr>
        <w:t xml:space="preserve">вышеуказанного специалиста </w:t>
      </w:r>
      <w:r w:rsidR="00CF5896" w:rsidRPr="002536E5">
        <w:rPr>
          <w:sz w:val="24"/>
          <w:szCs w:val="24"/>
        </w:rPr>
        <w:t>соответствуют профессиональным стандартам в сфере закупок.</w:t>
      </w:r>
      <w:r w:rsidR="00CF5896">
        <w:rPr>
          <w:sz w:val="24"/>
          <w:szCs w:val="24"/>
        </w:rPr>
        <w:t xml:space="preserve"> </w:t>
      </w:r>
    </w:p>
    <w:p w14:paraId="254EFFF1" w14:textId="77777777" w:rsidR="00400C40" w:rsidRPr="00817A87" w:rsidRDefault="00400C40" w:rsidP="00400C40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45CC">
        <w:rPr>
          <w:rFonts w:ascii="Times New Roman" w:eastAsia="Times New Roman" w:hAnsi="Times New Roman" w:cs="Times New Roman"/>
          <w:sz w:val="24"/>
          <w:szCs w:val="24"/>
        </w:rPr>
        <w:t xml:space="preserve">Согласно п. 2.8 Методических рекомендаций по реализации дополнительных профессиональных программ повышения квалификации в сфере закупок. </w:t>
      </w:r>
      <w:r w:rsidRPr="00817A8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Обучение в сфере закупок рекомендуется проводить по мере необходимости, но не реже чем каждые три года для всех категорий обучающихся. </w:t>
      </w:r>
    </w:p>
    <w:p w14:paraId="583DD2BC" w14:textId="5E78E76C" w:rsidR="00CF5896" w:rsidRDefault="00CF5896" w:rsidP="00CF5896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E50">
        <w:rPr>
          <w:rFonts w:ascii="Times New Roman" w:eastAsia="Times New Roman" w:hAnsi="Times New Roman" w:cs="Times New Roman"/>
          <w:sz w:val="24"/>
          <w:szCs w:val="24"/>
        </w:rPr>
        <w:t>Размещение в единой информационной системе в сфере закупок осуществляется согласно сертификатов на право ЭЦП для физического лица - директора МАУ</w:t>
      </w:r>
      <w:r w:rsidR="0025283B" w:rsidRPr="00065E5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825778" w:rsidRPr="00065E50">
        <w:rPr>
          <w:rFonts w:ascii="Times New Roman" w:eastAsia="Times New Roman" w:hAnsi="Times New Roman" w:cs="Times New Roman"/>
          <w:sz w:val="24"/>
          <w:szCs w:val="24"/>
        </w:rPr>
        <w:t>«КДЦ</w:t>
      </w:r>
      <w:r w:rsidRPr="00065E5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25778" w:rsidRPr="00065E50">
        <w:rPr>
          <w:rFonts w:ascii="Times New Roman" w:eastAsia="Times New Roman" w:hAnsi="Times New Roman" w:cs="Times New Roman"/>
          <w:sz w:val="24"/>
          <w:szCs w:val="24"/>
        </w:rPr>
        <w:t>Исаченко О</w:t>
      </w:r>
      <w:r w:rsidRPr="00065E50">
        <w:rPr>
          <w:rFonts w:ascii="Times New Roman" w:eastAsia="Times New Roman" w:hAnsi="Times New Roman" w:cs="Times New Roman"/>
          <w:sz w:val="24"/>
          <w:szCs w:val="24"/>
        </w:rPr>
        <w:t>.В. и для юридического лица-МАУ</w:t>
      </w:r>
      <w:r w:rsidR="00825778" w:rsidRPr="00065E5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065E5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25778" w:rsidRPr="00065E50">
        <w:rPr>
          <w:rFonts w:ascii="Times New Roman" w:eastAsia="Times New Roman" w:hAnsi="Times New Roman" w:cs="Times New Roman"/>
          <w:sz w:val="24"/>
          <w:szCs w:val="24"/>
        </w:rPr>
        <w:t>КДЦ</w:t>
      </w:r>
      <w:r w:rsidRPr="00065E5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6CA64BD" w14:textId="131887D3" w:rsidR="00CF5896" w:rsidRDefault="00CF5896" w:rsidP="00CF5896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0A6">
        <w:rPr>
          <w:rFonts w:ascii="Times New Roman" w:eastAsia="Times New Roman" w:hAnsi="Times New Roman" w:cs="Times New Roman"/>
          <w:sz w:val="24"/>
          <w:szCs w:val="24"/>
        </w:rPr>
        <w:t>В целях организации деятельности МАУ</w:t>
      </w:r>
      <w:r w:rsidR="00825778" w:rsidRPr="006E50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50A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25778" w:rsidRPr="006E50A6">
        <w:rPr>
          <w:rFonts w:ascii="Times New Roman" w:eastAsia="Times New Roman" w:hAnsi="Times New Roman" w:cs="Times New Roman"/>
          <w:sz w:val="24"/>
          <w:szCs w:val="24"/>
        </w:rPr>
        <w:t>КДЦ</w:t>
      </w:r>
      <w:r w:rsidRPr="006E50A6">
        <w:rPr>
          <w:rFonts w:ascii="Times New Roman" w:eastAsia="Times New Roman" w:hAnsi="Times New Roman" w:cs="Times New Roman"/>
          <w:sz w:val="24"/>
          <w:szCs w:val="24"/>
        </w:rPr>
        <w:t xml:space="preserve">» при проведении закупок </w:t>
      </w:r>
      <w:r w:rsidR="008A7FA8" w:rsidRPr="006E50A6">
        <w:rPr>
          <w:rFonts w:ascii="Times New Roman" w:eastAsia="Times New Roman" w:hAnsi="Times New Roman" w:cs="Times New Roman"/>
          <w:sz w:val="24"/>
          <w:szCs w:val="24"/>
        </w:rPr>
        <w:t>конкурентным способом</w:t>
      </w:r>
      <w:r w:rsidRPr="006E5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FA8" w:rsidRPr="006E50A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6E50A6" w:rsidRPr="006E50A6">
        <w:rPr>
          <w:rFonts w:ascii="Times New Roman" w:eastAsia="Times New Roman" w:hAnsi="Times New Roman" w:cs="Times New Roman"/>
          <w:sz w:val="24"/>
          <w:szCs w:val="24"/>
        </w:rPr>
        <w:t xml:space="preserve">с разделом 18 </w:t>
      </w:r>
      <w:r w:rsidR="008A7FA8" w:rsidRPr="006E50A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E50A6">
        <w:rPr>
          <w:rFonts w:ascii="Times New Roman" w:eastAsia="Times New Roman" w:hAnsi="Times New Roman" w:cs="Times New Roman"/>
          <w:sz w:val="24"/>
          <w:szCs w:val="24"/>
        </w:rPr>
        <w:t>оложени</w:t>
      </w:r>
      <w:r w:rsidR="006E50A6" w:rsidRPr="006E50A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A7FA8" w:rsidRPr="006E50A6">
        <w:rPr>
          <w:rFonts w:ascii="Times New Roman" w:eastAsia="Times New Roman" w:hAnsi="Times New Roman" w:cs="Times New Roman"/>
          <w:sz w:val="24"/>
          <w:szCs w:val="24"/>
        </w:rPr>
        <w:t xml:space="preserve"> о закупке</w:t>
      </w:r>
      <w:r w:rsidRPr="006E5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0A6" w:rsidRPr="006E50A6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  <w:r w:rsidR="00B110A7">
        <w:rPr>
          <w:rFonts w:ascii="Times New Roman" w:eastAsia="Times New Roman" w:hAnsi="Times New Roman" w:cs="Times New Roman"/>
          <w:sz w:val="24"/>
          <w:szCs w:val="24"/>
        </w:rPr>
        <w:t xml:space="preserve">закупочной </w:t>
      </w:r>
      <w:r w:rsidR="006E50A6" w:rsidRPr="006E50A6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="00B110A7">
        <w:rPr>
          <w:rFonts w:ascii="Times New Roman" w:eastAsia="Times New Roman" w:hAnsi="Times New Roman" w:cs="Times New Roman"/>
          <w:sz w:val="24"/>
          <w:szCs w:val="24"/>
        </w:rPr>
        <w:t xml:space="preserve"> МАУК «КДЦ»</w:t>
      </w:r>
      <w:r w:rsidR="006E50A6" w:rsidRPr="006E5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0A6">
        <w:rPr>
          <w:rFonts w:ascii="Times New Roman" w:eastAsia="Times New Roman" w:hAnsi="Times New Roman" w:cs="Times New Roman"/>
          <w:sz w:val="24"/>
          <w:szCs w:val="24"/>
        </w:rPr>
        <w:t xml:space="preserve">утвержден приказами </w:t>
      </w:r>
      <w:r w:rsidR="00B110A7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6E50A6">
        <w:rPr>
          <w:rFonts w:ascii="Times New Roman" w:eastAsia="Times New Roman" w:hAnsi="Times New Roman" w:cs="Times New Roman"/>
          <w:sz w:val="24"/>
          <w:szCs w:val="24"/>
        </w:rPr>
        <w:t>от 01.06.2022 № 22</w:t>
      </w:r>
      <w:r w:rsidR="00065E50">
        <w:rPr>
          <w:rFonts w:ascii="Times New Roman" w:eastAsia="Times New Roman" w:hAnsi="Times New Roman" w:cs="Times New Roman"/>
          <w:sz w:val="24"/>
          <w:szCs w:val="24"/>
        </w:rPr>
        <w:t xml:space="preserve"> и 20.01.2023 года № 3. </w:t>
      </w:r>
    </w:p>
    <w:p w14:paraId="2D879CD3" w14:textId="444F51BB" w:rsidR="00CF5896" w:rsidRDefault="00CF5896" w:rsidP="00CF5896">
      <w:pPr>
        <w:widowControl w:val="0"/>
        <w:spacing w:line="29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Требования законодательства соблюдены.</w:t>
      </w:r>
    </w:p>
    <w:p w14:paraId="23A968EC" w14:textId="77777777" w:rsidR="00EB4980" w:rsidRDefault="00EB4980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52AE3B3" w14:textId="77777777" w:rsidR="00EB4980" w:rsidRPr="0079345C" w:rsidRDefault="00EB4980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345C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результатах контрольного мероприятия:</w:t>
      </w:r>
    </w:p>
    <w:p w14:paraId="496E2C2F" w14:textId="77777777" w:rsidR="00EB4980" w:rsidRDefault="00EB4980" w:rsidP="00EB4980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14:paraId="22A1DEF8" w14:textId="15BF7E41" w:rsidR="00EB4980" w:rsidRPr="002536E5" w:rsidRDefault="00EB4980" w:rsidP="00EB4980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2536E5">
        <w:rPr>
          <w:rFonts w:ascii="Times New Roman" w:hAnsi="Times New Roman"/>
          <w:color w:val="000000"/>
          <w:sz w:val="24"/>
          <w:szCs w:val="24"/>
        </w:rPr>
        <w:t>По итогам плановой проверки, проведенной в</w:t>
      </w:r>
      <w:r w:rsidRPr="00772AA6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Муниципальном автономном учреждении </w:t>
      </w:r>
      <w:r w:rsidR="001B25D5">
        <w:rPr>
          <w:rFonts w:ascii="Times New Roman" w:hAnsi="Times New Roman"/>
          <w:color w:val="000000"/>
          <w:sz w:val="24"/>
          <w:szCs w:val="24"/>
        </w:rPr>
        <w:t xml:space="preserve">культуры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="001B25D5">
        <w:rPr>
          <w:rFonts w:ascii="Times New Roman" w:hAnsi="Times New Roman"/>
          <w:color w:val="000000"/>
          <w:sz w:val="24"/>
          <w:szCs w:val="24"/>
        </w:rPr>
        <w:t>Культурно-досуговый центр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772AA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A1C66">
        <w:rPr>
          <w:rFonts w:ascii="Times New Roman" w:hAnsi="Times New Roman" w:cs="Times New Roman"/>
          <w:sz w:val="24"/>
          <w:szCs w:val="24"/>
        </w:rPr>
        <w:t>установлены</w:t>
      </w:r>
      <w:r w:rsidRPr="002536E5">
        <w:rPr>
          <w:rFonts w:ascii="Times New Roman" w:hAnsi="Times New Roman"/>
          <w:color w:val="000000"/>
          <w:sz w:val="24"/>
          <w:szCs w:val="24"/>
        </w:rPr>
        <w:t xml:space="preserve"> следующие нарушения требований законодательства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в сфере закупок</w:t>
      </w:r>
      <w:r w:rsidRPr="002536E5">
        <w:rPr>
          <w:rFonts w:ascii="Times New Roman" w:hAnsi="Times New Roman"/>
          <w:color w:val="000000"/>
          <w:sz w:val="24"/>
          <w:szCs w:val="24"/>
        </w:rPr>
        <w:t>:</w:t>
      </w:r>
    </w:p>
    <w:p w14:paraId="376A2572" w14:textId="5C06750F" w:rsidR="00EB4980" w:rsidRPr="00B843D2" w:rsidRDefault="00EB4980" w:rsidP="00EB4980">
      <w:pPr>
        <w:pStyle w:val="a4"/>
        <w:tabs>
          <w:tab w:val="left" w:pos="0"/>
        </w:tabs>
        <w:spacing w:after="0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B843D2">
        <w:rPr>
          <w:rFonts w:ascii="Times New Roman" w:hAnsi="Times New Roman"/>
          <w:color w:val="000000"/>
          <w:sz w:val="24"/>
          <w:szCs w:val="24"/>
        </w:rPr>
        <w:t xml:space="preserve">1. Нарушены требования части 19 статьи 4 Федерального закона от 18.07.2011 года </w:t>
      </w:r>
      <w:r w:rsidRPr="00B843D2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B843D2">
        <w:rPr>
          <w:rFonts w:ascii="Times New Roman" w:hAnsi="Times New Roman"/>
          <w:color w:val="000000"/>
          <w:sz w:val="24"/>
          <w:szCs w:val="24"/>
        </w:rPr>
        <w:t>223-Ф3:</w:t>
      </w:r>
      <w:r w:rsidRPr="00B843D2">
        <w:t xml:space="preserve"> о</w:t>
      </w:r>
      <w:r w:rsidRPr="00B843D2">
        <w:rPr>
          <w:rFonts w:ascii="Times New Roman" w:eastAsia="Times New Roman" w:hAnsi="Times New Roman" w:cs="Times New Roman"/>
          <w:sz w:val="24"/>
          <w:szCs w:val="24"/>
        </w:rPr>
        <w:t xml:space="preserve">тчет по договорам, заключенным заказчиком по результатам закупки товаров, работ, услуг </w:t>
      </w:r>
      <w:r w:rsidRPr="00B843D2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240B59" w:rsidRPr="00B843D2">
        <w:rPr>
          <w:rFonts w:ascii="Times New Roman" w:hAnsi="Times New Roman"/>
          <w:color w:val="000000"/>
          <w:sz w:val="24"/>
          <w:szCs w:val="24"/>
        </w:rPr>
        <w:t>май</w:t>
      </w:r>
      <w:r w:rsidRPr="00B843D2">
        <w:rPr>
          <w:rFonts w:ascii="Times New Roman" w:hAnsi="Times New Roman"/>
          <w:color w:val="000000"/>
          <w:sz w:val="24"/>
          <w:szCs w:val="24"/>
        </w:rPr>
        <w:t xml:space="preserve"> 2022 года на общую сумму</w:t>
      </w:r>
      <w:r w:rsidRPr="00B843D2">
        <w:rPr>
          <w:rFonts w:ascii="Times New Roman" w:hAnsi="Times New Roman" w:cs="Times New Roman"/>
          <w:sz w:val="24"/>
          <w:szCs w:val="24"/>
        </w:rPr>
        <w:t xml:space="preserve"> 10</w:t>
      </w:r>
      <w:r w:rsidR="00240B59" w:rsidRPr="00B843D2">
        <w:rPr>
          <w:rFonts w:ascii="Times New Roman" w:hAnsi="Times New Roman" w:cs="Times New Roman"/>
          <w:sz w:val="24"/>
          <w:szCs w:val="24"/>
        </w:rPr>
        <w:t> </w:t>
      </w:r>
      <w:r w:rsidRPr="00B843D2">
        <w:rPr>
          <w:rFonts w:ascii="Times New Roman" w:hAnsi="Times New Roman" w:cs="Times New Roman"/>
          <w:sz w:val="24"/>
          <w:szCs w:val="24"/>
        </w:rPr>
        <w:t>9</w:t>
      </w:r>
      <w:r w:rsidR="00240B59" w:rsidRPr="00B843D2">
        <w:rPr>
          <w:rFonts w:ascii="Times New Roman" w:hAnsi="Times New Roman" w:cs="Times New Roman"/>
          <w:sz w:val="24"/>
          <w:szCs w:val="24"/>
        </w:rPr>
        <w:t>04,00</w:t>
      </w:r>
      <w:r w:rsidRPr="00B843D2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B843D2">
        <w:rPr>
          <w:rFonts w:ascii="Times New Roman" w:hAnsi="Times New Roman"/>
          <w:color w:val="000000"/>
          <w:sz w:val="24"/>
          <w:szCs w:val="24"/>
        </w:rPr>
        <w:t xml:space="preserve"> размещен в ЕИС 1</w:t>
      </w:r>
      <w:r w:rsidR="00240B59" w:rsidRPr="00B843D2">
        <w:rPr>
          <w:rFonts w:ascii="Times New Roman" w:hAnsi="Times New Roman"/>
          <w:color w:val="000000"/>
          <w:sz w:val="24"/>
          <w:szCs w:val="24"/>
        </w:rPr>
        <w:t>6 июня</w:t>
      </w:r>
      <w:r w:rsidRPr="00B843D2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240B59" w:rsidRPr="00B843D2">
        <w:rPr>
          <w:rFonts w:ascii="Times New Roman" w:hAnsi="Times New Roman"/>
          <w:color w:val="000000"/>
          <w:sz w:val="24"/>
          <w:szCs w:val="24"/>
        </w:rPr>
        <w:t>2</w:t>
      </w:r>
      <w:r w:rsidRPr="00B843D2">
        <w:rPr>
          <w:rFonts w:ascii="Times New Roman" w:hAnsi="Times New Roman"/>
          <w:color w:val="000000"/>
          <w:sz w:val="24"/>
          <w:szCs w:val="24"/>
        </w:rPr>
        <w:t xml:space="preserve">3 года (на </w:t>
      </w:r>
      <w:r w:rsidR="00240B59" w:rsidRPr="00B843D2">
        <w:rPr>
          <w:rFonts w:ascii="Times New Roman" w:hAnsi="Times New Roman"/>
          <w:color w:val="000000"/>
          <w:sz w:val="24"/>
          <w:szCs w:val="24"/>
        </w:rPr>
        <w:t>6</w:t>
      </w:r>
      <w:r w:rsidRPr="00B843D2">
        <w:rPr>
          <w:rFonts w:ascii="Times New Roman" w:hAnsi="Times New Roman"/>
          <w:color w:val="000000"/>
          <w:sz w:val="24"/>
          <w:szCs w:val="24"/>
        </w:rPr>
        <w:t xml:space="preserve"> дн</w:t>
      </w:r>
      <w:r w:rsidR="00240B59" w:rsidRPr="00B843D2">
        <w:rPr>
          <w:rFonts w:ascii="Times New Roman" w:hAnsi="Times New Roman"/>
          <w:color w:val="000000"/>
          <w:sz w:val="24"/>
          <w:szCs w:val="24"/>
        </w:rPr>
        <w:t>ей</w:t>
      </w:r>
      <w:r w:rsidRPr="00B843D2">
        <w:rPr>
          <w:rFonts w:ascii="Times New Roman" w:hAnsi="Times New Roman"/>
          <w:color w:val="000000"/>
          <w:sz w:val="24"/>
          <w:szCs w:val="24"/>
        </w:rPr>
        <w:t xml:space="preserve"> позже установленного срока-до 10 числа). </w:t>
      </w:r>
    </w:p>
    <w:p w14:paraId="3D0E3A25" w14:textId="638092EC" w:rsidR="00EB4980" w:rsidRDefault="00EB4980" w:rsidP="00EB498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915906" w14:textId="21112D99" w:rsidR="00B110A7" w:rsidRDefault="00B110A7" w:rsidP="00EB498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0F0812" w14:textId="7AB56AEF" w:rsidR="00B110A7" w:rsidRDefault="00B110A7" w:rsidP="00EB498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D44F35" w14:textId="17EF6BD0" w:rsidR="00B110A7" w:rsidRDefault="00B110A7" w:rsidP="00EB498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07CFF2" w14:textId="77777777" w:rsidR="00B110A7" w:rsidRDefault="00B110A7" w:rsidP="00EB498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D97AF3" w14:textId="77777777" w:rsidR="00EB4980" w:rsidRDefault="00EB4980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F6984">
        <w:rPr>
          <w:rFonts w:ascii="Times New Roman" w:hAnsi="Times New Roman" w:cs="Times New Roman"/>
          <w:sz w:val="24"/>
          <w:szCs w:val="24"/>
        </w:rPr>
        <w:t xml:space="preserve"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 </w:t>
      </w:r>
      <w:hyperlink w:anchor="P201" w:tooltip="&lt;8&gt; Не указывается в случае проведения встречной проверки.">
        <w:r w:rsidRPr="007F6984">
          <w:rPr>
            <w:rFonts w:ascii="Times New Roman" w:hAnsi="Times New Roman" w:cs="Times New Roman"/>
            <w:color w:val="0000FF"/>
            <w:sz w:val="16"/>
            <w:szCs w:val="16"/>
          </w:rPr>
          <w:t>&lt;8&gt;</w:t>
        </w:r>
      </w:hyperlink>
    </w:p>
    <w:p w14:paraId="5CD5A10C" w14:textId="18CC2A78" w:rsidR="00EB4980" w:rsidRDefault="00EB4980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6984"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3D2">
        <w:rPr>
          <w:rFonts w:ascii="Times New Roman" w:hAnsi="Times New Roman" w:cs="Times New Roman"/>
          <w:sz w:val="24"/>
          <w:szCs w:val="24"/>
        </w:rPr>
        <w:t xml:space="preserve">скриншот с ЕИС на </w:t>
      </w:r>
      <w:r w:rsidR="00240B59" w:rsidRPr="00B843D2">
        <w:rPr>
          <w:rFonts w:ascii="Times New Roman" w:hAnsi="Times New Roman" w:cs="Times New Roman"/>
          <w:sz w:val="24"/>
          <w:szCs w:val="24"/>
        </w:rPr>
        <w:t>1</w:t>
      </w:r>
      <w:r w:rsidRPr="00B843D2">
        <w:rPr>
          <w:rFonts w:ascii="Times New Roman" w:hAnsi="Times New Roman" w:cs="Times New Roman"/>
          <w:sz w:val="24"/>
          <w:szCs w:val="24"/>
        </w:rPr>
        <w:t xml:space="preserve"> лист</w:t>
      </w:r>
      <w:r w:rsidR="00240B59" w:rsidRPr="00B843D2">
        <w:rPr>
          <w:rFonts w:ascii="Times New Roman" w:hAnsi="Times New Roman" w:cs="Times New Roman"/>
          <w:sz w:val="24"/>
          <w:szCs w:val="24"/>
        </w:rPr>
        <w:t>е</w:t>
      </w:r>
      <w:r w:rsidRPr="00B843D2">
        <w:rPr>
          <w:rFonts w:ascii="Times New Roman" w:hAnsi="Times New Roman" w:cs="Times New Roman"/>
          <w:sz w:val="24"/>
          <w:szCs w:val="24"/>
        </w:rPr>
        <w:t>.</w:t>
      </w:r>
    </w:p>
    <w:p w14:paraId="0A9029F2" w14:textId="77777777" w:rsidR="00EB4980" w:rsidRDefault="00EB4980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A5E18F" w14:textId="77777777" w:rsidR="00EB4980" w:rsidRDefault="00EB4980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сектора</w:t>
      </w:r>
    </w:p>
    <w:p w14:paraId="11CB1114" w14:textId="77777777" w:rsidR="00EB4980" w:rsidRDefault="00EB4980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контрольно-ревизионной работы</w:t>
      </w:r>
    </w:p>
    <w:p w14:paraId="365AF5D9" w14:textId="7B952C49" w:rsidR="00EB4980" w:rsidRDefault="00EB4980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Фокино       «__»_______ 202</w:t>
      </w:r>
      <w:r w:rsidR="001B25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          ____________    Шипуль И.Ю.</w:t>
      </w:r>
    </w:p>
    <w:p w14:paraId="5A96478B" w14:textId="77777777" w:rsidR="00EB4980" w:rsidRPr="007F6984" w:rsidRDefault="00EB4980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4384CC" w14:textId="77777777" w:rsidR="00EB4980" w:rsidRDefault="00EB4980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color w:val="0000FF"/>
        </w:rPr>
      </w:pPr>
      <w:r w:rsidRPr="007F6984">
        <w:rPr>
          <w:rFonts w:ascii="Times New Roman" w:hAnsi="Times New Roman" w:cs="Times New Roman"/>
          <w:sz w:val="24"/>
          <w:szCs w:val="24"/>
        </w:rPr>
        <w:t>Копию акта контрольного мероприятия получил</w:t>
      </w:r>
      <w:r w:rsidRPr="00297C18">
        <w:rPr>
          <w:rFonts w:ascii="Times New Roman" w:hAnsi="Times New Roman" w:cs="Times New Roman"/>
        </w:rPr>
        <w:t xml:space="preserve"> </w:t>
      </w:r>
      <w:hyperlink w:anchor="P202" w:tooltip="&lt;9&gt; Указывается в случае вручения копии акта контрольного мероприятия руководителю объекта контроля (его уполномоченному представителю).">
        <w:r w:rsidRPr="00521758">
          <w:rPr>
            <w:rFonts w:ascii="Times New Roman" w:hAnsi="Times New Roman" w:cs="Times New Roman"/>
            <w:color w:val="0000FF"/>
            <w:sz w:val="16"/>
            <w:szCs w:val="16"/>
          </w:rPr>
          <w:t>&lt;9&gt;</w:t>
        </w:r>
      </w:hyperlink>
      <w:r>
        <w:rPr>
          <w:rFonts w:ascii="Times New Roman" w:hAnsi="Times New Roman" w:cs="Times New Roman"/>
          <w:color w:val="0000FF"/>
        </w:rPr>
        <w:t>:</w:t>
      </w:r>
    </w:p>
    <w:p w14:paraId="54B649E9" w14:textId="77777777" w:rsidR="001B25D5" w:rsidRDefault="00EB4980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5268">
        <w:rPr>
          <w:rFonts w:ascii="Times New Roman" w:hAnsi="Times New Roman" w:cs="Times New Roman"/>
          <w:sz w:val="24"/>
          <w:szCs w:val="24"/>
        </w:rPr>
        <w:t>Директор МАУ</w:t>
      </w:r>
      <w:r w:rsidR="00CF5896">
        <w:rPr>
          <w:rFonts w:ascii="Times New Roman" w:hAnsi="Times New Roman" w:cs="Times New Roman"/>
          <w:sz w:val="24"/>
          <w:szCs w:val="24"/>
        </w:rPr>
        <w:t>К</w:t>
      </w:r>
      <w:r w:rsidRPr="00315268">
        <w:rPr>
          <w:rFonts w:ascii="Times New Roman" w:hAnsi="Times New Roman" w:cs="Times New Roman"/>
          <w:sz w:val="24"/>
          <w:szCs w:val="24"/>
        </w:rPr>
        <w:t xml:space="preserve"> «</w:t>
      </w:r>
      <w:r w:rsidR="001B25D5">
        <w:rPr>
          <w:rFonts w:ascii="Times New Roman" w:hAnsi="Times New Roman" w:cs="Times New Roman"/>
          <w:sz w:val="24"/>
          <w:szCs w:val="24"/>
        </w:rPr>
        <w:t>Культурно-досуговый центр</w:t>
      </w:r>
      <w:r w:rsidRPr="003152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AA298AB" w14:textId="40E6F952" w:rsidR="00EB4980" w:rsidRDefault="001B25D5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B4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39F4">
        <w:rPr>
          <w:rFonts w:ascii="Times New Roman" w:hAnsi="Times New Roman" w:cs="Times New Roman"/>
          <w:sz w:val="24"/>
          <w:szCs w:val="24"/>
        </w:rPr>
        <w:t xml:space="preserve">      </w:t>
      </w:r>
      <w:r w:rsidR="00EB4980">
        <w:rPr>
          <w:rFonts w:ascii="Times New Roman" w:hAnsi="Times New Roman" w:cs="Times New Roman"/>
          <w:sz w:val="24"/>
          <w:szCs w:val="24"/>
        </w:rPr>
        <w:t xml:space="preserve"> «__»_______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B4980">
        <w:rPr>
          <w:rFonts w:ascii="Times New Roman" w:hAnsi="Times New Roman" w:cs="Times New Roman"/>
          <w:sz w:val="24"/>
          <w:szCs w:val="24"/>
        </w:rPr>
        <w:t xml:space="preserve">г.        ____________   </w:t>
      </w:r>
      <w:r>
        <w:rPr>
          <w:rFonts w:ascii="Times New Roman" w:hAnsi="Times New Roman" w:cs="Times New Roman"/>
          <w:sz w:val="24"/>
          <w:szCs w:val="24"/>
        </w:rPr>
        <w:t>Исаченкова О.В.</w:t>
      </w:r>
    </w:p>
    <w:p w14:paraId="77F79E52" w14:textId="7181A054" w:rsidR="00EF5547" w:rsidRDefault="00EF5547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F0B021" w14:textId="70A18DF8" w:rsidR="00EF5547" w:rsidRDefault="00EF5547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D054D7" w14:textId="53536564" w:rsidR="00EF5547" w:rsidRDefault="00EF5547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1658A64" w14:textId="6F7AF432" w:rsidR="00EF5547" w:rsidRDefault="00EF5547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F70225" w14:textId="77777777" w:rsidR="00EF5547" w:rsidRDefault="00EF5547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C7B94F" w14:textId="77CEEE4F" w:rsidR="00EB4980" w:rsidRDefault="00EB4980" w:rsidP="00EB4980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992D8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4B1CC65E" w14:textId="77777777" w:rsidR="00EB4980" w:rsidRPr="0001443F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 xml:space="preserve">&lt;1&gt; </w:t>
      </w:r>
      <w:hyperlink r:id="rId24" w:tooltip="Постановление Правительства РФ от 17.08.2020 N 1235 (ред. от 02.03.2023) &quot;Об утверждении федерального стандарта внутреннего государственного (муниципального) финансового контроля &quot;Проведение проверок, ревизий и обследований и оформление их результатов&quot; {Консул">
        <w:r w:rsidRPr="0001443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Постановление</w:t>
        </w:r>
      </w:hyperlink>
      <w:r w:rsidRPr="0001443F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17.08.2020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(Собрание законодательства Российской Федерации, 2020, N 34, ст. 5462).</w:t>
      </w:r>
    </w:p>
    <w:p w14:paraId="29F2E69B" w14:textId="77777777" w:rsidR="00EB4980" w:rsidRPr="0001443F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&lt;2&gt; 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  <w:p w14:paraId="668595B5" w14:textId="77777777" w:rsidR="00EB4980" w:rsidRPr="0001443F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 xml:space="preserve">&lt;3&gt; </w:t>
      </w:r>
      <w:hyperlink r:id="rId25" w:tooltip="Постановление Правительства РФ от 06.02.2020 N 100 (ред. от 21.03.2022) &quot;Об утверждении федерального стандарта внутреннего государственного (муниципального) финансового контроля &quot;Права и обязанности должностных лиц органов внутреннего государственного (муницип">
        <w:r w:rsidRPr="0001443F">
          <w:rPr>
            <w:rFonts w:ascii="Times New Roman" w:hAnsi="Times New Roman" w:cs="Times New Roman"/>
            <w:color w:val="0000FF"/>
            <w:sz w:val="16"/>
            <w:szCs w:val="16"/>
          </w:rPr>
          <w:t>Постановление</w:t>
        </w:r>
      </w:hyperlink>
      <w:r w:rsidRPr="0001443F">
        <w:rPr>
          <w:rFonts w:ascii="Times New Roman" w:hAnsi="Times New Roman" w:cs="Times New Roman"/>
          <w:sz w:val="16"/>
          <w:szCs w:val="16"/>
        </w:rPr>
        <w:t xml:space="preserve"> Правительства Российской Федерации от 06.02.2020 N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(Собрание законодательства Российской Федерации, 2020, N 7, ст. 829).</w:t>
      </w:r>
    </w:p>
    <w:p w14:paraId="2DCD32F2" w14:textId="77777777" w:rsidR="00EB4980" w:rsidRPr="0001443F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&lt;4&gt; 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  <w:p w14:paraId="342840DC" w14:textId="77777777" w:rsidR="00EB4980" w:rsidRPr="0001443F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&lt;5&gt; Указывается только в случае приостановления контрольного мероприятия.</w:t>
      </w:r>
    </w:p>
    <w:p w14:paraId="074D14B0" w14:textId="77777777" w:rsidR="00EB4980" w:rsidRPr="0001443F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&lt;6&gt; Указывается только в случае продления срока проведения контрольного мероприятия.</w:t>
      </w:r>
    </w:p>
    <w:p w14:paraId="331F5278" w14:textId="77777777" w:rsidR="00EB4980" w:rsidRPr="0001443F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&lt;7&gt; Указываются сведения об объекте контроля (объекте встречной проверки), включающие:</w:t>
      </w:r>
    </w:p>
    <w:p w14:paraId="53AB97B7" w14:textId="77777777" w:rsidR="00EB4980" w:rsidRPr="0001443F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полное и сокращенное (при наличии) наименование, идентификационный номер налогоплательщика (ИНН), основной государственный регистрационный номер (ОГРН), код организации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14:paraId="78E82450" w14:textId="77777777" w:rsidR="00EB4980" w:rsidRPr="0001443F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наименование государственного (муниципального) органа, в ведении которого находится объект контроля, с указанием адреса и телефона такого органа (при наличии);</w:t>
      </w:r>
    </w:p>
    <w:p w14:paraId="7CC61349" w14:textId="77777777" w:rsidR="00EB4980" w:rsidRPr="0001443F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сведения об учредителях (участниках) (при наличии);</w:t>
      </w:r>
    </w:p>
    <w:p w14:paraId="55DECC08" w14:textId="77777777" w:rsidR="00EB4980" w:rsidRPr="0001443F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перечень и реквизиты всех действовавших в проверяемом периоде счетов в кредитных организациях, включая депозитные, а также лицевых счетов в органах Федерального казначейства (включая счета, закрытые на момент проведения контрольного мероприятия, но действовавшие в проверяемом периоде);</w:t>
      </w:r>
    </w:p>
    <w:p w14:paraId="5F463A21" w14:textId="77777777" w:rsidR="00EB4980" w:rsidRPr="0001443F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фамилии, инициалы и должности лиц объекта контроля (объекта встречной проверки), имевших право подписи денежных и расчетных документов в проверяемый период.</w:t>
      </w:r>
    </w:p>
    <w:p w14:paraId="2430DB0F" w14:textId="77777777" w:rsidR="00EB4980" w:rsidRPr="0001443F" w:rsidRDefault="00EB4980" w:rsidP="00EB498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1443F">
        <w:rPr>
          <w:rFonts w:ascii="Times New Roman" w:hAnsi="Times New Roman" w:cs="Times New Roman"/>
          <w:sz w:val="16"/>
          <w:szCs w:val="16"/>
        </w:rPr>
        <w:t>&lt;8&gt; Не указывается в случае проведения встречной проверки.</w:t>
      </w:r>
    </w:p>
    <w:p w14:paraId="3A33E78D" w14:textId="359D6F19" w:rsidR="007F6984" w:rsidRPr="007F6984" w:rsidRDefault="00EB4980" w:rsidP="001B3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43F">
        <w:rPr>
          <w:rFonts w:ascii="Times New Roman" w:hAnsi="Times New Roman" w:cs="Times New Roman"/>
          <w:sz w:val="16"/>
          <w:szCs w:val="16"/>
        </w:rPr>
        <w:t>&lt;9&gt; Указывается в случае вручения копии акта контрольного мероприятия руководителю объекта контроля (его уполномоченному представителю).</w:t>
      </w:r>
    </w:p>
    <w:sectPr w:rsidR="007F6984" w:rsidRPr="007F6984" w:rsidSect="008B2A2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2B02F" w14:textId="77777777" w:rsidR="004E5F17" w:rsidRDefault="004E5F17" w:rsidP="00A159B5">
      <w:r>
        <w:separator/>
      </w:r>
    </w:p>
  </w:endnote>
  <w:endnote w:type="continuationSeparator" w:id="0">
    <w:p w14:paraId="6CB172C3" w14:textId="77777777" w:rsidR="004E5F17" w:rsidRDefault="004E5F17" w:rsidP="00A1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2A4DB" w14:textId="77777777" w:rsidR="004E5F17" w:rsidRDefault="004E5F17" w:rsidP="00A159B5">
      <w:r>
        <w:separator/>
      </w:r>
    </w:p>
  </w:footnote>
  <w:footnote w:type="continuationSeparator" w:id="0">
    <w:p w14:paraId="06DC4E99" w14:textId="77777777" w:rsidR="004E5F17" w:rsidRDefault="004E5F17" w:rsidP="00A1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7C2"/>
    <w:multiLevelType w:val="hybridMultilevel"/>
    <w:tmpl w:val="1EA2975A"/>
    <w:lvl w:ilvl="0" w:tplc="AF18C88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C2"/>
    <w:rsid w:val="000025C5"/>
    <w:rsid w:val="00011604"/>
    <w:rsid w:val="0001376F"/>
    <w:rsid w:val="0001443F"/>
    <w:rsid w:val="000175B3"/>
    <w:rsid w:val="00017A57"/>
    <w:rsid w:val="00022E62"/>
    <w:rsid w:val="000257CA"/>
    <w:rsid w:val="00030D0D"/>
    <w:rsid w:val="0003208B"/>
    <w:rsid w:val="000340FB"/>
    <w:rsid w:val="00036A00"/>
    <w:rsid w:val="00036A60"/>
    <w:rsid w:val="00041D7D"/>
    <w:rsid w:val="000460FD"/>
    <w:rsid w:val="0004699A"/>
    <w:rsid w:val="00050A91"/>
    <w:rsid w:val="00061E76"/>
    <w:rsid w:val="00063981"/>
    <w:rsid w:val="00065CBF"/>
    <w:rsid w:val="00065E50"/>
    <w:rsid w:val="0007189B"/>
    <w:rsid w:val="00075100"/>
    <w:rsid w:val="000760F4"/>
    <w:rsid w:val="00080D76"/>
    <w:rsid w:val="0009605C"/>
    <w:rsid w:val="0009616D"/>
    <w:rsid w:val="000A3E21"/>
    <w:rsid w:val="000B069E"/>
    <w:rsid w:val="000B7288"/>
    <w:rsid w:val="000C1731"/>
    <w:rsid w:val="000C193E"/>
    <w:rsid w:val="000C2E73"/>
    <w:rsid w:val="000C34D4"/>
    <w:rsid w:val="000C4931"/>
    <w:rsid w:val="000C53DD"/>
    <w:rsid w:val="000C6A29"/>
    <w:rsid w:val="000C6DEC"/>
    <w:rsid w:val="000D3B70"/>
    <w:rsid w:val="000E18D3"/>
    <w:rsid w:val="000E2EBF"/>
    <w:rsid w:val="000E37FF"/>
    <w:rsid w:val="000E4144"/>
    <w:rsid w:val="000E42B7"/>
    <w:rsid w:val="000E45CC"/>
    <w:rsid w:val="000F4673"/>
    <w:rsid w:val="000F5A96"/>
    <w:rsid w:val="00102BCF"/>
    <w:rsid w:val="00102DCB"/>
    <w:rsid w:val="001036E8"/>
    <w:rsid w:val="0010389F"/>
    <w:rsid w:val="00110D57"/>
    <w:rsid w:val="00113799"/>
    <w:rsid w:val="00115152"/>
    <w:rsid w:val="001164D0"/>
    <w:rsid w:val="0012645A"/>
    <w:rsid w:val="001370C2"/>
    <w:rsid w:val="001427BD"/>
    <w:rsid w:val="001505E1"/>
    <w:rsid w:val="001528FE"/>
    <w:rsid w:val="00153E62"/>
    <w:rsid w:val="00162280"/>
    <w:rsid w:val="00162F64"/>
    <w:rsid w:val="00163B3B"/>
    <w:rsid w:val="00172057"/>
    <w:rsid w:val="001766DD"/>
    <w:rsid w:val="001835F3"/>
    <w:rsid w:val="00185DDA"/>
    <w:rsid w:val="0018601B"/>
    <w:rsid w:val="001915B4"/>
    <w:rsid w:val="00191978"/>
    <w:rsid w:val="00191A1C"/>
    <w:rsid w:val="00193950"/>
    <w:rsid w:val="001954DB"/>
    <w:rsid w:val="001A5A01"/>
    <w:rsid w:val="001A6C40"/>
    <w:rsid w:val="001A7023"/>
    <w:rsid w:val="001B1BBE"/>
    <w:rsid w:val="001B25D5"/>
    <w:rsid w:val="001B39F4"/>
    <w:rsid w:val="001B62E4"/>
    <w:rsid w:val="001B6BC3"/>
    <w:rsid w:val="001C137A"/>
    <w:rsid w:val="001C5F0E"/>
    <w:rsid w:val="001C61AF"/>
    <w:rsid w:val="001D14F6"/>
    <w:rsid w:val="001D330D"/>
    <w:rsid w:val="001D528E"/>
    <w:rsid w:val="001D7427"/>
    <w:rsid w:val="001E15F0"/>
    <w:rsid w:val="001E1E8E"/>
    <w:rsid w:val="001E5C06"/>
    <w:rsid w:val="001F12E4"/>
    <w:rsid w:val="001F41D9"/>
    <w:rsid w:val="00206426"/>
    <w:rsid w:val="002072AB"/>
    <w:rsid w:val="00211C0C"/>
    <w:rsid w:val="00216A5A"/>
    <w:rsid w:val="002214D0"/>
    <w:rsid w:val="00236720"/>
    <w:rsid w:val="00237921"/>
    <w:rsid w:val="00237E0A"/>
    <w:rsid w:val="00240B59"/>
    <w:rsid w:val="0024105D"/>
    <w:rsid w:val="00241905"/>
    <w:rsid w:val="002447CB"/>
    <w:rsid w:val="002473C7"/>
    <w:rsid w:val="002514FC"/>
    <w:rsid w:val="00251CD3"/>
    <w:rsid w:val="0025283B"/>
    <w:rsid w:val="00261689"/>
    <w:rsid w:val="0026187E"/>
    <w:rsid w:val="00264BE6"/>
    <w:rsid w:val="00265316"/>
    <w:rsid w:val="0026677B"/>
    <w:rsid w:val="0027135A"/>
    <w:rsid w:val="00281B3E"/>
    <w:rsid w:val="00282B0B"/>
    <w:rsid w:val="00282ED6"/>
    <w:rsid w:val="0028362B"/>
    <w:rsid w:val="00284926"/>
    <w:rsid w:val="00290D60"/>
    <w:rsid w:val="00290F5C"/>
    <w:rsid w:val="00297C18"/>
    <w:rsid w:val="002A340A"/>
    <w:rsid w:val="002A5493"/>
    <w:rsid w:val="002A6B86"/>
    <w:rsid w:val="002B5CB5"/>
    <w:rsid w:val="002B5F92"/>
    <w:rsid w:val="002B6AD7"/>
    <w:rsid w:val="002C0465"/>
    <w:rsid w:val="002C662A"/>
    <w:rsid w:val="002C7318"/>
    <w:rsid w:val="002D3BC4"/>
    <w:rsid w:val="002D533F"/>
    <w:rsid w:val="002D54F8"/>
    <w:rsid w:val="002D5F40"/>
    <w:rsid w:val="002D5FA3"/>
    <w:rsid w:val="002D6AD8"/>
    <w:rsid w:val="002E3C9E"/>
    <w:rsid w:val="002E4FC5"/>
    <w:rsid w:val="002E69F9"/>
    <w:rsid w:val="002F195A"/>
    <w:rsid w:val="002F3C22"/>
    <w:rsid w:val="002F3D52"/>
    <w:rsid w:val="002F6091"/>
    <w:rsid w:val="002F6C9C"/>
    <w:rsid w:val="003004FB"/>
    <w:rsid w:val="0030293F"/>
    <w:rsid w:val="003046A4"/>
    <w:rsid w:val="003068D9"/>
    <w:rsid w:val="003104DD"/>
    <w:rsid w:val="00315268"/>
    <w:rsid w:val="0032014F"/>
    <w:rsid w:val="003242AC"/>
    <w:rsid w:val="0032631D"/>
    <w:rsid w:val="00330623"/>
    <w:rsid w:val="003309B2"/>
    <w:rsid w:val="0033349F"/>
    <w:rsid w:val="00336205"/>
    <w:rsid w:val="00342FB0"/>
    <w:rsid w:val="00343081"/>
    <w:rsid w:val="00344A11"/>
    <w:rsid w:val="00355AE6"/>
    <w:rsid w:val="0035797A"/>
    <w:rsid w:val="00365D1B"/>
    <w:rsid w:val="003747A2"/>
    <w:rsid w:val="00376F3A"/>
    <w:rsid w:val="003770D4"/>
    <w:rsid w:val="0037799D"/>
    <w:rsid w:val="00382261"/>
    <w:rsid w:val="00382317"/>
    <w:rsid w:val="0038373D"/>
    <w:rsid w:val="00384836"/>
    <w:rsid w:val="00385A0C"/>
    <w:rsid w:val="00392784"/>
    <w:rsid w:val="0039594B"/>
    <w:rsid w:val="003A3B7C"/>
    <w:rsid w:val="003A58CA"/>
    <w:rsid w:val="003A6AAD"/>
    <w:rsid w:val="003A798D"/>
    <w:rsid w:val="003B7049"/>
    <w:rsid w:val="003B7DB7"/>
    <w:rsid w:val="003C0895"/>
    <w:rsid w:val="003C4CBC"/>
    <w:rsid w:val="003C7DF9"/>
    <w:rsid w:val="003C7F57"/>
    <w:rsid w:val="003D03E8"/>
    <w:rsid w:val="003D3786"/>
    <w:rsid w:val="003D60D9"/>
    <w:rsid w:val="003E073E"/>
    <w:rsid w:val="003E4148"/>
    <w:rsid w:val="003E785E"/>
    <w:rsid w:val="003F4F26"/>
    <w:rsid w:val="004009D0"/>
    <w:rsid w:val="00400C40"/>
    <w:rsid w:val="00405BC1"/>
    <w:rsid w:val="00407454"/>
    <w:rsid w:val="00411CBE"/>
    <w:rsid w:val="00411EB1"/>
    <w:rsid w:val="00413777"/>
    <w:rsid w:val="004240B9"/>
    <w:rsid w:val="0042639C"/>
    <w:rsid w:val="0043195A"/>
    <w:rsid w:val="0043524D"/>
    <w:rsid w:val="00454199"/>
    <w:rsid w:val="00462B4D"/>
    <w:rsid w:val="004715B6"/>
    <w:rsid w:val="00481BB9"/>
    <w:rsid w:val="0048492D"/>
    <w:rsid w:val="00486C7F"/>
    <w:rsid w:val="00486D3B"/>
    <w:rsid w:val="004930D0"/>
    <w:rsid w:val="004937C0"/>
    <w:rsid w:val="00496540"/>
    <w:rsid w:val="00497F68"/>
    <w:rsid w:val="004A0EBA"/>
    <w:rsid w:val="004A6AF6"/>
    <w:rsid w:val="004A70EB"/>
    <w:rsid w:val="004B0766"/>
    <w:rsid w:val="004B45C7"/>
    <w:rsid w:val="004C1355"/>
    <w:rsid w:val="004C5357"/>
    <w:rsid w:val="004C63D8"/>
    <w:rsid w:val="004C77E2"/>
    <w:rsid w:val="004C7900"/>
    <w:rsid w:val="004D033A"/>
    <w:rsid w:val="004D075A"/>
    <w:rsid w:val="004D453B"/>
    <w:rsid w:val="004E307C"/>
    <w:rsid w:val="004E421F"/>
    <w:rsid w:val="004E57D8"/>
    <w:rsid w:val="004E5F17"/>
    <w:rsid w:val="004E6269"/>
    <w:rsid w:val="004E6C72"/>
    <w:rsid w:val="004E7537"/>
    <w:rsid w:val="004E776D"/>
    <w:rsid w:val="004F2F24"/>
    <w:rsid w:val="004F7163"/>
    <w:rsid w:val="00502D19"/>
    <w:rsid w:val="005068DC"/>
    <w:rsid w:val="0050781D"/>
    <w:rsid w:val="00510E0F"/>
    <w:rsid w:val="00512EC6"/>
    <w:rsid w:val="0051409F"/>
    <w:rsid w:val="005141DB"/>
    <w:rsid w:val="005215B8"/>
    <w:rsid w:val="00521758"/>
    <w:rsid w:val="00522433"/>
    <w:rsid w:val="005228F2"/>
    <w:rsid w:val="00522ADF"/>
    <w:rsid w:val="005330A1"/>
    <w:rsid w:val="0053398D"/>
    <w:rsid w:val="00534626"/>
    <w:rsid w:val="00540317"/>
    <w:rsid w:val="0054431C"/>
    <w:rsid w:val="005453E9"/>
    <w:rsid w:val="00545CD3"/>
    <w:rsid w:val="00551928"/>
    <w:rsid w:val="005544D9"/>
    <w:rsid w:val="00565CEA"/>
    <w:rsid w:val="00565DD7"/>
    <w:rsid w:val="005660CA"/>
    <w:rsid w:val="00571EBC"/>
    <w:rsid w:val="00573DDF"/>
    <w:rsid w:val="00574DFC"/>
    <w:rsid w:val="00575F06"/>
    <w:rsid w:val="0058470B"/>
    <w:rsid w:val="005859A5"/>
    <w:rsid w:val="00586462"/>
    <w:rsid w:val="00593EB2"/>
    <w:rsid w:val="00594CB1"/>
    <w:rsid w:val="005957D3"/>
    <w:rsid w:val="0059669D"/>
    <w:rsid w:val="005A09A0"/>
    <w:rsid w:val="005A248B"/>
    <w:rsid w:val="005A441F"/>
    <w:rsid w:val="005B0671"/>
    <w:rsid w:val="005B43AB"/>
    <w:rsid w:val="005D1DFD"/>
    <w:rsid w:val="005D2FCC"/>
    <w:rsid w:val="005D4B56"/>
    <w:rsid w:val="005E6472"/>
    <w:rsid w:val="005F21B4"/>
    <w:rsid w:val="005F715E"/>
    <w:rsid w:val="005F778A"/>
    <w:rsid w:val="00600959"/>
    <w:rsid w:val="00601EB7"/>
    <w:rsid w:val="0060507E"/>
    <w:rsid w:val="00606293"/>
    <w:rsid w:val="006111EA"/>
    <w:rsid w:val="006114FA"/>
    <w:rsid w:val="0061323C"/>
    <w:rsid w:val="00614F00"/>
    <w:rsid w:val="00615CDE"/>
    <w:rsid w:val="00616077"/>
    <w:rsid w:val="006210A8"/>
    <w:rsid w:val="0062164E"/>
    <w:rsid w:val="00634680"/>
    <w:rsid w:val="00641FFF"/>
    <w:rsid w:val="00645D09"/>
    <w:rsid w:val="0064613E"/>
    <w:rsid w:val="00650C85"/>
    <w:rsid w:val="00651C1D"/>
    <w:rsid w:val="0065386F"/>
    <w:rsid w:val="00664C74"/>
    <w:rsid w:val="00665929"/>
    <w:rsid w:val="00670B49"/>
    <w:rsid w:val="006723D6"/>
    <w:rsid w:val="00672866"/>
    <w:rsid w:val="00675DB1"/>
    <w:rsid w:val="00676FE0"/>
    <w:rsid w:val="00677AA6"/>
    <w:rsid w:val="00677F07"/>
    <w:rsid w:val="00680BD9"/>
    <w:rsid w:val="00685A7E"/>
    <w:rsid w:val="00687D52"/>
    <w:rsid w:val="00690C84"/>
    <w:rsid w:val="006915C9"/>
    <w:rsid w:val="00696C60"/>
    <w:rsid w:val="0069708E"/>
    <w:rsid w:val="006A523D"/>
    <w:rsid w:val="006B3623"/>
    <w:rsid w:val="006B5050"/>
    <w:rsid w:val="006B7C74"/>
    <w:rsid w:val="006C0222"/>
    <w:rsid w:val="006C0B96"/>
    <w:rsid w:val="006C0CAB"/>
    <w:rsid w:val="006C5EAA"/>
    <w:rsid w:val="006C70F9"/>
    <w:rsid w:val="006D240A"/>
    <w:rsid w:val="006E069F"/>
    <w:rsid w:val="006E06EF"/>
    <w:rsid w:val="006E21EA"/>
    <w:rsid w:val="006E50A6"/>
    <w:rsid w:val="006E6C56"/>
    <w:rsid w:val="006F0EE0"/>
    <w:rsid w:val="006F1B53"/>
    <w:rsid w:val="006F5D53"/>
    <w:rsid w:val="00700618"/>
    <w:rsid w:val="00700ADF"/>
    <w:rsid w:val="0070103F"/>
    <w:rsid w:val="007061FD"/>
    <w:rsid w:val="00706397"/>
    <w:rsid w:val="00717847"/>
    <w:rsid w:val="007205BC"/>
    <w:rsid w:val="00720648"/>
    <w:rsid w:val="0072748E"/>
    <w:rsid w:val="007314A3"/>
    <w:rsid w:val="0074046E"/>
    <w:rsid w:val="00740591"/>
    <w:rsid w:val="00745DD1"/>
    <w:rsid w:val="007469E4"/>
    <w:rsid w:val="00746BAE"/>
    <w:rsid w:val="007479E2"/>
    <w:rsid w:val="00747AE0"/>
    <w:rsid w:val="00752100"/>
    <w:rsid w:val="007522E3"/>
    <w:rsid w:val="00755F03"/>
    <w:rsid w:val="007562EE"/>
    <w:rsid w:val="00762479"/>
    <w:rsid w:val="007625FD"/>
    <w:rsid w:val="00763D13"/>
    <w:rsid w:val="007646C6"/>
    <w:rsid w:val="00765FC7"/>
    <w:rsid w:val="007670A0"/>
    <w:rsid w:val="0077468C"/>
    <w:rsid w:val="0078019B"/>
    <w:rsid w:val="0078094C"/>
    <w:rsid w:val="00781C0F"/>
    <w:rsid w:val="0078482A"/>
    <w:rsid w:val="00784903"/>
    <w:rsid w:val="0078737B"/>
    <w:rsid w:val="00787B6F"/>
    <w:rsid w:val="00791A14"/>
    <w:rsid w:val="0079345C"/>
    <w:rsid w:val="007A001A"/>
    <w:rsid w:val="007A0EF9"/>
    <w:rsid w:val="007A10DD"/>
    <w:rsid w:val="007A168A"/>
    <w:rsid w:val="007A3034"/>
    <w:rsid w:val="007B07E6"/>
    <w:rsid w:val="007B1C6D"/>
    <w:rsid w:val="007B5DF1"/>
    <w:rsid w:val="007B5F12"/>
    <w:rsid w:val="007B67C5"/>
    <w:rsid w:val="007C7CDF"/>
    <w:rsid w:val="007D11C3"/>
    <w:rsid w:val="007D42A3"/>
    <w:rsid w:val="007D582A"/>
    <w:rsid w:val="007D66DF"/>
    <w:rsid w:val="007D793C"/>
    <w:rsid w:val="007E2396"/>
    <w:rsid w:val="007E2D8F"/>
    <w:rsid w:val="007E3B3D"/>
    <w:rsid w:val="007E44A9"/>
    <w:rsid w:val="007E7F77"/>
    <w:rsid w:val="007F1C2E"/>
    <w:rsid w:val="007F2DFA"/>
    <w:rsid w:val="007F6984"/>
    <w:rsid w:val="008042A1"/>
    <w:rsid w:val="00804670"/>
    <w:rsid w:val="00805B72"/>
    <w:rsid w:val="00807017"/>
    <w:rsid w:val="00817A87"/>
    <w:rsid w:val="00820A33"/>
    <w:rsid w:val="00820CEE"/>
    <w:rsid w:val="00823A83"/>
    <w:rsid w:val="008242EF"/>
    <w:rsid w:val="00825778"/>
    <w:rsid w:val="00826AC7"/>
    <w:rsid w:val="008307E1"/>
    <w:rsid w:val="0083383F"/>
    <w:rsid w:val="00846C29"/>
    <w:rsid w:val="00850FE2"/>
    <w:rsid w:val="00851972"/>
    <w:rsid w:val="0085503D"/>
    <w:rsid w:val="00856810"/>
    <w:rsid w:val="00862937"/>
    <w:rsid w:val="00864038"/>
    <w:rsid w:val="008642E4"/>
    <w:rsid w:val="008675FB"/>
    <w:rsid w:val="008677A3"/>
    <w:rsid w:val="00872207"/>
    <w:rsid w:val="008731A5"/>
    <w:rsid w:val="00873C06"/>
    <w:rsid w:val="00877E5F"/>
    <w:rsid w:val="008872BE"/>
    <w:rsid w:val="008945B0"/>
    <w:rsid w:val="00895AD0"/>
    <w:rsid w:val="008A2CFC"/>
    <w:rsid w:val="008A7FA8"/>
    <w:rsid w:val="008B2A29"/>
    <w:rsid w:val="008C163B"/>
    <w:rsid w:val="008C31E1"/>
    <w:rsid w:val="008C552F"/>
    <w:rsid w:val="008D16DF"/>
    <w:rsid w:val="008E06BC"/>
    <w:rsid w:val="008E501C"/>
    <w:rsid w:val="008F1186"/>
    <w:rsid w:val="009005CC"/>
    <w:rsid w:val="00905119"/>
    <w:rsid w:val="0091141F"/>
    <w:rsid w:val="00915034"/>
    <w:rsid w:val="00917071"/>
    <w:rsid w:val="009171CA"/>
    <w:rsid w:val="009175A2"/>
    <w:rsid w:val="009204F2"/>
    <w:rsid w:val="00924188"/>
    <w:rsid w:val="00924473"/>
    <w:rsid w:val="0093204D"/>
    <w:rsid w:val="0093581C"/>
    <w:rsid w:val="00935980"/>
    <w:rsid w:val="009412EC"/>
    <w:rsid w:val="009414E2"/>
    <w:rsid w:val="0094455F"/>
    <w:rsid w:val="00945427"/>
    <w:rsid w:val="00945F3B"/>
    <w:rsid w:val="00947F0E"/>
    <w:rsid w:val="00950D02"/>
    <w:rsid w:val="00952AA0"/>
    <w:rsid w:val="00957DE4"/>
    <w:rsid w:val="00960A54"/>
    <w:rsid w:val="009614FF"/>
    <w:rsid w:val="0097062F"/>
    <w:rsid w:val="00973BEB"/>
    <w:rsid w:val="00973F21"/>
    <w:rsid w:val="009819B5"/>
    <w:rsid w:val="00992D80"/>
    <w:rsid w:val="009A3168"/>
    <w:rsid w:val="009A4A0D"/>
    <w:rsid w:val="009A4D0F"/>
    <w:rsid w:val="009A7B2B"/>
    <w:rsid w:val="009B165C"/>
    <w:rsid w:val="009B2147"/>
    <w:rsid w:val="009B2497"/>
    <w:rsid w:val="009B2E6B"/>
    <w:rsid w:val="009B5E5B"/>
    <w:rsid w:val="009C0B7A"/>
    <w:rsid w:val="009C3D85"/>
    <w:rsid w:val="009C5ECB"/>
    <w:rsid w:val="009C6A26"/>
    <w:rsid w:val="009D3C19"/>
    <w:rsid w:val="009E7020"/>
    <w:rsid w:val="009E7258"/>
    <w:rsid w:val="009E75C1"/>
    <w:rsid w:val="009F3C95"/>
    <w:rsid w:val="009F4892"/>
    <w:rsid w:val="009F6D61"/>
    <w:rsid w:val="00A01FB1"/>
    <w:rsid w:val="00A035CD"/>
    <w:rsid w:val="00A07918"/>
    <w:rsid w:val="00A139A5"/>
    <w:rsid w:val="00A159B5"/>
    <w:rsid w:val="00A201A1"/>
    <w:rsid w:val="00A24ABE"/>
    <w:rsid w:val="00A337A8"/>
    <w:rsid w:val="00A34D9F"/>
    <w:rsid w:val="00A354A0"/>
    <w:rsid w:val="00A35B24"/>
    <w:rsid w:val="00A36153"/>
    <w:rsid w:val="00A3687F"/>
    <w:rsid w:val="00A37437"/>
    <w:rsid w:val="00A40631"/>
    <w:rsid w:val="00A44B4C"/>
    <w:rsid w:val="00A4767C"/>
    <w:rsid w:val="00A47A56"/>
    <w:rsid w:val="00A55336"/>
    <w:rsid w:val="00A63521"/>
    <w:rsid w:val="00A641DE"/>
    <w:rsid w:val="00A71778"/>
    <w:rsid w:val="00A72593"/>
    <w:rsid w:val="00A74686"/>
    <w:rsid w:val="00A764D6"/>
    <w:rsid w:val="00A84985"/>
    <w:rsid w:val="00A873CF"/>
    <w:rsid w:val="00AA179F"/>
    <w:rsid w:val="00AA52F8"/>
    <w:rsid w:val="00AA5C27"/>
    <w:rsid w:val="00AC2C7B"/>
    <w:rsid w:val="00AC4385"/>
    <w:rsid w:val="00AC56BE"/>
    <w:rsid w:val="00AC67B8"/>
    <w:rsid w:val="00AD2D8C"/>
    <w:rsid w:val="00AE0441"/>
    <w:rsid w:val="00AF0FB1"/>
    <w:rsid w:val="00B00C47"/>
    <w:rsid w:val="00B06CAB"/>
    <w:rsid w:val="00B110A7"/>
    <w:rsid w:val="00B11E92"/>
    <w:rsid w:val="00B11F13"/>
    <w:rsid w:val="00B153C9"/>
    <w:rsid w:val="00B24429"/>
    <w:rsid w:val="00B25989"/>
    <w:rsid w:val="00B262CA"/>
    <w:rsid w:val="00B34606"/>
    <w:rsid w:val="00B3481E"/>
    <w:rsid w:val="00B35859"/>
    <w:rsid w:val="00B35F95"/>
    <w:rsid w:val="00B35F9F"/>
    <w:rsid w:val="00B36135"/>
    <w:rsid w:val="00B40BDC"/>
    <w:rsid w:val="00B4293B"/>
    <w:rsid w:val="00B44001"/>
    <w:rsid w:val="00B45B3A"/>
    <w:rsid w:val="00B46C4B"/>
    <w:rsid w:val="00B503F6"/>
    <w:rsid w:val="00B51EEF"/>
    <w:rsid w:val="00B561E0"/>
    <w:rsid w:val="00B57F7D"/>
    <w:rsid w:val="00B61A7B"/>
    <w:rsid w:val="00B7114E"/>
    <w:rsid w:val="00B72A26"/>
    <w:rsid w:val="00B7576A"/>
    <w:rsid w:val="00B80000"/>
    <w:rsid w:val="00B83721"/>
    <w:rsid w:val="00B842A9"/>
    <w:rsid w:val="00B843D2"/>
    <w:rsid w:val="00B86C54"/>
    <w:rsid w:val="00B96999"/>
    <w:rsid w:val="00BA2D30"/>
    <w:rsid w:val="00BA32EF"/>
    <w:rsid w:val="00BA3837"/>
    <w:rsid w:val="00BA4284"/>
    <w:rsid w:val="00BB62D3"/>
    <w:rsid w:val="00BB70B3"/>
    <w:rsid w:val="00BC0BC7"/>
    <w:rsid w:val="00BC19DF"/>
    <w:rsid w:val="00BC6145"/>
    <w:rsid w:val="00BD62F3"/>
    <w:rsid w:val="00BE1F66"/>
    <w:rsid w:val="00BF15F3"/>
    <w:rsid w:val="00BF5820"/>
    <w:rsid w:val="00BF7C3A"/>
    <w:rsid w:val="00C01DA8"/>
    <w:rsid w:val="00C04C6C"/>
    <w:rsid w:val="00C1251E"/>
    <w:rsid w:val="00C14F0E"/>
    <w:rsid w:val="00C21432"/>
    <w:rsid w:val="00C21A81"/>
    <w:rsid w:val="00C228BF"/>
    <w:rsid w:val="00C26311"/>
    <w:rsid w:val="00C3053E"/>
    <w:rsid w:val="00C33ADC"/>
    <w:rsid w:val="00C34B71"/>
    <w:rsid w:val="00C51E56"/>
    <w:rsid w:val="00C562E4"/>
    <w:rsid w:val="00C607D1"/>
    <w:rsid w:val="00C6248A"/>
    <w:rsid w:val="00C6729D"/>
    <w:rsid w:val="00C70F8D"/>
    <w:rsid w:val="00C73383"/>
    <w:rsid w:val="00C76400"/>
    <w:rsid w:val="00C76AC4"/>
    <w:rsid w:val="00C77389"/>
    <w:rsid w:val="00C81A54"/>
    <w:rsid w:val="00C861E5"/>
    <w:rsid w:val="00C97B24"/>
    <w:rsid w:val="00CA48FF"/>
    <w:rsid w:val="00CA51FE"/>
    <w:rsid w:val="00CB358C"/>
    <w:rsid w:val="00CB59A3"/>
    <w:rsid w:val="00CB702C"/>
    <w:rsid w:val="00CC3E44"/>
    <w:rsid w:val="00CC4AA9"/>
    <w:rsid w:val="00CC5B61"/>
    <w:rsid w:val="00CC667F"/>
    <w:rsid w:val="00CC690B"/>
    <w:rsid w:val="00CD12BD"/>
    <w:rsid w:val="00CD3ECD"/>
    <w:rsid w:val="00CD7541"/>
    <w:rsid w:val="00CE05E2"/>
    <w:rsid w:val="00CE0AE0"/>
    <w:rsid w:val="00CE180A"/>
    <w:rsid w:val="00CE6AED"/>
    <w:rsid w:val="00CF5896"/>
    <w:rsid w:val="00CF663A"/>
    <w:rsid w:val="00CF7F70"/>
    <w:rsid w:val="00D0360A"/>
    <w:rsid w:val="00D042BA"/>
    <w:rsid w:val="00D129D6"/>
    <w:rsid w:val="00D12F41"/>
    <w:rsid w:val="00D12F89"/>
    <w:rsid w:val="00D15697"/>
    <w:rsid w:val="00D17F79"/>
    <w:rsid w:val="00D22E37"/>
    <w:rsid w:val="00D24A0D"/>
    <w:rsid w:val="00D37E4D"/>
    <w:rsid w:val="00D64CBB"/>
    <w:rsid w:val="00D71838"/>
    <w:rsid w:val="00D74370"/>
    <w:rsid w:val="00D82AEF"/>
    <w:rsid w:val="00D82E90"/>
    <w:rsid w:val="00D83791"/>
    <w:rsid w:val="00D85090"/>
    <w:rsid w:val="00D94AC5"/>
    <w:rsid w:val="00D95DB4"/>
    <w:rsid w:val="00DA2DE8"/>
    <w:rsid w:val="00DA3654"/>
    <w:rsid w:val="00DA3CF0"/>
    <w:rsid w:val="00DB254B"/>
    <w:rsid w:val="00DB5CFE"/>
    <w:rsid w:val="00DB60B0"/>
    <w:rsid w:val="00DB67EF"/>
    <w:rsid w:val="00DB7D79"/>
    <w:rsid w:val="00DC04E9"/>
    <w:rsid w:val="00DC5827"/>
    <w:rsid w:val="00DC6B10"/>
    <w:rsid w:val="00DD28B2"/>
    <w:rsid w:val="00DE3C0F"/>
    <w:rsid w:val="00DE48B6"/>
    <w:rsid w:val="00DF07A6"/>
    <w:rsid w:val="00DF3D9E"/>
    <w:rsid w:val="00DF5EC4"/>
    <w:rsid w:val="00E1120E"/>
    <w:rsid w:val="00E14476"/>
    <w:rsid w:val="00E162E0"/>
    <w:rsid w:val="00E212A7"/>
    <w:rsid w:val="00E21DAF"/>
    <w:rsid w:val="00E22506"/>
    <w:rsid w:val="00E24D4C"/>
    <w:rsid w:val="00E27571"/>
    <w:rsid w:val="00E35470"/>
    <w:rsid w:val="00E358CF"/>
    <w:rsid w:val="00E45101"/>
    <w:rsid w:val="00E45BBD"/>
    <w:rsid w:val="00E55FCD"/>
    <w:rsid w:val="00E5625E"/>
    <w:rsid w:val="00E7092F"/>
    <w:rsid w:val="00E720D2"/>
    <w:rsid w:val="00E7397A"/>
    <w:rsid w:val="00E75456"/>
    <w:rsid w:val="00E761A8"/>
    <w:rsid w:val="00E82553"/>
    <w:rsid w:val="00E90718"/>
    <w:rsid w:val="00E912CC"/>
    <w:rsid w:val="00E91CAC"/>
    <w:rsid w:val="00E92B44"/>
    <w:rsid w:val="00E938F3"/>
    <w:rsid w:val="00E94428"/>
    <w:rsid w:val="00E95A95"/>
    <w:rsid w:val="00E971CA"/>
    <w:rsid w:val="00E97B1C"/>
    <w:rsid w:val="00EA07AF"/>
    <w:rsid w:val="00EB125E"/>
    <w:rsid w:val="00EB2A9E"/>
    <w:rsid w:val="00EB4980"/>
    <w:rsid w:val="00EB7200"/>
    <w:rsid w:val="00EC3C81"/>
    <w:rsid w:val="00EC3E71"/>
    <w:rsid w:val="00EC7C04"/>
    <w:rsid w:val="00EC7F9A"/>
    <w:rsid w:val="00ED141B"/>
    <w:rsid w:val="00ED44BD"/>
    <w:rsid w:val="00ED44E4"/>
    <w:rsid w:val="00ED510B"/>
    <w:rsid w:val="00ED591F"/>
    <w:rsid w:val="00ED7996"/>
    <w:rsid w:val="00EE439F"/>
    <w:rsid w:val="00EF0595"/>
    <w:rsid w:val="00EF160E"/>
    <w:rsid w:val="00EF52D6"/>
    <w:rsid w:val="00EF5547"/>
    <w:rsid w:val="00EF599A"/>
    <w:rsid w:val="00EF5FE6"/>
    <w:rsid w:val="00EF6BFF"/>
    <w:rsid w:val="00F042B5"/>
    <w:rsid w:val="00F065B9"/>
    <w:rsid w:val="00F11EED"/>
    <w:rsid w:val="00F12AEB"/>
    <w:rsid w:val="00F13690"/>
    <w:rsid w:val="00F138C5"/>
    <w:rsid w:val="00F163C2"/>
    <w:rsid w:val="00F1648B"/>
    <w:rsid w:val="00F16931"/>
    <w:rsid w:val="00F21560"/>
    <w:rsid w:val="00F21747"/>
    <w:rsid w:val="00F21A9B"/>
    <w:rsid w:val="00F24992"/>
    <w:rsid w:val="00F31952"/>
    <w:rsid w:val="00F34BCA"/>
    <w:rsid w:val="00F3515F"/>
    <w:rsid w:val="00F44E4C"/>
    <w:rsid w:val="00F46030"/>
    <w:rsid w:val="00F56F33"/>
    <w:rsid w:val="00F642C0"/>
    <w:rsid w:val="00F746CC"/>
    <w:rsid w:val="00F80490"/>
    <w:rsid w:val="00F806C5"/>
    <w:rsid w:val="00F81D28"/>
    <w:rsid w:val="00F91058"/>
    <w:rsid w:val="00F95742"/>
    <w:rsid w:val="00F97C4C"/>
    <w:rsid w:val="00FA027C"/>
    <w:rsid w:val="00FA183D"/>
    <w:rsid w:val="00FA224A"/>
    <w:rsid w:val="00FA4EDB"/>
    <w:rsid w:val="00FA74C2"/>
    <w:rsid w:val="00FB0BB1"/>
    <w:rsid w:val="00FB3A21"/>
    <w:rsid w:val="00FB4643"/>
    <w:rsid w:val="00FC0524"/>
    <w:rsid w:val="00FC09C8"/>
    <w:rsid w:val="00FC4BA4"/>
    <w:rsid w:val="00FC4ED6"/>
    <w:rsid w:val="00FC5184"/>
    <w:rsid w:val="00FD1971"/>
    <w:rsid w:val="00FD45E0"/>
    <w:rsid w:val="00FD78DF"/>
    <w:rsid w:val="00FE3C2B"/>
    <w:rsid w:val="00FE432D"/>
    <w:rsid w:val="00FE531B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E579"/>
  <w15:chartTrackingRefBased/>
  <w15:docId w15:val="{9806794E-ABCE-44A7-A12D-E94E1931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1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C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97C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unhideWhenUsed/>
    <w:rsid w:val="00950D0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210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B59A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Основной текст_"/>
    <w:basedOn w:val="a0"/>
    <w:link w:val="10"/>
    <w:rsid w:val="0079345C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5"/>
    <w:rsid w:val="0079345C"/>
    <w:pPr>
      <w:widowControl w:val="0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06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23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159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59B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159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59B5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7562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73A606E6042AB121C7C2697B4B5D3F94DF72485EC585A182209057F82B91B6E12D1E123114208CC1C251BAF18D72E2E12C945270FDCBBAC0I0g1L" TargetMode="External"/><Relationship Id="rId18" Type="http://schemas.openxmlformats.org/officeDocument/2006/relationships/hyperlink" Target="consultantplus://offline/ref=2588FB17E3B4763841197CEEA3A898847B1F62CD24F593030268D06A87A7E0FCBFDB6C784C478A5E89EE6D5C354F63C1D0C7A8D03D80DC4011IF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3FCD51B33F6879B9802BB20D6E8C63E543131444DDB9853856145363B322CE21EBC43C1E239B7B4C76DA46FB547E3C0F275694535CAAB3y9v6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3FCD51B33F6879B9802BB20D6E8C63E04B15114BD6B9853856145363B322CE21EBC43C1E23997A4C76DA46FB547E3C0F275694535CAAB3y9v6L" TargetMode="External"/><Relationship Id="rId17" Type="http://schemas.openxmlformats.org/officeDocument/2006/relationships/hyperlink" Target="consultantplus://offline/ref=2588FB17E3B4763841197CEEA3A898847B1F62CD24F593030268D06A87A7E0FCBFDB6C784C478A5D88EE6D5C354F63C1D0C7A8D03D80DC4011IFI" TargetMode="External"/><Relationship Id="rId25" Type="http://schemas.openxmlformats.org/officeDocument/2006/relationships/hyperlink" Target="consultantplus://offline/ref=6942EB36A554C6079DDB892F06C23CC0B4A69294CF1E76635DA85A39DC2BC1CA3B7F581E6D926BD944AF05DA29Y9V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A606E6042AB121C7C2697B4B5D3F94D8774E53C488A182209057F82B91B6E12D1E123114208CC1C751BAF18D72E2E12C945270FDCBBAC0I0g1L" TargetMode="External"/><Relationship Id="rId20" Type="http://schemas.openxmlformats.org/officeDocument/2006/relationships/hyperlink" Target="consultantplus://offline/ref=2588FB17E3B4763841197CEEA3A898847B1F62CD24F593030268D06A87A7E0FCBFDB6C784C478A5588EE6D5C354F63C1D0C7A8D03D80DC4011I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3FCD51B33F6879B9802BB20D6E8C63E541161E4DDAB9853856145363B322CE21EBC43C1E23997C4C76DA46FB547E3C0F275694535CAAB3y9v6L" TargetMode="External"/><Relationship Id="rId24" Type="http://schemas.openxmlformats.org/officeDocument/2006/relationships/hyperlink" Target="consultantplus://offline/ref=6942EB36A554C6079DDB892F06C23CC0B4A39197C21C76635DA85A39DC2BC1CA3B7F581E6D926BD944AF05DA29Y9V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A606E6042AB121C7C2697B4B5D3F94D8774E53C488A182209057F82B91B6E12D1E123114208CC5C451BAF18D72E2E12C945270FDCBBAC0I0g1L" TargetMode="External"/><Relationship Id="rId23" Type="http://schemas.openxmlformats.org/officeDocument/2006/relationships/hyperlink" Target="consultantplus://offline/ref=9E3FCD51B33F6879B9802BB20D6E8C63E543131444DDB9853856145363B322CE21EBC43C1E23987D4276DA46FB547E3C0F275694535CAAB3y9v6L" TargetMode="External"/><Relationship Id="rId10" Type="http://schemas.openxmlformats.org/officeDocument/2006/relationships/hyperlink" Target="consultantplus://offline/ref=9E3FCD51B33F6879B9802BB20D6E8C63E04B15114BD6B9853856145363B322CE21EBC43C1E23997A4C76DA46FB547E3C0F275694535CAAB3y9v6L" TargetMode="External"/><Relationship Id="rId19" Type="http://schemas.openxmlformats.org/officeDocument/2006/relationships/hyperlink" Target="consultantplus://offline/ref=2588FB17E3B4763841197CEEA3A898847B1F62CD24F593030268D06A87A7E0FCBFDB6C784C478B5C83EE6D5C354F63C1D0C7A8D03D80DC4011I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3FCD51B33F6879B9802BB20D6E8C63E543131444DDB9853856145363B322CE21EBC4381927922F1539DB1ABE096D3D032754904Fy5vDL" TargetMode="External"/><Relationship Id="rId14" Type="http://schemas.openxmlformats.org/officeDocument/2006/relationships/hyperlink" Target="consultantplus://offline/ref=73A606E6042AB121C7C2697B4B5D3F94DE7D4850C585A182209057F82B91B6E12D1E123114208FC7C251BAF18D72E2E12C945270FDCBBAC0I0g1L" TargetMode="External"/><Relationship Id="rId22" Type="http://schemas.openxmlformats.org/officeDocument/2006/relationships/hyperlink" Target="consultantplus://offline/ref=9E3FCD51B33F6879B9802BB20D6E8C63E543131444DDB9853856145363B322CE21EBC43C1E23987D4076DA46FB547E3C0F275694535CAAB3y9v6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6D59D-5403-43C0-B6D7-3D21CC5C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10310</TotalTime>
  <Pages>1</Pages>
  <Words>8933</Words>
  <Characters>50920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590</cp:revision>
  <cp:lastPrinted>2024-12-26T05:47:00Z</cp:lastPrinted>
  <dcterms:created xsi:type="dcterms:W3CDTF">2023-03-30T08:25:00Z</dcterms:created>
  <dcterms:modified xsi:type="dcterms:W3CDTF">2024-12-26T05:49:00Z</dcterms:modified>
</cp:coreProperties>
</file>