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2B1D" w14:textId="0524B47C" w:rsidR="0001443F" w:rsidRPr="00297C18" w:rsidRDefault="00F806C5" w:rsidP="0001443F">
      <w:pPr>
        <w:pStyle w:val="ConsPlusNormal"/>
        <w:ind w:firstLine="637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1443F" w:rsidRPr="00297C18">
        <w:rPr>
          <w:rFonts w:ascii="Times New Roman" w:hAnsi="Times New Roman" w:cs="Times New Roman"/>
        </w:rPr>
        <w:t>Приложение N 1</w:t>
      </w:r>
    </w:p>
    <w:p w14:paraId="4E57CE60" w14:textId="77777777" w:rsidR="0001443F" w:rsidRPr="00297C18" w:rsidRDefault="0001443F" w:rsidP="0001443F">
      <w:pPr>
        <w:pStyle w:val="ConsPlusNormal"/>
        <w:ind w:firstLine="6379"/>
        <w:jc w:val="both"/>
        <w:rPr>
          <w:rFonts w:ascii="Times New Roman" w:hAnsi="Times New Roman" w:cs="Times New Roman"/>
        </w:rPr>
      </w:pPr>
      <w:r w:rsidRPr="00297C18">
        <w:rPr>
          <w:rFonts w:ascii="Times New Roman" w:hAnsi="Times New Roman" w:cs="Times New Roman"/>
        </w:rPr>
        <w:t>к приказу Министерства финансов</w:t>
      </w:r>
    </w:p>
    <w:p w14:paraId="199526B9" w14:textId="77777777" w:rsidR="0001443F" w:rsidRPr="00297C18" w:rsidRDefault="0001443F" w:rsidP="0001443F">
      <w:pPr>
        <w:pStyle w:val="ConsPlusNormal"/>
        <w:ind w:firstLine="6379"/>
        <w:jc w:val="both"/>
        <w:rPr>
          <w:rFonts w:ascii="Times New Roman" w:hAnsi="Times New Roman" w:cs="Times New Roman"/>
        </w:rPr>
      </w:pPr>
      <w:r w:rsidRPr="00297C18">
        <w:rPr>
          <w:rFonts w:ascii="Times New Roman" w:hAnsi="Times New Roman" w:cs="Times New Roman"/>
        </w:rPr>
        <w:t>Российской Федерации</w:t>
      </w:r>
    </w:p>
    <w:p w14:paraId="09FB45A0" w14:textId="77777777" w:rsidR="0001443F" w:rsidRPr="00297C18" w:rsidRDefault="0001443F" w:rsidP="0001443F">
      <w:pPr>
        <w:pStyle w:val="ConsPlusNormal"/>
        <w:ind w:firstLine="6379"/>
        <w:jc w:val="both"/>
        <w:rPr>
          <w:rFonts w:ascii="Times New Roman" w:hAnsi="Times New Roman" w:cs="Times New Roman"/>
        </w:rPr>
      </w:pPr>
      <w:r w:rsidRPr="00297C18">
        <w:rPr>
          <w:rFonts w:ascii="Times New Roman" w:hAnsi="Times New Roman" w:cs="Times New Roman"/>
        </w:rPr>
        <w:t>от 30.12.2020 N 340н</w:t>
      </w:r>
    </w:p>
    <w:p w14:paraId="51872667" w14:textId="3E223750" w:rsidR="0001443F" w:rsidRDefault="0001443F" w:rsidP="0001443F">
      <w:pPr>
        <w:jc w:val="center"/>
        <w:rPr>
          <w:rFonts w:ascii="Times New Roman" w:hAnsi="Times New Roman" w:cs="Times New Roman"/>
        </w:rPr>
      </w:pPr>
    </w:p>
    <w:p w14:paraId="41B0D69F" w14:textId="359BC6CF" w:rsidR="0001443F" w:rsidRDefault="0001443F" w:rsidP="000144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  <w:r w:rsidR="0051409F">
        <w:rPr>
          <w:rFonts w:ascii="Times New Roman" w:hAnsi="Times New Roman" w:cs="Times New Roman"/>
        </w:rPr>
        <w:t xml:space="preserve"> №1</w:t>
      </w:r>
    </w:p>
    <w:p w14:paraId="4806F514" w14:textId="77777777" w:rsidR="0001443F" w:rsidRDefault="0001443F" w:rsidP="00014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18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297C18">
        <w:rPr>
          <w:rFonts w:ascii="Times New Roman" w:hAnsi="Times New Roman" w:cs="Times New Roman"/>
          <w:sz w:val="24"/>
          <w:szCs w:val="24"/>
        </w:rPr>
        <w:t xml:space="preserve"> камеральной проверки (далее - контрольное мероприятие) в Муниципальном автономном учреждении «Учебно-спортивный центр «Триумф» </w:t>
      </w:r>
    </w:p>
    <w:p w14:paraId="2B6062F8" w14:textId="00FABF80" w:rsidR="0001443F" w:rsidRPr="0051409F" w:rsidRDefault="0001443F" w:rsidP="00014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09F">
        <w:rPr>
          <w:rFonts w:ascii="Times New Roman" w:hAnsi="Times New Roman" w:cs="Times New Roman"/>
          <w:sz w:val="24"/>
          <w:szCs w:val="24"/>
        </w:rPr>
        <w:t xml:space="preserve">(МАУ «Учебно-спортивный центр «Триумф» </w:t>
      </w:r>
    </w:p>
    <w:p w14:paraId="2FD7B2FF" w14:textId="77777777" w:rsidR="005A441F" w:rsidRPr="0051409F" w:rsidRDefault="005A441F" w:rsidP="00014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90DD4" w14:textId="1D947069" w:rsidR="0001443F" w:rsidRPr="0051409F" w:rsidRDefault="0001443F" w:rsidP="0001443F">
      <w:pPr>
        <w:jc w:val="both"/>
        <w:rPr>
          <w:rFonts w:ascii="Times New Roman" w:hAnsi="Times New Roman" w:cs="Times New Roman"/>
          <w:sz w:val="24"/>
          <w:szCs w:val="24"/>
        </w:rPr>
      </w:pPr>
      <w:r w:rsidRPr="0051409F">
        <w:rPr>
          <w:rFonts w:ascii="Times New Roman" w:hAnsi="Times New Roman" w:cs="Times New Roman"/>
          <w:sz w:val="24"/>
          <w:szCs w:val="24"/>
        </w:rPr>
        <w:t xml:space="preserve">город Фокино                                                                                              </w:t>
      </w:r>
      <w:r w:rsidR="001370C2">
        <w:rPr>
          <w:rFonts w:ascii="Times New Roman" w:hAnsi="Times New Roman" w:cs="Times New Roman"/>
          <w:sz w:val="24"/>
          <w:szCs w:val="24"/>
        </w:rPr>
        <w:t xml:space="preserve"> </w:t>
      </w:r>
      <w:r w:rsidR="007B1C6D">
        <w:rPr>
          <w:rFonts w:ascii="Times New Roman" w:hAnsi="Times New Roman" w:cs="Times New Roman"/>
          <w:sz w:val="24"/>
          <w:szCs w:val="24"/>
        </w:rPr>
        <w:t xml:space="preserve">       </w:t>
      </w:r>
      <w:r w:rsidR="001370C2">
        <w:rPr>
          <w:rFonts w:ascii="Times New Roman" w:hAnsi="Times New Roman" w:cs="Times New Roman"/>
          <w:sz w:val="24"/>
          <w:szCs w:val="24"/>
        </w:rPr>
        <w:t xml:space="preserve">    </w:t>
      </w:r>
      <w:r w:rsidRPr="0051409F">
        <w:rPr>
          <w:rFonts w:ascii="Times New Roman" w:hAnsi="Times New Roman" w:cs="Times New Roman"/>
          <w:sz w:val="24"/>
          <w:szCs w:val="24"/>
        </w:rPr>
        <w:t xml:space="preserve"> </w:t>
      </w:r>
      <w:r w:rsidR="00FA4EDB">
        <w:rPr>
          <w:rFonts w:ascii="Times New Roman" w:hAnsi="Times New Roman" w:cs="Times New Roman"/>
          <w:sz w:val="24"/>
          <w:szCs w:val="24"/>
        </w:rPr>
        <w:t>0</w:t>
      </w:r>
      <w:r w:rsidR="007B1C6D">
        <w:rPr>
          <w:rFonts w:ascii="Times New Roman" w:hAnsi="Times New Roman" w:cs="Times New Roman"/>
          <w:sz w:val="24"/>
          <w:szCs w:val="24"/>
        </w:rPr>
        <w:t>3</w:t>
      </w:r>
      <w:r w:rsidRPr="0051409F">
        <w:rPr>
          <w:rFonts w:ascii="Times New Roman" w:hAnsi="Times New Roman" w:cs="Times New Roman"/>
          <w:sz w:val="24"/>
          <w:szCs w:val="24"/>
        </w:rPr>
        <w:t xml:space="preserve"> </w:t>
      </w:r>
      <w:r w:rsidR="001370C2">
        <w:rPr>
          <w:rFonts w:ascii="Times New Roman" w:hAnsi="Times New Roman" w:cs="Times New Roman"/>
          <w:sz w:val="24"/>
          <w:szCs w:val="24"/>
        </w:rPr>
        <w:t>мая</w:t>
      </w:r>
      <w:r w:rsidRPr="0051409F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58D7F829" w14:textId="70582245" w:rsidR="0001443F" w:rsidRPr="0051409F" w:rsidRDefault="0001443F" w:rsidP="00014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50DE4" w14:textId="5F2D8662" w:rsidR="001B6BC3" w:rsidRPr="0051409F" w:rsidRDefault="007E7F77" w:rsidP="0051409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409F">
        <w:rPr>
          <w:rFonts w:ascii="Times New Roman" w:hAnsi="Times New Roman" w:cs="Times New Roman"/>
          <w:sz w:val="24"/>
          <w:szCs w:val="24"/>
        </w:rPr>
        <w:tab/>
      </w:r>
      <w:r w:rsidR="0001443F" w:rsidRPr="0051409F">
        <w:rPr>
          <w:rFonts w:ascii="Times New Roman" w:hAnsi="Times New Roman" w:cs="Times New Roman"/>
          <w:sz w:val="24"/>
          <w:szCs w:val="24"/>
        </w:rPr>
        <w:t>Контрольное мероприятие проведено на основании Распоряжения администрации</w:t>
      </w:r>
      <w:r w:rsidR="0051409F">
        <w:rPr>
          <w:rFonts w:ascii="Times New Roman" w:hAnsi="Times New Roman" w:cs="Times New Roman"/>
          <w:sz w:val="24"/>
          <w:szCs w:val="24"/>
        </w:rPr>
        <w:t xml:space="preserve"> </w:t>
      </w:r>
      <w:r w:rsidR="0001443F" w:rsidRPr="0051409F">
        <w:rPr>
          <w:rFonts w:ascii="Times New Roman" w:hAnsi="Times New Roman" w:cs="Times New Roman"/>
          <w:sz w:val="24"/>
          <w:szCs w:val="24"/>
        </w:rPr>
        <w:t xml:space="preserve">города Фокино от 02.03.2023 г. </w:t>
      </w:r>
      <w:r w:rsidR="0001443F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1443F" w:rsidRPr="0051409F">
        <w:rPr>
          <w:rFonts w:ascii="Times New Roman" w:hAnsi="Times New Roman" w:cs="Times New Roman"/>
          <w:sz w:val="24"/>
          <w:szCs w:val="24"/>
        </w:rPr>
        <w:t>33-Р «О проведении плановой камеральной проверки</w:t>
      </w:r>
      <w:r w:rsidR="0051409F">
        <w:rPr>
          <w:rFonts w:ascii="Times New Roman" w:hAnsi="Times New Roman" w:cs="Times New Roman"/>
          <w:sz w:val="24"/>
          <w:szCs w:val="24"/>
        </w:rPr>
        <w:t xml:space="preserve"> </w:t>
      </w:r>
      <w:r w:rsidR="0001443F" w:rsidRPr="0051409F">
        <w:rPr>
          <w:rFonts w:ascii="Times New Roman" w:hAnsi="Times New Roman" w:cs="Times New Roman"/>
          <w:sz w:val="24"/>
          <w:szCs w:val="24"/>
        </w:rPr>
        <w:t>МАУ «Учебно-спортивный центр «Триумф», Постановления</w:t>
      </w:r>
      <w:r w:rsidRPr="0051409F">
        <w:rPr>
          <w:rFonts w:ascii="Times New Roman" w:hAnsi="Times New Roman" w:cs="Times New Roman"/>
          <w:sz w:val="24"/>
          <w:szCs w:val="24"/>
        </w:rPr>
        <w:t xml:space="preserve"> администрации г. Фокино от</w:t>
      </w:r>
    </w:p>
    <w:p w14:paraId="47283BEA" w14:textId="7D92A202" w:rsidR="0051409F" w:rsidRDefault="007E7F77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1409F">
        <w:rPr>
          <w:rFonts w:ascii="Times New Roman" w:hAnsi="Times New Roman" w:cs="Times New Roman"/>
          <w:sz w:val="24"/>
          <w:szCs w:val="24"/>
        </w:rPr>
        <w:t xml:space="preserve">27.12.2022г.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409F">
        <w:rPr>
          <w:rFonts w:ascii="Times New Roman" w:hAnsi="Times New Roman" w:cs="Times New Roman"/>
          <w:sz w:val="24"/>
          <w:szCs w:val="24"/>
        </w:rPr>
        <w:t xml:space="preserve">676-П «Об утверждении плана проведения контрольных </w:t>
      </w:r>
      <w:r w:rsidR="00F21747" w:rsidRPr="0051409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21747">
        <w:rPr>
          <w:rFonts w:ascii="Times New Roman" w:hAnsi="Times New Roman" w:cs="Times New Roman"/>
          <w:sz w:val="24"/>
          <w:szCs w:val="24"/>
        </w:rPr>
        <w:t>сектором</w:t>
      </w:r>
      <w:r w:rsidRPr="0051409F">
        <w:rPr>
          <w:rFonts w:ascii="Times New Roman" w:hAnsi="Times New Roman" w:cs="Times New Roman"/>
          <w:sz w:val="24"/>
          <w:szCs w:val="24"/>
        </w:rPr>
        <w:t xml:space="preserve"> контрольно-ревизионной работы администрации города Фокино на 2023 год»</w:t>
      </w:r>
      <w:r w:rsidR="0051409F">
        <w:rPr>
          <w:rFonts w:ascii="Times New Roman" w:hAnsi="Times New Roman" w:cs="Times New Roman"/>
          <w:sz w:val="24"/>
          <w:szCs w:val="24"/>
        </w:rPr>
        <w:t>.</w:t>
      </w:r>
    </w:p>
    <w:p w14:paraId="6978EB05" w14:textId="1AC1E8D9" w:rsidR="00C76AC4" w:rsidRPr="0051409F" w:rsidRDefault="00AC4385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409F">
        <w:rPr>
          <w:rFonts w:ascii="Times New Roman" w:hAnsi="Times New Roman" w:cs="Times New Roman"/>
          <w:sz w:val="24"/>
          <w:szCs w:val="24"/>
        </w:rPr>
        <w:tab/>
        <w:t>Т</w:t>
      </w:r>
      <w:r w:rsidR="000175B3" w:rsidRPr="0051409F">
        <w:rPr>
          <w:rFonts w:ascii="Times New Roman" w:hAnsi="Times New Roman" w:cs="Times New Roman"/>
          <w:sz w:val="24"/>
          <w:szCs w:val="24"/>
        </w:rPr>
        <w:t>ема контрольного мероприятия</w:t>
      </w:r>
      <w:r w:rsidR="0051409F">
        <w:rPr>
          <w:rFonts w:ascii="Times New Roman" w:hAnsi="Times New Roman" w:cs="Times New Roman"/>
          <w:sz w:val="24"/>
          <w:szCs w:val="24"/>
        </w:rPr>
        <w:t>:</w:t>
      </w:r>
      <w:r w:rsidR="000175B3" w:rsidRPr="0051409F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1409F">
        <w:rPr>
          <w:rFonts w:ascii="Times New Roman" w:hAnsi="Times New Roman" w:cs="Times New Roman"/>
          <w:sz w:val="24"/>
          <w:szCs w:val="24"/>
        </w:rPr>
        <w:t>а</w:t>
      </w:r>
      <w:r w:rsidR="000175B3" w:rsidRPr="0051409F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Российской </w:t>
      </w:r>
      <w:r w:rsidR="0051409F">
        <w:rPr>
          <w:rFonts w:ascii="Times New Roman" w:hAnsi="Times New Roman" w:cs="Times New Roman"/>
          <w:sz w:val="24"/>
          <w:szCs w:val="24"/>
        </w:rPr>
        <w:t>Ф</w:t>
      </w:r>
      <w:r w:rsidR="000175B3" w:rsidRPr="0051409F">
        <w:rPr>
          <w:rFonts w:ascii="Times New Roman" w:hAnsi="Times New Roman" w:cs="Times New Roman"/>
          <w:sz w:val="24"/>
          <w:szCs w:val="24"/>
        </w:rPr>
        <w:t>едерации и иных правовых актов о контрактной системе, в сфере закупок товаров, работ, услуг для обеспечения государственных и муниципальных нужд</w:t>
      </w:r>
      <w:r w:rsidR="00C76AC4" w:rsidRPr="0051409F">
        <w:rPr>
          <w:rFonts w:ascii="Times New Roman" w:hAnsi="Times New Roman" w:cs="Times New Roman"/>
          <w:sz w:val="24"/>
          <w:szCs w:val="24"/>
        </w:rPr>
        <w:t>, а именно:</w:t>
      </w:r>
    </w:p>
    <w:p w14:paraId="3B09F4D8" w14:textId="77777777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своевременность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в единой информационной системе в сфере закупок товаров, работ, услуг для обеспечения государственных и муниципальных нужд (далее - ЕИС) положения о закупке и внесенных в него изменений;</w:t>
      </w:r>
    </w:p>
    <w:p w14:paraId="0802D006" w14:textId="5A3AEB38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осуществление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закупок в соответствии с </w:t>
      </w:r>
      <w:r w:rsid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18.07.2011 года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 w:rsidRP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49F" w:rsidRP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CE6AE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>-ФЗ «О закупках товаров, работ, услуг отдельными видами юридических лиц» (далее -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223-Ф3</w:t>
      </w:r>
      <w:r w:rsid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14:paraId="6EF32994" w14:textId="6CD841D6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-правильность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способа осуществления закупки;</w:t>
      </w:r>
    </w:p>
    <w:p w14:paraId="018F03D6" w14:textId="6289A679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 закупок, которые должны осуществляться в указанной форме;</w:t>
      </w:r>
    </w:p>
    <w:p w14:paraId="6692DFF6" w14:textId="0C4CF302" w:rsidR="00C76AC4" w:rsidRPr="00896D3E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своевременности размещения в Е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>диной информационной системе в сфере закупок (далее-Е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проведении закупки;</w:t>
      </w:r>
    </w:p>
    <w:p w14:paraId="2BA6DB8D" w14:textId="77777777" w:rsidR="00C76AC4" w:rsidRPr="00896D3E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к содержанию извещения о закупке;</w:t>
      </w:r>
    </w:p>
    <w:p w14:paraId="5BDEBF0B" w14:textId="46AC9B24" w:rsidR="00C76AC4" w:rsidRPr="00896D3E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своевременность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внесения в реестр договоров, заключенных заказчиками по</w:t>
      </w:r>
      <w:r w:rsidR="007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закупки, информации и документов о заключении, изменении и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расторжении договора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соответствии с Законом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223-ФЗ и </w:t>
      </w:r>
      <w:r w:rsidR="00A873CF" w:rsidRPr="0009616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10.09.2012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873CF" w:rsidRPr="0009616D">
        <w:rPr>
          <w:rFonts w:ascii="Times New Roman" w:eastAsia="Times New Roman" w:hAnsi="Times New Roman" w:cs="Times New Roman"/>
          <w:sz w:val="24"/>
          <w:szCs w:val="24"/>
        </w:rPr>
        <w:t xml:space="preserve"> 908 «Об утверждении Положения о размещении в единой информационной системе информации о закупке»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FEE509" w14:textId="3801B625" w:rsidR="001B6BC3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своевременность размещения в ЕИС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отчетов, предусмотренных</w:t>
      </w:r>
      <w:r w:rsidR="007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в сфере закупок по Закону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09D056" w14:textId="518A4450" w:rsidR="000175B3" w:rsidRDefault="000175B3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6B9F6F" w14:textId="2C69AC36" w:rsidR="000175B3" w:rsidRDefault="00AC4385" w:rsidP="002447C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5B3" w:rsidRPr="006E6C56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0175B3">
        <w:rPr>
          <w:rFonts w:ascii="Times New Roman" w:hAnsi="Times New Roman" w:cs="Times New Roman"/>
          <w:sz w:val="24"/>
          <w:szCs w:val="24"/>
        </w:rPr>
        <w:t xml:space="preserve"> с 01.0</w:t>
      </w:r>
      <w:r w:rsidR="00CE6AED">
        <w:rPr>
          <w:rFonts w:ascii="Times New Roman" w:hAnsi="Times New Roman" w:cs="Times New Roman"/>
          <w:sz w:val="24"/>
          <w:szCs w:val="24"/>
        </w:rPr>
        <w:t>1</w:t>
      </w:r>
      <w:r w:rsidR="000175B3">
        <w:rPr>
          <w:rFonts w:ascii="Times New Roman" w:hAnsi="Times New Roman" w:cs="Times New Roman"/>
          <w:sz w:val="24"/>
          <w:szCs w:val="24"/>
        </w:rPr>
        <w:t>.2022 год по 31.12.2022 год</w:t>
      </w:r>
    </w:p>
    <w:p w14:paraId="1B6B99DC" w14:textId="09FA559B" w:rsidR="000175B3" w:rsidRDefault="000175B3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B2D620" w14:textId="6B0A7862" w:rsidR="000175B3" w:rsidRDefault="00AC4385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5B4" w:rsidRPr="006E6C56">
        <w:rPr>
          <w:rFonts w:ascii="Times New Roman" w:hAnsi="Times New Roman" w:cs="Times New Roman"/>
          <w:sz w:val="24"/>
          <w:szCs w:val="24"/>
        </w:rPr>
        <w:t>Контрольное мероприятие проведено</w:t>
      </w:r>
      <w:r w:rsidR="001915B4">
        <w:rPr>
          <w:rFonts w:ascii="Times New Roman" w:hAnsi="Times New Roman" w:cs="Times New Roman"/>
          <w:sz w:val="24"/>
          <w:szCs w:val="24"/>
        </w:rPr>
        <w:t xml:space="preserve">: </w:t>
      </w:r>
      <w:r w:rsidR="001915B4">
        <w:rPr>
          <w:rFonts w:ascii="Times New Roman" w:hAnsi="Times New Roman" w:cs="Times New Roman"/>
          <w:sz w:val="24"/>
          <w:szCs w:val="24"/>
          <w:u w:val="single"/>
        </w:rPr>
        <w:t xml:space="preserve">специалистом сектора контрольно-ревизионной работы администрации города Фокино </w:t>
      </w:r>
      <w:proofErr w:type="spellStart"/>
      <w:r w:rsidR="001915B4">
        <w:rPr>
          <w:rFonts w:ascii="Times New Roman" w:hAnsi="Times New Roman" w:cs="Times New Roman"/>
          <w:sz w:val="24"/>
          <w:szCs w:val="24"/>
          <w:u w:val="single"/>
        </w:rPr>
        <w:t>Шипуль</w:t>
      </w:r>
      <w:proofErr w:type="spellEnd"/>
      <w:r w:rsidR="001915B4">
        <w:rPr>
          <w:rFonts w:ascii="Times New Roman" w:hAnsi="Times New Roman" w:cs="Times New Roman"/>
          <w:sz w:val="24"/>
          <w:szCs w:val="24"/>
          <w:u w:val="single"/>
        </w:rPr>
        <w:t xml:space="preserve"> И.Ю.</w:t>
      </w:r>
    </w:p>
    <w:p w14:paraId="15E17D69" w14:textId="0694DD1F" w:rsidR="001915B4" w:rsidRDefault="001915B4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F395AD" w14:textId="12813D88" w:rsidR="001915B4" w:rsidRDefault="00AC4385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5B4" w:rsidRPr="001915B4">
        <w:rPr>
          <w:rFonts w:ascii="Times New Roman" w:hAnsi="Times New Roman" w:cs="Times New Roman"/>
          <w:sz w:val="24"/>
          <w:szCs w:val="24"/>
        </w:rPr>
        <w:t>К проведению контрольного мероприятия</w:t>
      </w:r>
      <w:hyperlink w:anchor="P190" w:tooltip="&lt;2&gt;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">
        <w:r w:rsidR="001915B4"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="001915B4" w:rsidRPr="001915B4">
        <w:rPr>
          <w:rFonts w:ascii="Times New Roman" w:hAnsi="Times New Roman" w:cs="Times New Roman"/>
          <w:sz w:val="24"/>
          <w:szCs w:val="24"/>
        </w:rPr>
        <w:t>:</w:t>
      </w:r>
      <w:r w:rsidR="001915B4">
        <w:rPr>
          <w:rFonts w:ascii="Times New Roman" w:hAnsi="Times New Roman" w:cs="Times New Roman"/>
          <w:sz w:val="24"/>
          <w:szCs w:val="24"/>
        </w:rPr>
        <w:t xml:space="preserve"> </w:t>
      </w:r>
      <w:r w:rsidR="00B40BDC">
        <w:rPr>
          <w:rFonts w:ascii="Times New Roman" w:hAnsi="Times New Roman" w:cs="Times New Roman"/>
          <w:sz w:val="24"/>
          <w:szCs w:val="24"/>
          <w:u w:val="single"/>
        </w:rPr>
        <w:t>эксперты, специалисты н</w:t>
      </w:r>
      <w:r w:rsidR="001915B4">
        <w:rPr>
          <w:rFonts w:ascii="Times New Roman" w:hAnsi="Times New Roman" w:cs="Times New Roman"/>
          <w:sz w:val="24"/>
          <w:szCs w:val="24"/>
          <w:u w:val="single"/>
        </w:rPr>
        <w:t>е привлекались</w:t>
      </w:r>
    </w:p>
    <w:p w14:paraId="2CC19AB1" w14:textId="045094A2" w:rsidR="00950D02" w:rsidRPr="00950D02" w:rsidRDefault="00AC4385" w:rsidP="00950D0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385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проведены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контрольные действия по документальному изучению в </w:t>
      </w:r>
      <w:r w:rsidRPr="00AC4385">
        <w:rPr>
          <w:rFonts w:ascii="Times New Roman" w:hAnsi="Times New Roman" w:cs="Times New Roman"/>
          <w:sz w:val="24"/>
          <w:szCs w:val="24"/>
          <w:u w:val="single"/>
        </w:rPr>
        <w:t xml:space="preserve">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нужд, данных информационных систем, в том числе информационных систем объекта контроля, путем анализа и оценки </w:t>
      </w:r>
      <w:r w:rsidRPr="00950D02">
        <w:rPr>
          <w:rFonts w:ascii="Times New Roman" w:hAnsi="Times New Roman" w:cs="Times New Roman"/>
          <w:sz w:val="24"/>
          <w:szCs w:val="24"/>
          <w:u w:val="single"/>
        </w:rPr>
        <w:t xml:space="preserve">полученной из них информации с учетом информации по устным и письменным </w:t>
      </w:r>
      <w:r w:rsidRPr="00950D02">
        <w:rPr>
          <w:rFonts w:ascii="Times New Roman" w:hAnsi="Times New Roman" w:cs="Times New Roman"/>
          <w:sz w:val="24"/>
          <w:szCs w:val="24"/>
          <w:u w:val="single"/>
        </w:rPr>
        <w:lastRenderedPageBreak/>
        <w:t>объяснениям, справкам и сведениям должностных, материально ответственных и иных лиц объекта контроля</w:t>
      </w:r>
      <w:r w:rsidR="00950D02" w:rsidRPr="00950D02">
        <w:rPr>
          <w:rFonts w:ascii="Times New Roman" w:hAnsi="Times New Roman" w:cs="Times New Roman"/>
          <w:sz w:val="24"/>
          <w:szCs w:val="24"/>
          <w:u w:val="single"/>
        </w:rPr>
        <w:t xml:space="preserve">, а также на основании информации, размещенной на сайте </w:t>
      </w:r>
      <w:hyperlink r:id="rId4" w:history="1"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0D02" w:rsidRPr="00950D02">
        <w:rPr>
          <w:rFonts w:ascii="Times New Roman" w:hAnsi="Times New Roman" w:cs="Times New Roman"/>
          <w:color w:val="3333CC"/>
          <w:sz w:val="24"/>
          <w:szCs w:val="24"/>
          <w:u w:val="single"/>
        </w:rPr>
        <w:t xml:space="preserve">  </w:t>
      </w:r>
      <w:r w:rsidR="00950D02" w:rsidRPr="00950D02">
        <w:rPr>
          <w:rFonts w:ascii="Times New Roman" w:hAnsi="Times New Roman" w:cs="Times New Roman"/>
          <w:sz w:val="24"/>
          <w:szCs w:val="24"/>
          <w:u w:val="single"/>
        </w:rPr>
        <w:t>в единой информационной системе в сфере закупок (далее - ЕИС)</w:t>
      </w:r>
      <w:r w:rsidR="00EC7F9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50D02" w:rsidRPr="00950D02">
        <w:rPr>
          <w:rFonts w:ascii="Times New Roman" w:hAnsi="Times New Roman" w:cs="Times New Roman"/>
          <w:sz w:val="24"/>
          <w:szCs w:val="24"/>
          <w:u w:val="single"/>
        </w:rPr>
        <w:t xml:space="preserve">  сети «Интернет» для размещения информации о размещении заказов на поставки товаров, выполнение работ, оказание услуг.</w:t>
      </w:r>
    </w:p>
    <w:p w14:paraId="4F23B33D" w14:textId="307ACE04" w:rsidR="00AC4385" w:rsidRDefault="00382317" w:rsidP="00AC438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DE8" w:rsidRPr="00DA2DE8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hyperlink w:anchor="P192" w:tooltip="&lt;4&gt;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">
        <w:r w:rsidR="00DA2DE8"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  <w:r w:rsidR="00DA2DE8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950D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A2DE8" w:rsidRPr="00DA2DE8">
        <w:rPr>
          <w:rFonts w:ascii="Times New Roman" w:hAnsi="Times New Roman" w:cs="Times New Roman"/>
          <w:sz w:val="24"/>
          <w:szCs w:val="24"/>
          <w:u w:val="single"/>
        </w:rPr>
        <w:t>встречные проверки</w:t>
      </w:r>
      <w:r w:rsidR="00B40BDC">
        <w:rPr>
          <w:rFonts w:ascii="Times New Roman" w:hAnsi="Times New Roman" w:cs="Times New Roman"/>
          <w:sz w:val="24"/>
          <w:szCs w:val="24"/>
          <w:u w:val="single"/>
        </w:rPr>
        <w:t xml:space="preserve"> (обследования)</w:t>
      </w:r>
      <w:r w:rsidR="00DA2DE8" w:rsidRPr="00DA2DE8">
        <w:rPr>
          <w:rFonts w:ascii="Times New Roman" w:hAnsi="Times New Roman" w:cs="Times New Roman"/>
          <w:sz w:val="24"/>
          <w:szCs w:val="24"/>
          <w:u w:val="single"/>
        </w:rPr>
        <w:t xml:space="preserve"> не проводились</w:t>
      </w:r>
    </w:p>
    <w:p w14:paraId="2F92EE4A" w14:textId="6BE0CBC3" w:rsidR="00DA2DE8" w:rsidRDefault="00DA2DE8" w:rsidP="00DA2D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0EB" w:rsidRPr="004A70EB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4E57D8">
        <w:rPr>
          <w:rFonts w:ascii="Times New Roman" w:hAnsi="Times New Roman" w:cs="Times New Roman"/>
          <w:sz w:val="24"/>
          <w:szCs w:val="24"/>
        </w:rPr>
        <w:t xml:space="preserve"> (камеральной проверки)</w:t>
      </w:r>
      <w:r w:rsidR="004A70EB" w:rsidRPr="004A70EB">
        <w:rPr>
          <w:rFonts w:ascii="Times New Roman" w:hAnsi="Times New Roman" w:cs="Times New Roman"/>
          <w:sz w:val="24"/>
          <w:szCs w:val="24"/>
        </w:rPr>
        <w:t xml:space="preserve">, не включая периоды его приостановления, составил </w:t>
      </w:r>
      <w:r w:rsidR="004E57D8">
        <w:rPr>
          <w:rFonts w:ascii="Times New Roman" w:hAnsi="Times New Roman" w:cs="Times New Roman"/>
          <w:sz w:val="24"/>
          <w:szCs w:val="24"/>
        </w:rPr>
        <w:t>30</w:t>
      </w:r>
      <w:r w:rsidR="004A70EB" w:rsidRPr="004A70EB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4A70EB" w:rsidRPr="004E57D8">
        <w:rPr>
          <w:rFonts w:ascii="Times New Roman" w:hAnsi="Times New Roman" w:cs="Times New Roman"/>
          <w:sz w:val="24"/>
          <w:szCs w:val="24"/>
        </w:rPr>
        <w:t>"</w:t>
      </w:r>
      <w:r w:rsidR="00877E5F" w:rsidRPr="004E57D8">
        <w:rPr>
          <w:rFonts w:ascii="Times New Roman" w:hAnsi="Times New Roman" w:cs="Times New Roman"/>
          <w:sz w:val="24"/>
          <w:szCs w:val="24"/>
        </w:rPr>
        <w:t>17</w:t>
      </w:r>
      <w:r w:rsidR="004A70EB" w:rsidRPr="004E57D8">
        <w:rPr>
          <w:rFonts w:ascii="Times New Roman" w:hAnsi="Times New Roman" w:cs="Times New Roman"/>
          <w:sz w:val="24"/>
          <w:szCs w:val="24"/>
        </w:rPr>
        <w:t>" марта 2023 года по "</w:t>
      </w:r>
      <w:r w:rsidR="00FA4EDB">
        <w:rPr>
          <w:rFonts w:ascii="Times New Roman" w:hAnsi="Times New Roman" w:cs="Times New Roman"/>
          <w:sz w:val="24"/>
          <w:szCs w:val="24"/>
        </w:rPr>
        <w:t>27</w:t>
      </w:r>
      <w:r w:rsidR="004A70EB" w:rsidRPr="004E57D8">
        <w:rPr>
          <w:rFonts w:ascii="Times New Roman" w:hAnsi="Times New Roman" w:cs="Times New Roman"/>
          <w:sz w:val="24"/>
          <w:szCs w:val="24"/>
        </w:rPr>
        <w:t>" апреля 2023 года.</w:t>
      </w:r>
    </w:p>
    <w:p w14:paraId="25FAE343" w14:textId="1E8F8F4A" w:rsidR="004A70EB" w:rsidRDefault="004A70EB" w:rsidP="00DA2D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C40" w:rsidRPr="001A6C40">
        <w:rPr>
          <w:rFonts w:ascii="Times New Roman" w:hAnsi="Times New Roman" w:cs="Times New Roman"/>
          <w:sz w:val="24"/>
          <w:szCs w:val="24"/>
        </w:rPr>
        <w:t>Проведение контрольного мероприятия</w:t>
      </w:r>
      <w:hyperlink w:anchor="P193" w:tooltip="&lt;5&gt; Указывается только в случае приостановления контрольного мероприятия.">
        <w:r w:rsidR="001A6C40"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&lt;5&gt;</w:t>
        </w:r>
      </w:hyperlink>
      <w:r w:rsidR="001A6C40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1A6C40">
        <w:rPr>
          <w:rFonts w:ascii="Times New Roman" w:hAnsi="Times New Roman" w:cs="Times New Roman"/>
          <w:sz w:val="24"/>
          <w:szCs w:val="24"/>
          <w:u w:val="single"/>
        </w:rPr>
        <w:t>не приостанавливалось</w:t>
      </w:r>
    </w:p>
    <w:p w14:paraId="20E8E280" w14:textId="77777777" w:rsidR="001A6C40" w:rsidRDefault="001A6C40" w:rsidP="001A6C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6F56D0" w14:textId="414D10A6" w:rsidR="001A6C40" w:rsidRDefault="001A6C40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C40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</w:t>
      </w:r>
      <w:hyperlink w:anchor="P194" w:tooltip="&lt;6&gt; Указывается только в случае продления срока проведения контрольного мероприятия.">
        <w:r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&lt;6&gt;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A6C40">
        <w:rPr>
          <w:rFonts w:ascii="Times New Roman" w:hAnsi="Times New Roman" w:cs="Times New Roman"/>
          <w:sz w:val="24"/>
          <w:szCs w:val="24"/>
          <w:u w:val="single"/>
        </w:rPr>
        <w:t>не продлевался</w:t>
      </w:r>
    </w:p>
    <w:p w14:paraId="616C3335" w14:textId="0EF57397" w:rsidR="001A6C40" w:rsidRDefault="001A6C40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601A94" w14:textId="4857F9B5" w:rsidR="001A6C40" w:rsidRDefault="001A6C40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C40">
        <w:rPr>
          <w:rFonts w:ascii="Times New Roman" w:hAnsi="Times New Roman" w:cs="Times New Roman"/>
          <w:sz w:val="24"/>
          <w:szCs w:val="24"/>
        </w:rPr>
        <w:t>Общие сведения об объекте контроля</w:t>
      </w:r>
      <w:hyperlink w:anchor="P195" w:tooltip="&lt;7&gt; Указываются сведения об объекте контроля (объекте встречной проверки), включающие:">
        <w:r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&lt;7&gt;</w:t>
        </w:r>
      </w:hyperlink>
      <w:r w:rsidRPr="001A6C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41352" w14:textId="0CA47B23" w:rsidR="007F6984" w:rsidRPr="00B86C54" w:rsidRDefault="00A63521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наименование: </w:t>
      </w:r>
      <w:r w:rsidR="00B86C54" w:rsidRPr="00B86C54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«Учебно-спортивный центр «Триумф»</w:t>
      </w:r>
    </w:p>
    <w:p w14:paraId="44C0818A" w14:textId="2593CD62" w:rsidR="007F6984" w:rsidRPr="00B86C54" w:rsidRDefault="00A63521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Сокращенное наименование: </w:t>
      </w:r>
      <w:r w:rsidR="00CD12BD">
        <w:rPr>
          <w:rFonts w:ascii="Times New Roman" w:hAnsi="Times New Roman" w:cs="Times New Roman"/>
          <w:sz w:val="24"/>
          <w:szCs w:val="24"/>
          <w:u w:val="single"/>
        </w:rPr>
        <w:t>МАУ УСЦ «Триумф»</w:t>
      </w:r>
    </w:p>
    <w:p w14:paraId="26E9AFD0" w14:textId="77777777" w:rsid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И</w:t>
      </w:r>
      <w:r w:rsidRPr="00A63521">
        <w:rPr>
          <w:rFonts w:ascii="Times New Roman" w:hAnsi="Times New Roman" w:cs="Times New Roman"/>
          <w:sz w:val="24"/>
          <w:szCs w:val="24"/>
        </w:rPr>
        <w:t>дентификационный номер налогоплательщика (ИНН)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3202506564</w:t>
      </w:r>
    </w:p>
    <w:p w14:paraId="4FF52537" w14:textId="05E608DA" w:rsidR="00A63521" w:rsidRP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A63521">
        <w:rPr>
          <w:rFonts w:ascii="Times New Roman" w:hAnsi="Times New Roman" w:cs="Times New Roman"/>
          <w:sz w:val="24"/>
          <w:szCs w:val="24"/>
        </w:rPr>
        <w:t>сновной государственный регистрационный номер (ОГРН)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1123256006136</w:t>
      </w:r>
    </w:p>
    <w:p w14:paraId="5DA78D3A" w14:textId="430ADF83" w:rsidR="00A63521" w:rsidRPr="005859A5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63521">
        <w:rPr>
          <w:rFonts w:ascii="Times New Roman" w:hAnsi="Times New Roman" w:cs="Times New Roman"/>
          <w:sz w:val="24"/>
          <w:szCs w:val="24"/>
        </w:rPr>
        <w:t xml:space="preserve">од организации в соответствии с реестром участников бюджетного процесса, а также юридических лиц, не являющихся участниками </w:t>
      </w:r>
      <w:r w:rsidRPr="005859A5">
        <w:rPr>
          <w:rFonts w:ascii="Times New Roman" w:hAnsi="Times New Roman" w:cs="Times New Roman"/>
          <w:sz w:val="24"/>
          <w:szCs w:val="24"/>
        </w:rPr>
        <w:t>бюджетного процесса</w:t>
      </w:r>
      <w:r w:rsidR="005859A5" w:rsidRPr="005859A5">
        <w:rPr>
          <w:rFonts w:ascii="Times New Roman" w:hAnsi="Times New Roman" w:cs="Times New Roman"/>
          <w:sz w:val="24"/>
          <w:szCs w:val="24"/>
        </w:rPr>
        <w:t xml:space="preserve">: </w:t>
      </w:r>
      <w:r w:rsidR="005859A5" w:rsidRPr="005859A5">
        <w:rPr>
          <w:rFonts w:ascii="Times New Roman" w:hAnsi="Times New Roman" w:cs="Times New Roman"/>
          <w:sz w:val="24"/>
          <w:szCs w:val="24"/>
          <w:u w:val="single"/>
        </w:rPr>
        <w:t>153</w:t>
      </w:r>
      <w:r w:rsidR="005859A5">
        <w:rPr>
          <w:rFonts w:ascii="Times New Roman" w:hAnsi="Times New Roman" w:cs="Times New Roman"/>
          <w:sz w:val="24"/>
          <w:szCs w:val="24"/>
          <w:u w:val="single"/>
        </w:rPr>
        <w:t>Щ</w:t>
      </w:r>
      <w:r w:rsidR="005859A5" w:rsidRPr="005859A5">
        <w:rPr>
          <w:rFonts w:ascii="Times New Roman" w:hAnsi="Times New Roman" w:cs="Times New Roman"/>
          <w:sz w:val="24"/>
          <w:szCs w:val="24"/>
          <w:u w:val="single"/>
        </w:rPr>
        <w:t>0689</w:t>
      </w:r>
    </w:p>
    <w:p w14:paraId="16A8E56B" w14:textId="414E221C" w:rsidR="00747AE0" w:rsidRPr="005141DB" w:rsidRDefault="00A63521" w:rsidP="00747AE0">
      <w:pPr>
        <w:tabs>
          <w:tab w:val="left" w:pos="1418"/>
        </w:tabs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Pr="00A63521">
        <w:rPr>
          <w:rFonts w:ascii="Times New Roman" w:hAnsi="Times New Roman" w:cs="Times New Roman"/>
          <w:sz w:val="24"/>
          <w:szCs w:val="24"/>
        </w:rPr>
        <w:t>аименование муниципального органа, в ведении которого находится объект контроля, с указанием адреса и телефона такого органа</w:t>
      </w:r>
      <w:r w:rsidR="00747AE0">
        <w:rPr>
          <w:rFonts w:ascii="Times New Roman" w:hAnsi="Times New Roman" w:cs="Times New Roman"/>
          <w:sz w:val="24"/>
          <w:szCs w:val="24"/>
        </w:rPr>
        <w:t xml:space="preserve">: 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>Администрация города Фокино, 242610, Брянской обл</w:t>
      </w:r>
      <w:r w:rsidR="00384836">
        <w:rPr>
          <w:rFonts w:ascii="Times New Roman" w:hAnsi="Times New Roman"/>
          <w:sz w:val="24"/>
          <w:szCs w:val="24"/>
          <w:u w:val="single"/>
        </w:rPr>
        <w:t>асть,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4836" w:rsidRPr="005141DB">
        <w:rPr>
          <w:rFonts w:ascii="Times New Roman" w:hAnsi="Times New Roman"/>
          <w:sz w:val="24"/>
          <w:szCs w:val="24"/>
          <w:u w:val="single"/>
        </w:rPr>
        <w:t>г</w:t>
      </w:r>
      <w:r w:rsidR="00384836">
        <w:rPr>
          <w:rFonts w:ascii="Times New Roman" w:hAnsi="Times New Roman"/>
          <w:sz w:val="24"/>
          <w:szCs w:val="24"/>
          <w:u w:val="single"/>
        </w:rPr>
        <w:t xml:space="preserve">ород </w:t>
      </w:r>
      <w:r w:rsidR="00384836" w:rsidRPr="005141DB">
        <w:rPr>
          <w:rFonts w:ascii="Times New Roman" w:hAnsi="Times New Roman"/>
          <w:sz w:val="24"/>
          <w:szCs w:val="24"/>
          <w:u w:val="single"/>
        </w:rPr>
        <w:t>Фокино,</w:t>
      </w:r>
      <w:r w:rsidR="0038483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>ул</w:t>
      </w:r>
      <w:r w:rsidR="00384836">
        <w:rPr>
          <w:rFonts w:ascii="Times New Roman" w:hAnsi="Times New Roman"/>
          <w:sz w:val="24"/>
          <w:szCs w:val="24"/>
          <w:u w:val="single"/>
        </w:rPr>
        <w:t xml:space="preserve">ица 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 xml:space="preserve">Ленина, </w:t>
      </w:r>
      <w:proofErr w:type="gramStart"/>
      <w:r w:rsidR="00747AE0" w:rsidRPr="005141DB">
        <w:rPr>
          <w:rFonts w:ascii="Times New Roman" w:hAnsi="Times New Roman"/>
          <w:sz w:val="24"/>
          <w:szCs w:val="24"/>
          <w:u w:val="single"/>
        </w:rPr>
        <w:t>д.13,тел.</w:t>
      </w:r>
      <w:proofErr w:type="gramEnd"/>
      <w:r w:rsidR="00747AE0" w:rsidRPr="005141DB">
        <w:rPr>
          <w:rFonts w:ascii="Times New Roman" w:hAnsi="Times New Roman"/>
          <w:sz w:val="24"/>
          <w:szCs w:val="24"/>
          <w:u w:val="single"/>
        </w:rPr>
        <w:t xml:space="preserve"> 8(48333)4-79-60.</w:t>
      </w:r>
      <w:r w:rsidR="00747AE0" w:rsidRPr="005141DB">
        <w:rPr>
          <w:rFonts w:ascii="Times New Roman" w:hAnsi="Times New Roman"/>
          <w:u w:val="single"/>
        </w:rPr>
        <w:t xml:space="preserve">   </w:t>
      </w:r>
    </w:p>
    <w:p w14:paraId="153C3B44" w14:textId="1361988B" w:rsidR="00A63521" w:rsidRP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Pr="00A63521">
        <w:rPr>
          <w:rFonts w:ascii="Times New Roman" w:hAnsi="Times New Roman" w:cs="Times New Roman"/>
          <w:sz w:val="24"/>
          <w:szCs w:val="24"/>
        </w:rPr>
        <w:t>ведения об учредителях (участниках</w:t>
      </w:r>
      <w:proofErr w:type="gramStart"/>
      <w:r w:rsidRPr="00A63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города Фокино</w:t>
      </w:r>
    </w:p>
    <w:p w14:paraId="42BA537B" w14:textId="777DC1C9" w:rsidR="00A63521" w:rsidRPr="005141DB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A63521">
        <w:rPr>
          <w:rFonts w:ascii="Times New Roman" w:hAnsi="Times New Roman" w:cs="Times New Roman"/>
          <w:sz w:val="24"/>
          <w:szCs w:val="24"/>
        </w:rPr>
        <w:t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</w:t>
      </w:r>
      <w:r w:rsidR="005141DB">
        <w:rPr>
          <w:rFonts w:ascii="Times New Roman" w:hAnsi="Times New Roman" w:cs="Times New Roman"/>
          <w:sz w:val="24"/>
          <w:szCs w:val="24"/>
        </w:rPr>
        <w:t xml:space="preserve">: </w:t>
      </w:r>
      <w:r w:rsidR="005141DB" w:rsidRPr="0054431C">
        <w:rPr>
          <w:rFonts w:ascii="Times New Roman" w:hAnsi="Times New Roman" w:cs="Times New Roman"/>
          <w:sz w:val="24"/>
          <w:szCs w:val="24"/>
          <w:u w:val="single"/>
        </w:rPr>
        <w:t>казначейский счет-03234643157100002700; лицевой счет №30276Щ06890</w:t>
      </w:r>
      <w:r w:rsidR="00935980">
        <w:rPr>
          <w:rFonts w:ascii="Times New Roman" w:hAnsi="Times New Roman" w:cs="Times New Roman"/>
          <w:sz w:val="24"/>
          <w:szCs w:val="24"/>
          <w:u w:val="single"/>
        </w:rPr>
        <w:t>; лицевой счет 31276Щ06890; банковский</w:t>
      </w:r>
      <w:r w:rsidR="0054431C" w:rsidRPr="0054431C">
        <w:rPr>
          <w:rFonts w:ascii="Times New Roman" w:hAnsi="Times New Roman" w:cs="Times New Roman"/>
          <w:sz w:val="24"/>
          <w:szCs w:val="24"/>
          <w:u w:val="single"/>
        </w:rPr>
        <w:t xml:space="preserve"> счет – 40116810708000020159</w:t>
      </w:r>
      <w:r w:rsidR="005443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5BC68FE" w14:textId="040D3C6D" w:rsid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</w:t>
      </w:r>
      <w:r w:rsidRPr="00A63521">
        <w:rPr>
          <w:rFonts w:ascii="Times New Roman" w:hAnsi="Times New Roman" w:cs="Times New Roman"/>
          <w:sz w:val="24"/>
          <w:szCs w:val="24"/>
        </w:rPr>
        <w:t>амилии, инициалы и должности лиц объекта контроля, имевших право подписи денежных и расчетных документов в 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A731CB" w14:textId="05E4B124" w:rsidR="0058470B" w:rsidRDefault="0058470B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подпись</w:t>
      </w:r>
      <w:r w:rsidR="00FD1971">
        <w:rPr>
          <w:rFonts w:ascii="Times New Roman" w:hAnsi="Times New Roman" w:cs="Times New Roman"/>
          <w:sz w:val="24"/>
          <w:szCs w:val="24"/>
        </w:rPr>
        <w:t>:</w:t>
      </w:r>
    </w:p>
    <w:p w14:paraId="3C66362E" w14:textId="77777777" w:rsid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Викторович – директор;</w:t>
      </w:r>
    </w:p>
    <w:p w14:paraId="0A5B8D83" w14:textId="271F22EE" w:rsid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Федоров </w:t>
      </w:r>
      <w:r w:rsidR="00EC7F9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оман Александрович – заместитель директора по спортивной работе;</w:t>
      </w:r>
    </w:p>
    <w:p w14:paraId="1EB44C6D" w14:textId="75299F1B" w:rsidR="00FD1971" w:rsidRDefault="00FD197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подпись:</w:t>
      </w:r>
    </w:p>
    <w:p w14:paraId="7697621A" w14:textId="7C094117" w:rsid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E0">
        <w:rPr>
          <w:rFonts w:ascii="Times New Roman" w:hAnsi="Times New Roman" w:cs="Times New Roman"/>
          <w:sz w:val="24"/>
          <w:szCs w:val="24"/>
        </w:rPr>
        <w:t>Ткачева Любовь Владимировна- главный бухгалтер;</w:t>
      </w:r>
    </w:p>
    <w:p w14:paraId="0A131B40" w14:textId="609F1A64" w:rsidR="00747AE0" w:rsidRDefault="00747AE0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Чекрыгина Милана Александровна- ведущий бухгалтер.</w:t>
      </w:r>
    </w:p>
    <w:p w14:paraId="7DFDB06A" w14:textId="77777777" w:rsidR="00DE3C0F" w:rsidRDefault="00DE3C0F" w:rsidP="00F806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0E2F4A" w14:textId="3DE3DDFE" w:rsidR="00F806C5" w:rsidRPr="00896D3E" w:rsidRDefault="00F806C5" w:rsidP="00F806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предупреждение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и выявление нарушений законодательства при проведении закупочной деятельности в соответствии с Федеральным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от 18.07.2011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223-ФЗ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закупках товаров, работ, услуг отдельными видами юридических лиц» (далее - Закон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223-Ф3).</w:t>
      </w:r>
    </w:p>
    <w:p w14:paraId="52C45F9E" w14:textId="3538FBB5" w:rsidR="00747AE0" w:rsidRPr="00F806C5" w:rsidRDefault="00747AE0" w:rsidP="00A635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955F1" w14:textId="7A7E89C6" w:rsidR="007F6984" w:rsidRPr="00172057" w:rsidRDefault="007F6984" w:rsidP="00A635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2057">
        <w:rPr>
          <w:rFonts w:ascii="Times New Roman" w:hAnsi="Times New Roman" w:cs="Times New Roman"/>
          <w:b/>
          <w:bCs/>
          <w:sz w:val="24"/>
          <w:szCs w:val="24"/>
        </w:rPr>
        <w:t>Настоящим контрольным мероприятием установлено:</w:t>
      </w:r>
    </w:p>
    <w:p w14:paraId="637877F3" w14:textId="03A67CBD" w:rsidR="0039594B" w:rsidRPr="00A641DE" w:rsidRDefault="00A641DE" w:rsidP="00A635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14:paraId="29DDFD4F" w14:textId="5C87CA6B" w:rsidR="007F6984" w:rsidRDefault="0039594B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4A0D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</w:t>
      </w:r>
      <w:r>
        <w:rPr>
          <w:rFonts w:ascii="Times New Roman" w:hAnsi="Times New Roman" w:cs="Times New Roman"/>
          <w:sz w:val="24"/>
          <w:szCs w:val="24"/>
        </w:rPr>
        <w:t>МАУ УСЦ «Триумф» является «Деятельность спортивных объектов (ОКВЭД2 93.11), дополнительными видами деятельности являются: «деятельность в области спорта прочая», «деятельность физкультурно-оздоровительная».</w:t>
      </w:r>
    </w:p>
    <w:p w14:paraId="456E712D" w14:textId="69427B86" w:rsidR="0039594B" w:rsidRDefault="003D3786" w:rsidP="003D3786">
      <w:pPr>
        <w:widowControl w:val="0"/>
        <w:tabs>
          <w:tab w:val="left" w:pos="709"/>
          <w:tab w:val="left" w:pos="66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594B"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осуществляет свою деятельность в соответствии с Уставом, утвержденным </w:t>
      </w:r>
      <w:r w:rsidR="0039594B" w:rsidRPr="0065414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 w:rsidR="00395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администрации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Фокино </w:t>
      </w:r>
      <w:r w:rsidR="00395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15.02.2013</w:t>
      </w:r>
      <w:r w:rsidR="00395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124-П</w:t>
      </w:r>
      <w:r w:rsidR="0039594B" w:rsidRPr="0065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94B"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>(с учетом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2015 г. №888-П; 2016г. №253-П</w:t>
      </w:r>
      <w:r w:rsidR="0039594B"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8F8984D" w14:textId="5702C27D" w:rsidR="0039594B" w:rsidRPr="00661911" w:rsidRDefault="0039594B" w:rsidP="003959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осуществляет закупки товаров, работ, услуг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18.07.2011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</w:t>
      </w:r>
      <w:r w:rsidRPr="00C849B0">
        <w:rPr>
          <w:rFonts w:ascii="Times New Roman" w:eastAsia="Times New Roman" w:hAnsi="Times New Roman" w:cs="Times New Roman"/>
          <w:color w:val="000000"/>
          <w:sz w:val="24"/>
          <w:szCs w:val="24"/>
        </w:rPr>
        <w:t>3 «О закупках товаров, работ, услуг отдельными видами юридических лиц»</w:t>
      </w:r>
      <w:r w:rsidR="00193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Закон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950">
        <w:rPr>
          <w:rFonts w:ascii="Times New Roman" w:eastAsia="Times New Roman" w:hAnsi="Times New Roman" w:cs="Times New Roman"/>
          <w:color w:val="000000"/>
          <w:sz w:val="24"/>
          <w:szCs w:val="24"/>
        </w:rPr>
        <w:t>223-ФЗ)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78A5B" w14:textId="77777777" w:rsidR="0039594B" w:rsidRDefault="0039594B" w:rsidP="003959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38A5E" w14:textId="331D1434" w:rsidR="0039594B" w:rsidRPr="0009616D" w:rsidRDefault="0039594B" w:rsidP="003959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Совокупный объем закупок осуществленный МАУ </w:t>
      </w:r>
      <w:r w:rsidR="007205BC" w:rsidRPr="0009616D">
        <w:rPr>
          <w:rFonts w:ascii="Times New Roman" w:eastAsia="Times New Roman" w:hAnsi="Times New Roman" w:cs="Times New Roman"/>
          <w:sz w:val="24"/>
          <w:szCs w:val="24"/>
        </w:rPr>
        <w:t xml:space="preserve">УСЦ 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7205BC" w:rsidRPr="0009616D">
        <w:rPr>
          <w:rFonts w:ascii="Times New Roman" w:eastAsia="Times New Roman" w:hAnsi="Times New Roman" w:cs="Times New Roman"/>
          <w:sz w:val="24"/>
          <w:szCs w:val="24"/>
        </w:rPr>
        <w:t>риумф»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>, в проверяемом периоде 202</w:t>
      </w:r>
      <w:r w:rsidR="007205BC" w:rsidRPr="000961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 xml:space="preserve">118 договоров на общую сумму </w:t>
      </w:r>
      <w:r w:rsidR="00191A1C" w:rsidRPr="0009616D">
        <w:rPr>
          <w:rFonts w:ascii="Times New Roman" w:eastAsia="Times New Roman" w:hAnsi="Times New Roman" w:cs="Times New Roman"/>
          <w:sz w:val="24"/>
          <w:szCs w:val="24"/>
        </w:rPr>
        <w:t>7 218 894, 55 рублей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14:paraId="77B8C76A" w14:textId="5D7CB83B" w:rsidR="0039594B" w:rsidRPr="0009616D" w:rsidRDefault="0039594B" w:rsidP="0069708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057" w:rsidRPr="000961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договоров заключен</w:t>
      </w:r>
      <w:r w:rsidR="00F16931" w:rsidRPr="000961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931" w:rsidRPr="0009616D">
        <w:rPr>
          <w:rFonts w:ascii="Times New Roman" w:eastAsia="Times New Roman" w:hAnsi="Times New Roman" w:cs="Times New Roman"/>
          <w:sz w:val="24"/>
          <w:szCs w:val="24"/>
        </w:rPr>
        <w:t xml:space="preserve">с субъектами естественных монополий 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Pr="0009616D">
        <w:rPr>
          <w:rFonts w:ascii="Times New Roman" w:hAnsi="Times New Roman" w:cs="Times New Roman"/>
          <w:sz w:val="24"/>
          <w:szCs w:val="24"/>
        </w:rPr>
        <w:t xml:space="preserve"> </w:t>
      </w:r>
      <w:r w:rsidR="0069708E" w:rsidRPr="0009616D">
        <w:rPr>
          <w:rFonts w:ascii="Times New Roman" w:hAnsi="Times New Roman" w:cs="Times New Roman"/>
          <w:sz w:val="24"/>
          <w:szCs w:val="24"/>
        </w:rPr>
        <w:t>4 838 080, 13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69708E" w:rsidRPr="0009616D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16931" w:rsidRPr="000961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6DE5D" w14:textId="637182C6" w:rsidR="0039594B" w:rsidRPr="0009616D" w:rsidRDefault="00F16931" w:rsidP="0069708E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hAnsi="Times New Roman" w:cs="Times New Roman"/>
          <w:sz w:val="24"/>
          <w:szCs w:val="24"/>
        </w:rPr>
        <w:tab/>
      </w:r>
      <w:r w:rsidR="00172057" w:rsidRPr="0009616D">
        <w:rPr>
          <w:rFonts w:ascii="Times New Roman" w:hAnsi="Times New Roman" w:cs="Times New Roman"/>
          <w:sz w:val="24"/>
          <w:szCs w:val="24"/>
        </w:rPr>
        <w:t xml:space="preserve">110 договоров </w:t>
      </w:r>
      <w:r w:rsidR="0009616D" w:rsidRPr="0009616D">
        <w:rPr>
          <w:rFonts w:ascii="Times New Roman" w:hAnsi="Times New Roman" w:cs="Times New Roman"/>
          <w:sz w:val="24"/>
          <w:szCs w:val="24"/>
        </w:rPr>
        <w:t xml:space="preserve">заключены способом закупки-закупка у единственного поставщика (согласно Разделов 49, </w:t>
      </w:r>
      <w:proofErr w:type="gramStart"/>
      <w:r w:rsidR="0009616D" w:rsidRPr="0009616D">
        <w:rPr>
          <w:rFonts w:ascii="Times New Roman" w:hAnsi="Times New Roman" w:cs="Times New Roman"/>
          <w:sz w:val="24"/>
          <w:szCs w:val="24"/>
        </w:rPr>
        <w:t xml:space="preserve">50  </w:t>
      </w:r>
      <w:r w:rsidR="0009616D" w:rsidRPr="0009616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="0009616D" w:rsidRPr="0009616D">
        <w:rPr>
          <w:rFonts w:ascii="Times New Roman" w:eastAsia="Times New Roman" w:hAnsi="Times New Roman" w:cs="Times New Roman"/>
          <w:sz w:val="24"/>
          <w:szCs w:val="24"/>
        </w:rPr>
        <w:t xml:space="preserve"> о закупке муниципального автономного учреждения </w:t>
      </w:r>
      <w:r w:rsidR="0009616D" w:rsidRPr="0009616D">
        <w:rPr>
          <w:rFonts w:ascii="Times New Roman" w:hAnsi="Times New Roman" w:cs="Times New Roman"/>
          <w:sz w:val="24"/>
          <w:szCs w:val="24"/>
        </w:rPr>
        <w:t>«Учебно-спортивного центра «Триумф»)  на общую сумму 2380814, 42 рублей.</w:t>
      </w:r>
    </w:p>
    <w:p w14:paraId="59ADCB12" w14:textId="77777777" w:rsidR="00A641DE" w:rsidRPr="0009616D" w:rsidRDefault="00193950" w:rsidP="00CB358C">
      <w:pPr>
        <w:widowControl w:val="0"/>
        <w:tabs>
          <w:tab w:val="left" w:pos="709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F9C45E" w14:textId="51C0B380" w:rsidR="008A2CFC" w:rsidRPr="0009616D" w:rsidRDefault="004E421F" w:rsidP="00CB358C">
      <w:pPr>
        <w:widowControl w:val="0"/>
        <w:tabs>
          <w:tab w:val="left" w:pos="709"/>
        </w:tabs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ab/>
      </w:r>
      <w:r w:rsidR="00A641DE" w:rsidRPr="0009616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закупках</w:t>
      </w:r>
    </w:p>
    <w:p w14:paraId="07D57CE5" w14:textId="51388306" w:rsidR="00193950" w:rsidRDefault="008A2CFC" w:rsidP="00CB358C">
      <w:pPr>
        <w:widowControl w:val="0"/>
        <w:tabs>
          <w:tab w:val="left" w:pos="709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ab/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статьи 4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 xml:space="preserve"> 223-Ф3 «Положение о закупке, изменения, вносимые в указанное положение, подлежат обязательному размещению в единой информационной системе не позднее чем в течение пятнадцати дней со дня утверждения</w:t>
      </w:r>
      <w:r w:rsidR="0078019B" w:rsidRPr="0009616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358C" w:rsidRPr="000961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 xml:space="preserve">Порядок размещения Положения о закупке закреплен Постановлением Правительства Российской Федерации от 10.09.2012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 w:rsidRPr="00096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>908 «Об утверждении Положения о размещении в единой информационной системе информации о закупке»</w:t>
      </w:r>
      <w:r w:rsidR="00CB358C" w:rsidRPr="0009616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93950" w:rsidRPr="0009616D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="00193950" w:rsidRPr="002536E5">
        <w:rPr>
          <w:rFonts w:ascii="Times New Roman" w:eastAsia="Times New Roman" w:hAnsi="Times New Roman" w:cs="Times New Roman"/>
          <w:sz w:val="24"/>
          <w:szCs w:val="24"/>
        </w:rPr>
        <w:t xml:space="preserve"> Положение о размещении в ЕИС).</w:t>
      </w:r>
    </w:p>
    <w:p w14:paraId="5B684741" w14:textId="2C889189" w:rsidR="0078019B" w:rsidRPr="003A798D" w:rsidRDefault="0078019B" w:rsidP="002E3C9E">
      <w:pPr>
        <w:widowControl w:val="0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8D">
        <w:rPr>
          <w:rFonts w:ascii="Times New Roman" w:eastAsia="Times New Roman" w:hAnsi="Times New Roman" w:cs="Times New Roman"/>
          <w:sz w:val="24"/>
          <w:szCs w:val="24"/>
        </w:rPr>
        <w:t>Согласно представленных документов и сведений размещенных на официальном сайте Единой информационной системы в сфере закупок (далее-ЕИС):</w:t>
      </w:r>
    </w:p>
    <w:p w14:paraId="0463211E" w14:textId="1D42A53A" w:rsidR="003A798D" w:rsidRDefault="0078019B" w:rsidP="002E3C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98D">
        <w:rPr>
          <w:rFonts w:ascii="Times New Roman" w:eastAsia="Times New Roman" w:hAnsi="Times New Roman" w:cs="Times New Roman"/>
          <w:sz w:val="24"/>
          <w:szCs w:val="24"/>
        </w:rPr>
        <w:t xml:space="preserve">Положение о закупке муниципального автономного учреждения </w:t>
      </w:r>
      <w:r w:rsidRPr="003A798D">
        <w:rPr>
          <w:rFonts w:ascii="Times New Roman" w:hAnsi="Times New Roman" w:cs="Times New Roman"/>
          <w:sz w:val="24"/>
          <w:szCs w:val="24"/>
        </w:rPr>
        <w:t xml:space="preserve">«Учебно-спортивного центра «Триумф», утверждено </w:t>
      </w:r>
      <w:r w:rsidR="003A798D" w:rsidRPr="003A798D">
        <w:rPr>
          <w:rFonts w:ascii="Times New Roman" w:hAnsi="Times New Roman" w:cs="Times New Roman"/>
          <w:sz w:val="24"/>
          <w:szCs w:val="24"/>
        </w:rPr>
        <w:t xml:space="preserve">протоколом наблюдательного совета </w:t>
      </w:r>
      <w:proofErr w:type="gramStart"/>
      <w:r w:rsidR="003A798D" w:rsidRPr="003A798D">
        <w:rPr>
          <w:rFonts w:ascii="Times New Roman" w:hAnsi="Times New Roman" w:cs="Times New Roman"/>
          <w:sz w:val="24"/>
          <w:szCs w:val="24"/>
        </w:rPr>
        <w:t>МАУ  УСЦ</w:t>
      </w:r>
      <w:proofErr w:type="gramEnd"/>
      <w:r w:rsidR="003A798D" w:rsidRPr="003A798D">
        <w:rPr>
          <w:rFonts w:ascii="Times New Roman" w:hAnsi="Times New Roman" w:cs="Times New Roman"/>
          <w:sz w:val="24"/>
          <w:szCs w:val="24"/>
        </w:rPr>
        <w:t xml:space="preserve"> «Триумф» г. Фокино</w:t>
      </w:r>
      <w:r w:rsidR="003A798D" w:rsidRPr="003A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98D">
        <w:rPr>
          <w:rFonts w:ascii="Times New Roman" w:hAnsi="Times New Roman" w:cs="Times New Roman"/>
          <w:sz w:val="24"/>
          <w:szCs w:val="24"/>
        </w:rPr>
        <w:t>№ 4 от 3</w:t>
      </w:r>
      <w:r w:rsidR="003A798D">
        <w:rPr>
          <w:rFonts w:ascii="Times New Roman" w:hAnsi="Times New Roman" w:cs="Times New Roman"/>
          <w:sz w:val="24"/>
          <w:szCs w:val="24"/>
        </w:rPr>
        <w:t>0</w:t>
      </w:r>
      <w:r w:rsidRPr="003A798D">
        <w:rPr>
          <w:rFonts w:ascii="Times New Roman" w:hAnsi="Times New Roman" w:cs="Times New Roman"/>
          <w:sz w:val="24"/>
          <w:szCs w:val="24"/>
        </w:rPr>
        <w:t xml:space="preserve"> декабря 2013г.</w:t>
      </w:r>
      <w:r w:rsidR="003A798D" w:rsidRPr="003A798D">
        <w:rPr>
          <w:rFonts w:ascii="Times New Roman" w:hAnsi="Times New Roman" w:cs="Times New Roman"/>
          <w:sz w:val="24"/>
          <w:szCs w:val="24"/>
        </w:rPr>
        <w:t xml:space="preserve">, размещено в ЕИС </w:t>
      </w:r>
      <w:r w:rsidR="003A798D">
        <w:rPr>
          <w:rFonts w:ascii="Times New Roman" w:hAnsi="Times New Roman" w:cs="Times New Roman"/>
          <w:sz w:val="24"/>
          <w:szCs w:val="24"/>
        </w:rPr>
        <w:t xml:space="preserve"> 30 декабря 2013 года в 16:47. </w:t>
      </w:r>
    </w:p>
    <w:p w14:paraId="20C95D91" w14:textId="77D6DB57" w:rsidR="003A798D" w:rsidRDefault="003A798D" w:rsidP="002E3C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Последующие редакции:</w:t>
      </w:r>
    </w:p>
    <w:p w14:paraId="08A99BA9" w14:textId="22A58412" w:rsidR="003A798D" w:rsidRDefault="004715B6" w:rsidP="003A798D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798D">
        <w:rPr>
          <w:rFonts w:ascii="Times New Roman" w:hAnsi="Times New Roman" w:cs="Times New Roman"/>
          <w:sz w:val="24"/>
          <w:szCs w:val="24"/>
        </w:rPr>
        <w:t>13.11.2017 протокол наблюдательного совета №4, размещено в ЕИС 22.11.2017- в установленные сроки;</w:t>
      </w:r>
    </w:p>
    <w:p w14:paraId="729E4ACC" w14:textId="52A42B11" w:rsidR="003A798D" w:rsidRDefault="004715B6" w:rsidP="003A798D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798D">
        <w:rPr>
          <w:rFonts w:ascii="Times New Roman" w:hAnsi="Times New Roman" w:cs="Times New Roman"/>
          <w:sz w:val="24"/>
          <w:szCs w:val="24"/>
        </w:rPr>
        <w:t>29.12.2018 протокол наблюдательного совета №5, размещено в ЕИС 29.12.2018- в установленные сроки;</w:t>
      </w:r>
    </w:p>
    <w:p w14:paraId="199A2FFD" w14:textId="5E2C68D8" w:rsidR="00CB358C" w:rsidRDefault="004715B6" w:rsidP="00CB358C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58C">
        <w:rPr>
          <w:rFonts w:ascii="Times New Roman" w:hAnsi="Times New Roman" w:cs="Times New Roman"/>
          <w:sz w:val="24"/>
          <w:szCs w:val="24"/>
        </w:rPr>
        <w:t>25.02.2020 протокол наблюдательного совета №2, размещено в ЕИС 25.02.2020- в установленные сроки.</w:t>
      </w:r>
    </w:p>
    <w:p w14:paraId="1B285E55" w14:textId="293D59ED" w:rsidR="00CB358C" w:rsidRDefault="00CB358C" w:rsidP="002E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25.06.2021 года протоколом №3 наблюдательного совета было утверждено положение о </w:t>
      </w:r>
      <w:r w:rsidRPr="002536E5">
        <w:rPr>
          <w:rFonts w:ascii="Times New Roman" w:eastAsia="Times New Roman" w:hAnsi="Times New Roman" w:cs="Times New Roman"/>
          <w:sz w:val="24"/>
          <w:szCs w:val="24"/>
        </w:rPr>
        <w:t>закупке товаров, работ,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МАУ УСЦ «Триумф» в новой редакции, размещено в ЕИС 30.06.2021 года.</w:t>
      </w:r>
    </w:p>
    <w:p w14:paraId="7217A942" w14:textId="3C83731C" w:rsidR="00CB358C" w:rsidRDefault="00CB358C" w:rsidP="004715B6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29.09.2022 года протоколом №5 наблюдательного совета было утверждено положение о </w:t>
      </w:r>
      <w:r w:rsidRPr="002536E5">
        <w:rPr>
          <w:rFonts w:ascii="Times New Roman" w:eastAsia="Times New Roman" w:hAnsi="Times New Roman" w:cs="Times New Roman"/>
          <w:sz w:val="24"/>
          <w:szCs w:val="24"/>
        </w:rPr>
        <w:t>закупке товаров, работ,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МАУ УСЦ «Триумф» в новой редакции, размещено в ЕИС 03.10.2022 года.</w:t>
      </w:r>
    </w:p>
    <w:p w14:paraId="7327A261" w14:textId="74D4AF9D" w:rsidR="003A798D" w:rsidRDefault="003A798D" w:rsidP="002E3C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37">
        <w:rPr>
          <w:rFonts w:ascii="Times New Roman" w:hAnsi="Times New Roman" w:cs="Times New Roman"/>
          <w:sz w:val="24"/>
          <w:szCs w:val="24"/>
          <w:u w:val="single"/>
        </w:rPr>
        <w:t xml:space="preserve">Нарушений сроков размещения </w:t>
      </w:r>
      <w:r w:rsidR="00AA179F" w:rsidRPr="00862937">
        <w:rPr>
          <w:rFonts w:ascii="Times New Roman" w:hAnsi="Times New Roman" w:cs="Times New Roman"/>
          <w:sz w:val="24"/>
          <w:szCs w:val="24"/>
          <w:u w:val="single"/>
        </w:rPr>
        <w:t xml:space="preserve">Положения о закупках </w:t>
      </w:r>
      <w:r w:rsidRPr="00862937">
        <w:rPr>
          <w:rFonts w:ascii="Times New Roman" w:hAnsi="Times New Roman" w:cs="Times New Roman"/>
          <w:sz w:val="24"/>
          <w:szCs w:val="24"/>
          <w:u w:val="single"/>
        </w:rPr>
        <w:t xml:space="preserve">в ЕИС не </w:t>
      </w:r>
      <w:r w:rsidR="00AA179F" w:rsidRPr="00862937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AA179F">
        <w:rPr>
          <w:rFonts w:ascii="Times New Roman" w:hAnsi="Times New Roman" w:cs="Times New Roman"/>
          <w:sz w:val="24"/>
          <w:szCs w:val="24"/>
        </w:rPr>
        <w:t>.</w:t>
      </w:r>
    </w:p>
    <w:p w14:paraId="75C16DD1" w14:textId="77777777" w:rsidR="009005CC" w:rsidRDefault="00B25989" w:rsidP="00B259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9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11299E" w14:textId="5DC9E2BB" w:rsidR="005B43AB" w:rsidRPr="00A641DE" w:rsidRDefault="009005CC" w:rsidP="00B2598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41DE">
        <w:rPr>
          <w:rFonts w:ascii="Times New Roman" w:hAnsi="Times New Roman" w:cs="Times New Roman"/>
          <w:b/>
          <w:bCs/>
          <w:sz w:val="24"/>
          <w:szCs w:val="24"/>
        </w:rPr>
        <w:t>Планы закупок</w:t>
      </w:r>
    </w:p>
    <w:p w14:paraId="6A947033" w14:textId="787EFED1" w:rsidR="002E4FC5" w:rsidRPr="00B25989" w:rsidRDefault="005B43AB" w:rsidP="00B259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FC5" w:rsidRPr="00B25989">
        <w:rPr>
          <w:rFonts w:ascii="Times New Roman" w:hAnsi="Times New Roman" w:cs="Times New Roman"/>
          <w:sz w:val="24"/>
          <w:szCs w:val="24"/>
        </w:rPr>
        <w:t xml:space="preserve">В соответствии с пунктом 14 раздела 3 Положения о размещении в ЕИС «Размещение плана закупки товаров, работ, услуг (далее - план закупки), информации о внесении в него изменений в единой информационной системе осуществляется в соответствии с порядком формирования плана закупки, установленным Правительством Российской Федерации в соответствии с </w:t>
      </w:r>
      <w:hyperlink r:id="rId5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="002E4FC5" w:rsidRPr="00B2598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</w:t>
        </w:r>
      </w:hyperlink>
      <w:r w:rsidR="002E4FC5" w:rsidRPr="00B25989">
        <w:rPr>
          <w:rFonts w:ascii="Times New Roman" w:hAnsi="Times New Roman" w:cs="Times New Roman"/>
          <w:sz w:val="24"/>
          <w:szCs w:val="24"/>
        </w:rPr>
        <w:t xml:space="preserve"> Федерального закона, в течение 10 календарных дней с даты утверждения плана или внесения в него изменений.(в ред. Постановлений Правительства РФ от 05.02.2016 </w:t>
      </w:r>
      <w:hyperlink r:id="rId6" w:tooltip="Постановление Правительства РФ от 05.02.2016 N 76 (с изм. от 27.05.2021) &quot;О внесении изменений в некоторые акты Правительства Российской Федерации&quot; {КонсультантПлюс}">
        <w:r w:rsidR="002E4FC5" w:rsidRPr="00B25989"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 w:rsidR="002E4FC5" w:rsidRPr="00B25989">
        <w:rPr>
          <w:rFonts w:ascii="Times New Roman" w:hAnsi="Times New Roman" w:cs="Times New Roman"/>
          <w:sz w:val="24"/>
          <w:szCs w:val="24"/>
        </w:rPr>
        <w:t xml:space="preserve">, от 31.10.2022 </w:t>
      </w:r>
      <w:hyperlink r:id="rId7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">
        <w:r w:rsidR="002E4FC5" w:rsidRPr="00B25989">
          <w:rPr>
            <w:rFonts w:ascii="Times New Roman" w:hAnsi="Times New Roman" w:cs="Times New Roman"/>
            <w:color w:val="0000FF"/>
            <w:sz w:val="24"/>
            <w:szCs w:val="24"/>
          </w:rPr>
          <w:t>N 1946</w:t>
        </w:r>
      </w:hyperlink>
      <w:r w:rsidR="002E4FC5" w:rsidRPr="00B25989">
        <w:rPr>
          <w:rFonts w:ascii="Times New Roman" w:hAnsi="Times New Roman" w:cs="Times New Roman"/>
          <w:sz w:val="24"/>
          <w:szCs w:val="24"/>
        </w:rPr>
        <w:t>)</w:t>
      </w:r>
    </w:p>
    <w:p w14:paraId="55CC6C28" w14:textId="08FE1D7E" w:rsidR="002E4FC5" w:rsidRPr="00B25989" w:rsidRDefault="00B25989" w:rsidP="00B2598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FC5" w:rsidRPr="00B25989">
        <w:rPr>
          <w:rFonts w:ascii="Times New Roman" w:hAnsi="Times New Roman" w:cs="Times New Roman"/>
          <w:sz w:val="24"/>
          <w:szCs w:val="24"/>
        </w:rPr>
        <w:t xml:space="preserve">Размещение плана закупки в единой информационной системе осуществляется не позднее </w:t>
      </w:r>
      <w:r w:rsidR="002E4FC5" w:rsidRPr="00862937">
        <w:rPr>
          <w:rFonts w:ascii="Times New Roman" w:hAnsi="Times New Roman" w:cs="Times New Roman"/>
          <w:sz w:val="24"/>
          <w:szCs w:val="24"/>
        </w:rPr>
        <w:t>31 декабря текущего календарного года. (</w:t>
      </w:r>
      <w:r w:rsidR="002E4FC5" w:rsidRPr="00B25989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8" w:tooltip="Постановление Правительства РФ от 05.02.2016 N 76 (с изм. от 27.05.2021) &quot;О внесении изменений в некоторые акты Правительства Российской Федерации&quot; {КонсультантПлюс}">
        <w:r w:rsidR="002E4FC5" w:rsidRPr="00B2598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2E4FC5" w:rsidRPr="00B25989">
        <w:rPr>
          <w:rFonts w:ascii="Times New Roman" w:hAnsi="Times New Roman" w:cs="Times New Roman"/>
          <w:sz w:val="24"/>
          <w:szCs w:val="24"/>
        </w:rPr>
        <w:t xml:space="preserve"> Правительства РФ от 05.02.2016 N 76)</w:t>
      </w:r>
      <w:r w:rsidR="005B43AB">
        <w:rPr>
          <w:rFonts w:ascii="Times New Roman" w:hAnsi="Times New Roman" w:cs="Times New Roman"/>
          <w:sz w:val="24"/>
          <w:szCs w:val="24"/>
        </w:rPr>
        <w:t>.</w:t>
      </w:r>
    </w:p>
    <w:p w14:paraId="2A0F50CC" w14:textId="34247DEF" w:rsidR="00191978" w:rsidRDefault="005B43AB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закупок МАУ УСЦ «Триумф» на 2022 год</w:t>
      </w:r>
      <w:r w:rsidR="00191978">
        <w:rPr>
          <w:rFonts w:ascii="Times New Roman" w:eastAsia="Times New Roman" w:hAnsi="Times New Roman" w:cs="Times New Roman"/>
          <w:sz w:val="24"/>
          <w:szCs w:val="24"/>
        </w:rPr>
        <w:t>, утвержденный директором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30.12.2021 года</w:t>
      </w:r>
      <w:r w:rsidR="001919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 в ЕИС 12.01.2022 года</w:t>
      </w:r>
      <w:r w:rsidR="00FA224A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9C3D85">
        <w:rPr>
          <w:rFonts w:ascii="Times New Roman" w:eastAsia="Times New Roman" w:hAnsi="Times New Roman" w:cs="Times New Roman"/>
          <w:sz w:val="24"/>
          <w:szCs w:val="24"/>
        </w:rPr>
        <w:t>5 561 545,58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E53E8C" w14:textId="62195042" w:rsidR="00191978" w:rsidRDefault="005B43AB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</w:t>
      </w:r>
      <w:r w:rsidR="0019197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522CB7" w14:textId="309DCFC7" w:rsidR="00191978" w:rsidRDefault="00191978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DA8" w:rsidRPr="00C0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DA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17.01.2022 </w:t>
      </w:r>
      <w:r w:rsidR="00C01DA8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>размещен в ЕИС 27.01.2022</w:t>
      </w:r>
      <w:r w:rsidR="009C3D85">
        <w:rPr>
          <w:rFonts w:ascii="Times New Roman" w:eastAsia="Times New Roman" w:hAnsi="Times New Roman" w:cs="Times New Roman"/>
          <w:sz w:val="24"/>
          <w:szCs w:val="24"/>
        </w:rPr>
        <w:t xml:space="preserve"> года на общую сумму 5 608 630,42 рублей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6A722B" w14:textId="3C608098" w:rsidR="00191978" w:rsidRDefault="00191978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План,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09.02.2022 размещен в ЕИС 09.02.2022 года</w:t>
      </w:r>
      <w:r w:rsidR="009C3D85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5 525 349, 05 рублей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3C8B391" w14:textId="32D56A1E" w:rsidR="00191978" w:rsidRDefault="00191978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План 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>утвержденный 20.10.2022 размещен 20.10.2022</w:t>
      </w:r>
      <w:r w:rsidR="009C3D85">
        <w:rPr>
          <w:rFonts w:ascii="Times New Roman" w:eastAsia="Times New Roman" w:hAnsi="Times New Roman" w:cs="Times New Roman"/>
          <w:sz w:val="24"/>
          <w:szCs w:val="24"/>
        </w:rPr>
        <w:t xml:space="preserve"> года на общую сумму 5 746 241, 02 рублей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20A06D0" w14:textId="615F7A7E" w:rsidR="00191978" w:rsidRDefault="00191978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План, </w:t>
      </w:r>
      <w:r w:rsidR="005B43AB">
        <w:rPr>
          <w:rFonts w:ascii="Times New Roman" w:eastAsia="Times New Roman" w:hAnsi="Times New Roman" w:cs="Times New Roman"/>
          <w:sz w:val="24"/>
          <w:szCs w:val="24"/>
        </w:rPr>
        <w:t>утвержденный 12.12.2022 размещен в ЕИС 13.12.2022</w:t>
      </w:r>
      <w:r w:rsidR="009C3D85">
        <w:rPr>
          <w:rFonts w:ascii="Times New Roman" w:eastAsia="Times New Roman" w:hAnsi="Times New Roman" w:cs="Times New Roman"/>
          <w:sz w:val="24"/>
          <w:szCs w:val="24"/>
        </w:rPr>
        <w:t xml:space="preserve"> года на общую сумму 6 101 441,02 рублей</w:t>
      </w:r>
      <w:r w:rsidR="004C53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72064BB" w14:textId="2FE2E00C" w:rsidR="005B43AB" w:rsidRDefault="00191978" w:rsidP="005B43A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План, </w:t>
      </w:r>
      <w:r w:rsidR="004C5357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19.12.2022 размещен в ЕИС </w:t>
      </w:r>
      <w:r w:rsidR="00C01DA8">
        <w:rPr>
          <w:rFonts w:ascii="Times New Roman" w:eastAsia="Times New Roman" w:hAnsi="Times New Roman" w:cs="Times New Roman"/>
          <w:sz w:val="24"/>
          <w:szCs w:val="24"/>
        </w:rPr>
        <w:t>19.12.2022 года</w:t>
      </w:r>
      <w:r w:rsidR="009C3D85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6 109 921, 13 рублей</w:t>
      </w:r>
      <w:r w:rsidR="00C01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0303A" w14:textId="14F5CA20" w:rsidR="00B25989" w:rsidRPr="00862937" w:rsidRDefault="007F1C2E" w:rsidP="00A641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2E4FC5"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арушен срок размещения</w:t>
      </w:r>
      <w:r w:rsidR="00B842A9"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E4FC5"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Плана закупок на 2022 год от 30.12.2021 года</w:t>
      </w:r>
      <w:r w:rsidR="00DB67E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C3D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размещен </w:t>
      </w:r>
      <w:r w:rsidR="00B25989"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позже 31 декабря текущего года</w:t>
      </w:r>
      <w:r w:rsidR="00DB67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на </w:t>
      </w:r>
      <w:r w:rsidR="00191978">
        <w:rPr>
          <w:rFonts w:ascii="Times New Roman" w:eastAsia="Times New Roman" w:hAnsi="Times New Roman" w:cs="Times New Roman"/>
          <w:sz w:val="24"/>
          <w:szCs w:val="24"/>
          <w:u w:val="single"/>
        </w:rPr>
        <w:t>тринадцатый (</w:t>
      </w:r>
      <w:r w:rsidR="00DB67E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91978">
        <w:rPr>
          <w:rFonts w:ascii="Times New Roman" w:eastAsia="Times New Roman" w:hAnsi="Times New Roman" w:cs="Times New Roman"/>
          <w:sz w:val="24"/>
          <w:szCs w:val="24"/>
          <w:u w:val="single"/>
        </w:rPr>
        <w:t>3)</w:t>
      </w:r>
      <w:r w:rsidR="00DB67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календарный день</w:t>
      </w:r>
      <w:r w:rsidR="00FA22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утверждения</w:t>
      </w:r>
      <w:r w:rsidR="00B25989"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9EFDC4D" w14:textId="77777777" w:rsidR="004E421F" w:rsidRDefault="004E421F" w:rsidP="00A641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25AD3C" w14:textId="68BF03E7" w:rsidR="002E3C9E" w:rsidRDefault="00A641DE" w:rsidP="004715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закупок, заключения договоров и размещения в реестре ЕИС</w:t>
      </w:r>
    </w:p>
    <w:p w14:paraId="14B773E3" w14:textId="35CFFEE9" w:rsidR="002E3C9E" w:rsidRPr="0003208B" w:rsidRDefault="00B561E0" w:rsidP="00A641D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3C9E" w:rsidRPr="002536E5">
        <w:rPr>
          <w:rFonts w:ascii="Times New Roman" w:eastAsia="Times New Roman" w:hAnsi="Times New Roman" w:cs="Times New Roman"/>
          <w:sz w:val="24"/>
          <w:szCs w:val="24"/>
        </w:rPr>
        <w:t xml:space="preserve">В силу части 4 статьи 3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 w:rsidRPr="0025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C9E" w:rsidRPr="002536E5">
        <w:rPr>
          <w:rFonts w:ascii="Times New Roman" w:eastAsia="Times New Roman" w:hAnsi="Times New Roman" w:cs="Times New Roman"/>
          <w:sz w:val="24"/>
          <w:szCs w:val="24"/>
        </w:rPr>
        <w:t>223</w:t>
      </w:r>
      <w:r w:rsidR="002E3C9E" w:rsidRPr="0003208B">
        <w:rPr>
          <w:rFonts w:ascii="Times New Roman" w:eastAsia="Times New Roman" w:hAnsi="Times New Roman" w:cs="Times New Roman"/>
          <w:sz w:val="24"/>
          <w:szCs w:val="24"/>
        </w:rPr>
        <w:t>-ФЗ Правительством Российской Федерации издано Постановление Правительства РФ от 21.06.2012 № 616</w:t>
      </w:r>
      <w:r w:rsidR="0003208B" w:rsidRPr="0003208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перечня то</w:t>
      </w:r>
      <w:r w:rsidR="0003208B" w:rsidRPr="0003208B">
        <w:rPr>
          <w:rFonts w:ascii="Times New Roman" w:hAnsi="Times New Roman" w:cs="Times New Roman"/>
          <w:sz w:val="24"/>
          <w:szCs w:val="24"/>
        </w:rPr>
        <w:t xml:space="preserve">варов, работ и услуг, закупка которых осуществляется в электронной форме», </w:t>
      </w:r>
      <w:r w:rsidR="002E3C9E" w:rsidRPr="0003208B">
        <w:rPr>
          <w:rFonts w:ascii="Times New Roman" w:eastAsia="Times New Roman" w:hAnsi="Times New Roman" w:cs="Times New Roman"/>
          <w:sz w:val="24"/>
          <w:szCs w:val="24"/>
        </w:rPr>
        <w:t xml:space="preserve"> которым утвержден перечень товаров, работ, услуг, закупка которых осуществляется в электронной форме.</w:t>
      </w:r>
    </w:p>
    <w:p w14:paraId="5CE5854F" w14:textId="56005EBE" w:rsidR="002E3C9E" w:rsidRPr="0003208B" w:rsidRDefault="002E3C9E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>Одновременно пунктом 2 Постановления №616 установлено, что закупка товаров, работ и услуг, включенных в перечень, утвержденный данным постановлением, не осуществляется в электронной форме:</w:t>
      </w:r>
    </w:p>
    <w:p w14:paraId="6C380A3A" w14:textId="7F5EAF32" w:rsidR="002E3C9E" w:rsidRPr="0003208B" w:rsidRDefault="002E3C9E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>если информация о закупке в соответствии с ч. 15 ст. 4 Закона N 223-ФЗ не подлежит размещению в единой информационной системе (</w:t>
      </w:r>
      <w:r w:rsidR="0003208B" w:rsidRPr="0003208B">
        <w:rPr>
          <w:rFonts w:ascii="Times New Roman" w:eastAsia="Times New Roman" w:hAnsi="Times New Roman" w:cs="Times New Roman"/>
          <w:sz w:val="24"/>
          <w:szCs w:val="24"/>
        </w:rPr>
        <w:t>закупки, стоимость которых не превышает сто тысяч рублей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CED4DCE" w14:textId="77777777" w:rsidR="002E3C9E" w:rsidRPr="0003208B" w:rsidRDefault="002E3C9E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>если потребность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</w:p>
    <w:p w14:paraId="76CE9FB0" w14:textId="61B9C9A0" w:rsidR="002E3C9E" w:rsidRDefault="002E3C9E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 xml:space="preserve">если закупка осуществляется у единственного поставщика (исполнителя, подрядчика, далее - контрагент) в соответствии с положением о закупке, предусмотренным ст. 2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> 223-ФЗ.</w:t>
      </w:r>
    </w:p>
    <w:p w14:paraId="06AC29D3" w14:textId="6DABE5E6" w:rsidR="00F16931" w:rsidRDefault="009171CA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1CA">
        <w:rPr>
          <w:rFonts w:ascii="Times New Roman" w:eastAsia="Times New Roman" w:hAnsi="Times New Roman" w:cs="Times New Roman"/>
          <w:sz w:val="24"/>
          <w:szCs w:val="24"/>
        </w:rPr>
        <w:t>Статьей 3.6. Закона</w:t>
      </w:r>
      <w:r w:rsidR="007B1C6D" w:rsidRPr="007B1C6D">
        <w:rPr>
          <w:rFonts w:ascii="Times New Roman" w:hAnsi="Times New Roman" w:cs="Times New Roman"/>
          <w:sz w:val="24"/>
          <w:szCs w:val="24"/>
        </w:rPr>
        <w:t xml:space="preserve">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>
        <w:rPr>
          <w:rFonts w:ascii="Times New Roman" w:hAnsi="Times New Roman" w:cs="Times New Roman"/>
          <w:sz w:val="24"/>
          <w:szCs w:val="24"/>
        </w:rPr>
        <w:t xml:space="preserve"> </w:t>
      </w:r>
      <w:r w:rsidRPr="009171CA">
        <w:rPr>
          <w:rFonts w:ascii="Times New Roman" w:eastAsia="Times New Roman" w:hAnsi="Times New Roman" w:cs="Times New Roman"/>
          <w:sz w:val="24"/>
          <w:szCs w:val="24"/>
        </w:rPr>
        <w:t>223-ФЗ, предусмотрена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закупка у единственного поставщика (подрядчика, исполнителя), в Главе</w:t>
      </w:r>
      <w:r w:rsidR="00F746CC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закупке</w:t>
      </w:r>
      <w:r w:rsidR="00F16931">
        <w:rPr>
          <w:rFonts w:ascii="Times New Roman" w:eastAsia="Times New Roman" w:hAnsi="Times New Roman" w:cs="Times New Roman"/>
          <w:sz w:val="24"/>
          <w:szCs w:val="24"/>
        </w:rPr>
        <w:t xml:space="preserve"> «Закупка у единственного поставщика (подрядчика, исполнителя)» п</w:t>
      </w:r>
      <w:r w:rsidR="00F746CC">
        <w:rPr>
          <w:rFonts w:ascii="Times New Roman" w:eastAsia="Times New Roman" w:hAnsi="Times New Roman" w:cs="Times New Roman"/>
          <w:sz w:val="24"/>
          <w:szCs w:val="24"/>
        </w:rPr>
        <w:t>рописаны</w:t>
      </w:r>
      <w:r w:rsidR="008A2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9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46CC">
        <w:rPr>
          <w:rFonts w:ascii="Times New Roman" w:eastAsia="Times New Roman" w:hAnsi="Times New Roman" w:cs="Times New Roman"/>
          <w:sz w:val="24"/>
          <w:szCs w:val="24"/>
        </w:rPr>
        <w:t>бщие положения о закупках у единственного поставщика (подрядчика, исполнителя)</w:t>
      </w:r>
      <w:r w:rsidR="00F16931">
        <w:rPr>
          <w:rFonts w:ascii="Times New Roman" w:eastAsia="Times New Roman" w:hAnsi="Times New Roman" w:cs="Times New Roman"/>
          <w:sz w:val="24"/>
          <w:szCs w:val="24"/>
        </w:rPr>
        <w:t>, заключаемых по результатам неконкурентного способа закупки, и виды закупок у единственного поставщика (подрядчика, исполнителя)</w:t>
      </w:r>
      <w:r>
        <w:rPr>
          <w:rFonts w:ascii="Times New Roman" w:eastAsia="Times New Roman" w:hAnsi="Times New Roman" w:cs="Times New Roman"/>
          <w:sz w:val="24"/>
          <w:szCs w:val="24"/>
        </w:rPr>
        <w:t>, порядок оформления документации.</w:t>
      </w:r>
    </w:p>
    <w:p w14:paraId="29908E0E" w14:textId="77777777" w:rsidR="008A2CFC" w:rsidRDefault="008A2CFC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AFBD2" w14:textId="77777777" w:rsidR="008A2CFC" w:rsidRPr="00862937" w:rsidRDefault="00F16931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При изучении договоров с единственным поставщиком (подрядчиком, исполнителем), заключенных по результатам неконкурентного способа закупки,</w:t>
      </w:r>
      <w:r w:rsidR="008A2CFC"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нарушений не выявлено.</w:t>
      </w:r>
    </w:p>
    <w:p w14:paraId="13E469F0" w14:textId="74D43636" w:rsidR="00F746CC" w:rsidRDefault="00F16931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3196C8" w14:textId="0305A22B" w:rsidR="009171CA" w:rsidRPr="009171CA" w:rsidRDefault="009171CA" w:rsidP="002E3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71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Реестр договоров</w:t>
      </w:r>
    </w:p>
    <w:p w14:paraId="769C05CB" w14:textId="613D444B" w:rsidR="00F80490" w:rsidRPr="00F80490" w:rsidRDefault="008A2CFC" w:rsidP="00F80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0D57" w:rsidRPr="00F80490">
        <w:rPr>
          <w:rFonts w:ascii="Times New Roman" w:hAnsi="Times New Roman" w:cs="Times New Roman"/>
          <w:sz w:val="24"/>
          <w:szCs w:val="24"/>
        </w:rPr>
        <w:t>В соответствии</w:t>
      </w:r>
      <w:r w:rsidR="00F80490" w:rsidRPr="00F80490">
        <w:rPr>
          <w:rFonts w:ascii="Times New Roman" w:hAnsi="Times New Roman" w:cs="Times New Roman"/>
          <w:sz w:val="24"/>
          <w:szCs w:val="24"/>
        </w:rPr>
        <w:t xml:space="preserve"> с частью 5 статьи 4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 w:rsidRPr="00F80490">
        <w:rPr>
          <w:rFonts w:ascii="Times New Roman" w:hAnsi="Times New Roman" w:cs="Times New Roman"/>
          <w:sz w:val="24"/>
          <w:szCs w:val="24"/>
        </w:rPr>
        <w:t xml:space="preserve"> </w:t>
      </w:r>
      <w:r w:rsidR="00F80490" w:rsidRPr="00F80490">
        <w:rPr>
          <w:rFonts w:ascii="Times New Roman" w:hAnsi="Times New Roman" w:cs="Times New Roman"/>
          <w:sz w:val="24"/>
          <w:szCs w:val="24"/>
        </w:rPr>
        <w:t xml:space="preserve">223-ФЗ «При закупке у единственного поставщика (исполнителя, подрядчика) информация о такой закупке, предусмотренная настоящей частью, </w:t>
      </w:r>
      <w:r w:rsidR="00F80490" w:rsidRPr="009171CA">
        <w:rPr>
          <w:rFonts w:ascii="Times New Roman" w:hAnsi="Times New Roman" w:cs="Times New Roman"/>
          <w:sz w:val="24"/>
          <w:szCs w:val="24"/>
          <w:u w:val="single"/>
        </w:rPr>
        <w:t>может быть</w:t>
      </w:r>
      <w:r w:rsidR="00F80490" w:rsidRPr="00F80490">
        <w:rPr>
          <w:rFonts w:ascii="Times New Roman" w:hAnsi="Times New Roman" w:cs="Times New Roman"/>
          <w:sz w:val="24"/>
          <w:szCs w:val="24"/>
        </w:rPr>
        <w:t xml:space="preserve"> размещена заказчиком в единой информационной системе в случае, если это предусмотрено положением о закупке.».</w:t>
      </w:r>
    </w:p>
    <w:p w14:paraId="6FA8FCF0" w14:textId="68EB6F1B" w:rsidR="00F80490" w:rsidRPr="00F80490" w:rsidRDefault="00F80490" w:rsidP="00F80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490">
        <w:rPr>
          <w:rFonts w:ascii="Times New Roman" w:hAnsi="Times New Roman" w:cs="Times New Roman"/>
          <w:sz w:val="24"/>
          <w:szCs w:val="24"/>
        </w:rPr>
        <w:t>Частями  2 и 3 статьи 4.1. устан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0490">
        <w:rPr>
          <w:rFonts w:ascii="Times New Roman" w:hAnsi="Times New Roman" w:cs="Times New Roman"/>
          <w:sz w:val="24"/>
          <w:szCs w:val="24"/>
        </w:rPr>
        <w:t xml:space="preserve">влено, что «В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</w:t>
      </w:r>
      <w:hyperlink w:anchor="P721">
        <w:r w:rsidRPr="00F80490">
          <w:rPr>
            <w:rFonts w:ascii="Times New Roman" w:hAnsi="Times New Roman" w:cs="Times New Roman"/>
            <w:color w:val="0000FF"/>
            <w:sz w:val="24"/>
            <w:szCs w:val="24"/>
          </w:rPr>
          <w:t>частью 15 статьи 4</w:t>
        </w:r>
      </w:hyperlink>
      <w:r w:rsidRPr="00F8049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заказчики </w:t>
      </w:r>
      <w:hyperlink r:id="rId9">
        <w:r w:rsidRPr="00F80490">
          <w:rPr>
            <w:rFonts w:ascii="Times New Roman" w:hAnsi="Times New Roman" w:cs="Times New Roman"/>
            <w:color w:val="0000FF"/>
            <w:sz w:val="24"/>
            <w:szCs w:val="24"/>
          </w:rPr>
          <w:t>вносят</w:t>
        </w:r>
      </w:hyperlink>
      <w:r w:rsidRPr="00F80490">
        <w:rPr>
          <w:rFonts w:ascii="Times New Roman" w:hAnsi="Times New Roman" w:cs="Times New Roman"/>
          <w:sz w:val="24"/>
          <w:szCs w:val="24"/>
        </w:rPr>
        <w:t xml:space="preserve"> информацию и документы, установленные Правительством Российской Федерации в соответствии с </w:t>
      </w:r>
      <w:hyperlink w:anchor="P781">
        <w:r w:rsidRPr="00F80490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F80490">
        <w:rPr>
          <w:rFonts w:ascii="Times New Roman" w:hAnsi="Times New Roman" w:cs="Times New Roman"/>
          <w:sz w:val="24"/>
          <w:szCs w:val="24"/>
        </w:rPr>
        <w:t xml:space="preserve"> настоящей статьи, в реестр договоров. 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 (в ред. Федерального </w:t>
      </w:r>
      <w:hyperlink r:id="rId10">
        <w:r w:rsidRPr="00F804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80490">
        <w:rPr>
          <w:rFonts w:ascii="Times New Roman" w:hAnsi="Times New Roman" w:cs="Times New Roman"/>
          <w:sz w:val="24"/>
          <w:szCs w:val="24"/>
        </w:rPr>
        <w:t xml:space="preserve"> от 31.12.2017 N 505-ФЗ)</w:t>
      </w:r>
    </w:p>
    <w:p w14:paraId="4679EF3E" w14:textId="77777777" w:rsidR="00B561E0" w:rsidRDefault="00F80490" w:rsidP="00F80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85"/>
      <w:bookmarkEnd w:id="0"/>
      <w:r w:rsidRPr="00F80490">
        <w:rPr>
          <w:rFonts w:ascii="Times New Roman" w:hAnsi="Times New Roman" w:cs="Times New Roman"/>
          <w:sz w:val="24"/>
          <w:szCs w:val="24"/>
        </w:rPr>
        <w:t xml:space="preserve"> В реестр договоров не вносятся информация и документы, которые в соответствии с настоящим Федеральным законом не подлежат размещению в единой информационной системе.(в ред. Федерального </w:t>
      </w:r>
      <w:hyperlink r:id="rId11">
        <w:r w:rsidRPr="00F804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80490">
        <w:rPr>
          <w:rFonts w:ascii="Times New Roman" w:hAnsi="Times New Roman" w:cs="Times New Roman"/>
          <w:sz w:val="24"/>
          <w:szCs w:val="24"/>
        </w:rPr>
        <w:t xml:space="preserve"> от 16.04.2022 N 104-ФЗ)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561E0">
        <w:rPr>
          <w:rFonts w:ascii="Times New Roman" w:hAnsi="Times New Roman" w:cs="Times New Roman"/>
          <w:sz w:val="24"/>
          <w:szCs w:val="24"/>
        </w:rPr>
        <w:t>.</w:t>
      </w:r>
    </w:p>
    <w:p w14:paraId="4FC6D3D9" w14:textId="5DAD6F10" w:rsidR="005F21B4" w:rsidRDefault="00B561E0" w:rsidP="00F80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110D57" w:rsidRPr="00110D57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0D57" w:rsidRPr="00110D57">
        <w:rPr>
          <w:rFonts w:ascii="Times New Roman" w:hAnsi="Times New Roman" w:cs="Times New Roman"/>
          <w:sz w:val="24"/>
          <w:szCs w:val="24"/>
        </w:rPr>
        <w:t xml:space="preserve"> </w:t>
      </w:r>
      <w:r w:rsidR="00110D57" w:rsidRPr="009171CA">
        <w:rPr>
          <w:rFonts w:ascii="Times New Roman" w:hAnsi="Times New Roman" w:cs="Times New Roman"/>
          <w:sz w:val="24"/>
          <w:szCs w:val="24"/>
        </w:rPr>
        <w:t>4 раздела 14 Положения о закупках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учреждения указано</w:t>
      </w:r>
      <w:r w:rsidR="005F21B4">
        <w:rPr>
          <w:rFonts w:ascii="Times New Roman" w:hAnsi="Times New Roman" w:cs="Times New Roman"/>
          <w:sz w:val="24"/>
          <w:szCs w:val="24"/>
        </w:rPr>
        <w:t>:</w:t>
      </w:r>
    </w:p>
    <w:p w14:paraId="6FCC2193" w14:textId="54EE29CF" w:rsidR="00110D57" w:rsidRPr="00110D57" w:rsidRDefault="00110D57" w:rsidP="00110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D57">
        <w:rPr>
          <w:rFonts w:ascii="Times New Roman" w:hAnsi="Times New Roman" w:cs="Times New Roman"/>
          <w:sz w:val="24"/>
          <w:szCs w:val="24"/>
        </w:rPr>
        <w:t xml:space="preserve">«В течение трех рабочих дней со дня заключения договора, в том числе договора, заключенного с единственным поставщиком (исполнителем, подрядчиком), Заказчик вносит информацию и документы, установленные Правительством Российской Федерации в единой информационной системе, в реестр договоров. </w:t>
      </w:r>
    </w:p>
    <w:p w14:paraId="0530FD57" w14:textId="3C0142F8" w:rsidR="00110D57" w:rsidRDefault="00110D57" w:rsidP="00110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D57">
        <w:rPr>
          <w:rFonts w:ascii="Times New Roman" w:hAnsi="Times New Roman" w:cs="Times New Roman"/>
          <w:sz w:val="24"/>
          <w:szCs w:val="24"/>
        </w:rPr>
        <w:t>Заказчик не размещает в реестре договоров сведения о договоре, заключенном с единственным поставщиком (исполнителем, подрядчиком), стоимость которого не превышает 100 000 (сто тысяч) рублей по одному договору.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3C4064B" w14:textId="58E9FF8D" w:rsidR="00496540" w:rsidRPr="004C63D8" w:rsidRDefault="005F21B4" w:rsidP="00110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3D8">
        <w:rPr>
          <w:rFonts w:ascii="Times New Roman" w:hAnsi="Times New Roman" w:cs="Times New Roman"/>
          <w:sz w:val="24"/>
          <w:szCs w:val="24"/>
        </w:rPr>
        <w:t xml:space="preserve">В </w:t>
      </w:r>
      <w:r w:rsidR="00496540" w:rsidRPr="004C63D8">
        <w:rPr>
          <w:rFonts w:ascii="Times New Roman" w:hAnsi="Times New Roman" w:cs="Times New Roman"/>
          <w:sz w:val="24"/>
          <w:szCs w:val="24"/>
        </w:rPr>
        <w:t xml:space="preserve">ходе проверки установлено, что в </w:t>
      </w:r>
      <w:r w:rsidRPr="004C63D8">
        <w:rPr>
          <w:rFonts w:ascii="Times New Roman" w:hAnsi="Times New Roman" w:cs="Times New Roman"/>
          <w:sz w:val="24"/>
          <w:szCs w:val="24"/>
        </w:rPr>
        <w:t>реестре договоров</w:t>
      </w:r>
      <w:r w:rsidR="00496540" w:rsidRPr="004C63D8">
        <w:rPr>
          <w:rFonts w:ascii="Times New Roman" w:hAnsi="Times New Roman" w:cs="Times New Roman"/>
          <w:sz w:val="24"/>
          <w:szCs w:val="24"/>
        </w:rPr>
        <w:t xml:space="preserve"> ЕИС</w:t>
      </w:r>
      <w:r w:rsidRPr="004C63D8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4C63D8" w:rsidRPr="004C63D8">
        <w:rPr>
          <w:rFonts w:ascii="Times New Roman" w:hAnsi="Times New Roman" w:cs="Times New Roman"/>
          <w:sz w:val="24"/>
          <w:szCs w:val="24"/>
        </w:rPr>
        <w:t>ы все договора, заключенные на сумму свыше 100 000, 00 рублей</w:t>
      </w:r>
      <w:r w:rsidR="00496540" w:rsidRPr="004C63D8">
        <w:rPr>
          <w:rFonts w:ascii="Times New Roman" w:hAnsi="Times New Roman" w:cs="Times New Roman"/>
          <w:sz w:val="24"/>
          <w:szCs w:val="24"/>
        </w:rPr>
        <w:t>:</w:t>
      </w:r>
    </w:p>
    <w:p w14:paraId="6743199C" w14:textId="55DE21D8" w:rsidR="00F56F33" w:rsidRPr="004C63D8" w:rsidRDefault="00F56F33" w:rsidP="00496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1. от 10.01.2022 №51566 на поставку энергоснабжения на сумму 1</w:t>
      </w:r>
      <w:r w:rsidR="004C63D8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533 126,47 рублей поставщик ООО «Газпром энергосбыт Брянск»</w:t>
      </w:r>
      <w:r w:rsidR="004C63D8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размещен </w:t>
      </w:r>
      <w:proofErr w:type="gramStart"/>
      <w:r w:rsidR="004C63D8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12.01.2022 </w:t>
      </w:r>
      <w:r w:rsidR="00A34D9F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14:paraId="2263D54B" w14:textId="2DCEFFA0" w:rsidR="00F56F33" w:rsidRPr="004C63D8" w:rsidRDefault="00F56F33" w:rsidP="00496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от </w:t>
      </w:r>
      <w:r w:rsidR="00A34D9F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27.01.2022 №156/22 холодного водоснабжения и водоотведения на сумму 194 641,59 рублей поставщик МУП города Фокино «Водоканал»</w:t>
      </w:r>
      <w:r w:rsidR="004C63D8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размещен 27.01.2022</w:t>
      </w:r>
      <w:r w:rsidR="00A34D9F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445E38F" w14:textId="123ED082" w:rsidR="0038373D" w:rsidRPr="004C63D8" w:rsidRDefault="0038373D" w:rsidP="00496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3. от 28.01.2022 №05В-11111093/22 горячего водоснабжения на сумму 312162, 75 рублей поставщик МУП Брянской области «</w:t>
      </w:r>
      <w:proofErr w:type="spellStart"/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Брянсккоммунэнерго</w:t>
      </w:r>
      <w:proofErr w:type="spellEnd"/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C63D8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размещен 28.01.2022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2BA07C3" w14:textId="4F95C096" w:rsidR="004C63D8" w:rsidRPr="004C63D8" w:rsidRDefault="0038373D" w:rsidP="004C63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4. от 01.02.2022 №05Т-11111093/22 на оказание услуг по энергоснабжению тепловой энергией на сумму 2 692 662, 12 рублей поставщик МУП Брянской области «</w:t>
      </w:r>
      <w:proofErr w:type="spellStart"/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Брянсккоммунэнерго</w:t>
      </w:r>
      <w:proofErr w:type="spellEnd"/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C63D8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размещен 10.02.2022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CFA78AA" w14:textId="05EBB464" w:rsidR="0038373D" w:rsidRPr="004C63D8" w:rsidRDefault="004C63D8" w:rsidP="003837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от 16.12.2022 </w:t>
      </w:r>
      <w:r w:rsidRPr="004C63D8">
        <w:rPr>
          <w:rFonts w:ascii="Times New Roman" w:hAnsi="Times New Roman" w:cs="Times New Roman"/>
          <w:sz w:val="24"/>
          <w:szCs w:val="24"/>
        </w:rPr>
        <w:t>№3 на поставку товара (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погружного канализационного насоса» плана закупки № 2220575046</w:t>
      </w:r>
      <w:r w:rsidRPr="004C63D8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294 900.00 рублей, поставщик ООО «Компания </w:t>
      </w:r>
      <w:proofErr w:type="spellStart"/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Мастерснаб</w:t>
      </w:r>
      <w:proofErr w:type="spellEnd"/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C63D8">
        <w:rPr>
          <w:rFonts w:ascii="Times New Roman" w:eastAsia="Times New Roman" w:hAnsi="Times New Roman" w:cs="Times New Roman"/>
          <w:sz w:val="24"/>
          <w:szCs w:val="24"/>
        </w:rPr>
        <w:t xml:space="preserve">, размещен 16.12.2022. </w:t>
      </w:r>
    </w:p>
    <w:p w14:paraId="7C490C71" w14:textId="14F7AFB1" w:rsidR="0038373D" w:rsidRPr="004C63D8" w:rsidRDefault="004C63D8" w:rsidP="003837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8373D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 от 20.12.2022 №4 «охрана имущества, находящегося в собственности, во владении, в пользовании, хозяйственном ведении, оперативном управлении или доверительном управлении МАУ УСЦ «Триумф» на сумму 318 000, 00 рублей поставщик ООО «ЧОП «ПРЕМЬЕРБЕЗОПАСНОТЬ»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размещен 20.12.2022</w:t>
      </w:r>
      <w:r w:rsidR="0038373D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789E395" w14:textId="48C3E88C" w:rsidR="00F56F33" w:rsidRPr="004C63D8" w:rsidRDefault="004C63D8" w:rsidP="00496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4C63D8">
        <w:rPr>
          <w:rFonts w:ascii="Times New Roman" w:hAnsi="Times New Roman" w:cs="Times New Roman"/>
          <w:sz w:val="24"/>
          <w:szCs w:val="24"/>
          <w:u w:val="single"/>
        </w:rPr>
        <w:t>Сроки размещения договоров не нарушены.</w:t>
      </w:r>
      <w:r w:rsidRPr="004C6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4C603" w14:textId="77777777" w:rsidR="004E421F" w:rsidRDefault="009171CA" w:rsidP="00752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CD0106" w14:textId="023D8D4A" w:rsidR="00F80490" w:rsidRPr="009171CA" w:rsidRDefault="004E421F" w:rsidP="007522E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71CA">
        <w:rPr>
          <w:rFonts w:ascii="Times New Roman" w:hAnsi="Times New Roman" w:cs="Times New Roman"/>
          <w:b/>
          <w:bCs/>
          <w:sz w:val="24"/>
          <w:szCs w:val="24"/>
        </w:rPr>
        <w:t>Обоснование цены</w:t>
      </w:r>
    </w:p>
    <w:p w14:paraId="29CCDBA8" w14:textId="5B85233E" w:rsidR="006723D6" w:rsidRDefault="006723D6" w:rsidP="002E3C9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пунктом 21 Положения о закупках, «Обоснование начальной (максимальной) цены», оформленное в соответствии с пунктом 20 </w:t>
      </w:r>
      <w:r w:rsidR="007B1C6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оложения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закупках,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неотъемлемой частью Документации о закупках. </w:t>
      </w:r>
    </w:p>
    <w:p w14:paraId="48518FB5" w14:textId="214F9224" w:rsidR="006723D6" w:rsidRDefault="006723D6" w:rsidP="009171C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Обоснование начальной (максимальной) цены имеются во всех представленных договорах за отчетный период.</w:t>
      </w:r>
      <w:r w:rsidR="00862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621CF" w14:textId="77777777" w:rsidR="00862937" w:rsidRDefault="00862937" w:rsidP="009171C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0AC6F" w14:textId="1C2CE900" w:rsidR="009171CA" w:rsidRPr="009171CA" w:rsidRDefault="009171CA" w:rsidP="009171C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Срок оплаты</w:t>
      </w:r>
    </w:p>
    <w:p w14:paraId="2B6288E6" w14:textId="28A67D7F" w:rsidR="007522E3" w:rsidRPr="007522E3" w:rsidRDefault="006723D6" w:rsidP="0091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3">
        <w:rPr>
          <w:rFonts w:ascii="Times New Roman" w:eastAsia="Times New Roman" w:hAnsi="Times New Roman" w:cs="Times New Roman"/>
          <w:sz w:val="24"/>
          <w:szCs w:val="24"/>
        </w:rPr>
        <w:tab/>
        <w:t xml:space="preserve">Пункт 5.3. статьи 3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E3">
        <w:rPr>
          <w:rFonts w:ascii="Times New Roman" w:eastAsia="Times New Roman" w:hAnsi="Times New Roman" w:cs="Times New Roman"/>
          <w:sz w:val="24"/>
          <w:szCs w:val="24"/>
        </w:rPr>
        <w:t xml:space="preserve">223-ФЗ установлено, </w:t>
      </w:r>
      <w:r w:rsidR="007522E3" w:rsidRPr="007522E3">
        <w:rPr>
          <w:rFonts w:ascii="Times New Roman" w:eastAsia="Times New Roman" w:hAnsi="Times New Roman" w:cs="Times New Roman"/>
          <w:sz w:val="24"/>
          <w:szCs w:val="24"/>
        </w:rPr>
        <w:t>что «</w:t>
      </w:r>
      <w:r w:rsidR="007522E3" w:rsidRPr="007522E3">
        <w:rPr>
          <w:rFonts w:ascii="Times New Roman" w:hAnsi="Times New Roman" w:cs="Times New Roman"/>
          <w:sz w:val="24"/>
          <w:szCs w:val="24"/>
        </w:rPr>
        <w:t>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также если иной срок оплаты установлен заказчиком в положении о закупке.</w:t>
      </w:r>
    </w:p>
    <w:p w14:paraId="493F0929" w14:textId="36BE02E7" w:rsidR="00973BEB" w:rsidRDefault="007522E3" w:rsidP="007522E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2E3">
        <w:rPr>
          <w:rFonts w:ascii="Times New Roman" w:hAnsi="Times New Roman" w:cs="Times New Roman"/>
          <w:sz w:val="24"/>
          <w:szCs w:val="24"/>
        </w:rPr>
        <w:t xml:space="preserve">(часть 5.3 введена Федеральным </w:t>
      </w:r>
      <w:hyperlink r:id="rId12">
        <w:r w:rsidRPr="007522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22E3">
        <w:rPr>
          <w:rFonts w:ascii="Times New Roman" w:hAnsi="Times New Roman" w:cs="Times New Roman"/>
          <w:sz w:val="24"/>
          <w:szCs w:val="24"/>
        </w:rPr>
        <w:t xml:space="preserve"> от 16.04.2022 N 104-ФЗ)</w:t>
      </w:r>
      <w:r w:rsidRPr="007522E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CF213F6" w14:textId="20C33C39" w:rsidR="006C0CAB" w:rsidRPr="006C0CAB" w:rsidRDefault="006C0CAB" w:rsidP="006C0C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Подпунктом 6 пункта 2 раздела 10 </w:t>
      </w:r>
      <w:r w:rsidR="0050781D">
        <w:rPr>
          <w:rFonts w:ascii="Times New Roman" w:eastAsia="Times New Roman" w:hAnsi="Times New Roman" w:cs="Times New Roman"/>
          <w:sz w:val="24"/>
          <w:szCs w:val="24"/>
        </w:rPr>
        <w:t>Положения о закупке «И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звещение и Документация о закупке» </w:t>
      </w:r>
      <w:r w:rsidRPr="006C0CAB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="0050781D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6C0CAB">
        <w:rPr>
          <w:rFonts w:ascii="Times New Roman" w:hAnsi="Times New Roman" w:cs="Times New Roman"/>
          <w:sz w:val="24"/>
          <w:szCs w:val="24"/>
        </w:rPr>
        <w:t>форма, сроки и порядок оплаты товара, работы, услуги. Срок оплаты поставленного товара, выполненной работы, оказанной услуги должен составлять не более семи рабочих дней с даты приемки поставленного товара, выполненной работы, оказанной услуги.</w:t>
      </w:r>
      <w:r w:rsidR="0050781D">
        <w:rPr>
          <w:rFonts w:ascii="Times New Roman" w:hAnsi="Times New Roman" w:cs="Times New Roman"/>
          <w:sz w:val="24"/>
          <w:szCs w:val="24"/>
        </w:rPr>
        <w:t>».</w:t>
      </w:r>
    </w:p>
    <w:p w14:paraId="7572B3A0" w14:textId="3B635E88" w:rsidR="0050781D" w:rsidRDefault="007522E3" w:rsidP="007522E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81D">
        <w:rPr>
          <w:rFonts w:ascii="Times New Roman" w:eastAsia="Times New Roman" w:hAnsi="Times New Roman" w:cs="Times New Roman"/>
          <w:sz w:val="24"/>
          <w:szCs w:val="24"/>
        </w:rPr>
        <w:t xml:space="preserve">Однако по семи договорам сроки оплаты заказчиком поставленного товара, работ, услуг </w:t>
      </w:r>
      <w:r w:rsidR="0083383F">
        <w:rPr>
          <w:rFonts w:ascii="Times New Roman" w:eastAsia="Times New Roman" w:hAnsi="Times New Roman" w:cs="Times New Roman"/>
          <w:sz w:val="24"/>
          <w:szCs w:val="24"/>
        </w:rPr>
        <w:t xml:space="preserve">указаны </w:t>
      </w:r>
      <w:r w:rsidR="002F6091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8307E1">
        <w:rPr>
          <w:rFonts w:ascii="Times New Roman" w:eastAsia="Times New Roman" w:hAnsi="Times New Roman" w:cs="Times New Roman"/>
          <w:sz w:val="24"/>
          <w:szCs w:val="24"/>
        </w:rPr>
        <w:t xml:space="preserve"> сроков</w:t>
      </w:r>
      <w:r w:rsidR="004715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383F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</w:t>
      </w:r>
      <w:r w:rsidR="0050781D">
        <w:rPr>
          <w:rFonts w:ascii="Times New Roman" w:eastAsia="Times New Roman" w:hAnsi="Times New Roman" w:cs="Times New Roman"/>
          <w:sz w:val="24"/>
          <w:szCs w:val="24"/>
        </w:rPr>
        <w:t xml:space="preserve"> Законом и Положением</w:t>
      </w:r>
      <w:r w:rsidR="0083383F">
        <w:rPr>
          <w:rFonts w:ascii="Times New Roman" w:eastAsia="Times New Roman" w:hAnsi="Times New Roman" w:cs="Times New Roman"/>
          <w:sz w:val="24"/>
          <w:szCs w:val="24"/>
        </w:rPr>
        <w:t>, при этом оплата по факту произведена в рамках 7 дней</w:t>
      </w:r>
      <w:r w:rsidR="0050781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377"/>
        <w:gridCol w:w="1296"/>
        <w:gridCol w:w="1555"/>
        <w:gridCol w:w="1773"/>
        <w:gridCol w:w="1376"/>
        <w:gridCol w:w="1176"/>
      </w:tblGrid>
      <w:tr w:rsidR="0050781D" w:rsidRPr="0050781D" w14:paraId="4082AC7F" w14:textId="77777777" w:rsidTr="008D7A7D">
        <w:trPr>
          <w:trHeight w:val="371"/>
        </w:trPr>
        <w:tc>
          <w:tcPr>
            <w:tcW w:w="530" w:type="dxa"/>
          </w:tcPr>
          <w:p w14:paraId="3CBE8967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A9FB72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26" w:type="dxa"/>
          </w:tcPr>
          <w:p w14:paraId="38204C1C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289" w:type="dxa"/>
          </w:tcPr>
          <w:p w14:paraId="4A14A63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15394FD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599" w:type="dxa"/>
          </w:tcPr>
          <w:p w14:paraId="52B9C0DA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874" w:type="dxa"/>
          </w:tcPr>
          <w:p w14:paraId="3B2856CB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Срок уплаты по договору</w:t>
            </w:r>
          </w:p>
        </w:tc>
        <w:tc>
          <w:tcPr>
            <w:tcW w:w="1339" w:type="dxa"/>
          </w:tcPr>
          <w:p w14:paraId="15967D4B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Срок оплаты по факту</w:t>
            </w:r>
          </w:p>
        </w:tc>
        <w:tc>
          <w:tcPr>
            <w:tcW w:w="1152" w:type="dxa"/>
          </w:tcPr>
          <w:p w14:paraId="49516E07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53F6DCD5" w14:textId="77777777" w:rsidR="0050781D" w:rsidRPr="0050781D" w:rsidRDefault="0050781D" w:rsidP="008D7A7D">
            <w:pPr>
              <w:ind w:hanging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1D" w:rsidRPr="0050781D" w14:paraId="69A24B60" w14:textId="77777777" w:rsidTr="008D7A7D">
        <w:trPr>
          <w:trHeight w:val="371"/>
        </w:trPr>
        <w:tc>
          <w:tcPr>
            <w:tcW w:w="530" w:type="dxa"/>
          </w:tcPr>
          <w:p w14:paraId="70206B29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14:paraId="26BBFABC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000004744</w:t>
            </w:r>
          </w:p>
        </w:tc>
        <w:tc>
          <w:tcPr>
            <w:tcW w:w="1289" w:type="dxa"/>
          </w:tcPr>
          <w:p w14:paraId="148EB513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599" w:type="dxa"/>
          </w:tcPr>
          <w:p w14:paraId="41C544E9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АНОДПО «УЦ ЭТБ»</w:t>
            </w:r>
          </w:p>
        </w:tc>
        <w:tc>
          <w:tcPr>
            <w:tcW w:w="1874" w:type="dxa"/>
          </w:tcPr>
          <w:p w14:paraId="47F1828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 xml:space="preserve">10 дней с момента подписания договора </w:t>
            </w:r>
          </w:p>
        </w:tc>
        <w:tc>
          <w:tcPr>
            <w:tcW w:w="1339" w:type="dxa"/>
          </w:tcPr>
          <w:p w14:paraId="17292D64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14:paraId="21BF1F9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  <w:tc>
          <w:tcPr>
            <w:tcW w:w="1152" w:type="dxa"/>
          </w:tcPr>
          <w:p w14:paraId="3C2B7131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50781D" w:rsidRPr="0050781D" w14:paraId="178A1394" w14:textId="77777777" w:rsidTr="008D7A7D">
        <w:trPr>
          <w:trHeight w:val="371"/>
        </w:trPr>
        <w:tc>
          <w:tcPr>
            <w:tcW w:w="530" w:type="dxa"/>
          </w:tcPr>
          <w:p w14:paraId="12329545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14:paraId="3995210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Р1375/2022</w:t>
            </w:r>
          </w:p>
        </w:tc>
        <w:tc>
          <w:tcPr>
            <w:tcW w:w="1289" w:type="dxa"/>
          </w:tcPr>
          <w:p w14:paraId="2921D74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599" w:type="dxa"/>
          </w:tcPr>
          <w:p w14:paraId="124C7352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Авента</w:t>
            </w:r>
            <w:proofErr w:type="spellEnd"/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14:paraId="19F0D0E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70 дней после поставки товара</w:t>
            </w:r>
          </w:p>
        </w:tc>
        <w:tc>
          <w:tcPr>
            <w:tcW w:w="1339" w:type="dxa"/>
          </w:tcPr>
          <w:p w14:paraId="468C0085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6484D3BD" w14:textId="09EB426B" w:rsid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поставка 11.10.2022</w:t>
            </w:r>
          </w:p>
          <w:p w14:paraId="03FCC1CA" w14:textId="704DA137" w:rsidR="0083383F" w:rsidRP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день)</w:t>
            </w:r>
          </w:p>
        </w:tc>
        <w:tc>
          <w:tcPr>
            <w:tcW w:w="1152" w:type="dxa"/>
          </w:tcPr>
          <w:p w14:paraId="12A32333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12749.60</w:t>
            </w:r>
          </w:p>
        </w:tc>
      </w:tr>
      <w:tr w:rsidR="0050781D" w:rsidRPr="0050781D" w14:paraId="52E74971" w14:textId="77777777" w:rsidTr="008D7A7D">
        <w:trPr>
          <w:trHeight w:val="371"/>
        </w:trPr>
        <w:tc>
          <w:tcPr>
            <w:tcW w:w="530" w:type="dxa"/>
          </w:tcPr>
          <w:p w14:paraId="271DC32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14:paraId="3BD44CFD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289" w:type="dxa"/>
          </w:tcPr>
          <w:p w14:paraId="5A9A6AFD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599" w:type="dxa"/>
          </w:tcPr>
          <w:p w14:paraId="71074705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Тюльпина</w:t>
            </w:r>
            <w:proofErr w:type="spellEnd"/>
          </w:p>
        </w:tc>
        <w:tc>
          <w:tcPr>
            <w:tcW w:w="1874" w:type="dxa"/>
          </w:tcPr>
          <w:p w14:paraId="3F3C8639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15 дней после получения товара</w:t>
            </w:r>
          </w:p>
        </w:tc>
        <w:tc>
          <w:tcPr>
            <w:tcW w:w="1339" w:type="dxa"/>
          </w:tcPr>
          <w:p w14:paraId="0FF618D8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14:paraId="51EF14D5" w14:textId="34E3EAFE" w:rsid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поставка 16.11.2022</w:t>
            </w:r>
          </w:p>
          <w:p w14:paraId="6F23CBAA" w14:textId="69B68096" w:rsidR="0083383F" w:rsidRP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день)</w:t>
            </w:r>
          </w:p>
        </w:tc>
        <w:tc>
          <w:tcPr>
            <w:tcW w:w="1152" w:type="dxa"/>
          </w:tcPr>
          <w:p w14:paraId="4B49379C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50781D" w:rsidRPr="0050781D" w14:paraId="4D0CB419" w14:textId="77777777" w:rsidTr="008D7A7D">
        <w:trPr>
          <w:trHeight w:val="371"/>
        </w:trPr>
        <w:tc>
          <w:tcPr>
            <w:tcW w:w="530" w:type="dxa"/>
          </w:tcPr>
          <w:p w14:paraId="0DF951DD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14:paraId="30C64EA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16/11</w:t>
            </w:r>
          </w:p>
        </w:tc>
        <w:tc>
          <w:tcPr>
            <w:tcW w:w="1289" w:type="dxa"/>
          </w:tcPr>
          <w:p w14:paraId="42C3F518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599" w:type="dxa"/>
          </w:tcPr>
          <w:p w14:paraId="729E7BCC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Тюльпина</w:t>
            </w:r>
            <w:proofErr w:type="spellEnd"/>
          </w:p>
        </w:tc>
        <w:tc>
          <w:tcPr>
            <w:tcW w:w="1874" w:type="dxa"/>
          </w:tcPr>
          <w:p w14:paraId="45003865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15 дней после получения товара</w:t>
            </w:r>
          </w:p>
        </w:tc>
        <w:tc>
          <w:tcPr>
            <w:tcW w:w="1339" w:type="dxa"/>
          </w:tcPr>
          <w:p w14:paraId="34805B20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14:paraId="2BF6E4FF" w14:textId="77777777" w:rsid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(поставка 16.11.2022)</w:t>
            </w:r>
          </w:p>
          <w:p w14:paraId="3B34ABB3" w14:textId="52FC86CF" w:rsidR="0083383F" w:rsidRP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152" w:type="dxa"/>
          </w:tcPr>
          <w:p w14:paraId="6EABBA08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50781D" w:rsidRPr="0050781D" w14:paraId="15DA63BE" w14:textId="77777777" w:rsidTr="008D7A7D">
        <w:trPr>
          <w:trHeight w:val="371"/>
        </w:trPr>
        <w:tc>
          <w:tcPr>
            <w:tcW w:w="530" w:type="dxa"/>
          </w:tcPr>
          <w:p w14:paraId="7B661233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14:paraId="15D516A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1289" w:type="dxa"/>
          </w:tcPr>
          <w:p w14:paraId="2AD3D745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599" w:type="dxa"/>
          </w:tcPr>
          <w:p w14:paraId="1BF6458A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ИП Бурченков</w:t>
            </w:r>
          </w:p>
        </w:tc>
        <w:tc>
          <w:tcPr>
            <w:tcW w:w="1874" w:type="dxa"/>
          </w:tcPr>
          <w:p w14:paraId="51D67FF2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10 дней от поставки</w:t>
            </w:r>
          </w:p>
        </w:tc>
        <w:tc>
          <w:tcPr>
            <w:tcW w:w="1339" w:type="dxa"/>
          </w:tcPr>
          <w:p w14:paraId="2CF74553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14:paraId="10315474" w14:textId="77777777" w:rsid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07.12.2022</w:t>
            </w:r>
          </w:p>
          <w:p w14:paraId="252B55E6" w14:textId="0EC51EE8" w:rsidR="0083383F" w:rsidRP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152" w:type="dxa"/>
          </w:tcPr>
          <w:p w14:paraId="0A8B1CB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4 630,00</w:t>
            </w:r>
          </w:p>
        </w:tc>
      </w:tr>
      <w:tr w:rsidR="0050781D" w:rsidRPr="0050781D" w14:paraId="29A61AA5" w14:textId="77777777" w:rsidTr="008D7A7D">
        <w:trPr>
          <w:trHeight w:val="371"/>
        </w:trPr>
        <w:tc>
          <w:tcPr>
            <w:tcW w:w="530" w:type="dxa"/>
          </w:tcPr>
          <w:p w14:paraId="763124C5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14:paraId="565C94F9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0112/22</w:t>
            </w:r>
          </w:p>
        </w:tc>
        <w:tc>
          <w:tcPr>
            <w:tcW w:w="1289" w:type="dxa"/>
          </w:tcPr>
          <w:p w14:paraId="38CBF497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599" w:type="dxa"/>
          </w:tcPr>
          <w:p w14:paraId="0373206C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ИП Бурченков</w:t>
            </w:r>
          </w:p>
        </w:tc>
        <w:tc>
          <w:tcPr>
            <w:tcW w:w="1874" w:type="dxa"/>
          </w:tcPr>
          <w:p w14:paraId="72AF815C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10 дней от поставки</w:t>
            </w:r>
          </w:p>
        </w:tc>
        <w:tc>
          <w:tcPr>
            <w:tcW w:w="1339" w:type="dxa"/>
          </w:tcPr>
          <w:p w14:paraId="5202941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14:paraId="1ACB7FC6" w14:textId="77777777" w:rsid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12.12.2022</w:t>
            </w:r>
          </w:p>
          <w:p w14:paraId="47F919BD" w14:textId="3B17E438" w:rsidR="0083383F" w:rsidRPr="0050781D" w:rsidRDefault="0083383F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дня)</w:t>
            </w:r>
          </w:p>
        </w:tc>
        <w:tc>
          <w:tcPr>
            <w:tcW w:w="1152" w:type="dxa"/>
          </w:tcPr>
          <w:p w14:paraId="3A5D5581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3 360,00</w:t>
            </w:r>
          </w:p>
        </w:tc>
      </w:tr>
      <w:tr w:rsidR="0050781D" w:rsidRPr="0050781D" w14:paraId="18A33CB9" w14:textId="77777777" w:rsidTr="008D7A7D">
        <w:trPr>
          <w:trHeight w:val="371"/>
        </w:trPr>
        <w:tc>
          <w:tcPr>
            <w:tcW w:w="530" w:type="dxa"/>
          </w:tcPr>
          <w:p w14:paraId="6458EB2E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</w:tcPr>
          <w:p w14:paraId="4243293D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Pr="0050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SOO212L</w:t>
            </w:r>
          </w:p>
        </w:tc>
        <w:tc>
          <w:tcPr>
            <w:tcW w:w="1289" w:type="dxa"/>
          </w:tcPr>
          <w:p w14:paraId="2591E7B9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599" w:type="dxa"/>
          </w:tcPr>
          <w:p w14:paraId="69736086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ООО «Местный поставщик)</w:t>
            </w:r>
          </w:p>
        </w:tc>
        <w:tc>
          <w:tcPr>
            <w:tcW w:w="1874" w:type="dxa"/>
          </w:tcPr>
          <w:p w14:paraId="0A4AD6FD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14 дней с момента  установки программы</w:t>
            </w:r>
          </w:p>
        </w:tc>
        <w:tc>
          <w:tcPr>
            <w:tcW w:w="1339" w:type="dxa"/>
          </w:tcPr>
          <w:p w14:paraId="7426675F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  <w:p w14:paraId="0058A1F3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  <w:tc>
          <w:tcPr>
            <w:tcW w:w="1152" w:type="dxa"/>
          </w:tcPr>
          <w:p w14:paraId="63499342" w14:textId="77777777" w:rsidR="0050781D" w:rsidRPr="0050781D" w:rsidRDefault="0050781D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1D">
              <w:rPr>
                <w:rFonts w:ascii="Times New Roman" w:hAnsi="Times New Roman" w:cs="Times New Roman"/>
                <w:sz w:val="24"/>
                <w:szCs w:val="24"/>
              </w:rPr>
              <w:t>20916,00</w:t>
            </w:r>
          </w:p>
        </w:tc>
      </w:tr>
      <w:tr w:rsidR="00F042B5" w:rsidRPr="0050781D" w14:paraId="3A9E908B" w14:textId="77777777" w:rsidTr="008D7A7D">
        <w:trPr>
          <w:trHeight w:val="371"/>
        </w:trPr>
        <w:tc>
          <w:tcPr>
            <w:tcW w:w="530" w:type="dxa"/>
          </w:tcPr>
          <w:p w14:paraId="7B2FDFD4" w14:textId="77777777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6AAAF7D" w14:textId="6CFCF297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14:paraId="0D1B544F" w14:textId="77777777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C7E24F3" w14:textId="77777777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E5C7EB4" w14:textId="77777777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D75A61D" w14:textId="77777777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572A7DD" w14:textId="365D4B75" w:rsidR="00F042B5" w:rsidRPr="0050781D" w:rsidRDefault="00F042B5" w:rsidP="008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54 225,60</w:t>
            </w:r>
          </w:p>
        </w:tc>
      </w:tr>
    </w:tbl>
    <w:p w14:paraId="707B98BB" w14:textId="708BDF1F" w:rsidR="00C6248A" w:rsidRDefault="00C6248A" w:rsidP="007522E3">
      <w:pPr>
        <w:pStyle w:val="ConsPlusNormal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F20FAE" w14:textId="77777777" w:rsidR="00EC3C81" w:rsidRDefault="00EC3C81" w:rsidP="007522E3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Закупка у субъектов малого и среднего предпринимательства:</w:t>
      </w:r>
    </w:p>
    <w:p w14:paraId="77E6205D" w14:textId="51821AEE" w:rsidR="00A4767C" w:rsidRPr="005057E6" w:rsidRDefault="00C6248A" w:rsidP="00A4767C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48A">
        <w:rPr>
          <w:rFonts w:ascii="Times New Roman" w:hAnsi="Times New Roman"/>
          <w:color w:val="000000"/>
          <w:sz w:val="24"/>
          <w:szCs w:val="24"/>
        </w:rPr>
        <w:tab/>
      </w:r>
      <w:r w:rsidR="00A4767C" w:rsidRPr="005057E6">
        <w:rPr>
          <w:rFonts w:ascii="Times New Roman" w:hAnsi="Times New Roman" w:cs="Times New Roman"/>
          <w:sz w:val="24"/>
          <w:szCs w:val="24"/>
        </w:rPr>
        <w:t xml:space="preserve">Согласно пункта 2 части 8 статьи 3 Федерального закона от 18.07.2011 </w:t>
      </w:r>
      <w:r w:rsidR="00A4767C" w:rsidRPr="005057E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67C" w:rsidRPr="005057E6">
        <w:rPr>
          <w:rFonts w:ascii="Times New Roman" w:hAnsi="Times New Roman" w:cs="Times New Roman"/>
          <w:sz w:val="24"/>
          <w:szCs w:val="24"/>
        </w:rPr>
        <w:t>223-ФЗ «О закупках товаров, работ, услуг отдельными видами юридических лиц» установлены</w:t>
      </w:r>
      <w:r w:rsidR="00A4767C" w:rsidRPr="00505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«</w:t>
      </w:r>
      <w:hyperlink r:id="rId13" w:history="1">
        <w:r w:rsidR="00A4767C" w:rsidRPr="005057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особенности</w:t>
        </w:r>
      </w:hyperlink>
      <w:r w:rsidR="00A4767C" w:rsidRPr="00505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участия субъектов малого и среднего предпринимательства в закупке, осуществляемой отдельными заказчиками, </w:t>
      </w:r>
      <w:hyperlink r:id="rId14" w:history="1">
        <w:r w:rsidR="00A4767C" w:rsidRPr="005057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годовой объем</w:t>
        </w:r>
      </w:hyperlink>
      <w:r w:rsidR="00A4767C" w:rsidRPr="00505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закупки, который данные заказчики обязаны осуществить у таких субъектов, порядок расчета указанного объема, а также </w:t>
      </w:r>
      <w:hyperlink r:id="rId15" w:history="1">
        <w:r w:rsidR="00A4767C" w:rsidRPr="005057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форму</w:t>
        </w:r>
      </w:hyperlink>
      <w:r w:rsidR="00A4767C" w:rsidRPr="00505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годового отчета о закупке у субъектов малого и среднего предпринимательства и </w:t>
      </w:r>
      <w:hyperlink r:id="rId16" w:history="1">
        <w:r w:rsidR="00A4767C" w:rsidRPr="005057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требования</w:t>
        </w:r>
      </w:hyperlink>
      <w:r w:rsidR="00A4767C" w:rsidRPr="00505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содержанию этого отчета. Такие особенности могут предусматривать обязанность отдельных заказчиков осуществлять закупки, участниками которых могут быть только субъекты малого и среднего предпринимательства», которые в свою очередь утверждены Постановлением Правительства Российской Федерации от 11.12.2014 </w:t>
      </w:r>
      <w:r w:rsidR="00A4767C" w:rsidRPr="005057E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</w:t>
      </w:r>
      <w:r w:rsidR="00A4767C" w:rsidRPr="005057E6">
        <w:rPr>
          <w:rFonts w:ascii="Times New Roman" w:eastAsiaTheme="minorHAnsi" w:hAnsi="Times New Roman" w:cs="Times New Roman"/>
          <w:sz w:val="24"/>
          <w:szCs w:val="24"/>
          <w:lang w:eastAsia="en-US"/>
        </w:rPr>
        <w:t>1352</w:t>
      </w:r>
      <w:r w:rsidR="006132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Постановление №1352)</w:t>
      </w:r>
      <w:r w:rsidR="00A476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2747610" w14:textId="77777777" w:rsidR="00A4767C" w:rsidRDefault="00A4767C" w:rsidP="00A4767C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5057E6">
        <w:rPr>
          <w:rFonts w:ascii="Times New Roman" w:hAnsi="Times New Roman" w:cs="Times New Roman"/>
          <w:sz w:val="24"/>
          <w:szCs w:val="24"/>
        </w:rPr>
        <w:t xml:space="preserve"> разделе 8.4 Положения о закупке установлены правила закупки у субъектов</w:t>
      </w:r>
      <w:r w:rsidRPr="005057E6">
        <w:rPr>
          <w:rFonts w:ascii="Times New Roman" w:hAnsi="Times New Roman"/>
          <w:sz w:val="24"/>
          <w:szCs w:val="24"/>
        </w:rPr>
        <w:t xml:space="preserve"> </w:t>
      </w:r>
      <w:r w:rsidRPr="00C6248A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СМСП):</w:t>
      </w:r>
      <w:r w:rsidRPr="00C624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E21B67" w14:textId="77777777" w:rsidR="00A4767C" w:rsidRPr="00E55FCD" w:rsidRDefault="00A4767C" w:rsidP="00A476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55FCD">
        <w:rPr>
          <w:rFonts w:ascii="Times New Roman" w:eastAsia="Times New Roman" w:hAnsi="Times New Roman" w:cs="Times New Roman"/>
          <w:sz w:val="24"/>
          <w:szCs w:val="24"/>
        </w:rPr>
        <w:t xml:space="preserve">Конкурентная закупка в электронной форме, участниками которой с учетом особенностей, установленных Правительством Российской Федерации, могут быть только субъекты малого и среднего предпринимательства, осуществляется в соответствии со статьями 3.2 - 3.4 Федерального закона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55FCD">
        <w:rPr>
          <w:rFonts w:ascii="Times New Roman" w:eastAsia="Times New Roman" w:hAnsi="Times New Roman" w:cs="Times New Roman"/>
          <w:sz w:val="24"/>
          <w:szCs w:val="24"/>
        </w:rPr>
        <w:t xml:space="preserve"> 223-ФЗ.</w:t>
      </w:r>
    </w:p>
    <w:p w14:paraId="75422537" w14:textId="77777777" w:rsidR="00A4767C" w:rsidRPr="00E55FCD" w:rsidRDefault="00A4767C" w:rsidP="00A476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FCD">
        <w:rPr>
          <w:rFonts w:ascii="Times New Roman" w:eastAsia="Times New Roman" w:hAnsi="Times New Roman" w:cs="Times New Roman"/>
          <w:sz w:val="24"/>
          <w:szCs w:val="24"/>
        </w:rPr>
        <w:t>1.Если общая стоимость договоров, заключенных по результатам закупки Продукции за предшествующий календарный год, превышает 250 (двести пятьдесят) миллионов рублей, в текущем году Заказчик осуществляет закупки у СМСП в соответствии с настоящим Положением с учетом требований Постановления Правительства РФ № 1352.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9AB747" w14:textId="5FE859B7" w:rsidR="00A4767C" w:rsidRPr="00E55FCD" w:rsidRDefault="00A4767C" w:rsidP="00A4767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Закупки учреждением у СМСП в 2022 году не осуществлялись. Общая стоимость, договоров, заключенных в 2021 году, составила 7 101 446,85 рублей.</w:t>
      </w:r>
    </w:p>
    <w:p w14:paraId="2F464543" w14:textId="41818B9B" w:rsidR="0061323C" w:rsidRDefault="00A4767C" w:rsidP="00A4767C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1323C">
        <w:rPr>
          <w:rFonts w:ascii="Times New Roman" w:hAnsi="Times New Roman"/>
          <w:color w:val="000000"/>
          <w:sz w:val="24"/>
          <w:szCs w:val="24"/>
        </w:rPr>
        <w:t>Абзацем 10 пункта 2 Постановления №1352 (в редакции №20 от 22.07.2021 г.) действительно установлено, что действия постановления применяется для:</w:t>
      </w:r>
    </w:p>
    <w:p w14:paraId="2B0C3BD2" w14:textId="73B36943" w:rsidR="0061323C" w:rsidRDefault="0061323C" w:rsidP="0061323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«автономных учреждений, общая стоимость договоров, заключенных по результатам закупки товаров, работ, услуг за предшествующий календарный год которых превышает 250 млн. рублей, с 1 января 2018 г.»</w:t>
      </w:r>
    </w:p>
    <w:p w14:paraId="66D72606" w14:textId="77777777" w:rsidR="00102DCB" w:rsidRDefault="0061323C" w:rsidP="00102DC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02DCB">
        <w:rPr>
          <w:rFonts w:ascii="Times New Roman" w:hAnsi="Times New Roman"/>
          <w:color w:val="000000"/>
          <w:sz w:val="24"/>
          <w:szCs w:val="24"/>
        </w:rPr>
        <w:t>Однако, пункт 2 Постановления №1352 в</w:t>
      </w:r>
      <w:r>
        <w:rPr>
          <w:rFonts w:ascii="Times New Roman" w:hAnsi="Times New Roman"/>
          <w:color w:val="000000"/>
          <w:sz w:val="24"/>
          <w:szCs w:val="24"/>
        </w:rPr>
        <w:t xml:space="preserve"> редакции №</w:t>
      </w:r>
      <w:r w:rsidR="00102DCB">
        <w:rPr>
          <w:rFonts w:ascii="Times New Roman" w:hAnsi="Times New Roman"/>
          <w:color w:val="000000"/>
          <w:sz w:val="24"/>
          <w:szCs w:val="24"/>
        </w:rPr>
        <w:t xml:space="preserve">21 от 07.07.2021 г.,  вступивший в силу с 01.01.2022 года, изложен в новой редакции и устанавливает, что </w:t>
      </w:r>
      <w:r w:rsidR="00102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юридические лица, указанные в </w:t>
      </w:r>
      <w:hyperlink r:id="rId17" w:history="1">
        <w:r w:rsidR="00102DC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части 2 статьи 1</w:t>
        </w:r>
      </w:hyperlink>
      <w:r w:rsidR="00102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"О закупках товаров, работ, услуг отдельными видами юридических лиц" и являющиеся субъектами малого и среднего предпринимательства, вправе не применять настоящее постановление.</w:t>
      </w:r>
    </w:p>
    <w:p w14:paraId="58C1557A" w14:textId="364E65BC" w:rsidR="00EC3C81" w:rsidRDefault="0061323C" w:rsidP="00A4767C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C3C81">
        <w:rPr>
          <w:rFonts w:ascii="Times New Roman" w:hAnsi="Times New Roman"/>
          <w:color w:val="000000"/>
          <w:sz w:val="24"/>
          <w:szCs w:val="24"/>
        </w:rPr>
        <w:tab/>
      </w:r>
      <w:r w:rsidR="009171C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747599DD" w14:textId="22CACA58" w:rsidR="009171CA" w:rsidRPr="009171CA" w:rsidRDefault="00565CEA" w:rsidP="00F4603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9171CA" w:rsidRPr="009171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тчетность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4352D02" w14:textId="1DC6C6B6" w:rsidR="005F21B4" w:rsidRPr="005F21B4" w:rsidRDefault="005F21B4" w:rsidP="005F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Пунктом 45(1) Положения о размещении в ЕИС установлено, что заказчик не позднее 10-го числа месяца, следующего за отчетным:</w:t>
      </w:r>
    </w:p>
    <w:p w14:paraId="770C834F" w14:textId="77777777" w:rsidR="005F21B4" w:rsidRPr="005F21B4" w:rsidRDefault="005F21B4" w:rsidP="005F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а) включает в сведения о заключенных договорах предусмотренную настоящим Положением информацию в отношении закупок:</w:t>
      </w:r>
    </w:p>
    <w:p w14:paraId="361668E2" w14:textId="77777777" w:rsidR="005F21B4" w:rsidRPr="00EC7F9A" w:rsidRDefault="005F21B4" w:rsidP="005F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9A">
        <w:rPr>
          <w:rFonts w:ascii="Times New Roman" w:hAnsi="Times New Roman" w:cs="Times New Roman"/>
          <w:sz w:val="24"/>
          <w:szCs w:val="24"/>
        </w:rPr>
        <w:t xml:space="preserve">сведения о которых не подлежат размещению в единой информационной системе в соответствии с </w:t>
      </w:r>
      <w:hyperlink r:id="rId18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EC7F9A">
          <w:rPr>
            <w:rFonts w:ascii="Times New Roman" w:hAnsi="Times New Roman" w:cs="Times New Roman"/>
            <w:sz w:val="24"/>
            <w:szCs w:val="24"/>
          </w:rPr>
          <w:t>частью 15 статьи 4</w:t>
        </w:r>
      </w:hyperlink>
      <w:r w:rsidRPr="00EC7F9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14C27142" w14:textId="77777777" w:rsidR="005F21B4" w:rsidRPr="005F21B4" w:rsidRDefault="005F21B4" w:rsidP="005F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9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9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EC7F9A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C7F9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EC7F9A">
          <w:rPr>
            <w:rFonts w:ascii="Times New Roman" w:hAnsi="Times New Roman" w:cs="Times New Roman"/>
            <w:sz w:val="24"/>
            <w:szCs w:val="24"/>
          </w:rPr>
          <w:t>3 части 15 статьи 4</w:t>
        </w:r>
      </w:hyperlink>
      <w:r w:rsidRPr="00EC7F9A">
        <w:rPr>
          <w:rFonts w:ascii="Times New Roman" w:hAnsi="Times New Roman" w:cs="Times New Roman"/>
          <w:sz w:val="24"/>
          <w:szCs w:val="24"/>
        </w:rPr>
        <w:t xml:space="preserve"> Федерального закона, в случае принятия заказчиком решения о </w:t>
      </w:r>
      <w:proofErr w:type="spellStart"/>
      <w:r w:rsidRPr="00EC7F9A">
        <w:rPr>
          <w:rFonts w:ascii="Times New Roman" w:hAnsi="Times New Roman" w:cs="Times New Roman"/>
          <w:sz w:val="24"/>
          <w:szCs w:val="24"/>
        </w:rPr>
        <w:t>неразмещении</w:t>
      </w:r>
      <w:proofErr w:type="spellEnd"/>
      <w:r w:rsidRPr="00EC7F9A">
        <w:rPr>
          <w:rFonts w:ascii="Times New Roman" w:hAnsi="Times New Roman" w:cs="Times New Roman"/>
          <w:sz w:val="24"/>
          <w:szCs w:val="24"/>
        </w:rPr>
        <w:t xml:space="preserve"> сведений о таких закупках в единой информационной </w:t>
      </w:r>
      <w:r w:rsidRPr="005F21B4">
        <w:rPr>
          <w:rFonts w:ascii="Times New Roman" w:hAnsi="Times New Roman" w:cs="Times New Roman"/>
          <w:sz w:val="24"/>
          <w:szCs w:val="24"/>
        </w:rPr>
        <w:t>системе;</w:t>
      </w:r>
    </w:p>
    <w:p w14:paraId="027FAB93" w14:textId="77777777" w:rsidR="005F21B4" w:rsidRPr="005F21B4" w:rsidRDefault="005F21B4" w:rsidP="005F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системе;</w:t>
      </w:r>
    </w:p>
    <w:p w14:paraId="76E5DB86" w14:textId="0DB34D49" w:rsidR="005F21B4" w:rsidRDefault="005F21B4" w:rsidP="005F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б) подписывает сведения о заключенных договорах усиленной квалифицированной электронной подписью лица, имеющего право действовать от имени заказчика.</w:t>
      </w:r>
    </w:p>
    <w:p w14:paraId="1882A511" w14:textId="617647A6" w:rsidR="00B51EEF" w:rsidRDefault="0027135A" w:rsidP="003A798D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УСЦ «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Триумф»</w:t>
      </w:r>
      <w:r w:rsidR="003E4148">
        <w:rPr>
          <w:rFonts w:ascii="Times New Roman" w:hAnsi="Times New Roman" w:cs="Times New Roman"/>
          <w:sz w:val="24"/>
          <w:szCs w:val="24"/>
        </w:rPr>
        <w:t xml:space="preserve"> </w:t>
      </w:r>
      <w:r w:rsidR="00BA4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реестре отчетности по договорам (223-ФЗ) в ЕИС </w:t>
      </w:r>
      <w:r w:rsidRPr="003E4148">
        <w:rPr>
          <w:rFonts w:ascii="Times New Roman" w:hAnsi="Times New Roman" w:cs="Times New Roman"/>
          <w:sz w:val="24"/>
          <w:szCs w:val="24"/>
        </w:rPr>
        <w:t>размещает</w:t>
      </w:r>
      <w:r w:rsidR="003E4148" w:rsidRPr="003E4148">
        <w:rPr>
          <w:rFonts w:ascii="Times New Roman" w:hAnsi="Times New Roman" w:cs="Times New Roman"/>
          <w:sz w:val="24"/>
          <w:szCs w:val="24"/>
        </w:rPr>
        <w:t xml:space="preserve"> ежемесячные отчеты</w:t>
      </w:r>
      <w:r w:rsidR="00B51EEF">
        <w:rPr>
          <w:rFonts w:ascii="Times New Roman" w:hAnsi="Times New Roman" w:cs="Times New Roman"/>
          <w:sz w:val="24"/>
          <w:szCs w:val="24"/>
        </w:rPr>
        <w:t>:</w:t>
      </w:r>
    </w:p>
    <w:p w14:paraId="6CF598EB" w14:textId="5A960CED" w:rsidR="00650C85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 2022</w:t>
      </w:r>
      <w:r w:rsidR="00650C85">
        <w:rPr>
          <w:rFonts w:ascii="Times New Roman" w:hAnsi="Times New Roman" w:cs="Times New Roman"/>
          <w:sz w:val="24"/>
          <w:szCs w:val="24"/>
        </w:rPr>
        <w:t xml:space="preserve"> года на общую </w:t>
      </w:r>
      <w:proofErr w:type="gramStart"/>
      <w:r w:rsidR="00650C85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72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83721">
        <w:rPr>
          <w:rFonts w:ascii="Times New Roman" w:hAnsi="Times New Roman" w:cs="Times New Roman"/>
          <w:sz w:val="24"/>
          <w:szCs w:val="24"/>
        </w:rPr>
        <w:t xml:space="preserve"> 970 790,03 рублей </w:t>
      </w:r>
      <w:r>
        <w:rPr>
          <w:rFonts w:ascii="Times New Roman" w:hAnsi="Times New Roman" w:cs="Times New Roman"/>
          <w:sz w:val="24"/>
          <w:szCs w:val="24"/>
        </w:rPr>
        <w:t>размещено 08.02.2022;</w:t>
      </w:r>
      <w:r w:rsidR="00271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F0E7E" w14:textId="3DE75051" w:rsidR="003B7DB7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февраль 2022</w:t>
      </w:r>
      <w:r w:rsidR="00650C85" w:rsidRPr="00650C85">
        <w:rPr>
          <w:rFonts w:ascii="Times New Roman" w:hAnsi="Times New Roman" w:cs="Times New Roman"/>
          <w:sz w:val="24"/>
          <w:szCs w:val="24"/>
        </w:rPr>
        <w:t xml:space="preserve">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721">
        <w:rPr>
          <w:rFonts w:ascii="Times New Roman" w:hAnsi="Times New Roman" w:cs="Times New Roman"/>
          <w:sz w:val="24"/>
          <w:szCs w:val="24"/>
        </w:rPr>
        <w:t xml:space="preserve">2 311 367,02 рублей </w:t>
      </w:r>
      <w:r>
        <w:rPr>
          <w:rFonts w:ascii="Times New Roman" w:hAnsi="Times New Roman" w:cs="Times New Roman"/>
          <w:sz w:val="24"/>
          <w:szCs w:val="24"/>
        </w:rPr>
        <w:t>размещено 0</w:t>
      </w:r>
      <w:r w:rsidR="00EC7C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04F92973" w14:textId="3FF53B0E" w:rsidR="00650C85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март 2022</w:t>
      </w:r>
      <w:r w:rsidR="00650C85" w:rsidRPr="00650C85">
        <w:rPr>
          <w:rFonts w:ascii="Times New Roman" w:hAnsi="Times New Roman" w:cs="Times New Roman"/>
          <w:sz w:val="24"/>
          <w:szCs w:val="24"/>
        </w:rPr>
        <w:t xml:space="preserve">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 xml:space="preserve">176 350,00 </w:t>
      </w:r>
      <w:proofErr w:type="gramStart"/>
      <w:r w:rsidR="00B83721">
        <w:rPr>
          <w:rFonts w:ascii="Times New Roman" w:hAnsi="Times New Roman" w:cs="Times New Roman"/>
          <w:sz w:val="24"/>
          <w:szCs w:val="24"/>
        </w:rPr>
        <w:t>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размещено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EC7C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.2022;</w:t>
      </w:r>
    </w:p>
    <w:p w14:paraId="69B2E876" w14:textId="60A2246A" w:rsidR="003B7DB7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апрель 2022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</w:t>
      </w:r>
      <w:proofErr w:type="gramStart"/>
      <w:r w:rsidR="00650C85">
        <w:rPr>
          <w:rFonts w:ascii="Times New Roman" w:hAnsi="Times New Roman" w:cs="Times New Roman"/>
          <w:sz w:val="24"/>
          <w:szCs w:val="24"/>
        </w:rPr>
        <w:t xml:space="preserve">сумму  </w:t>
      </w:r>
      <w:r w:rsidR="00B83721">
        <w:rPr>
          <w:rFonts w:ascii="Times New Roman" w:hAnsi="Times New Roman" w:cs="Times New Roman"/>
          <w:sz w:val="24"/>
          <w:szCs w:val="24"/>
        </w:rPr>
        <w:t>122</w:t>
      </w:r>
      <w:proofErr w:type="gramEnd"/>
      <w:r w:rsidR="00B83721">
        <w:rPr>
          <w:rFonts w:ascii="Times New Roman" w:hAnsi="Times New Roman" w:cs="Times New Roman"/>
          <w:sz w:val="24"/>
          <w:szCs w:val="24"/>
        </w:rPr>
        <w:t xml:space="preserve"> 250, 45 рублей </w:t>
      </w:r>
      <w:r>
        <w:rPr>
          <w:rFonts w:ascii="Times New Roman" w:hAnsi="Times New Roman" w:cs="Times New Roman"/>
          <w:sz w:val="24"/>
          <w:szCs w:val="24"/>
        </w:rPr>
        <w:t>размещено 0</w:t>
      </w:r>
      <w:r w:rsidR="00EC7C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2C029500" w14:textId="31F56A06" w:rsidR="00650C85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май 2022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>169 826, 80 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размещено 0</w:t>
      </w:r>
      <w:r w:rsidR="00EC7C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2926B64E" w14:textId="359F993E" w:rsidR="003B7DB7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июнь 2022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>78 585, 63 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размещено 0</w:t>
      </w:r>
      <w:r w:rsidR="00EC7C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77F07D75" w14:textId="3BA0C953" w:rsidR="00650C85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июль 2022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>15 525, 00 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размещено 0</w:t>
      </w:r>
      <w:r w:rsidR="00EC7C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43CCA893" w14:textId="293E6A4A" w:rsidR="003B7DB7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август 2022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>8 714, 00 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размещено 0</w:t>
      </w:r>
      <w:r w:rsidR="00EC7C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7C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7503E71B" w14:textId="409B5AF4" w:rsidR="00650C85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сентябрь 2022</w:t>
      </w:r>
      <w:r w:rsidR="00650C85" w:rsidRPr="00650C85">
        <w:rPr>
          <w:rFonts w:ascii="Times New Roman" w:hAnsi="Times New Roman" w:cs="Times New Roman"/>
          <w:sz w:val="24"/>
          <w:szCs w:val="24"/>
        </w:rPr>
        <w:t xml:space="preserve">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 xml:space="preserve">115 869, 60 </w:t>
      </w:r>
      <w:proofErr w:type="gramStart"/>
      <w:r w:rsidR="00B83721">
        <w:rPr>
          <w:rFonts w:ascii="Times New Roman" w:hAnsi="Times New Roman" w:cs="Times New Roman"/>
          <w:sz w:val="24"/>
          <w:szCs w:val="24"/>
        </w:rPr>
        <w:t>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размещено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EC7C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3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0.2022; </w:t>
      </w:r>
    </w:p>
    <w:p w14:paraId="4E5E9286" w14:textId="75B18575" w:rsidR="003B7DB7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октябрь 2022</w:t>
      </w:r>
      <w:r w:rsidR="00650C85" w:rsidRPr="00650C85">
        <w:rPr>
          <w:rFonts w:ascii="Times New Roman" w:hAnsi="Times New Roman" w:cs="Times New Roman"/>
          <w:sz w:val="24"/>
          <w:szCs w:val="24"/>
        </w:rPr>
        <w:t xml:space="preserve">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</w:t>
      </w:r>
      <w:proofErr w:type="gramStart"/>
      <w:r w:rsidR="00650C85">
        <w:rPr>
          <w:rFonts w:ascii="Times New Roman" w:hAnsi="Times New Roman" w:cs="Times New Roman"/>
          <w:sz w:val="24"/>
          <w:szCs w:val="24"/>
        </w:rPr>
        <w:t xml:space="preserve">сумму  </w:t>
      </w:r>
      <w:r w:rsidR="00B83721">
        <w:rPr>
          <w:rFonts w:ascii="Times New Roman" w:hAnsi="Times New Roman" w:cs="Times New Roman"/>
          <w:sz w:val="24"/>
          <w:szCs w:val="24"/>
        </w:rPr>
        <w:t>41</w:t>
      </w:r>
      <w:proofErr w:type="gramEnd"/>
      <w:r w:rsidR="00B83721">
        <w:rPr>
          <w:rFonts w:ascii="Times New Roman" w:hAnsi="Times New Roman" w:cs="Times New Roman"/>
          <w:sz w:val="24"/>
          <w:szCs w:val="24"/>
        </w:rPr>
        <w:t> 859, 00 рублей</w:t>
      </w:r>
      <w:r>
        <w:rPr>
          <w:rFonts w:ascii="Times New Roman" w:hAnsi="Times New Roman" w:cs="Times New Roman"/>
          <w:sz w:val="24"/>
          <w:szCs w:val="24"/>
        </w:rPr>
        <w:t xml:space="preserve"> размещено 0</w:t>
      </w:r>
      <w:r w:rsidR="00EC7C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C0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.2022; </w:t>
      </w:r>
    </w:p>
    <w:p w14:paraId="120F665C" w14:textId="642FC1C4" w:rsidR="00650C85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65CEA">
        <w:rPr>
          <w:rFonts w:ascii="Times New Roman" w:hAnsi="Times New Roman" w:cs="Times New Roman"/>
          <w:sz w:val="24"/>
          <w:szCs w:val="24"/>
        </w:rPr>
        <w:t xml:space="preserve">- за ноябрь 2022 </w:t>
      </w:r>
      <w:r w:rsidR="00650C85">
        <w:rPr>
          <w:rFonts w:ascii="Times New Roman" w:hAnsi="Times New Roman" w:cs="Times New Roman"/>
          <w:sz w:val="24"/>
          <w:szCs w:val="24"/>
        </w:rPr>
        <w:t>года на общую сумму</w:t>
      </w:r>
      <w:r w:rsidR="00B83721">
        <w:rPr>
          <w:rFonts w:ascii="Times New Roman" w:hAnsi="Times New Roman" w:cs="Times New Roman"/>
          <w:sz w:val="24"/>
          <w:szCs w:val="24"/>
        </w:rPr>
        <w:t xml:space="preserve"> 402 057, 56 </w:t>
      </w:r>
      <w:proofErr w:type="gramStart"/>
      <w:r w:rsidR="00B83721">
        <w:rPr>
          <w:rFonts w:ascii="Times New Roman" w:hAnsi="Times New Roman" w:cs="Times New Roman"/>
          <w:sz w:val="24"/>
          <w:szCs w:val="24"/>
        </w:rPr>
        <w:t>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 </w:t>
      </w:r>
      <w:r w:rsidRPr="00565CEA">
        <w:rPr>
          <w:rFonts w:ascii="Times New Roman" w:hAnsi="Times New Roman" w:cs="Times New Roman"/>
          <w:sz w:val="24"/>
          <w:szCs w:val="24"/>
        </w:rPr>
        <w:t>размещено</w:t>
      </w:r>
      <w:proofErr w:type="gramEnd"/>
      <w:r w:rsidRPr="00565CEA">
        <w:rPr>
          <w:rFonts w:ascii="Times New Roman" w:hAnsi="Times New Roman" w:cs="Times New Roman"/>
          <w:sz w:val="24"/>
          <w:szCs w:val="24"/>
        </w:rPr>
        <w:t xml:space="preserve"> 08.</w:t>
      </w:r>
      <w:r w:rsidR="00EC7C04" w:rsidRPr="00565CEA">
        <w:rPr>
          <w:rFonts w:ascii="Times New Roman" w:hAnsi="Times New Roman" w:cs="Times New Roman"/>
          <w:sz w:val="24"/>
          <w:szCs w:val="24"/>
        </w:rPr>
        <w:t>1</w:t>
      </w:r>
      <w:r w:rsidRPr="00565CEA">
        <w:rPr>
          <w:rFonts w:ascii="Times New Roman" w:hAnsi="Times New Roman" w:cs="Times New Roman"/>
          <w:sz w:val="24"/>
          <w:szCs w:val="24"/>
        </w:rPr>
        <w:t xml:space="preserve">2.2022; </w:t>
      </w:r>
    </w:p>
    <w:p w14:paraId="503360B5" w14:textId="7FFAED54" w:rsidR="00EC7C04" w:rsidRPr="00565CEA" w:rsidRDefault="003B7DB7" w:rsidP="003B7DB7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65CEA">
        <w:rPr>
          <w:rFonts w:ascii="Times New Roman" w:hAnsi="Times New Roman" w:cs="Times New Roman"/>
          <w:sz w:val="24"/>
          <w:szCs w:val="24"/>
        </w:rPr>
        <w:t xml:space="preserve">- за декабрь 2022 </w:t>
      </w:r>
      <w:r w:rsidR="00650C85">
        <w:rPr>
          <w:rFonts w:ascii="Times New Roman" w:hAnsi="Times New Roman" w:cs="Times New Roman"/>
          <w:sz w:val="24"/>
          <w:szCs w:val="24"/>
        </w:rPr>
        <w:t xml:space="preserve">года на общую сумму </w:t>
      </w:r>
      <w:r w:rsidR="00B83721">
        <w:rPr>
          <w:rFonts w:ascii="Times New Roman" w:hAnsi="Times New Roman" w:cs="Times New Roman"/>
          <w:sz w:val="24"/>
          <w:szCs w:val="24"/>
        </w:rPr>
        <w:t>1 009 215, 35 рублей</w:t>
      </w:r>
      <w:r w:rsidR="00650C85">
        <w:rPr>
          <w:rFonts w:ascii="Times New Roman" w:hAnsi="Times New Roman" w:cs="Times New Roman"/>
          <w:sz w:val="24"/>
          <w:szCs w:val="24"/>
        </w:rPr>
        <w:t xml:space="preserve"> </w:t>
      </w:r>
      <w:r w:rsidRPr="00565CE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EC7C04" w:rsidRPr="00565CEA">
        <w:rPr>
          <w:rFonts w:ascii="Times New Roman" w:hAnsi="Times New Roman" w:cs="Times New Roman"/>
          <w:sz w:val="24"/>
          <w:szCs w:val="24"/>
        </w:rPr>
        <w:t>12</w:t>
      </w:r>
      <w:r w:rsidRPr="00565CEA">
        <w:rPr>
          <w:rFonts w:ascii="Times New Roman" w:hAnsi="Times New Roman" w:cs="Times New Roman"/>
          <w:sz w:val="24"/>
          <w:szCs w:val="24"/>
        </w:rPr>
        <w:t>.0</w:t>
      </w:r>
      <w:r w:rsidR="00EC7C04" w:rsidRPr="00565CEA">
        <w:rPr>
          <w:rFonts w:ascii="Times New Roman" w:hAnsi="Times New Roman" w:cs="Times New Roman"/>
          <w:sz w:val="24"/>
          <w:szCs w:val="24"/>
        </w:rPr>
        <w:t>1</w:t>
      </w:r>
      <w:r w:rsidRPr="00565CEA">
        <w:rPr>
          <w:rFonts w:ascii="Times New Roman" w:hAnsi="Times New Roman" w:cs="Times New Roman"/>
          <w:sz w:val="24"/>
          <w:szCs w:val="24"/>
        </w:rPr>
        <w:t>.202</w:t>
      </w:r>
      <w:r w:rsidR="00EC7C04" w:rsidRPr="00565CEA">
        <w:rPr>
          <w:rFonts w:ascii="Times New Roman" w:hAnsi="Times New Roman" w:cs="Times New Roman"/>
          <w:sz w:val="24"/>
          <w:szCs w:val="24"/>
        </w:rPr>
        <w:t>3.</w:t>
      </w:r>
    </w:p>
    <w:p w14:paraId="04573863" w14:textId="3C78ED99" w:rsidR="00AA179F" w:rsidRPr="00565CEA" w:rsidRDefault="00565CEA" w:rsidP="009A3168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Срок размещения ежемесячного отчета в ЕИС за декабрь был превышен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дня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3ACB3C29" w14:textId="6D127D4E" w:rsidR="00A55336" w:rsidRDefault="00A55336" w:rsidP="00864038">
      <w:pPr>
        <w:tabs>
          <w:tab w:val="left" w:pos="709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959B57B" w14:textId="15E132E9" w:rsidR="00A55336" w:rsidRDefault="00A55336" w:rsidP="002F19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проверки выявлено, что итоговые суммы по договорам за январь и фев</w:t>
      </w:r>
      <w:r w:rsidR="009A316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аль</w:t>
      </w:r>
      <w:r w:rsidR="009A3168">
        <w:rPr>
          <w:rFonts w:ascii="Times New Roman" w:hAnsi="Times New Roman" w:cs="Times New Roman"/>
          <w:sz w:val="24"/>
          <w:szCs w:val="24"/>
        </w:rPr>
        <w:t xml:space="preserve"> 2022 года </w:t>
      </w:r>
      <w:r>
        <w:rPr>
          <w:rFonts w:ascii="Times New Roman" w:hAnsi="Times New Roman" w:cs="Times New Roman"/>
          <w:sz w:val="24"/>
          <w:szCs w:val="24"/>
        </w:rPr>
        <w:t xml:space="preserve">в представленном реестре договоров </w:t>
      </w:r>
      <w:r w:rsidR="002F195A">
        <w:rPr>
          <w:rFonts w:ascii="Times New Roman" w:hAnsi="Times New Roman" w:cs="Times New Roman"/>
          <w:sz w:val="24"/>
          <w:szCs w:val="24"/>
        </w:rPr>
        <w:t xml:space="preserve">(на бумажном носителе)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F195A">
        <w:rPr>
          <w:rFonts w:ascii="Times New Roman" w:hAnsi="Times New Roman" w:cs="Times New Roman"/>
          <w:sz w:val="24"/>
          <w:szCs w:val="24"/>
        </w:rPr>
        <w:t>в ежемесячных отчетах, размещенных в ЕИС, не соответствуют друг другу.</w:t>
      </w:r>
    </w:p>
    <w:p w14:paraId="24326698" w14:textId="77777777" w:rsidR="00A55336" w:rsidRDefault="00A55336" w:rsidP="00864038">
      <w:pPr>
        <w:tabs>
          <w:tab w:val="left" w:pos="709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35" w:type="dxa"/>
        <w:tblInd w:w="879" w:type="dxa"/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307"/>
        <w:gridCol w:w="1229"/>
        <w:gridCol w:w="1369"/>
        <w:gridCol w:w="1196"/>
      </w:tblGrid>
      <w:tr w:rsidR="004937C0" w:rsidRPr="002F195A" w14:paraId="1256DFE0" w14:textId="77777777" w:rsidTr="00A9641C">
        <w:trPr>
          <w:trHeight w:val="282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FFFFCC" w:fill="auto"/>
          </w:tcPr>
          <w:p w14:paraId="06E4CB46" w14:textId="3B83351B" w:rsidR="004937C0" w:rsidRPr="002F195A" w:rsidRDefault="004937C0" w:rsidP="00E070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Реестр договоров МАУ УСЦ "Триумф"</w:t>
            </w:r>
          </w:p>
        </w:tc>
      </w:tr>
      <w:tr w:rsidR="009B2147" w:rsidRPr="002F195A" w14:paraId="7A464FC8" w14:textId="77777777" w:rsidTr="004937C0">
        <w:trPr>
          <w:trHeight w:val="28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744A1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AD6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1FB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7A2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80E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34B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июнь</w:t>
            </w:r>
          </w:p>
        </w:tc>
      </w:tr>
      <w:tr w:rsidR="009B2147" w:rsidRPr="002F195A" w14:paraId="05CC0EDF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F9CC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22B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2692662,12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846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31C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127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2516,85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166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14957,04</w:t>
            </w:r>
          </w:p>
        </w:tc>
      </w:tr>
      <w:tr w:rsidR="009B2147" w:rsidRPr="002F195A" w14:paraId="55F605E6" w14:textId="77777777" w:rsidTr="004937C0">
        <w:trPr>
          <w:trHeight w:val="23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3282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266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31680,00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CC0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46F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2025,60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8B09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4043,15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A42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7865,00</w:t>
            </w:r>
          </w:p>
        </w:tc>
      </w:tr>
      <w:tr w:rsidR="009B2147" w:rsidRPr="002F195A" w14:paraId="527A71C9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D213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06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14400,00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80E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5260,00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CC5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2100,00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904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42551,20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CA0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2760,00</w:t>
            </w:r>
          </w:p>
        </w:tc>
      </w:tr>
      <w:tr w:rsidR="009B2147" w:rsidRPr="002F195A" w14:paraId="4D04C7AD" w14:textId="77777777" w:rsidTr="004937C0">
        <w:trPr>
          <w:trHeight w:val="23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C1BA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14F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F0C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36340,00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63E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6BA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846,00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FF7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900,00</w:t>
            </w:r>
          </w:p>
        </w:tc>
      </w:tr>
      <w:tr w:rsidR="009B2147" w:rsidRPr="002F195A" w14:paraId="2C9AD9E9" w14:textId="77777777" w:rsidTr="004937C0">
        <w:trPr>
          <w:trHeight w:val="26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6D1D1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68904,57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4AF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3F7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B2D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18550,00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6F7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2160,00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4EB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8960,00</w:t>
            </w:r>
          </w:p>
        </w:tc>
      </w:tr>
      <w:tr w:rsidR="009B2147" w:rsidRPr="002F195A" w14:paraId="03492CF4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69D3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B54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2741502,12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9C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11250,00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C52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68100,00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916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4050,00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2E3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3000,00</w:t>
            </w:r>
          </w:p>
        </w:tc>
      </w:tr>
      <w:tr w:rsidR="009B2147" w:rsidRPr="002F195A" w14:paraId="5EECE202" w14:textId="77777777" w:rsidTr="004937C0">
        <w:trPr>
          <w:trHeight w:val="26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E38A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1D8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C45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103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3950,00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94B9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65730,00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646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2650,00</w:t>
            </w:r>
          </w:p>
        </w:tc>
      </w:tr>
      <w:tr w:rsidR="009B2147" w:rsidRPr="002F195A" w14:paraId="733CBB2F" w14:textId="77777777" w:rsidTr="004937C0">
        <w:trPr>
          <w:trHeight w:val="254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761D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15464,40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12E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F32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38500,00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E08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7724,85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C3C9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38500,00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AB9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11292,45</w:t>
            </w:r>
          </w:p>
        </w:tc>
      </w:tr>
      <w:tr w:rsidR="009B2147" w:rsidRPr="002F195A" w14:paraId="3BBCC1E9" w14:textId="77777777" w:rsidTr="004937C0">
        <w:trPr>
          <w:trHeight w:val="254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5F98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1533126,47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88D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36A9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176350,00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BEB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122250,45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841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573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11160,00</w:t>
            </w:r>
          </w:p>
        </w:tc>
      </w:tr>
      <w:tr w:rsidR="009B2147" w:rsidRPr="002F195A" w14:paraId="7954F44F" w14:textId="77777777" w:rsidTr="004937C0">
        <w:trPr>
          <w:trHeight w:val="26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7E00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42552,00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862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474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8F2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4D0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5979,60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AD7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9771,14</w:t>
            </w:r>
          </w:p>
        </w:tc>
      </w:tr>
      <w:tr w:rsidR="009B2147" w:rsidRPr="002F195A" w14:paraId="79FE5E55" w14:textId="77777777" w:rsidTr="004937C0">
        <w:trPr>
          <w:trHeight w:val="254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D6B3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FCC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E3D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738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629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2950,00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702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4080,00</w:t>
            </w:r>
          </w:p>
        </w:tc>
      </w:tr>
      <w:tr w:rsidR="009B2147" w:rsidRPr="002F195A" w14:paraId="16352009" w14:textId="77777777" w:rsidTr="004937C0">
        <w:trPr>
          <w:trHeight w:val="26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5DEE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18358,23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759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0F5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F1B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191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169826,80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A3D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920,00</w:t>
            </w:r>
          </w:p>
        </w:tc>
      </w:tr>
      <w:tr w:rsidR="009B2147" w:rsidRPr="002F195A" w14:paraId="4163073E" w14:textId="77777777" w:rsidTr="004937C0">
        <w:trPr>
          <w:trHeight w:val="23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AC43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A49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A99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E2C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822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F38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270,00</w:t>
            </w:r>
          </w:p>
        </w:tc>
      </w:tr>
      <w:tr w:rsidR="009B2147" w:rsidRPr="002F195A" w14:paraId="45664815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9B70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874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16B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4519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B44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28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78585,63</w:t>
            </w:r>
          </w:p>
        </w:tc>
      </w:tr>
      <w:tr w:rsidR="009B2147" w:rsidRPr="002F195A" w14:paraId="00667DE4" w14:textId="77777777" w:rsidTr="004937C0">
        <w:trPr>
          <w:trHeight w:val="210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8293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54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A5A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D57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930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F22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03968706" w14:textId="77777777" w:rsidTr="004937C0">
        <w:trPr>
          <w:trHeight w:val="23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F83E6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194641,59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C6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F49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0F0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9F5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B479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16033A9F" w14:textId="77777777" w:rsidTr="004937C0">
        <w:trPr>
          <w:trHeight w:val="210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6B33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312162,75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399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1B9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7A3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897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786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7596C0E9" w14:textId="77777777" w:rsidTr="004937C0">
        <w:trPr>
          <w:trHeight w:val="254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C924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2337142,01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36D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6EE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EF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B72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502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7C46BC43" w14:textId="77777777" w:rsidTr="004937C0">
        <w:trPr>
          <w:trHeight w:val="26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3A06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8A7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677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8DC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E86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DB8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160F3F14" w14:textId="77777777" w:rsidTr="004937C0">
        <w:trPr>
          <w:trHeight w:val="223"/>
        </w:trPr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142D6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62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55C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1F2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60E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4BFBE460" w14:textId="77777777" w:rsidTr="004937C0">
        <w:trPr>
          <w:trHeight w:val="23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3A39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33C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EAD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8DD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A41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7798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600206DA" w14:textId="77777777" w:rsidTr="004937C0">
        <w:trPr>
          <w:trHeight w:val="217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50EC5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5184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066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61E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B58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1AFFFC49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DD61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756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58C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61A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D0B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A0A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23846422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E2E0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5EA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DEE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3E4F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374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DC8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0E05E2D1" w14:textId="77777777" w:rsidTr="004937C0">
        <w:trPr>
          <w:trHeight w:val="22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23E5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C50D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67D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FD4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F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B30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6AD11DD4" w14:textId="77777777" w:rsidTr="004937C0">
        <w:trPr>
          <w:trHeight w:val="23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2DB2181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A10077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A9BD4AE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73B165C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D5D0FE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5BF66A2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</w:tr>
      <w:tr w:rsidR="009B2147" w:rsidRPr="002F195A" w14:paraId="70B2BBEF" w14:textId="77777777" w:rsidTr="004937C0">
        <w:trPr>
          <w:trHeight w:val="28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4B1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2970790,03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D187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2311367,02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CF6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176350,00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A3F1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122250,45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E0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169826,80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24A6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78585,63</w:t>
            </w:r>
          </w:p>
        </w:tc>
      </w:tr>
      <w:tr w:rsidR="009B2147" w:rsidRPr="002F195A" w14:paraId="4E3DA008" w14:textId="77777777" w:rsidTr="004937C0">
        <w:trPr>
          <w:trHeight w:val="26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0B28B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359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E8EC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792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C73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ABB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4D1C2079" w14:textId="77777777" w:rsidTr="004937C0">
        <w:trPr>
          <w:trHeight w:val="42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140FA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633648,02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8A24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-430135,10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6052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EA1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D543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6A5" w14:textId="77777777" w:rsidR="009B2147" w:rsidRPr="002F195A" w:rsidRDefault="009B2147" w:rsidP="00E070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9B2147" w:rsidRPr="002F195A" w14:paraId="1177F194" w14:textId="77777777" w:rsidTr="004937C0">
        <w:trPr>
          <w:trHeight w:val="679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169534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ЕИС больше сумма чем по реестру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BE2A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ЕИС  меньше сумма чем по реестру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15AB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4BE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BC6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0119" w14:textId="77777777" w:rsidR="009B2147" w:rsidRPr="002F195A" w:rsidRDefault="009B2147" w:rsidP="00E07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14:paraId="3B95D04C" w14:textId="0E1E003B" w:rsidR="00A55336" w:rsidRDefault="009B2147" w:rsidP="009B2147">
      <w:pPr>
        <w:tabs>
          <w:tab w:val="left" w:pos="82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55336" w:rsidSect="009B21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Calibri" w:eastAsiaTheme="minorHAnsi" w:hAnsi="Calibri" w:cs="Calibri"/>
          <w:color w:val="000000"/>
          <w:lang w:eastAsia="en-US"/>
        </w:rPr>
        <w:tab/>
      </w:r>
    </w:p>
    <w:p w14:paraId="5A49FA64" w14:textId="77777777" w:rsidR="009B2147" w:rsidRDefault="00E971CA" w:rsidP="00E971C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06"/>
        <w:gridCol w:w="1418"/>
        <w:gridCol w:w="1417"/>
        <w:gridCol w:w="1276"/>
        <w:gridCol w:w="1417"/>
        <w:gridCol w:w="2127"/>
      </w:tblGrid>
      <w:tr w:rsidR="004937C0" w:rsidRPr="002F195A" w14:paraId="4E1A57E1" w14:textId="77777777" w:rsidTr="00A72BDE">
        <w:trPr>
          <w:trHeight w:val="282"/>
        </w:trPr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</w:tcPr>
          <w:p w14:paraId="5F0140A8" w14:textId="6D1A96FA" w:rsidR="004937C0" w:rsidRPr="002F195A" w:rsidRDefault="004937C0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Реестр договоров МАУ УСЦ "Триумф"</w:t>
            </w:r>
            <w:bookmarkStart w:id="1" w:name="_GoBack"/>
            <w:bookmarkEnd w:id="1"/>
          </w:p>
        </w:tc>
      </w:tr>
      <w:tr w:rsidR="009B2147" w:rsidRPr="002F195A" w14:paraId="135D243F" w14:textId="77777777" w:rsidTr="004937C0">
        <w:trPr>
          <w:trHeight w:val="282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2D5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BA2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F3F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DC8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A93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871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</w:tr>
      <w:tr w:rsidR="009B2147" w:rsidRPr="002F195A" w14:paraId="7E7E4650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42C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A77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F5C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697A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17C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134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2400,00</w:t>
            </w:r>
          </w:p>
        </w:tc>
      </w:tr>
      <w:tr w:rsidR="009B2147" w:rsidRPr="002F195A" w14:paraId="6B1B1F60" w14:textId="77777777" w:rsidTr="009B2147">
        <w:trPr>
          <w:trHeight w:val="2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66F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08E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253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6C4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15654,00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A95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CFC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20916,00</w:t>
            </w:r>
          </w:p>
        </w:tc>
      </w:tr>
      <w:tr w:rsidR="009B2147" w:rsidRPr="002F195A" w14:paraId="4D9FFA8A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44A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B94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29E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CE8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59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3240,00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86B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3000,00</w:t>
            </w:r>
          </w:p>
        </w:tc>
      </w:tr>
      <w:tr w:rsidR="009B2147" w:rsidRPr="002F195A" w14:paraId="358996C0" w14:textId="77777777" w:rsidTr="009B2147">
        <w:trPr>
          <w:trHeight w:val="2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54B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403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8714,00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120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974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0E2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D11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5ACDB296" w14:textId="77777777" w:rsidTr="009B2147">
        <w:trPr>
          <w:trHeight w:val="2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1D3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9C2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320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166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41859,00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6D0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3F7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318000,00</w:t>
            </w:r>
          </w:p>
        </w:tc>
      </w:tr>
      <w:tr w:rsidR="009B2147" w:rsidRPr="002F195A" w14:paraId="40157373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162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EB6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7D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3BB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AC9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B1B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4200,00</w:t>
            </w:r>
          </w:p>
        </w:tc>
      </w:tr>
      <w:tr w:rsidR="009B2147" w:rsidRPr="002F195A" w14:paraId="76E1CDFC" w14:textId="77777777" w:rsidTr="009B2147">
        <w:trPr>
          <w:trHeight w:val="2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CA5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0AA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7D9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893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B7A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215300,00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761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4630,00</w:t>
            </w:r>
          </w:p>
        </w:tc>
      </w:tr>
      <w:tr w:rsidR="009B2147" w:rsidRPr="002F195A" w14:paraId="2548AB6A" w14:textId="77777777" w:rsidTr="009B2147">
        <w:trPr>
          <w:trHeight w:val="2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372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CD2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F9D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13425,00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EC2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EC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98C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49707,00</w:t>
            </w:r>
          </w:p>
        </w:tc>
      </w:tr>
      <w:tr w:rsidR="009B2147" w:rsidRPr="002F195A" w14:paraId="78623A73" w14:textId="77777777" w:rsidTr="009B2147">
        <w:trPr>
          <w:trHeight w:val="2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C01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661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EAB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C24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CAD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17961,36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E0D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9500,00</w:t>
            </w:r>
          </w:p>
        </w:tc>
      </w:tr>
      <w:tr w:rsidR="009B2147" w:rsidRPr="002F195A" w14:paraId="3E6127AA" w14:textId="77777777" w:rsidTr="009B2147">
        <w:trPr>
          <w:trHeight w:val="2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488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17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A3C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AE5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95F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652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30050,00</w:t>
            </w:r>
          </w:p>
        </w:tc>
      </w:tr>
      <w:tr w:rsidR="009B2147" w:rsidRPr="002F195A" w14:paraId="1FFBEF8D" w14:textId="77777777" w:rsidTr="009B2147">
        <w:trPr>
          <w:trHeight w:val="2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7BD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2A0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9A0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12749,60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A51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17F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D91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25500,00</w:t>
            </w:r>
          </w:p>
        </w:tc>
      </w:tr>
      <w:tr w:rsidR="009B2147" w:rsidRPr="002F195A" w14:paraId="126A9ABD" w14:textId="77777777" w:rsidTr="009B2147">
        <w:trPr>
          <w:trHeight w:val="2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A8A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E0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BFF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115869,60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6CB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2CA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70850,00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0F8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42052,55</w:t>
            </w:r>
          </w:p>
        </w:tc>
      </w:tr>
      <w:tr w:rsidR="009B2147" w:rsidRPr="002F195A" w14:paraId="32F37D12" w14:textId="77777777" w:rsidTr="009B2147">
        <w:trPr>
          <w:trHeight w:val="2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0B1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39A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A50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993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EDB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5061,20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15F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3360,00</w:t>
            </w:r>
          </w:p>
        </w:tc>
      </w:tr>
      <w:tr w:rsidR="009B2147" w:rsidRPr="002F195A" w14:paraId="680864AE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FB4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71B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806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8E8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201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E15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71779,43</w:t>
            </w:r>
          </w:p>
        </w:tc>
      </w:tr>
      <w:tr w:rsidR="009B2147" w:rsidRPr="002F195A" w14:paraId="179DFA8C" w14:textId="77777777" w:rsidTr="009B2147">
        <w:trPr>
          <w:trHeight w:val="21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548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BFC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C4A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1D9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614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402057,56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ADC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29350,00</w:t>
            </w:r>
          </w:p>
        </w:tc>
      </w:tr>
      <w:tr w:rsidR="009B2147" w:rsidRPr="002F195A" w14:paraId="6860A97B" w14:textId="77777777" w:rsidTr="009B2147">
        <w:trPr>
          <w:trHeight w:val="2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9BE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055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062A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37E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46B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1A3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8500,00</w:t>
            </w:r>
          </w:p>
        </w:tc>
      </w:tr>
      <w:tr w:rsidR="009B2147" w:rsidRPr="002F195A" w14:paraId="1F6A4FC1" w14:textId="77777777" w:rsidTr="009B2147">
        <w:trPr>
          <w:trHeight w:val="21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D22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601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FD9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825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469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AF2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9590,00</w:t>
            </w:r>
          </w:p>
        </w:tc>
      </w:tr>
      <w:tr w:rsidR="009B2147" w:rsidRPr="002F195A" w14:paraId="0EDB2AE5" w14:textId="77777777" w:rsidTr="009B2147">
        <w:trPr>
          <w:trHeight w:val="2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62F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C03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767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6CF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BAC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8B4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10940,00</w:t>
            </w:r>
          </w:p>
        </w:tc>
      </w:tr>
      <w:tr w:rsidR="009B2147" w:rsidRPr="002F195A" w14:paraId="66CAC87E" w14:textId="77777777" w:rsidTr="009B2147">
        <w:trPr>
          <w:trHeight w:val="2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5AD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0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8CBA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7B7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1B9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432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294900,00</w:t>
            </w:r>
          </w:p>
        </w:tc>
      </w:tr>
      <w:tr w:rsidR="009B2147" w:rsidRPr="002F195A" w14:paraId="4FA6F1C7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72C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F59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3A0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1EA0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BD6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447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7254,90</w:t>
            </w:r>
          </w:p>
        </w:tc>
      </w:tr>
      <w:tr w:rsidR="009B2147" w:rsidRPr="002F195A" w14:paraId="1BC0282E" w14:textId="77777777" w:rsidTr="009B2147">
        <w:trPr>
          <w:trHeight w:val="2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3ED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153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F24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B8AC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917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AE7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1073,50</w:t>
            </w:r>
          </w:p>
        </w:tc>
      </w:tr>
      <w:tr w:rsidR="009B2147" w:rsidRPr="002F195A" w14:paraId="6518829C" w14:textId="77777777" w:rsidTr="009B2147">
        <w:trPr>
          <w:trHeight w:val="21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1B3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EBA5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F5C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AF27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5F8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C1B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21999,00</w:t>
            </w:r>
          </w:p>
        </w:tc>
      </w:tr>
      <w:tr w:rsidR="009B2147" w:rsidRPr="002F195A" w14:paraId="7E4D6B5A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764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9428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AC4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1EC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274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EC8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40510,00</w:t>
            </w:r>
          </w:p>
        </w:tc>
      </w:tr>
      <w:tr w:rsidR="009B2147" w:rsidRPr="002F195A" w14:paraId="5FD6E16A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4F0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EE8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3D3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1DF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E61A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249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1009212,38</w:t>
            </w:r>
          </w:p>
        </w:tc>
      </w:tr>
      <w:tr w:rsidR="009B2147" w:rsidRPr="002F195A" w14:paraId="67D4055C" w14:textId="77777777" w:rsidTr="009B214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85A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87C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5ED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83A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7D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CED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23D03ACC" w14:textId="77777777" w:rsidTr="009B2147">
        <w:trPr>
          <w:trHeight w:val="2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BDE87AB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3077E84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8D6E29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C7FD6C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85212F8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FAE7BCD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еис</w:t>
            </w:r>
            <w:proofErr w:type="spellEnd"/>
          </w:p>
        </w:tc>
      </w:tr>
      <w:tr w:rsidR="009B2147" w:rsidRPr="002F195A" w14:paraId="03D974AA" w14:textId="77777777" w:rsidTr="009B2147">
        <w:trPr>
          <w:trHeight w:val="28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56F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E83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C08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115869,60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9FE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41859,00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6F36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402057,56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1B9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195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1009215,35</w:t>
            </w:r>
          </w:p>
        </w:tc>
      </w:tr>
      <w:tr w:rsidR="009B2147" w:rsidRPr="002F195A" w14:paraId="2ABD5244" w14:textId="77777777" w:rsidTr="009B2147">
        <w:trPr>
          <w:trHeight w:val="26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3F53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3B61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C51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D14F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B37D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C2EA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B2147" w:rsidRPr="002F195A" w14:paraId="43E8E547" w14:textId="77777777" w:rsidTr="009B2147">
        <w:trPr>
          <w:trHeight w:val="42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CA94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5B5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098E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4F59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DD1B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0B22" w14:textId="77777777" w:rsidR="009B2147" w:rsidRPr="002F195A" w:rsidRDefault="009B2147" w:rsidP="003438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9B2147" w:rsidRPr="002F195A" w14:paraId="213DC5A8" w14:textId="77777777" w:rsidTr="009B2147">
        <w:trPr>
          <w:trHeight w:val="6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AB09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54BC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6952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2B09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AD3F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0D79" w14:textId="77777777" w:rsidR="009B2147" w:rsidRPr="002F195A" w:rsidRDefault="009B2147" w:rsidP="00343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14:paraId="187E3912" w14:textId="53F0DC8D" w:rsidR="00E971CA" w:rsidRDefault="002F195A" w:rsidP="00E971C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по шести договорам в течение года были заключены дополнительные соглашения, которые повлияли на увеличение или уменьшение сумм договор</w:t>
      </w:r>
      <w:r w:rsidR="00E971C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71CA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2F6C9C">
        <w:rPr>
          <w:rFonts w:ascii="Times New Roman" w:hAnsi="Times New Roman" w:cs="Times New Roman"/>
          <w:sz w:val="24"/>
          <w:szCs w:val="24"/>
        </w:rPr>
        <w:t xml:space="preserve"> в ЕИС информации о заключении дополнительных соглашений по договорам, заключенным в порядке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>
        <w:rPr>
          <w:rFonts w:ascii="Times New Roman" w:hAnsi="Times New Roman" w:cs="Times New Roman"/>
          <w:sz w:val="24"/>
          <w:szCs w:val="24"/>
        </w:rPr>
        <w:t xml:space="preserve"> </w:t>
      </w:r>
      <w:r w:rsidR="002F6C9C">
        <w:rPr>
          <w:rFonts w:ascii="Times New Roman" w:hAnsi="Times New Roman" w:cs="Times New Roman"/>
          <w:sz w:val="24"/>
          <w:szCs w:val="24"/>
        </w:rPr>
        <w:t>223-ФЗ, не требуется.</w:t>
      </w:r>
    </w:p>
    <w:p w14:paraId="43E5CBDB" w14:textId="7F4F3DF2" w:rsidR="002F6C9C" w:rsidRPr="00BD62F3" w:rsidRDefault="002F6C9C" w:rsidP="00E971C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2F3">
        <w:rPr>
          <w:rFonts w:ascii="Times New Roman" w:hAnsi="Times New Roman" w:cs="Times New Roman"/>
          <w:sz w:val="24"/>
          <w:szCs w:val="24"/>
          <w:u w:val="single"/>
        </w:rPr>
        <w:t>Нарушений не имеется.</w:t>
      </w:r>
    </w:p>
    <w:p w14:paraId="2BC830D1" w14:textId="77777777" w:rsidR="00E971CA" w:rsidRDefault="00E971CA" w:rsidP="00E971C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E3B5BB" w14:textId="3A057F25" w:rsidR="0012645A" w:rsidRPr="00B7576A" w:rsidRDefault="00E971CA" w:rsidP="00E971C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45A" w:rsidRPr="00B7576A">
        <w:rPr>
          <w:rFonts w:ascii="Times New Roman" w:hAnsi="Times New Roman" w:cs="Times New Roman"/>
          <w:b/>
          <w:bCs/>
          <w:sz w:val="24"/>
          <w:szCs w:val="24"/>
        </w:rPr>
        <w:t>Реестр недобросовестных поставщиков:</w:t>
      </w:r>
    </w:p>
    <w:p w14:paraId="03F5348C" w14:textId="42E350A7" w:rsidR="00B7576A" w:rsidRPr="00B7576A" w:rsidRDefault="001E15F0" w:rsidP="001E1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76A">
        <w:rPr>
          <w:rFonts w:ascii="Times New Roman" w:hAnsi="Times New Roman" w:cs="Times New Roman"/>
          <w:sz w:val="24"/>
          <w:szCs w:val="24"/>
        </w:rPr>
        <w:t>При изучении представленных на проверку договоров за 20</w:t>
      </w:r>
      <w:r w:rsidR="002F6091">
        <w:rPr>
          <w:rFonts w:ascii="Times New Roman" w:hAnsi="Times New Roman" w:cs="Times New Roman"/>
          <w:sz w:val="24"/>
          <w:szCs w:val="24"/>
        </w:rPr>
        <w:t>2</w:t>
      </w:r>
      <w:r w:rsidRPr="00B7576A">
        <w:rPr>
          <w:rFonts w:ascii="Times New Roman" w:hAnsi="Times New Roman" w:cs="Times New Roman"/>
          <w:sz w:val="24"/>
          <w:szCs w:val="24"/>
        </w:rPr>
        <w:t xml:space="preserve">2 год, установлено, что 3 ноября 2022 года был заключен договор поставки №1, способ закупки- закупка у единственного поставщика, предмет договора «поставка погружного канализационного насоса </w:t>
      </w:r>
      <w:r w:rsidR="00672866" w:rsidRPr="00672866">
        <w:rPr>
          <w:rFonts w:ascii="Times New Roman" w:hAnsi="Times New Roman" w:cs="Times New Roman"/>
          <w:sz w:val="24"/>
          <w:szCs w:val="24"/>
        </w:rPr>
        <w:t>80</w:t>
      </w:r>
      <w:r w:rsidR="00672866">
        <w:rPr>
          <w:rFonts w:ascii="Times New Roman" w:hAnsi="Times New Roman" w:cs="Times New Roman"/>
          <w:sz w:val="24"/>
          <w:szCs w:val="24"/>
          <w:lang w:val="en-US"/>
        </w:rPr>
        <w:t>WQ</w:t>
      </w:r>
      <w:r w:rsidR="00672866" w:rsidRPr="00672866">
        <w:rPr>
          <w:rFonts w:ascii="Times New Roman" w:hAnsi="Times New Roman" w:cs="Times New Roman"/>
          <w:sz w:val="24"/>
          <w:szCs w:val="24"/>
        </w:rPr>
        <w:t>48-38-11</w:t>
      </w:r>
      <w:r w:rsidR="00672866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672866" w:rsidRPr="00672866">
        <w:rPr>
          <w:rFonts w:ascii="Times New Roman" w:hAnsi="Times New Roman" w:cs="Times New Roman"/>
          <w:sz w:val="24"/>
          <w:szCs w:val="24"/>
        </w:rPr>
        <w:t>(</w:t>
      </w:r>
      <w:r w:rsidR="006728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2866" w:rsidRPr="00672866">
        <w:rPr>
          <w:rFonts w:ascii="Times New Roman" w:hAnsi="Times New Roman" w:cs="Times New Roman"/>
          <w:sz w:val="24"/>
          <w:szCs w:val="24"/>
        </w:rPr>
        <w:t>),11</w:t>
      </w:r>
      <w:r w:rsidR="00672866">
        <w:rPr>
          <w:rFonts w:ascii="Times New Roman" w:hAnsi="Times New Roman" w:cs="Times New Roman"/>
          <w:sz w:val="24"/>
          <w:szCs w:val="24"/>
        </w:rPr>
        <w:t>кВт, 3х380В</w:t>
      </w:r>
      <w:r w:rsidR="00B7576A" w:rsidRPr="00B7576A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="00B7576A" w:rsidRPr="00B7576A">
        <w:rPr>
          <w:rFonts w:ascii="Times New Roman" w:hAnsi="Times New Roman" w:cs="Times New Roman"/>
          <w:sz w:val="24"/>
          <w:szCs w:val="24"/>
        </w:rPr>
        <w:t>авт.трубной</w:t>
      </w:r>
      <w:proofErr w:type="spellEnd"/>
      <w:r w:rsidR="00B7576A" w:rsidRPr="00B75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6A" w:rsidRPr="00B7576A">
        <w:rPr>
          <w:rFonts w:ascii="Times New Roman" w:hAnsi="Times New Roman" w:cs="Times New Roman"/>
          <w:sz w:val="24"/>
          <w:szCs w:val="24"/>
        </w:rPr>
        <w:t>мфты</w:t>
      </w:r>
      <w:proofErr w:type="spellEnd"/>
      <w:r w:rsidR="00B7576A" w:rsidRPr="00B7576A">
        <w:rPr>
          <w:rFonts w:ascii="Times New Roman" w:hAnsi="Times New Roman" w:cs="Times New Roman"/>
          <w:sz w:val="24"/>
          <w:szCs w:val="24"/>
        </w:rPr>
        <w:t>», производство Китай,</w:t>
      </w:r>
      <w:r w:rsidR="00672866">
        <w:rPr>
          <w:rFonts w:ascii="Times New Roman" w:hAnsi="Times New Roman" w:cs="Times New Roman"/>
          <w:sz w:val="24"/>
          <w:szCs w:val="24"/>
        </w:rPr>
        <w:t xml:space="preserve"> на сумму 215 300, 00 рублей, </w:t>
      </w:r>
      <w:r w:rsidR="00B7576A" w:rsidRPr="00B7576A">
        <w:rPr>
          <w:rFonts w:ascii="Times New Roman" w:hAnsi="Times New Roman" w:cs="Times New Roman"/>
          <w:sz w:val="24"/>
          <w:szCs w:val="24"/>
        </w:rPr>
        <w:t>поставщик</w:t>
      </w:r>
      <w:r w:rsidR="00C1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6A" w:rsidRPr="00B7576A">
        <w:rPr>
          <w:rFonts w:ascii="Times New Roman" w:hAnsi="Times New Roman" w:cs="Times New Roman"/>
          <w:sz w:val="24"/>
          <w:szCs w:val="24"/>
        </w:rPr>
        <w:t>Рашоян</w:t>
      </w:r>
      <w:proofErr w:type="spellEnd"/>
      <w:r w:rsidR="00B7576A" w:rsidRPr="00B7576A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="00B7576A" w:rsidRPr="00B7576A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 w:rsidR="00B7576A" w:rsidRPr="00B7576A">
        <w:rPr>
          <w:rFonts w:ascii="Times New Roman" w:hAnsi="Times New Roman" w:cs="Times New Roman"/>
          <w:sz w:val="24"/>
          <w:szCs w:val="24"/>
        </w:rPr>
        <w:br/>
        <w:t>ОГРНИП 322682000010469</w:t>
      </w:r>
      <w:r w:rsidRPr="00B7576A">
        <w:rPr>
          <w:rFonts w:ascii="Times New Roman" w:hAnsi="Times New Roman" w:cs="Times New Roman"/>
          <w:sz w:val="24"/>
          <w:szCs w:val="24"/>
        </w:rPr>
        <w:t>»</w:t>
      </w:r>
      <w:r w:rsidR="00B7576A" w:rsidRPr="00B7576A">
        <w:rPr>
          <w:rFonts w:ascii="Times New Roman" w:hAnsi="Times New Roman" w:cs="Times New Roman"/>
          <w:sz w:val="24"/>
          <w:szCs w:val="24"/>
        </w:rPr>
        <w:t xml:space="preserve">. Договором предусмотрен аванс 30%, который был заказчиком внесен на расчетный счет поставщика в размере 64 590,00 рублей 07.11.2022 года. Однако, поставщик в нарушении условий договора в течение 15 (пятнадцати) рабочих дней с момента поступления предоплаты товар не поставил. </w:t>
      </w:r>
    </w:p>
    <w:p w14:paraId="0A6AB398" w14:textId="2599DBD4" w:rsidR="00F746CC" w:rsidRPr="00E27571" w:rsidRDefault="00E27571" w:rsidP="001E1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571">
        <w:rPr>
          <w:rFonts w:ascii="Times New Roman" w:hAnsi="Times New Roman" w:cs="Times New Roman"/>
          <w:sz w:val="24"/>
          <w:szCs w:val="24"/>
        </w:rPr>
        <w:t>МАУ УСЦ «Триумф» было направлено в Управление Федеральной антимонопольной службы по Брянской области о</w:t>
      </w:r>
      <w:r w:rsidR="00C228BF" w:rsidRPr="00E27571">
        <w:rPr>
          <w:rFonts w:ascii="Times New Roman" w:hAnsi="Times New Roman" w:cs="Times New Roman"/>
          <w:sz w:val="24"/>
          <w:szCs w:val="24"/>
        </w:rPr>
        <w:t xml:space="preserve">бращение о включении </w:t>
      </w:r>
      <w:r w:rsidR="00B7576A" w:rsidRPr="00E27571">
        <w:rPr>
          <w:rFonts w:ascii="Times New Roman" w:hAnsi="Times New Roman" w:cs="Times New Roman"/>
          <w:sz w:val="24"/>
          <w:szCs w:val="24"/>
        </w:rPr>
        <w:t>в реестр недобросовестных поставщиков ЕИС</w:t>
      </w:r>
      <w:r w:rsidR="00C228BF" w:rsidRPr="00E27571"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="00B7576A" w:rsidRPr="00E27571">
        <w:rPr>
          <w:rFonts w:ascii="Times New Roman" w:hAnsi="Times New Roman" w:cs="Times New Roman"/>
          <w:sz w:val="24"/>
          <w:szCs w:val="24"/>
        </w:rPr>
        <w:t xml:space="preserve">статьи 5 Закона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 w:rsidRPr="00E27571">
        <w:rPr>
          <w:rFonts w:ascii="Times New Roman" w:hAnsi="Times New Roman" w:cs="Times New Roman"/>
          <w:sz w:val="24"/>
          <w:szCs w:val="24"/>
        </w:rPr>
        <w:t xml:space="preserve"> </w:t>
      </w:r>
      <w:r w:rsidR="00B7576A" w:rsidRPr="00E27571">
        <w:rPr>
          <w:rFonts w:ascii="Times New Roman" w:hAnsi="Times New Roman" w:cs="Times New Roman"/>
          <w:sz w:val="24"/>
          <w:szCs w:val="24"/>
        </w:rPr>
        <w:t>223-ФЗ</w:t>
      </w:r>
      <w:r w:rsidR="00C228BF" w:rsidRPr="00E27571">
        <w:rPr>
          <w:rFonts w:ascii="Times New Roman" w:hAnsi="Times New Roman" w:cs="Times New Roman"/>
          <w:sz w:val="24"/>
          <w:szCs w:val="24"/>
        </w:rPr>
        <w:t>) индивидуального предпринимателя</w:t>
      </w:r>
      <w:r w:rsidR="0030293F" w:rsidRPr="00E27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6A" w:rsidRPr="00E27571">
        <w:rPr>
          <w:rFonts w:ascii="Times New Roman" w:hAnsi="Times New Roman" w:cs="Times New Roman"/>
          <w:sz w:val="24"/>
          <w:szCs w:val="24"/>
        </w:rPr>
        <w:t>Рашоян</w:t>
      </w:r>
      <w:r w:rsidR="00C228BF" w:rsidRPr="00E275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576A" w:rsidRPr="00E27571">
        <w:rPr>
          <w:rFonts w:ascii="Times New Roman" w:hAnsi="Times New Roman" w:cs="Times New Roman"/>
          <w:sz w:val="24"/>
          <w:szCs w:val="24"/>
        </w:rPr>
        <w:t xml:space="preserve"> Артур</w:t>
      </w:r>
      <w:r w:rsidR="00C228BF" w:rsidRPr="00E27571">
        <w:rPr>
          <w:rFonts w:ascii="Times New Roman" w:hAnsi="Times New Roman" w:cs="Times New Roman"/>
          <w:sz w:val="24"/>
          <w:szCs w:val="24"/>
        </w:rPr>
        <w:t>а</w:t>
      </w:r>
      <w:r w:rsidR="00B7576A" w:rsidRPr="00E27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6A" w:rsidRPr="00E27571">
        <w:rPr>
          <w:rFonts w:ascii="Times New Roman" w:hAnsi="Times New Roman" w:cs="Times New Roman"/>
          <w:sz w:val="24"/>
          <w:szCs w:val="24"/>
        </w:rPr>
        <w:t>Мурадович</w:t>
      </w:r>
      <w:r w:rsidR="00C228BF" w:rsidRPr="00E275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576A" w:rsidRPr="00E27571">
        <w:rPr>
          <w:rFonts w:ascii="Times New Roman" w:hAnsi="Times New Roman" w:cs="Times New Roman"/>
          <w:sz w:val="24"/>
          <w:szCs w:val="24"/>
        </w:rPr>
        <w:t xml:space="preserve"> ОГРНИП 322682000010469</w:t>
      </w:r>
      <w:r w:rsidR="00C228BF" w:rsidRPr="00E27571">
        <w:rPr>
          <w:rFonts w:ascii="Times New Roman" w:hAnsi="Times New Roman" w:cs="Times New Roman"/>
          <w:sz w:val="24"/>
          <w:szCs w:val="24"/>
        </w:rPr>
        <w:t>.</w:t>
      </w:r>
      <w:r w:rsidRPr="00E27571">
        <w:rPr>
          <w:rFonts w:ascii="Times New Roman" w:hAnsi="Times New Roman" w:cs="Times New Roman"/>
          <w:sz w:val="24"/>
          <w:szCs w:val="24"/>
        </w:rPr>
        <w:t xml:space="preserve"> Обращение рассмотрено</w:t>
      </w:r>
      <w:r>
        <w:rPr>
          <w:rFonts w:ascii="Times New Roman" w:hAnsi="Times New Roman" w:cs="Times New Roman"/>
          <w:sz w:val="24"/>
          <w:szCs w:val="24"/>
        </w:rPr>
        <w:t xml:space="preserve"> и согласно ответа, оснований о включении в реестр недобросовестных поставщиков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Рашояна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не имеется. </w:t>
      </w:r>
      <w:r w:rsidR="00A24AB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уководством МАУ УСЦ «Триумф» направлен</w:t>
      </w:r>
      <w:r w:rsidR="00A24A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A24A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правоохранительные органы</w:t>
      </w:r>
      <w:r w:rsidR="00A24ABE">
        <w:rPr>
          <w:rFonts w:ascii="Times New Roman" w:hAnsi="Times New Roman" w:cs="Times New Roman"/>
          <w:sz w:val="24"/>
          <w:szCs w:val="24"/>
        </w:rPr>
        <w:t xml:space="preserve">. 11января 2023 года </w:t>
      </w:r>
      <w:r w:rsidR="004C1355">
        <w:rPr>
          <w:rFonts w:ascii="Times New Roman" w:hAnsi="Times New Roman" w:cs="Times New Roman"/>
          <w:sz w:val="24"/>
          <w:szCs w:val="24"/>
        </w:rPr>
        <w:t>органом дознания МО МВД России «Дятьковский» возбуждено уголовное дело по признакам состава преступления, предусмотренного ч. 1 ст. 159 УК РФ-мошенничество, по факту причинения МАУ УСЦ «Триумф» имущественного ущерба.</w:t>
      </w:r>
    </w:p>
    <w:p w14:paraId="60F21A92" w14:textId="4E42DB94" w:rsidR="00851972" w:rsidRPr="00C14F0E" w:rsidRDefault="00C14F0E" w:rsidP="00973B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F0E">
        <w:rPr>
          <w:rFonts w:ascii="Times New Roman" w:hAnsi="Times New Roman" w:cs="Times New Roman"/>
          <w:sz w:val="24"/>
          <w:szCs w:val="24"/>
        </w:rPr>
        <w:tab/>
      </w:r>
      <w:r w:rsidRPr="00C14F0E">
        <w:rPr>
          <w:rFonts w:ascii="Times New Roman" w:hAnsi="Times New Roman" w:cs="Times New Roman"/>
          <w:sz w:val="24"/>
          <w:szCs w:val="24"/>
          <w:u w:val="single"/>
        </w:rPr>
        <w:t>МАУ УСЦ «Триумф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были приняты меры о включении ИП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Рашоян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А.М. в реестр недобросовестных поставщиков.</w:t>
      </w:r>
      <w:r w:rsidRPr="00C14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283501B" w14:textId="77777777" w:rsidR="009E7020" w:rsidRDefault="009E7020" w:rsidP="00784903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AD30A" w14:textId="4EEA0309" w:rsidR="001528FE" w:rsidRDefault="001528FE" w:rsidP="00784903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E5">
        <w:rPr>
          <w:rFonts w:ascii="Times New Roman" w:eastAsia="Times New Roman" w:hAnsi="Times New Roman" w:cs="Times New Roman"/>
          <w:b/>
          <w:sz w:val="24"/>
          <w:szCs w:val="24"/>
        </w:rPr>
        <w:t>Проверка соблюдения требований Закона о контрактной системе в части профессионального образования или дополнительного профессионального образования в сфере размещения заказов на поставку товаров, выполнение работ, оказания услуг для государственных и муниципальных нужд</w:t>
      </w:r>
    </w:p>
    <w:p w14:paraId="11118C0F" w14:textId="77777777" w:rsidR="001528FE" w:rsidRDefault="001528FE" w:rsidP="001528FE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E5">
        <w:rPr>
          <w:rFonts w:ascii="Times New Roman" w:eastAsia="Times New Roman" w:hAnsi="Times New Roman" w:cs="Times New Roman"/>
          <w:sz w:val="24"/>
          <w:szCs w:val="24"/>
        </w:rPr>
        <w:t>Согласно   представленным   документам:</w:t>
      </w:r>
    </w:p>
    <w:p w14:paraId="72DD4786" w14:textId="33A94B9C" w:rsidR="0079345C" w:rsidRDefault="001528FE" w:rsidP="0079345C">
      <w:pPr>
        <w:pStyle w:val="10"/>
        <w:ind w:firstLine="700"/>
        <w:jc w:val="both"/>
        <w:rPr>
          <w:sz w:val="24"/>
          <w:szCs w:val="24"/>
          <w:lang w:eastAsia="ru-RU"/>
        </w:rPr>
      </w:pPr>
      <w:r w:rsidRPr="00576A7F">
        <w:rPr>
          <w:sz w:val="24"/>
          <w:szCs w:val="24"/>
          <w:lang w:eastAsia="ru-RU"/>
        </w:rPr>
        <w:t xml:space="preserve"> </w:t>
      </w:r>
      <w:proofErr w:type="spellStart"/>
      <w:r w:rsidR="00784903">
        <w:rPr>
          <w:sz w:val="24"/>
          <w:szCs w:val="24"/>
        </w:rPr>
        <w:t>Чипурная</w:t>
      </w:r>
      <w:proofErr w:type="spellEnd"/>
      <w:r w:rsidR="00784903">
        <w:rPr>
          <w:sz w:val="24"/>
          <w:szCs w:val="24"/>
        </w:rPr>
        <w:t xml:space="preserve"> Анна Федоровна </w:t>
      </w:r>
      <w:r w:rsidRPr="00576A7F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576A7F">
        <w:rPr>
          <w:sz w:val="24"/>
          <w:szCs w:val="24"/>
          <w:lang w:eastAsia="ru-RU"/>
        </w:rPr>
        <w:t xml:space="preserve">специалист </w:t>
      </w:r>
      <w:r w:rsidR="00784903">
        <w:rPr>
          <w:sz w:val="24"/>
          <w:szCs w:val="24"/>
        </w:rPr>
        <w:t>по административно-хозяйственному обеспечению</w:t>
      </w:r>
      <w:r w:rsidR="00376F3A">
        <w:rPr>
          <w:sz w:val="24"/>
          <w:szCs w:val="24"/>
        </w:rPr>
        <w:t xml:space="preserve"> </w:t>
      </w:r>
      <w:r w:rsidR="00376F3A">
        <w:rPr>
          <w:sz w:val="24"/>
          <w:szCs w:val="24"/>
          <w:lang w:eastAsia="ru-RU"/>
        </w:rPr>
        <w:t>(приказ о приеме на работу от 17.10.2016 №47к)</w:t>
      </w:r>
      <w:r w:rsidR="0079345C">
        <w:rPr>
          <w:sz w:val="24"/>
          <w:szCs w:val="24"/>
          <w:lang w:eastAsia="ru-RU"/>
        </w:rPr>
        <w:t>.</w:t>
      </w:r>
    </w:p>
    <w:p w14:paraId="005FB1CB" w14:textId="6E60BFD3" w:rsidR="0079345C" w:rsidRDefault="0079345C" w:rsidP="0079345C">
      <w:pPr>
        <w:pStyle w:val="10"/>
        <w:ind w:firstLine="700"/>
        <w:jc w:val="both"/>
      </w:pPr>
      <w:r>
        <w:rPr>
          <w:sz w:val="24"/>
          <w:szCs w:val="24"/>
          <w:lang w:eastAsia="ru-RU"/>
        </w:rPr>
        <w:t xml:space="preserve"> Д</w:t>
      </w:r>
      <w:r>
        <w:rPr>
          <w:sz w:val="24"/>
          <w:szCs w:val="24"/>
        </w:rPr>
        <w:t xml:space="preserve">олжностная инструкция </w:t>
      </w:r>
      <w:r>
        <w:rPr>
          <w:color w:val="000000"/>
          <w:sz w:val="24"/>
          <w:szCs w:val="24"/>
        </w:rPr>
        <w:t xml:space="preserve">на специалиста по административно-хозяйственному обеспечению составлена с учетом </w:t>
      </w:r>
      <w:proofErr w:type="spellStart"/>
      <w:r>
        <w:rPr>
          <w:color w:val="000000"/>
          <w:sz w:val="24"/>
          <w:szCs w:val="24"/>
        </w:rPr>
        <w:t>профстандарта</w:t>
      </w:r>
      <w:proofErr w:type="spellEnd"/>
      <w:r>
        <w:rPr>
          <w:color w:val="000000"/>
          <w:sz w:val="24"/>
          <w:szCs w:val="24"/>
        </w:rPr>
        <w:t xml:space="preserve"> «Специалист </w:t>
      </w:r>
      <w:r w:rsidR="0093204D">
        <w:rPr>
          <w:color w:val="000000"/>
          <w:sz w:val="24"/>
          <w:szCs w:val="24"/>
        </w:rPr>
        <w:t>административно-хозяйственной</w:t>
      </w:r>
      <w:r>
        <w:rPr>
          <w:color w:val="000000"/>
          <w:sz w:val="24"/>
          <w:szCs w:val="24"/>
        </w:rPr>
        <w:t xml:space="preserve"> деятельности», утвержденного Приказом Министерства труда и социальной защиты Российской Федерации от 02 февраля 2018 года № 49н, </w:t>
      </w:r>
      <w:proofErr w:type="spellStart"/>
      <w:r>
        <w:rPr>
          <w:color w:val="000000"/>
          <w:sz w:val="24"/>
          <w:szCs w:val="24"/>
        </w:rPr>
        <w:t>профстандарта</w:t>
      </w:r>
      <w:proofErr w:type="spellEnd"/>
      <w:r>
        <w:rPr>
          <w:color w:val="000000"/>
          <w:sz w:val="24"/>
          <w:szCs w:val="24"/>
        </w:rPr>
        <w:t xml:space="preserve"> «Специалист в сфере закупок», утвержденного Приказом Министерства труда и социальной защиты Российской Федерации от 10.09.2015 № 625н.</w:t>
      </w:r>
    </w:p>
    <w:p w14:paraId="6936D36B" w14:textId="660454B1" w:rsidR="001528FE" w:rsidRDefault="00CB59A3" w:rsidP="001528FE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Чипурная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А.Ф. 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>прошла</w:t>
      </w:r>
      <w:r w:rsidR="001528FE" w:rsidRPr="005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ФГБОУВО «Российская академия народного хозяйства государственной службы при Президенте Российской Федерации», </w:t>
      </w:r>
      <w:r w:rsidR="001528FE" w:rsidRPr="00576A7F">
        <w:rPr>
          <w:rFonts w:ascii="Times New Roman" w:eastAsia="Times New Roman" w:hAnsi="Times New Roman" w:cs="Times New Roman"/>
          <w:sz w:val="24"/>
          <w:szCs w:val="24"/>
        </w:rPr>
        <w:t>по программе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государственными и муниципальными закупками», в</w:t>
      </w:r>
      <w:r w:rsidR="001528FE" w:rsidRPr="00576A7F">
        <w:rPr>
          <w:rFonts w:ascii="Times New Roman" w:eastAsia="Times New Roman" w:hAnsi="Times New Roman" w:cs="Times New Roman"/>
          <w:sz w:val="24"/>
          <w:szCs w:val="24"/>
        </w:rPr>
        <w:t xml:space="preserve"> объеме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удостоверение о повышении квалификации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>006833 УО РАНХиГС-110 от 01.06.2021</w:t>
      </w:r>
      <w:r w:rsidR="001528FE" w:rsidRPr="00576A7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6F7E2B8" w14:textId="2168B2B1" w:rsidR="009F6D61" w:rsidRDefault="001528FE" w:rsidP="00EC3C81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E5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вышеуказанного специалиста </w:t>
      </w:r>
      <w:r w:rsidRPr="002536E5">
        <w:rPr>
          <w:rFonts w:ascii="Times New Roman" w:eastAsia="Times New Roman" w:hAnsi="Times New Roman" w:cs="Times New Roman"/>
          <w:sz w:val="24"/>
          <w:szCs w:val="24"/>
        </w:rPr>
        <w:t>соответствуют профессиональным стандартам в сфере закупок.</w:t>
      </w:r>
      <w:r w:rsidR="0079345C">
        <w:rPr>
          <w:rFonts w:ascii="Times New Roman" w:eastAsia="Times New Roman" w:hAnsi="Times New Roman" w:cs="Times New Roman"/>
          <w:sz w:val="24"/>
          <w:szCs w:val="24"/>
        </w:rPr>
        <w:t xml:space="preserve"> Размещение в единой информационной системе в сфере закупок осуществляется </w:t>
      </w:r>
      <w:r w:rsidR="009E7020">
        <w:rPr>
          <w:rFonts w:ascii="Times New Roman" w:eastAsia="Times New Roman" w:hAnsi="Times New Roman" w:cs="Times New Roman"/>
          <w:sz w:val="24"/>
          <w:szCs w:val="24"/>
        </w:rPr>
        <w:t>согласно сертификатов на</w:t>
      </w:r>
      <w:r w:rsidR="0079345C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 w:rsidR="009E70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9345C">
        <w:rPr>
          <w:rFonts w:ascii="Times New Roman" w:eastAsia="Times New Roman" w:hAnsi="Times New Roman" w:cs="Times New Roman"/>
          <w:sz w:val="24"/>
          <w:szCs w:val="24"/>
        </w:rPr>
        <w:t xml:space="preserve"> ЭЦП</w:t>
      </w:r>
      <w:r w:rsidR="009E7020">
        <w:rPr>
          <w:rFonts w:ascii="Times New Roman" w:eastAsia="Times New Roman" w:hAnsi="Times New Roman" w:cs="Times New Roman"/>
          <w:sz w:val="24"/>
          <w:szCs w:val="24"/>
        </w:rPr>
        <w:t xml:space="preserve"> для физического лица -</w:t>
      </w:r>
      <w:r w:rsidR="0079345C">
        <w:rPr>
          <w:rFonts w:ascii="Times New Roman" w:eastAsia="Times New Roman" w:hAnsi="Times New Roman" w:cs="Times New Roman"/>
          <w:sz w:val="24"/>
          <w:szCs w:val="24"/>
        </w:rPr>
        <w:t xml:space="preserve">  директора МАУ УСЦ «Триумф» </w:t>
      </w:r>
      <w:proofErr w:type="spellStart"/>
      <w:r w:rsidR="0079345C">
        <w:rPr>
          <w:rFonts w:ascii="Times New Roman" w:eastAsia="Times New Roman" w:hAnsi="Times New Roman" w:cs="Times New Roman"/>
          <w:sz w:val="24"/>
          <w:szCs w:val="24"/>
        </w:rPr>
        <w:t>Зенцова</w:t>
      </w:r>
      <w:proofErr w:type="spellEnd"/>
      <w:r w:rsidR="0079345C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="009E7020">
        <w:rPr>
          <w:rFonts w:ascii="Times New Roman" w:eastAsia="Times New Roman" w:hAnsi="Times New Roman" w:cs="Times New Roman"/>
          <w:sz w:val="24"/>
          <w:szCs w:val="24"/>
        </w:rPr>
        <w:t>(действителен до 30.12.2023) и для юридического лица-МАУ УСЦ «Триумф» (действителен до 30.12.2023 года).</w:t>
      </w:r>
    </w:p>
    <w:p w14:paraId="489BF1F0" w14:textId="3E245B46" w:rsidR="00EC3C81" w:rsidRDefault="00EC3C81" w:rsidP="00EC3C81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деятельности МАУ УСЦ «Триумф» при проведении закупок в электронном магазине приказом учреждения от 31.10.2022 года №182 утверждено положение о единой комиссии по проведению закупок в электронном магазине и создана единая комиссия на осуществление закупок товаров, работ, услуг в электронном магазине. </w:t>
      </w:r>
    </w:p>
    <w:p w14:paraId="02C90F59" w14:textId="2274FD96" w:rsidR="0078482A" w:rsidRPr="002F6091" w:rsidRDefault="002F6091" w:rsidP="00EC3C81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законодательства соблюдены.</w:t>
      </w:r>
    </w:p>
    <w:p w14:paraId="4EF65975" w14:textId="77777777" w:rsidR="002F6091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BEB24B" w14:textId="5BD2C74D" w:rsidR="007F6984" w:rsidRPr="0079345C" w:rsidRDefault="002F6091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6984" w:rsidRPr="0079345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результатах контрольного мероприятия:</w:t>
      </w:r>
    </w:p>
    <w:p w14:paraId="626FD58D" w14:textId="77777777" w:rsidR="002F6091" w:rsidRDefault="0078482A" w:rsidP="00CB59A3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14:paraId="454AA316" w14:textId="77607F20" w:rsidR="00CB59A3" w:rsidRPr="002536E5" w:rsidRDefault="002F6091" w:rsidP="00CB59A3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84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9A3" w:rsidRPr="002536E5">
        <w:rPr>
          <w:rFonts w:ascii="Times New Roman" w:hAnsi="Times New Roman"/>
          <w:color w:val="000000"/>
          <w:sz w:val="24"/>
          <w:szCs w:val="24"/>
        </w:rPr>
        <w:t>По итогам плановой проверки, проведенной в</w:t>
      </w:r>
      <w:r w:rsidR="00CB59A3" w:rsidRPr="00772AA6">
        <w:t xml:space="preserve"> </w:t>
      </w:r>
      <w:r w:rsidR="00CB59A3">
        <w:rPr>
          <w:rFonts w:ascii="Times New Roman" w:hAnsi="Times New Roman"/>
          <w:color w:val="000000"/>
          <w:sz w:val="24"/>
          <w:szCs w:val="24"/>
        </w:rPr>
        <w:t>М</w:t>
      </w:r>
      <w:r w:rsidR="0033349F">
        <w:rPr>
          <w:rFonts w:ascii="Times New Roman" w:hAnsi="Times New Roman"/>
          <w:color w:val="000000"/>
          <w:sz w:val="24"/>
          <w:szCs w:val="24"/>
        </w:rPr>
        <w:t>униципальном автономном учреждении «Учебно-спортивный центр «Триумф»</w:t>
      </w:r>
      <w:r w:rsidR="00CB59A3" w:rsidRPr="00772A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B59A3" w:rsidRPr="00CA1C66">
        <w:rPr>
          <w:rFonts w:ascii="Times New Roman" w:hAnsi="Times New Roman" w:cs="Times New Roman"/>
          <w:sz w:val="24"/>
          <w:szCs w:val="24"/>
        </w:rPr>
        <w:t>установлены</w:t>
      </w:r>
      <w:r w:rsidR="00CB59A3" w:rsidRPr="002536E5">
        <w:rPr>
          <w:rFonts w:ascii="Times New Roman" w:hAnsi="Times New Roman"/>
          <w:color w:val="000000"/>
          <w:sz w:val="24"/>
          <w:szCs w:val="24"/>
        </w:rPr>
        <w:t xml:space="preserve"> следующие нарушения требований законодательства Российской Федерации</w:t>
      </w:r>
      <w:r w:rsidR="00CB59A3">
        <w:rPr>
          <w:rFonts w:ascii="Times New Roman" w:hAnsi="Times New Roman"/>
          <w:color w:val="000000"/>
          <w:sz w:val="24"/>
          <w:szCs w:val="24"/>
        </w:rPr>
        <w:t xml:space="preserve"> в сфере закупок</w:t>
      </w:r>
      <w:r w:rsidR="00CB59A3" w:rsidRPr="002536E5">
        <w:rPr>
          <w:rFonts w:ascii="Times New Roman" w:hAnsi="Times New Roman"/>
          <w:color w:val="000000"/>
          <w:sz w:val="24"/>
          <w:szCs w:val="24"/>
        </w:rPr>
        <w:t>:</w:t>
      </w:r>
    </w:p>
    <w:p w14:paraId="5D101F84" w14:textId="3DD4E726" w:rsidR="009005CC" w:rsidRDefault="00CB59A3" w:rsidP="00CB59A3">
      <w:pPr>
        <w:pStyle w:val="a4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00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5CC" w:rsidRPr="00127B39">
        <w:rPr>
          <w:rFonts w:ascii="Times New Roman" w:hAnsi="Times New Roman"/>
          <w:color w:val="000000"/>
          <w:sz w:val="24"/>
          <w:szCs w:val="24"/>
        </w:rPr>
        <w:t>Нарушен</w:t>
      </w:r>
      <w:r w:rsidR="002A5493">
        <w:rPr>
          <w:rFonts w:ascii="Times New Roman" w:hAnsi="Times New Roman"/>
          <w:color w:val="000000"/>
          <w:sz w:val="24"/>
          <w:szCs w:val="24"/>
        </w:rPr>
        <w:t>ы</w:t>
      </w:r>
      <w:r w:rsidR="009005CC" w:rsidRPr="00127B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062F">
        <w:rPr>
          <w:rFonts w:ascii="Times New Roman" w:hAnsi="Times New Roman"/>
          <w:color w:val="000000"/>
          <w:sz w:val="24"/>
          <w:szCs w:val="24"/>
        </w:rPr>
        <w:t>требовани</w:t>
      </w:r>
      <w:r w:rsidR="002A5493">
        <w:rPr>
          <w:rFonts w:ascii="Times New Roman" w:hAnsi="Times New Roman"/>
          <w:color w:val="000000"/>
          <w:sz w:val="24"/>
          <w:szCs w:val="24"/>
        </w:rPr>
        <w:t>я</w:t>
      </w:r>
      <w:r w:rsidR="009005CC" w:rsidRPr="00127B39">
        <w:rPr>
          <w:rFonts w:ascii="Times New Roman" w:hAnsi="Times New Roman"/>
          <w:color w:val="000000"/>
          <w:sz w:val="24"/>
          <w:szCs w:val="24"/>
        </w:rPr>
        <w:t xml:space="preserve"> части 2 статьи 4 </w:t>
      </w:r>
      <w:r w:rsidR="009F3C95">
        <w:rPr>
          <w:rFonts w:ascii="Times New Roman" w:hAnsi="Times New Roman"/>
          <w:color w:val="000000"/>
          <w:sz w:val="24"/>
          <w:szCs w:val="24"/>
        </w:rPr>
        <w:t>Федерального з</w:t>
      </w:r>
      <w:r w:rsidR="009005CC" w:rsidRPr="00127B39">
        <w:rPr>
          <w:rFonts w:ascii="Times New Roman" w:hAnsi="Times New Roman"/>
          <w:color w:val="000000"/>
          <w:sz w:val="24"/>
          <w:szCs w:val="24"/>
        </w:rPr>
        <w:t>акона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от 18.07.2011 года </w:t>
      </w:r>
      <w:r w:rsidR="009F3C9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9005CC" w:rsidRPr="00127B39">
        <w:rPr>
          <w:rFonts w:ascii="Times New Roman" w:hAnsi="Times New Roman"/>
          <w:color w:val="000000"/>
          <w:sz w:val="24"/>
          <w:szCs w:val="24"/>
        </w:rPr>
        <w:t>223-Ф3</w:t>
      </w:r>
      <w:r w:rsidR="00862937">
        <w:rPr>
          <w:rFonts w:ascii="Times New Roman" w:hAnsi="Times New Roman"/>
          <w:color w:val="000000"/>
          <w:sz w:val="24"/>
          <w:szCs w:val="24"/>
        </w:rPr>
        <w:t>:</w:t>
      </w:r>
      <w:r w:rsidR="009005CC" w:rsidRPr="00127B39">
        <w:rPr>
          <w:rFonts w:ascii="Times New Roman" w:hAnsi="Times New Roman"/>
          <w:color w:val="000000"/>
          <w:sz w:val="24"/>
          <w:szCs w:val="24"/>
        </w:rPr>
        <w:t xml:space="preserve"> план закупки товаров, работ, услуг </w:t>
      </w:r>
      <w:r w:rsidR="00862937">
        <w:rPr>
          <w:rFonts w:ascii="Times New Roman" w:hAnsi="Times New Roman"/>
          <w:color w:val="000000"/>
          <w:sz w:val="24"/>
          <w:szCs w:val="24"/>
        </w:rPr>
        <w:t>на 2022 год</w:t>
      </w:r>
      <w:r w:rsidR="006B50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050">
        <w:rPr>
          <w:rFonts w:ascii="Times New Roman" w:eastAsia="Times New Roman" w:hAnsi="Times New Roman" w:cs="Times New Roman"/>
          <w:sz w:val="24"/>
          <w:szCs w:val="24"/>
        </w:rPr>
        <w:t>на общую сумму 5 561 545,58 рублей</w:t>
      </w:r>
      <w:r w:rsidR="00DB67EF">
        <w:rPr>
          <w:rFonts w:ascii="Times New Roman" w:hAnsi="Times New Roman"/>
          <w:color w:val="000000"/>
          <w:sz w:val="24"/>
          <w:szCs w:val="24"/>
        </w:rPr>
        <w:t xml:space="preserve">, утвержденный 30.12.2021 г., </w:t>
      </w:r>
      <w:r w:rsidR="009005CC">
        <w:rPr>
          <w:rFonts w:ascii="Times New Roman" w:hAnsi="Times New Roman"/>
          <w:color w:val="000000"/>
          <w:sz w:val="24"/>
          <w:szCs w:val="24"/>
        </w:rPr>
        <w:t>размещен</w:t>
      </w:r>
      <w:r w:rsidR="009B24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5CC">
        <w:rPr>
          <w:rFonts w:ascii="Times New Roman" w:hAnsi="Times New Roman"/>
          <w:color w:val="000000"/>
          <w:sz w:val="24"/>
          <w:szCs w:val="24"/>
        </w:rPr>
        <w:t xml:space="preserve"> с нарушением срок</w:t>
      </w:r>
      <w:r w:rsidR="00CB702C">
        <w:rPr>
          <w:rFonts w:ascii="Times New Roman" w:hAnsi="Times New Roman"/>
          <w:color w:val="000000"/>
          <w:sz w:val="24"/>
          <w:szCs w:val="24"/>
        </w:rPr>
        <w:t xml:space="preserve">ов: </w:t>
      </w:r>
      <w:r w:rsidR="009B2497">
        <w:rPr>
          <w:rFonts w:ascii="Times New Roman" w:hAnsi="Times New Roman"/>
          <w:color w:val="000000"/>
          <w:sz w:val="24"/>
          <w:szCs w:val="24"/>
        </w:rPr>
        <w:t>поз</w:t>
      </w:r>
      <w:r w:rsidR="0097062F">
        <w:rPr>
          <w:rFonts w:ascii="Times New Roman" w:hAnsi="Times New Roman"/>
          <w:color w:val="000000"/>
          <w:sz w:val="24"/>
          <w:szCs w:val="24"/>
        </w:rPr>
        <w:t>же 31 декабря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2021 года текущ</w:t>
      </w:r>
      <w:r w:rsidR="009B2497">
        <w:rPr>
          <w:rFonts w:ascii="Times New Roman" w:hAnsi="Times New Roman"/>
          <w:color w:val="000000"/>
          <w:sz w:val="24"/>
          <w:szCs w:val="24"/>
        </w:rPr>
        <w:t>его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2497">
        <w:rPr>
          <w:rFonts w:ascii="Times New Roman" w:hAnsi="Times New Roman"/>
          <w:color w:val="000000"/>
          <w:sz w:val="24"/>
          <w:szCs w:val="24"/>
        </w:rPr>
        <w:t>а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утверждения плана</w:t>
      </w:r>
      <w:r w:rsidR="00CB702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B702C" w:rsidRPr="00CB70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702C">
        <w:rPr>
          <w:rFonts w:ascii="Times New Roman" w:hAnsi="Times New Roman"/>
          <w:color w:val="000000"/>
          <w:sz w:val="24"/>
          <w:szCs w:val="24"/>
        </w:rPr>
        <w:t>на 13</w:t>
      </w:r>
      <w:r w:rsidR="00CB702C" w:rsidRPr="00127B39">
        <w:rPr>
          <w:rFonts w:ascii="Times New Roman" w:hAnsi="Times New Roman"/>
          <w:color w:val="000000"/>
          <w:sz w:val="24"/>
          <w:szCs w:val="24"/>
        </w:rPr>
        <w:t xml:space="preserve"> календарны</w:t>
      </w:r>
      <w:r w:rsidR="00CB702C">
        <w:rPr>
          <w:rFonts w:ascii="Times New Roman" w:hAnsi="Times New Roman"/>
          <w:color w:val="000000"/>
          <w:sz w:val="24"/>
          <w:szCs w:val="24"/>
        </w:rPr>
        <w:t>й</w:t>
      </w:r>
      <w:r w:rsidR="00CB702C" w:rsidRPr="00127B39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CB702C">
        <w:rPr>
          <w:rFonts w:ascii="Times New Roman" w:hAnsi="Times New Roman"/>
          <w:color w:val="000000"/>
          <w:sz w:val="24"/>
          <w:szCs w:val="24"/>
        </w:rPr>
        <w:t>ень</w:t>
      </w:r>
      <w:r w:rsidR="009005CC">
        <w:rPr>
          <w:rFonts w:ascii="Times New Roman" w:hAnsi="Times New Roman"/>
          <w:color w:val="000000"/>
          <w:sz w:val="24"/>
          <w:szCs w:val="24"/>
        </w:rPr>
        <w:t>.</w:t>
      </w:r>
    </w:p>
    <w:p w14:paraId="5FA4F096" w14:textId="29BC7015" w:rsidR="00CB59A3" w:rsidRDefault="009005CC" w:rsidP="00CA51FE">
      <w:pPr>
        <w:pStyle w:val="a4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B59A3" w:rsidRPr="008812DC">
        <w:rPr>
          <w:rFonts w:ascii="Times New Roman" w:hAnsi="Times New Roman"/>
          <w:color w:val="000000"/>
          <w:sz w:val="24"/>
          <w:szCs w:val="24"/>
        </w:rPr>
        <w:t>Нарушен</w:t>
      </w:r>
      <w:r w:rsidR="002A5493">
        <w:rPr>
          <w:rFonts w:ascii="Times New Roman" w:hAnsi="Times New Roman"/>
          <w:color w:val="000000"/>
          <w:sz w:val="24"/>
          <w:szCs w:val="24"/>
        </w:rPr>
        <w:t>ы</w:t>
      </w:r>
      <w:r w:rsidR="00CB59A3" w:rsidRPr="008812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5493">
        <w:rPr>
          <w:rFonts w:ascii="Times New Roman" w:hAnsi="Times New Roman"/>
          <w:color w:val="000000"/>
          <w:sz w:val="24"/>
          <w:szCs w:val="24"/>
        </w:rPr>
        <w:t>требования</w:t>
      </w:r>
      <w:r w:rsidR="00CB59A3" w:rsidRPr="008812DC">
        <w:rPr>
          <w:rFonts w:ascii="Times New Roman" w:hAnsi="Times New Roman"/>
          <w:color w:val="000000"/>
          <w:sz w:val="24"/>
          <w:szCs w:val="24"/>
        </w:rPr>
        <w:t xml:space="preserve"> части 19 статьи 4 </w:t>
      </w:r>
      <w:r w:rsidR="009F3C95">
        <w:rPr>
          <w:rFonts w:ascii="Times New Roman" w:hAnsi="Times New Roman"/>
          <w:color w:val="000000"/>
          <w:sz w:val="24"/>
          <w:szCs w:val="24"/>
        </w:rPr>
        <w:t>Федерального з</w:t>
      </w:r>
      <w:r w:rsidR="009F3C95" w:rsidRPr="00127B39">
        <w:rPr>
          <w:rFonts w:ascii="Times New Roman" w:hAnsi="Times New Roman"/>
          <w:color w:val="000000"/>
          <w:sz w:val="24"/>
          <w:szCs w:val="24"/>
        </w:rPr>
        <w:t>акона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от 18.07.2011 года </w:t>
      </w:r>
      <w:r w:rsidR="009F3C9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9F3C95" w:rsidRPr="00127B39">
        <w:rPr>
          <w:rFonts w:ascii="Times New Roman" w:hAnsi="Times New Roman"/>
          <w:color w:val="000000"/>
          <w:sz w:val="24"/>
          <w:szCs w:val="24"/>
        </w:rPr>
        <w:t>223-Ф3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CB59A3" w:rsidRPr="008812DC">
        <w:t xml:space="preserve"> </w:t>
      </w:r>
      <w:r w:rsidR="009F3C95">
        <w:t>о</w:t>
      </w:r>
      <w:r w:rsidR="00CB59A3">
        <w:rPr>
          <w:rFonts w:ascii="Times New Roman" w:eastAsia="Times New Roman" w:hAnsi="Times New Roman" w:cs="Times New Roman"/>
          <w:sz w:val="24"/>
          <w:szCs w:val="24"/>
        </w:rPr>
        <w:t>тчет по договорам</w:t>
      </w:r>
      <w:r w:rsidR="00CB59A3" w:rsidRPr="00EE6674">
        <w:rPr>
          <w:rFonts w:ascii="Times New Roman" w:eastAsia="Times New Roman" w:hAnsi="Times New Roman" w:cs="Times New Roman"/>
          <w:sz w:val="24"/>
          <w:szCs w:val="24"/>
        </w:rPr>
        <w:t>, заключенны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B59A3" w:rsidRPr="00EE6674">
        <w:rPr>
          <w:rFonts w:ascii="Times New Roman" w:eastAsia="Times New Roman" w:hAnsi="Times New Roman" w:cs="Times New Roman"/>
          <w:sz w:val="24"/>
          <w:szCs w:val="24"/>
        </w:rPr>
        <w:t xml:space="preserve"> заказчиком по результатам закупки товаров, работ, услуг</w:t>
      </w:r>
      <w:r w:rsidR="00CB5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A11">
        <w:rPr>
          <w:rFonts w:ascii="Times New Roman" w:hAnsi="Times New Roman"/>
          <w:color w:val="000000"/>
          <w:sz w:val="24"/>
          <w:szCs w:val="24"/>
        </w:rPr>
        <w:t>за декабрь 2022</w:t>
      </w:r>
      <w:r w:rsidR="00162F64">
        <w:rPr>
          <w:rFonts w:ascii="Times New Roman" w:hAnsi="Times New Roman"/>
          <w:color w:val="000000"/>
          <w:sz w:val="24"/>
          <w:szCs w:val="24"/>
        </w:rPr>
        <w:t xml:space="preserve"> года на общую сумму</w:t>
      </w:r>
      <w:r w:rsidR="00162F64">
        <w:rPr>
          <w:rFonts w:ascii="Times New Roman" w:hAnsi="Times New Roman" w:cs="Times New Roman"/>
          <w:sz w:val="24"/>
          <w:szCs w:val="24"/>
        </w:rPr>
        <w:t xml:space="preserve"> 1 009 215, 35 рублей</w:t>
      </w:r>
      <w:r w:rsidR="00344A11">
        <w:rPr>
          <w:rFonts w:ascii="Times New Roman" w:hAnsi="Times New Roman"/>
          <w:color w:val="000000"/>
          <w:sz w:val="24"/>
          <w:szCs w:val="24"/>
        </w:rPr>
        <w:t xml:space="preserve"> размещен </w:t>
      </w:r>
      <w:r w:rsidR="002A5493">
        <w:rPr>
          <w:rFonts w:ascii="Times New Roman" w:hAnsi="Times New Roman"/>
          <w:color w:val="000000"/>
          <w:sz w:val="24"/>
          <w:szCs w:val="24"/>
        </w:rPr>
        <w:t xml:space="preserve">в ЕИС </w:t>
      </w:r>
      <w:r w:rsidR="00344A11">
        <w:rPr>
          <w:rFonts w:ascii="Times New Roman" w:hAnsi="Times New Roman"/>
          <w:color w:val="000000"/>
          <w:sz w:val="24"/>
          <w:szCs w:val="24"/>
        </w:rPr>
        <w:t>12 января 2023 года</w:t>
      </w:r>
      <w:r w:rsidR="002A5493">
        <w:rPr>
          <w:rFonts w:ascii="Times New Roman" w:hAnsi="Times New Roman"/>
          <w:color w:val="000000"/>
          <w:sz w:val="24"/>
          <w:szCs w:val="24"/>
        </w:rPr>
        <w:t xml:space="preserve"> (на 2 дня </w:t>
      </w:r>
      <w:r w:rsidR="009F3C95">
        <w:rPr>
          <w:rFonts w:ascii="Times New Roman" w:hAnsi="Times New Roman"/>
          <w:color w:val="000000"/>
          <w:sz w:val="24"/>
          <w:szCs w:val="24"/>
        </w:rPr>
        <w:t>позже</w:t>
      </w:r>
      <w:r w:rsidR="002A5493">
        <w:rPr>
          <w:rFonts w:ascii="Times New Roman" w:hAnsi="Times New Roman"/>
          <w:color w:val="000000"/>
          <w:sz w:val="24"/>
          <w:szCs w:val="24"/>
        </w:rPr>
        <w:t xml:space="preserve"> установленного срока</w:t>
      </w:r>
      <w:r w:rsidR="009F3C95">
        <w:rPr>
          <w:rFonts w:ascii="Times New Roman" w:hAnsi="Times New Roman"/>
          <w:color w:val="000000"/>
          <w:sz w:val="24"/>
          <w:szCs w:val="24"/>
        </w:rPr>
        <w:t>-до 10 числа</w:t>
      </w:r>
      <w:r w:rsidR="002A5493">
        <w:rPr>
          <w:rFonts w:ascii="Times New Roman" w:hAnsi="Times New Roman"/>
          <w:color w:val="000000"/>
          <w:sz w:val="24"/>
          <w:szCs w:val="24"/>
        </w:rPr>
        <w:t>)</w:t>
      </w:r>
      <w:r w:rsidR="00CB59A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92705E7" w14:textId="3FD86FAF" w:rsidR="00973BEB" w:rsidRDefault="008307E1" w:rsidP="009F3C95">
      <w:pPr>
        <w:pStyle w:val="a4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Нарушены требования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ункта 5.3. статьи 3 </w:t>
      </w:r>
      <w:r w:rsidR="009F3C95">
        <w:rPr>
          <w:rFonts w:ascii="Times New Roman" w:hAnsi="Times New Roman"/>
          <w:color w:val="000000"/>
          <w:sz w:val="24"/>
          <w:szCs w:val="24"/>
        </w:rPr>
        <w:t>Федерального з</w:t>
      </w:r>
      <w:r w:rsidR="009F3C95" w:rsidRPr="00127B39">
        <w:rPr>
          <w:rFonts w:ascii="Times New Roman" w:hAnsi="Times New Roman"/>
          <w:color w:val="000000"/>
          <w:sz w:val="24"/>
          <w:szCs w:val="24"/>
        </w:rPr>
        <w:t>акона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от 18.07.2011 года </w:t>
      </w:r>
      <w:r w:rsidR="009F3C9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9F3C95" w:rsidRPr="00127B39">
        <w:rPr>
          <w:rFonts w:ascii="Times New Roman" w:hAnsi="Times New Roman"/>
          <w:color w:val="000000"/>
          <w:sz w:val="24"/>
          <w:szCs w:val="24"/>
        </w:rPr>
        <w:t>223-Ф3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«О закупках товаров, работ, услуг отдельными видами юридических лиц»: по семи договорам</w:t>
      </w:r>
      <w:r w:rsidR="006C70F9">
        <w:rPr>
          <w:rFonts w:ascii="Times New Roman" w:hAnsi="Times New Roman"/>
          <w:color w:val="000000"/>
          <w:sz w:val="24"/>
          <w:szCs w:val="24"/>
        </w:rPr>
        <w:t xml:space="preserve"> на общую сумму 54 225, 60 </w:t>
      </w:r>
      <w:r w:rsidR="003747A2">
        <w:rPr>
          <w:rFonts w:ascii="Times New Roman" w:hAnsi="Times New Roman"/>
          <w:color w:val="000000"/>
          <w:sz w:val="24"/>
          <w:szCs w:val="24"/>
        </w:rPr>
        <w:t>рублей прописаны</w:t>
      </w:r>
      <w:r w:rsidR="00664C74">
        <w:rPr>
          <w:rFonts w:ascii="Times New Roman" w:hAnsi="Times New Roman"/>
          <w:color w:val="000000"/>
          <w:sz w:val="24"/>
          <w:szCs w:val="24"/>
        </w:rPr>
        <w:t xml:space="preserve"> периоды </w:t>
      </w:r>
      <w:r w:rsidR="009F3C95">
        <w:rPr>
          <w:rFonts w:ascii="Times New Roman" w:hAnsi="Times New Roman"/>
          <w:color w:val="000000"/>
          <w:sz w:val="24"/>
          <w:szCs w:val="24"/>
        </w:rPr>
        <w:t>оплаты</w:t>
      </w:r>
      <w:r w:rsidR="00664C74">
        <w:rPr>
          <w:rFonts w:ascii="Times New Roman" w:hAnsi="Times New Roman"/>
          <w:color w:val="000000"/>
          <w:sz w:val="24"/>
          <w:szCs w:val="24"/>
        </w:rPr>
        <w:t xml:space="preserve"> на срок</w:t>
      </w:r>
      <w:r w:rsidR="009F3C95">
        <w:rPr>
          <w:rFonts w:ascii="Times New Roman" w:hAnsi="Times New Roman"/>
          <w:color w:val="000000"/>
          <w:sz w:val="24"/>
          <w:szCs w:val="24"/>
        </w:rPr>
        <w:t xml:space="preserve"> более семи рабочих дней, установленных законом.</w:t>
      </w:r>
      <w:r w:rsidR="00CB59A3">
        <w:rPr>
          <w:rFonts w:ascii="Times New Roman" w:hAnsi="Times New Roman"/>
          <w:color w:val="000000"/>
          <w:sz w:val="24"/>
          <w:szCs w:val="24"/>
        </w:rPr>
        <w:tab/>
      </w:r>
    </w:p>
    <w:p w14:paraId="16EC6F9F" w14:textId="669A96A3" w:rsidR="00D83791" w:rsidRPr="00D83791" w:rsidRDefault="00D83791" w:rsidP="009F3C95">
      <w:pPr>
        <w:pStyle w:val="a4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В нарушении пункта 2 части 8 статьи 3 Федерального закона от 18.07.2011 года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223-ФЗ: в разделе 8.4 Положения о закупках установлены особенности участия субъектов малого и среднего предпринимательства в разрезе с действующим законодательством. </w:t>
      </w:r>
    </w:p>
    <w:p w14:paraId="7C8F1908" w14:textId="77777777" w:rsidR="00864038" w:rsidRDefault="00864038" w:rsidP="0086403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E09B3A" w14:textId="5B409F2C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6984">
        <w:rPr>
          <w:rFonts w:ascii="Times New Roman" w:hAnsi="Times New Roman" w:cs="Times New Roman"/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</w:r>
      <w:hyperlink w:anchor="P201" w:tooltip="&lt;8&gt; Не указывается в случае проведения встречной проверки.">
        <w:r w:rsidRPr="007F6984">
          <w:rPr>
            <w:rFonts w:ascii="Times New Roman" w:hAnsi="Times New Roman" w:cs="Times New Roman"/>
            <w:color w:val="0000FF"/>
            <w:sz w:val="16"/>
            <w:szCs w:val="16"/>
          </w:rPr>
          <w:t>&lt;8&gt;</w:t>
        </w:r>
      </w:hyperlink>
    </w:p>
    <w:p w14:paraId="59273A11" w14:textId="50EB8B45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324228F8" w14:textId="02799F3C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6984">
        <w:rPr>
          <w:rFonts w:ascii="Times New Roman" w:hAnsi="Times New Roman" w:cs="Times New Roman"/>
          <w:sz w:val="24"/>
          <w:szCs w:val="24"/>
        </w:rPr>
        <w:t>Приложение:</w:t>
      </w:r>
      <w:r w:rsidR="00B86C54">
        <w:rPr>
          <w:rFonts w:ascii="Times New Roman" w:hAnsi="Times New Roman" w:cs="Times New Roman"/>
          <w:sz w:val="24"/>
          <w:szCs w:val="24"/>
        </w:rPr>
        <w:t xml:space="preserve"> </w:t>
      </w:r>
      <w:r w:rsidR="00664C74" w:rsidRPr="0064613E">
        <w:rPr>
          <w:rFonts w:ascii="Times New Roman" w:hAnsi="Times New Roman" w:cs="Times New Roman"/>
          <w:sz w:val="24"/>
          <w:szCs w:val="24"/>
        </w:rPr>
        <w:t>скриншот с ЕИС на 2-х листах.</w:t>
      </w:r>
    </w:p>
    <w:p w14:paraId="0EDE7014" w14:textId="77777777" w:rsidR="00664C74" w:rsidRDefault="00664C7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5933C6" w14:textId="67EE7CD7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сектора</w:t>
      </w:r>
    </w:p>
    <w:p w14:paraId="433825AA" w14:textId="70740E3C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контрольно-ревизионной работы</w:t>
      </w:r>
    </w:p>
    <w:p w14:paraId="4FD67B6E" w14:textId="1769A4F5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Фокино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__»_</w:t>
      </w:r>
      <w:r w:rsidR="00664C7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 2023г.          </w:t>
      </w:r>
      <w:r w:rsidR="00664C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3126C173" w14:textId="36D81C37" w:rsidR="007F6984" w:rsidRP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BF2FBE" w14:textId="14010F38" w:rsidR="007F6984" w:rsidRDefault="007F6984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FF"/>
        </w:rPr>
      </w:pPr>
      <w:r w:rsidRPr="007F6984">
        <w:rPr>
          <w:rFonts w:ascii="Times New Roman" w:hAnsi="Times New Roman" w:cs="Times New Roman"/>
          <w:sz w:val="24"/>
          <w:szCs w:val="24"/>
        </w:rPr>
        <w:t>Копию акта контрольного мероприятия получил</w:t>
      </w:r>
      <w:r w:rsidRPr="00297C18">
        <w:rPr>
          <w:rFonts w:ascii="Times New Roman" w:hAnsi="Times New Roman" w:cs="Times New Roman"/>
        </w:rPr>
        <w:t xml:space="preserve"> </w:t>
      </w:r>
      <w:hyperlink w:anchor="P202" w:tooltip="&lt;9&gt; Указывается в случае вручения копии акта контрольного мероприятия руководителю объекта контроля (его уполномоченному представителю).">
        <w:r w:rsidRPr="00521758">
          <w:rPr>
            <w:rFonts w:ascii="Times New Roman" w:hAnsi="Times New Roman" w:cs="Times New Roman"/>
            <w:color w:val="0000FF"/>
            <w:sz w:val="16"/>
            <w:szCs w:val="16"/>
          </w:rPr>
          <w:t>&lt;9&gt;</w:t>
        </w:r>
      </w:hyperlink>
      <w:r>
        <w:rPr>
          <w:rFonts w:ascii="Times New Roman" w:hAnsi="Times New Roman" w:cs="Times New Roman"/>
          <w:color w:val="0000FF"/>
        </w:rPr>
        <w:t>:</w:t>
      </w:r>
    </w:p>
    <w:p w14:paraId="22A464D6" w14:textId="77777777" w:rsidR="00315268" w:rsidRPr="00315268" w:rsidRDefault="00315268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268">
        <w:rPr>
          <w:rFonts w:ascii="Times New Roman" w:hAnsi="Times New Roman" w:cs="Times New Roman"/>
          <w:sz w:val="24"/>
          <w:szCs w:val="24"/>
        </w:rPr>
        <w:t>Директор МАУ «Учебно-спортивный</w:t>
      </w:r>
    </w:p>
    <w:p w14:paraId="33E6F2D3" w14:textId="0E616006" w:rsidR="00315268" w:rsidRDefault="00315268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268">
        <w:rPr>
          <w:rFonts w:ascii="Times New Roman" w:hAnsi="Times New Roman" w:cs="Times New Roman"/>
          <w:sz w:val="24"/>
          <w:szCs w:val="24"/>
        </w:rPr>
        <w:t>центр «</w:t>
      </w:r>
      <w:proofErr w:type="gramStart"/>
      <w:r w:rsidRPr="00315268">
        <w:rPr>
          <w:rFonts w:ascii="Times New Roman" w:hAnsi="Times New Roman" w:cs="Times New Roman"/>
          <w:sz w:val="24"/>
          <w:szCs w:val="24"/>
        </w:rPr>
        <w:t>Триумф»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C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C74">
        <w:rPr>
          <w:rFonts w:ascii="Times New Roman" w:hAnsi="Times New Roman" w:cs="Times New Roman"/>
          <w:sz w:val="24"/>
          <w:szCs w:val="24"/>
        </w:rPr>
        <w:t>«__»_______ 2023г.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4C74">
        <w:rPr>
          <w:rFonts w:ascii="Times New Roman" w:hAnsi="Times New Roman" w:cs="Times New Roman"/>
          <w:sz w:val="24"/>
          <w:szCs w:val="24"/>
        </w:rPr>
        <w:t xml:space="preserve">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2389A0B0" w14:textId="3F41D785" w:rsidR="00315268" w:rsidRDefault="00315268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6D2ACF1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 xml:space="preserve">&lt;1&gt; </w:t>
      </w:r>
      <w:hyperlink r:id="rId21" w:tooltip="Постановление Правительства РФ от 17.08.2020 N 1235 (ред. от 02.03.2023) &quot;Об утверждении федерального стандарта внутреннего государственного (муниципального) финансового контроля &quot;Проведение проверок, ревизий и обследований и оформление их результатов&quot; {Консул">
        <w:r w:rsidRPr="0001443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</w:t>
        </w:r>
      </w:hyperlink>
      <w:r w:rsidRPr="0001443F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14:paraId="6B416D51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&lt;2&gt;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14:paraId="480BBF7A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 xml:space="preserve">&lt;3&gt; </w:t>
      </w:r>
      <w:hyperlink r:id="rId22" w:tooltip="Постановление Правительства РФ от 06.02.2020 N 100 (ред. от 21.03.2022) &quot;Об утверждении федерального стандарта внутреннего государственного (муниципального) финансового контроля &quot;Права и обязанности должностных лиц органов внутреннего государственного (муницип">
        <w:r w:rsidRPr="0001443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</w:t>
        </w:r>
      </w:hyperlink>
      <w:r w:rsidRPr="0001443F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</w:p>
    <w:p w14:paraId="05BD7953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&lt;4&gt;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14:paraId="50E41C00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&lt;5&gt; Указывается только в случае приостановления контрольного мероприятия.</w:t>
      </w:r>
    </w:p>
    <w:p w14:paraId="5A130457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&lt;6&gt; Указывается только в случае продления срока проведения контрольного мероприятия.</w:t>
      </w:r>
    </w:p>
    <w:p w14:paraId="269A5D5E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&lt;7&gt; Указываются сведения об объекте контроля (объекте встречной проверки), включающие:</w:t>
      </w:r>
    </w:p>
    <w:p w14:paraId="0AFC97DF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14:paraId="175B0CBF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14:paraId="1B04C0D9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сведения об учредителях (участниках) (при наличии);</w:t>
      </w:r>
    </w:p>
    <w:p w14:paraId="206706EC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14:paraId="2B814727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14:paraId="19937E95" w14:textId="77777777" w:rsidR="00315268" w:rsidRPr="0001443F" w:rsidRDefault="00315268" w:rsidP="003152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&lt;8&gt; Не указывается в случае проведения встречной проверки.</w:t>
      </w:r>
    </w:p>
    <w:p w14:paraId="3A33E78D" w14:textId="009E2800" w:rsidR="007F6984" w:rsidRPr="007F6984" w:rsidRDefault="00315268" w:rsidP="0066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43F">
        <w:rPr>
          <w:rFonts w:ascii="Times New Roman" w:hAnsi="Times New Roman" w:cs="Times New Roman"/>
          <w:sz w:val="16"/>
          <w:szCs w:val="16"/>
        </w:rPr>
        <w:t>&lt;9&gt;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sectPr w:rsidR="007F6984" w:rsidRPr="007F6984" w:rsidSect="003C08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C2"/>
    <w:rsid w:val="0001443F"/>
    <w:rsid w:val="000175B3"/>
    <w:rsid w:val="0003208B"/>
    <w:rsid w:val="00036A00"/>
    <w:rsid w:val="000460FD"/>
    <w:rsid w:val="00065CBF"/>
    <w:rsid w:val="0009616D"/>
    <w:rsid w:val="000D3B70"/>
    <w:rsid w:val="00102DCB"/>
    <w:rsid w:val="00110D57"/>
    <w:rsid w:val="0012645A"/>
    <w:rsid w:val="001370C2"/>
    <w:rsid w:val="001528FE"/>
    <w:rsid w:val="00153E62"/>
    <w:rsid w:val="00162F64"/>
    <w:rsid w:val="00172057"/>
    <w:rsid w:val="001915B4"/>
    <w:rsid w:val="00191978"/>
    <w:rsid w:val="00191A1C"/>
    <w:rsid w:val="00193950"/>
    <w:rsid w:val="001954DB"/>
    <w:rsid w:val="001A6C40"/>
    <w:rsid w:val="001B6BC3"/>
    <w:rsid w:val="001D528E"/>
    <w:rsid w:val="001D7427"/>
    <w:rsid w:val="001E15F0"/>
    <w:rsid w:val="00241905"/>
    <w:rsid w:val="002447CB"/>
    <w:rsid w:val="0026677B"/>
    <w:rsid w:val="0027135A"/>
    <w:rsid w:val="00297C18"/>
    <w:rsid w:val="002A5493"/>
    <w:rsid w:val="002B5CB5"/>
    <w:rsid w:val="002C7318"/>
    <w:rsid w:val="002E3C9E"/>
    <w:rsid w:val="002E4FC5"/>
    <w:rsid w:val="002F195A"/>
    <w:rsid w:val="002F3C22"/>
    <w:rsid w:val="002F6091"/>
    <w:rsid w:val="002F6C9C"/>
    <w:rsid w:val="0030293F"/>
    <w:rsid w:val="003104DD"/>
    <w:rsid w:val="00315268"/>
    <w:rsid w:val="00330623"/>
    <w:rsid w:val="0033349F"/>
    <w:rsid w:val="00344A11"/>
    <w:rsid w:val="00365D1B"/>
    <w:rsid w:val="003747A2"/>
    <w:rsid w:val="00376F3A"/>
    <w:rsid w:val="00382317"/>
    <w:rsid w:val="0038373D"/>
    <w:rsid w:val="00384836"/>
    <w:rsid w:val="00385A0C"/>
    <w:rsid w:val="0039594B"/>
    <w:rsid w:val="003A798D"/>
    <w:rsid w:val="003B7DB7"/>
    <w:rsid w:val="003C0895"/>
    <w:rsid w:val="003D3786"/>
    <w:rsid w:val="003E4148"/>
    <w:rsid w:val="004715B6"/>
    <w:rsid w:val="004937C0"/>
    <w:rsid w:val="00496540"/>
    <w:rsid w:val="004A70EB"/>
    <w:rsid w:val="004C1355"/>
    <w:rsid w:val="004C5357"/>
    <w:rsid w:val="004C63D8"/>
    <w:rsid w:val="004C77E2"/>
    <w:rsid w:val="004E421F"/>
    <w:rsid w:val="004E57D8"/>
    <w:rsid w:val="004F2F24"/>
    <w:rsid w:val="0050781D"/>
    <w:rsid w:val="0051409F"/>
    <w:rsid w:val="005141DB"/>
    <w:rsid w:val="00521758"/>
    <w:rsid w:val="00522433"/>
    <w:rsid w:val="00540317"/>
    <w:rsid w:val="0054431C"/>
    <w:rsid w:val="00565CEA"/>
    <w:rsid w:val="00575F06"/>
    <w:rsid w:val="0058470B"/>
    <w:rsid w:val="005859A5"/>
    <w:rsid w:val="005A441F"/>
    <w:rsid w:val="005B43AB"/>
    <w:rsid w:val="005E6472"/>
    <w:rsid w:val="005F21B4"/>
    <w:rsid w:val="0061323C"/>
    <w:rsid w:val="00616077"/>
    <w:rsid w:val="0064613E"/>
    <w:rsid w:val="00650C85"/>
    <w:rsid w:val="00664C74"/>
    <w:rsid w:val="006723D6"/>
    <w:rsid w:val="00672866"/>
    <w:rsid w:val="0069708E"/>
    <w:rsid w:val="006B5050"/>
    <w:rsid w:val="006C0CAB"/>
    <w:rsid w:val="006C5EAA"/>
    <w:rsid w:val="006C70F9"/>
    <w:rsid w:val="006E06EF"/>
    <w:rsid w:val="006E6C56"/>
    <w:rsid w:val="007061FD"/>
    <w:rsid w:val="007205BC"/>
    <w:rsid w:val="0074046E"/>
    <w:rsid w:val="00746BAE"/>
    <w:rsid w:val="00747AE0"/>
    <w:rsid w:val="00752100"/>
    <w:rsid w:val="007522E3"/>
    <w:rsid w:val="00763D13"/>
    <w:rsid w:val="0077468C"/>
    <w:rsid w:val="0078019B"/>
    <w:rsid w:val="0078482A"/>
    <w:rsid w:val="00784903"/>
    <w:rsid w:val="0079345C"/>
    <w:rsid w:val="007A3034"/>
    <w:rsid w:val="007B1C6D"/>
    <w:rsid w:val="007E7F77"/>
    <w:rsid w:val="007F1C2E"/>
    <w:rsid w:val="007F6984"/>
    <w:rsid w:val="008307E1"/>
    <w:rsid w:val="0083383F"/>
    <w:rsid w:val="00851972"/>
    <w:rsid w:val="00856810"/>
    <w:rsid w:val="00862937"/>
    <w:rsid w:val="00864038"/>
    <w:rsid w:val="00877E5F"/>
    <w:rsid w:val="008A2CFC"/>
    <w:rsid w:val="008C31E1"/>
    <w:rsid w:val="009005CC"/>
    <w:rsid w:val="009171CA"/>
    <w:rsid w:val="0093204D"/>
    <w:rsid w:val="00935980"/>
    <w:rsid w:val="00950D02"/>
    <w:rsid w:val="0097062F"/>
    <w:rsid w:val="00973BEB"/>
    <w:rsid w:val="009A3168"/>
    <w:rsid w:val="009B2147"/>
    <w:rsid w:val="009B2497"/>
    <w:rsid w:val="009C3D85"/>
    <w:rsid w:val="009D3C19"/>
    <w:rsid w:val="009E7020"/>
    <w:rsid w:val="009F3C95"/>
    <w:rsid w:val="009F6D61"/>
    <w:rsid w:val="00A24ABE"/>
    <w:rsid w:val="00A34D9F"/>
    <w:rsid w:val="00A37437"/>
    <w:rsid w:val="00A4767C"/>
    <w:rsid w:val="00A55336"/>
    <w:rsid w:val="00A63521"/>
    <w:rsid w:val="00A641DE"/>
    <w:rsid w:val="00A873CF"/>
    <w:rsid w:val="00AA179F"/>
    <w:rsid w:val="00AC4385"/>
    <w:rsid w:val="00B25989"/>
    <w:rsid w:val="00B35F9F"/>
    <w:rsid w:val="00B40BDC"/>
    <w:rsid w:val="00B51EEF"/>
    <w:rsid w:val="00B561E0"/>
    <w:rsid w:val="00B7576A"/>
    <w:rsid w:val="00B83721"/>
    <w:rsid w:val="00B842A9"/>
    <w:rsid w:val="00B86C54"/>
    <w:rsid w:val="00BA4284"/>
    <w:rsid w:val="00BC19DF"/>
    <w:rsid w:val="00BD62F3"/>
    <w:rsid w:val="00C01DA8"/>
    <w:rsid w:val="00C14F0E"/>
    <w:rsid w:val="00C228BF"/>
    <w:rsid w:val="00C6248A"/>
    <w:rsid w:val="00C76AC4"/>
    <w:rsid w:val="00CA51FE"/>
    <w:rsid w:val="00CB358C"/>
    <w:rsid w:val="00CB59A3"/>
    <w:rsid w:val="00CB702C"/>
    <w:rsid w:val="00CD12BD"/>
    <w:rsid w:val="00CD3ECD"/>
    <w:rsid w:val="00CE6AED"/>
    <w:rsid w:val="00D12F89"/>
    <w:rsid w:val="00D24A0D"/>
    <w:rsid w:val="00D83791"/>
    <w:rsid w:val="00DA2DE8"/>
    <w:rsid w:val="00DB67EF"/>
    <w:rsid w:val="00DB7D79"/>
    <w:rsid w:val="00DE3C0F"/>
    <w:rsid w:val="00DF07A6"/>
    <w:rsid w:val="00E22506"/>
    <w:rsid w:val="00E27571"/>
    <w:rsid w:val="00E55FCD"/>
    <w:rsid w:val="00E971CA"/>
    <w:rsid w:val="00EC3C81"/>
    <w:rsid w:val="00EC7C04"/>
    <w:rsid w:val="00EC7F9A"/>
    <w:rsid w:val="00F042B5"/>
    <w:rsid w:val="00F163C2"/>
    <w:rsid w:val="00F16931"/>
    <w:rsid w:val="00F21747"/>
    <w:rsid w:val="00F46030"/>
    <w:rsid w:val="00F56F33"/>
    <w:rsid w:val="00F746CC"/>
    <w:rsid w:val="00F80490"/>
    <w:rsid w:val="00F806C5"/>
    <w:rsid w:val="00F81D28"/>
    <w:rsid w:val="00FA224A"/>
    <w:rsid w:val="00FA4EDB"/>
    <w:rsid w:val="00FC09C8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E579"/>
  <w15:chartTrackingRefBased/>
  <w15:docId w15:val="{9806794E-ABCE-44A7-A12D-E94E193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1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C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7C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unhideWhenUsed/>
    <w:rsid w:val="00950D0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210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B59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0"/>
    <w:rsid w:val="0079345C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79345C"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6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FCD51B33F6879B9802BB20D6E8C63E04B15114BD6B9853856145363B322CE21EBC43C1E23997A4C76DA46FB547E3C0F275694535CAAB3y9v6L" TargetMode="External"/><Relationship Id="rId13" Type="http://schemas.openxmlformats.org/officeDocument/2006/relationships/hyperlink" Target="consultantplus://offline/ref=2588FB17E3B4763841197CEEA3A898847B1F62CD24F593030268D06A87A7E0FCBFDB6C784C478A5D88EE6D5C354F63C1D0C7A8D03D80DC4011IFI" TargetMode="External"/><Relationship Id="rId18" Type="http://schemas.openxmlformats.org/officeDocument/2006/relationships/hyperlink" Target="consultantplus://offline/ref=9E3FCD51B33F6879B9802BB20D6E8C63E543131444DDB9853856145363B322CE21EBC43C1E239B7B4C76DA46FB547E3C0F275694535CAAB3y9v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42EB36A554C6079DDB892F06C23CC0B4A39197C21C76635DA85A39DC2BC1CA3B7F581E6D926BD944AF05DA29Y9VFI" TargetMode="External"/><Relationship Id="rId7" Type="http://schemas.openxmlformats.org/officeDocument/2006/relationships/hyperlink" Target="consultantplus://offline/ref=9E3FCD51B33F6879B9802BB20D6E8C63E541161E4DDAB9853856145363B322CE21EBC43C1E23997C4C76DA46FB547E3C0F275694535CAAB3y9v6L" TargetMode="External"/><Relationship Id="rId12" Type="http://schemas.openxmlformats.org/officeDocument/2006/relationships/hyperlink" Target="consultantplus://offline/ref=73A606E6042AB121C7C2697B4B5D3F94D8774E53C488A182209057F82B91B6E12D1E123114208CC1C751BAF18D72E2E12C945270FDCBBAC0I0g1L" TargetMode="External"/><Relationship Id="rId17" Type="http://schemas.openxmlformats.org/officeDocument/2006/relationships/hyperlink" Target="consultantplus://offline/ref=7E4603609E8225E17523F90D531A66E866754BD44863CE1291F60DA9F67E63029F5A22A918B65F7FAA37422ADF284BF70D6EA73F7167BB2Fq5W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88FB17E3B4763841197CEEA3A898847B1F62CD24F593030268D06A87A7E0FCBFDB6C784C478A5588EE6D5C354F63C1D0C7A8D03D80DC4011IFI" TargetMode="External"/><Relationship Id="rId20" Type="http://schemas.openxmlformats.org/officeDocument/2006/relationships/hyperlink" Target="consultantplus://offline/ref=9E3FCD51B33F6879B9802BB20D6E8C63E543131444DDB9853856145363B322CE21EBC43C1E23987D4276DA46FB547E3C0F275694535CAAB3y9v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FCD51B33F6879B9802BB20D6E8C63E04B15114BD6B9853856145363B322CE21EBC43C1E23997A4C76DA46FB547E3C0F275694535CAAB3y9v6L" TargetMode="External"/><Relationship Id="rId11" Type="http://schemas.openxmlformats.org/officeDocument/2006/relationships/hyperlink" Target="consultantplus://offline/ref=73A606E6042AB121C7C2697B4B5D3F94D8774E53C488A182209057F82B91B6E12D1E123114208CC5C451BAF18D72E2E12C945270FDCBBAC0I0g1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E3FCD51B33F6879B9802BB20D6E8C63E543131444DDB9853856145363B322CE21EBC4381927922F1539DB1ABE096D3D032754904Fy5vDL" TargetMode="External"/><Relationship Id="rId15" Type="http://schemas.openxmlformats.org/officeDocument/2006/relationships/hyperlink" Target="consultantplus://offline/ref=2588FB17E3B4763841197CEEA3A898847B1F62CD24F593030268D06A87A7E0FCBFDB6C784C478B5C83EE6D5C354F63C1D0C7A8D03D80DC4011IF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A606E6042AB121C7C2697B4B5D3F94DE7D4850C585A182209057F82B91B6E12D1E123114208FC7C251BAF18D72E2E12C945270FDCBBAC0I0g1L" TargetMode="External"/><Relationship Id="rId19" Type="http://schemas.openxmlformats.org/officeDocument/2006/relationships/hyperlink" Target="consultantplus://offline/ref=9E3FCD51B33F6879B9802BB20D6E8C63E543131444DDB9853856145363B322CE21EBC43C1E23987D4076DA46FB547E3C0F275694535CAAB3y9v6L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hyperlink" Target="consultantplus://offline/ref=73A606E6042AB121C7C2697B4B5D3F94DF72485EC585A182209057F82B91B6E12D1E123114208CC1C251BAF18D72E2E12C945270FDCBBAC0I0g1L" TargetMode="External"/><Relationship Id="rId14" Type="http://schemas.openxmlformats.org/officeDocument/2006/relationships/hyperlink" Target="consultantplus://offline/ref=2588FB17E3B4763841197CEEA3A898847B1F62CD24F593030268D06A87A7E0FCBFDB6C784C478A5E89EE6D5C354F63C1D0C7A8D03D80DC4011IFI" TargetMode="External"/><Relationship Id="rId22" Type="http://schemas.openxmlformats.org/officeDocument/2006/relationships/hyperlink" Target="consultantplus://offline/ref=6942EB36A554C6079DDB892F06C23CC0B4A69294CF1E76635DA85A39DC2BC1CA3B7F581E6D926BD944AF05DA29Y9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11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2023-05-03T05:18:00Z</cp:lastPrinted>
  <dcterms:created xsi:type="dcterms:W3CDTF">2023-03-30T08:25:00Z</dcterms:created>
  <dcterms:modified xsi:type="dcterms:W3CDTF">2023-05-04T10:27:00Z</dcterms:modified>
</cp:coreProperties>
</file>