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F6" w:rsidRDefault="00181BF6" w:rsidP="00DD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4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D3B42" w:rsidRPr="00DD3B42" w:rsidRDefault="00DD3B42" w:rsidP="00DD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42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D3B42" w:rsidRPr="00DD3B42" w:rsidRDefault="00DD3B42" w:rsidP="00DD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42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DD3B42" w:rsidRPr="00DD3B42" w:rsidRDefault="00DD3B42" w:rsidP="00DD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42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 w:rsidRPr="00DD3B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D3B4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DD3B42">
        <w:rPr>
          <w:rFonts w:ascii="Times New Roman" w:hAnsi="Times New Roman" w:cs="Times New Roman"/>
          <w:sz w:val="28"/>
          <w:szCs w:val="28"/>
        </w:rPr>
        <w:t>окино</w:t>
      </w:r>
      <w:proofErr w:type="spellEnd"/>
      <w:r w:rsidRPr="00DD3B42">
        <w:rPr>
          <w:rFonts w:ascii="Times New Roman" w:hAnsi="Times New Roman" w:cs="Times New Roman"/>
          <w:sz w:val="28"/>
          <w:szCs w:val="28"/>
        </w:rPr>
        <w:t>)</w:t>
      </w:r>
    </w:p>
    <w:p w:rsidR="00DD3B42" w:rsidRPr="00DD3B42" w:rsidRDefault="00DD3B42" w:rsidP="00DD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4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23</w:t>
      </w:r>
      <w:r w:rsidRPr="00DD3B42">
        <w:rPr>
          <w:rFonts w:ascii="Times New Roman" w:hAnsi="Times New Roman" w:cs="Times New Roman"/>
          <w:sz w:val="28"/>
          <w:szCs w:val="28"/>
        </w:rPr>
        <w:t xml:space="preserve"> » июня 2016г.</w:t>
      </w: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121</w:t>
      </w:r>
      <w:r w:rsidRPr="00DD3B42">
        <w:rPr>
          <w:rFonts w:ascii="Times New Roman" w:hAnsi="Times New Roman" w:cs="Times New Roman"/>
          <w:sz w:val="28"/>
          <w:szCs w:val="28"/>
        </w:rPr>
        <w:t>-Р</w:t>
      </w: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Default="00DD3B42" w:rsidP="00DD3B42">
      <w:pPr>
        <w:pStyle w:val="20"/>
        <w:shd w:val="clear" w:color="auto" w:fill="auto"/>
        <w:spacing w:before="0" w:after="0" w:line="240" w:lineRule="auto"/>
        <w:ind w:right="4760"/>
        <w:rPr>
          <w:color w:val="000000"/>
          <w:sz w:val="28"/>
          <w:szCs w:val="28"/>
          <w:lang w:eastAsia="ru-RU" w:bidi="ru-RU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Об утверждении Порядка работы по формированию проекта бюджета </w:t>
      </w:r>
      <w:r>
        <w:rPr>
          <w:color w:val="000000"/>
          <w:sz w:val="28"/>
          <w:szCs w:val="28"/>
          <w:lang w:eastAsia="ru-RU" w:bidi="ru-RU"/>
        </w:rPr>
        <w:t xml:space="preserve">городского округа «город Фокино» </w:t>
      </w:r>
      <w:r w:rsidRPr="00DD3B42">
        <w:rPr>
          <w:color w:val="000000"/>
          <w:sz w:val="28"/>
          <w:szCs w:val="28"/>
          <w:lang w:eastAsia="ru-RU" w:bidi="ru-RU"/>
        </w:rPr>
        <w:t>на 2017 год и на плановый период 2018 и 2019 годов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right="4760"/>
        <w:rPr>
          <w:sz w:val="28"/>
          <w:szCs w:val="28"/>
        </w:rPr>
      </w:pPr>
    </w:p>
    <w:p w:rsidR="00253E8B" w:rsidRDefault="00253E8B" w:rsidP="00DD3B42">
      <w:pPr>
        <w:pStyle w:val="20"/>
        <w:shd w:val="clear" w:color="auto" w:fill="auto"/>
        <w:spacing w:before="0" w:after="0" w:line="240" w:lineRule="auto"/>
        <w:ind w:firstLine="800"/>
        <w:rPr>
          <w:color w:val="000000"/>
          <w:sz w:val="28"/>
          <w:szCs w:val="28"/>
          <w:lang w:eastAsia="ru-RU" w:bidi="ru-RU"/>
        </w:rPr>
      </w:pP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80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В соответствии со статьей 169 Бюджетного кодекса Российской Федерации, </w:t>
      </w:r>
      <w:r w:rsidR="00253E8B">
        <w:rPr>
          <w:color w:val="000000"/>
          <w:sz w:val="28"/>
          <w:szCs w:val="28"/>
          <w:lang w:eastAsia="ru-RU" w:bidi="ru-RU"/>
        </w:rPr>
        <w:t xml:space="preserve">решения Совета народных депутатов города Фокино </w:t>
      </w:r>
      <w:r w:rsidRPr="00DD3B42">
        <w:rPr>
          <w:color w:val="000000"/>
          <w:sz w:val="28"/>
          <w:szCs w:val="28"/>
          <w:lang w:eastAsia="ru-RU" w:bidi="ru-RU"/>
        </w:rPr>
        <w:t xml:space="preserve">«О порядке рассмотрения и утверждения </w:t>
      </w:r>
      <w:r w:rsidR="00253E8B">
        <w:rPr>
          <w:color w:val="000000"/>
          <w:sz w:val="28"/>
          <w:szCs w:val="28"/>
          <w:lang w:eastAsia="ru-RU" w:bidi="ru-RU"/>
        </w:rPr>
        <w:t xml:space="preserve">проекта </w:t>
      </w:r>
      <w:r w:rsidRPr="00DD3B42">
        <w:rPr>
          <w:color w:val="000000"/>
          <w:sz w:val="28"/>
          <w:szCs w:val="28"/>
          <w:lang w:eastAsia="ru-RU" w:bidi="ru-RU"/>
        </w:rPr>
        <w:t xml:space="preserve"> бюджета </w:t>
      </w:r>
      <w:r w:rsidR="00253E8B">
        <w:rPr>
          <w:color w:val="000000"/>
          <w:sz w:val="28"/>
          <w:szCs w:val="28"/>
          <w:lang w:eastAsia="ru-RU" w:bidi="ru-RU"/>
        </w:rPr>
        <w:t xml:space="preserve">городского округа «город Фокино» и о </w:t>
      </w:r>
      <w:r w:rsidRPr="00DD3B42">
        <w:rPr>
          <w:color w:val="000000"/>
          <w:sz w:val="28"/>
          <w:szCs w:val="28"/>
          <w:lang w:eastAsia="ru-RU" w:bidi="ru-RU"/>
        </w:rPr>
        <w:t xml:space="preserve">порядке </w:t>
      </w:r>
      <w:r w:rsidR="00253E8B">
        <w:rPr>
          <w:color w:val="000000"/>
          <w:sz w:val="28"/>
          <w:szCs w:val="28"/>
          <w:lang w:eastAsia="ru-RU" w:bidi="ru-RU"/>
        </w:rPr>
        <w:t xml:space="preserve">осуществления </w:t>
      </w:r>
      <w:r w:rsidRPr="00DD3B42">
        <w:rPr>
          <w:color w:val="000000"/>
          <w:sz w:val="28"/>
          <w:szCs w:val="28"/>
          <w:lang w:eastAsia="ru-RU" w:bidi="ru-RU"/>
        </w:rPr>
        <w:t>внешней проверки</w:t>
      </w:r>
      <w:r w:rsidR="00253E8B">
        <w:rPr>
          <w:color w:val="000000"/>
          <w:sz w:val="28"/>
          <w:szCs w:val="28"/>
          <w:lang w:eastAsia="ru-RU" w:bidi="ru-RU"/>
        </w:rPr>
        <w:t>, представления, рассмотрения и  утверждения годового отчета об исполнении бюджета городского округа «город Фокино</w:t>
      </w:r>
      <w:r w:rsidRPr="00DD3B42">
        <w:rPr>
          <w:color w:val="000000"/>
          <w:sz w:val="28"/>
          <w:szCs w:val="28"/>
          <w:lang w:eastAsia="ru-RU" w:bidi="ru-RU"/>
        </w:rPr>
        <w:t>»:</w:t>
      </w:r>
    </w:p>
    <w:p w:rsidR="00DD3B42" w:rsidRPr="00DD3B42" w:rsidRDefault="00DD3B42" w:rsidP="00DD3B42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40" w:lineRule="auto"/>
        <w:ind w:firstLine="80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Утвердить прилагаемый Порядок работы по формированию проекта бюджета</w:t>
      </w:r>
      <w:r w:rsidR="00253E8B">
        <w:rPr>
          <w:color w:val="000000"/>
          <w:sz w:val="28"/>
          <w:szCs w:val="28"/>
          <w:lang w:eastAsia="ru-RU" w:bidi="ru-RU"/>
        </w:rPr>
        <w:t xml:space="preserve"> городского округа «город Фокино»</w:t>
      </w:r>
      <w:r w:rsidRPr="00DD3B42">
        <w:rPr>
          <w:color w:val="000000"/>
          <w:sz w:val="28"/>
          <w:szCs w:val="28"/>
          <w:lang w:eastAsia="ru-RU" w:bidi="ru-RU"/>
        </w:rPr>
        <w:t xml:space="preserve"> на 2017 год и на плановый период 2018 и 2019 годов.</w:t>
      </w:r>
    </w:p>
    <w:p w:rsidR="00DD3B42" w:rsidRPr="00DD3B42" w:rsidRDefault="00DD3B42" w:rsidP="00DD3B42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firstLine="80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Опубликовать распоряжение на</w:t>
      </w:r>
      <w:r w:rsidR="00253E8B">
        <w:rPr>
          <w:color w:val="000000"/>
          <w:sz w:val="28"/>
          <w:szCs w:val="28"/>
          <w:lang w:eastAsia="ru-RU" w:bidi="ru-RU"/>
        </w:rPr>
        <w:t xml:space="preserve"> официальном сайте администрации города Фокино в сети Интернет</w:t>
      </w:r>
      <w:r w:rsidRPr="00DD3B42">
        <w:rPr>
          <w:color w:val="000000"/>
          <w:sz w:val="28"/>
          <w:szCs w:val="28"/>
          <w:lang w:bidi="en-US"/>
        </w:rPr>
        <w:t>.</w:t>
      </w:r>
    </w:p>
    <w:p w:rsidR="00DD3B42" w:rsidRPr="00DD3B42" w:rsidRDefault="00DD3B42" w:rsidP="00DD3B42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800"/>
        <w:rPr>
          <w:sz w:val="28"/>
          <w:szCs w:val="28"/>
        </w:rPr>
      </w:pPr>
      <w:proofErr w:type="gramStart"/>
      <w:r w:rsidRPr="00DD3B42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DD3B42">
        <w:rPr>
          <w:color w:val="000000"/>
          <w:sz w:val="28"/>
          <w:szCs w:val="28"/>
          <w:lang w:eastAsia="ru-RU" w:bidi="ru-RU"/>
        </w:rPr>
        <w:t xml:space="preserve"> исполнением распоряжения возложить на </w:t>
      </w:r>
      <w:r w:rsidR="00253E8B">
        <w:rPr>
          <w:color w:val="000000"/>
          <w:sz w:val="28"/>
          <w:szCs w:val="28"/>
          <w:lang w:eastAsia="ru-RU" w:bidi="ru-RU"/>
        </w:rPr>
        <w:t>начальника Финансового управления администрации города Фокино</w:t>
      </w:r>
      <w:r w:rsidRPr="00DD3B42">
        <w:rPr>
          <w:color w:val="000000"/>
          <w:sz w:val="28"/>
          <w:szCs w:val="28"/>
          <w:lang w:eastAsia="ru-RU" w:bidi="ru-RU"/>
        </w:rPr>
        <w:t xml:space="preserve"> </w:t>
      </w:r>
      <w:r w:rsidR="00253E8B">
        <w:rPr>
          <w:color w:val="000000"/>
          <w:sz w:val="28"/>
          <w:szCs w:val="28"/>
          <w:lang w:eastAsia="ru-RU" w:bidi="ru-RU"/>
        </w:rPr>
        <w:t>Шеремето А.Т</w:t>
      </w:r>
      <w:r w:rsidRPr="00DD3B42">
        <w:rPr>
          <w:color w:val="000000"/>
          <w:sz w:val="28"/>
          <w:szCs w:val="28"/>
          <w:lang w:eastAsia="ru-RU" w:bidi="ru-RU"/>
        </w:rPr>
        <w:t>.</w:t>
      </w:r>
    </w:p>
    <w:p w:rsidR="008F1F67" w:rsidRPr="00DD3B42" w:rsidRDefault="008F1F67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E8B" w:rsidRDefault="00253E8B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3B42" w:rsidRPr="00DD3B42" w:rsidRDefault="00253E8B" w:rsidP="00253E8B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Фокино</w:t>
      </w:r>
      <w:r>
        <w:rPr>
          <w:rFonts w:ascii="Times New Roman" w:hAnsi="Times New Roman" w:cs="Times New Roman"/>
          <w:sz w:val="28"/>
          <w:szCs w:val="28"/>
        </w:rPr>
        <w:tab/>
        <w:t>Гришина Н.С.</w:t>
      </w: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655" w:rsidRDefault="00253E8B" w:rsidP="00253E8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6BC2" w:rsidRDefault="00826BC2" w:rsidP="00253E8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655" w:rsidRDefault="00253E8B" w:rsidP="00253E8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53E8B" w:rsidRDefault="00253E8B" w:rsidP="00253E8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D3B42" w:rsidRPr="00DD3B42" w:rsidRDefault="00253E8B" w:rsidP="00253E8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Фокино от 23.06.2016г. №121-Р</w:t>
      </w: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DD3B42">
        <w:rPr>
          <w:rStyle w:val="22pt"/>
          <w:sz w:val="28"/>
          <w:szCs w:val="28"/>
        </w:rPr>
        <w:t>ПОРЯДОК</w:t>
      </w:r>
    </w:p>
    <w:p w:rsidR="00DD3B42" w:rsidRDefault="00DD3B42" w:rsidP="00DD3B42">
      <w:pPr>
        <w:pStyle w:val="20"/>
        <w:shd w:val="clear" w:color="auto" w:fill="auto"/>
        <w:spacing w:before="0" w:after="0" w:line="240" w:lineRule="auto"/>
        <w:ind w:right="20"/>
        <w:jc w:val="center"/>
        <w:rPr>
          <w:color w:val="000000"/>
          <w:sz w:val="28"/>
          <w:szCs w:val="28"/>
          <w:lang w:eastAsia="ru-RU" w:bidi="ru-RU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работы по формированию проекта бюджета </w:t>
      </w:r>
      <w:r w:rsidR="00253E8B">
        <w:rPr>
          <w:color w:val="000000"/>
          <w:sz w:val="28"/>
          <w:szCs w:val="28"/>
          <w:lang w:eastAsia="ru-RU" w:bidi="ru-RU"/>
        </w:rPr>
        <w:t xml:space="preserve">городского округа «город Фокино на 2017 год </w:t>
      </w:r>
      <w:r w:rsidRPr="00DD3B42">
        <w:rPr>
          <w:color w:val="000000"/>
          <w:sz w:val="28"/>
          <w:szCs w:val="28"/>
          <w:lang w:eastAsia="ru-RU" w:bidi="ru-RU"/>
        </w:rPr>
        <w:t>и на плановый период 2018 и 2019 годов</w:t>
      </w:r>
      <w:r w:rsidR="00253E8B">
        <w:rPr>
          <w:color w:val="000000"/>
          <w:sz w:val="28"/>
          <w:szCs w:val="28"/>
          <w:lang w:eastAsia="ru-RU" w:bidi="ru-RU"/>
        </w:rPr>
        <w:t>.</w:t>
      </w:r>
    </w:p>
    <w:p w:rsidR="00253E8B" w:rsidRPr="00DD3B42" w:rsidRDefault="00253E8B" w:rsidP="00DD3B42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</w:p>
    <w:p w:rsidR="00DD3B42" w:rsidRPr="00DD3B42" w:rsidRDefault="00DD3B42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Настоящий Порядок определяет содержание, порядок и сроки подго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товки и представления материалов, необходимых для формирования проекта бюджета </w:t>
      </w:r>
      <w:r w:rsidR="00253E8B">
        <w:rPr>
          <w:color w:val="000000"/>
          <w:sz w:val="28"/>
          <w:szCs w:val="28"/>
          <w:lang w:eastAsia="ru-RU" w:bidi="ru-RU"/>
        </w:rPr>
        <w:t xml:space="preserve">городского округа «город Фокино» (далее бюджет </w:t>
      </w:r>
      <w:proofErr w:type="spellStart"/>
      <w:r w:rsidR="00253E8B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253E8B">
        <w:rPr>
          <w:color w:val="000000"/>
          <w:sz w:val="28"/>
          <w:szCs w:val="28"/>
          <w:lang w:eastAsia="ru-RU" w:bidi="ru-RU"/>
        </w:rPr>
        <w:t>.Ф</w:t>
      </w:r>
      <w:proofErr w:type="gramEnd"/>
      <w:r w:rsidR="00253E8B">
        <w:rPr>
          <w:color w:val="000000"/>
          <w:sz w:val="28"/>
          <w:szCs w:val="28"/>
          <w:lang w:eastAsia="ru-RU" w:bidi="ru-RU"/>
        </w:rPr>
        <w:t>окино</w:t>
      </w:r>
      <w:proofErr w:type="spellEnd"/>
      <w:r w:rsidR="00253E8B">
        <w:rPr>
          <w:color w:val="000000"/>
          <w:sz w:val="28"/>
          <w:szCs w:val="28"/>
          <w:lang w:eastAsia="ru-RU" w:bidi="ru-RU"/>
        </w:rPr>
        <w:t xml:space="preserve">) </w:t>
      </w:r>
      <w:r w:rsidRPr="00DD3B42">
        <w:rPr>
          <w:color w:val="000000"/>
          <w:sz w:val="28"/>
          <w:szCs w:val="28"/>
          <w:lang w:eastAsia="ru-RU" w:bidi="ru-RU"/>
        </w:rPr>
        <w:t>на 2017 год и на плановый период 2018 и 2019 годов.</w:t>
      </w:r>
    </w:p>
    <w:p w:rsidR="00DD3B42" w:rsidRPr="00DD3B42" w:rsidRDefault="0047438A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240" w:lineRule="auto"/>
        <w:ind w:firstLine="780"/>
        <w:rPr>
          <w:sz w:val="28"/>
          <w:szCs w:val="28"/>
        </w:rPr>
      </w:pPr>
      <w:r w:rsidRPr="00FD62EB">
        <w:rPr>
          <w:color w:val="000000"/>
          <w:sz w:val="28"/>
          <w:szCs w:val="28"/>
          <w:lang w:eastAsia="ru-RU" w:bidi="ru-RU"/>
        </w:rPr>
        <w:t xml:space="preserve">Отделу </w:t>
      </w:r>
      <w:r w:rsidR="00FD62EB" w:rsidRPr="00FD62EB">
        <w:rPr>
          <w:color w:val="000000"/>
          <w:sz w:val="28"/>
          <w:szCs w:val="28"/>
          <w:lang w:eastAsia="ru-RU" w:bidi="ru-RU"/>
        </w:rPr>
        <w:t>экономики</w:t>
      </w:r>
      <w:r w:rsidR="00FD62EB">
        <w:rPr>
          <w:color w:val="000000"/>
          <w:sz w:val="28"/>
          <w:szCs w:val="28"/>
          <w:lang w:eastAsia="ru-RU" w:bidi="ru-RU"/>
        </w:rPr>
        <w:t xml:space="preserve"> и труда, ЖКХ, благоустройства и транспорта</w:t>
      </w:r>
      <w:r w:rsidR="00E9477B">
        <w:rPr>
          <w:color w:val="000000"/>
          <w:sz w:val="28"/>
          <w:szCs w:val="28"/>
          <w:lang w:eastAsia="ru-RU" w:bidi="ru-RU"/>
        </w:rPr>
        <w:t xml:space="preserve"> предста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вить в </w:t>
      </w:r>
      <w:r w:rsidR="00253E8B">
        <w:rPr>
          <w:color w:val="000000"/>
          <w:sz w:val="28"/>
          <w:szCs w:val="28"/>
          <w:lang w:eastAsia="ru-RU" w:bidi="ru-RU"/>
        </w:rPr>
        <w:t>Финансовое управление администрации города Фокино (далее – Управление)</w:t>
      </w:r>
      <w:r w:rsidR="00DD3B42" w:rsidRPr="00DD3B42">
        <w:rPr>
          <w:color w:val="000000"/>
          <w:sz w:val="28"/>
          <w:szCs w:val="28"/>
          <w:lang w:eastAsia="ru-RU" w:bidi="ru-RU"/>
        </w:rPr>
        <w:t>: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в срок до 1 июля 2016 года - прогноз индексов роста потребительских цен на 2016 год, на 2017 год и на плановый период 2018 и 2019 годов;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в срок до 15 июля 2016 года:</w:t>
      </w:r>
    </w:p>
    <w:p w:rsidR="00253E8B" w:rsidRPr="00253E8B" w:rsidRDefault="00DD3B42" w:rsidP="00DD3B42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240" w:lineRule="auto"/>
        <w:ind w:firstLine="780"/>
        <w:rPr>
          <w:sz w:val="28"/>
          <w:szCs w:val="28"/>
        </w:rPr>
      </w:pPr>
      <w:r w:rsidRPr="00253E8B">
        <w:rPr>
          <w:color w:val="000000"/>
          <w:sz w:val="28"/>
          <w:szCs w:val="28"/>
          <w:lang w:eastAsia="ru-RU" w:bidi="ru-RU"/>
        </w:rPr>
        <w:t xml:space="preserve">фактический фонд оплаты труда </w:t>
      </w:r>
      <w:proofErr w:type="gramStart"/>
      <w:r w:rsidRPr="00253E8B">
        <w:rPr>
          <w:color w:val="000000"/>
          <w:sz w:val="28"/>
          <w:szCs w:val="28"/>
          <w:lang w:eastAsia="ru-RU" w:bidi="ru-RU"/>
        </w:rPr>
        <w:t>работающих</w:t>
      </w:r>
      <w:proofErr w:type="gramEnd"/>
      <w:r w:rsidRPr="00253E8B">
        <w:rPr>
          <w:color w:val="000000"/>
          <w:sz w:val="28"/>
          <w:szCs w:val="28"/>
          <w:lang w:eastAsia="ru-RU" w:bidi="ru-RU"/>
        </w:rPr>
        <w:t xml:space="preserve"> за 2015 год, оценку фонда оплаты труда работающих в 2016 году и его прогноз на 2017 - 2019 годы</w:t>
      </w:r>
      <w:r w:rsidR="00253E8B">
        <w:rPr>
          <w:color w:val="000000"/>
          <w:sz w:val="28"/>
          <w:szCs w:val="28"/>
          <w:lang w:eastAsia="ru-RU" w:bidi="ru-RU"/>
        </w:rPr>
        <w:t>;</w:t>
      </w:r>
      <w:r w:rsidRPr="00253E8B">
        <w:rPr>
          <w:color w:val="000000"/>
          <w:sz w:val="28"/>
          <w:szCs w:val="28"/>
          <w:lang w:eastAsia="ru-RU" w:bidi="ru-RU"/>
        </w:rPr>
        <w:t xml:space="preserve"> </w:t>
      </w:r>
    </w:p>
    <w:p w:rsidR="00DD3B42" w:rsidRPr="00253E8B" w:rsidRDefault="00DD3B42" w:rsidP="00DD3B42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240" w:lineRule="auto"/>
        <w:ind w:firstLine="780"/>
        <w:rPr>
          <w:sz w:val="28"/>
          <w:szCs w:val="28"/>
        </w:rPr>
      </w:pPr>
      <w:r w:rsidRPr="00253E8B">
        <w:rPr>
          <w:color w:val="000000"/>
          <w:sz w:val="28"/>
          <w:szCs w:val="28"/>
          <w:lang w:eastAsia="ru-RU" w:bidi="ru-RU"/>
        </w:rPr>
        <w:t>данные о фактической прибыли прибыльных предприятий за 2015 год, оценку прибыли прибыльных предприятий на 2016 год и ее прогноз на 2017 - 2019 годы;</w:t>
      </w:r>
    </w:p>
    <w:p w:rsidR="00253E8B" w:rsidRPr="00253E8B" w:rsidRDefault="00DD3B42" w:rsidP="00DD3B42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240" w:lineRule="auto"/>
        <w:ind w:firstLine="780"/>
        <w:rPr>
          <w:sz w:val="28"/>
          <w:szCs w:val="28"/>
        </w:rPr>
      </w:pPr>
      <w:r w:rsidRPr="00253E8B">
        <w:rPr>
          <w:color w:val="000000"/>
          <w:sz w:val="28"/>
          <w:szCs w:val="28"/>
          <w:lang w:eastAsia="ru-RU" w:bidi="ru-RU"/>
        </w:rPr>
        <w:t>сведения о стоимости основных фондов на 1 января 2016 года и на 1 апреля 2016 года</w:t>
      </w:r>
      <w:r w:rsidR="00253E8B">
        <w:rPr>
          <w:color w:val="000000"/>
          <w:sz w:val="28"/>
          <w:szCs w:val="28"/>
          <w:lang w:eastAsia="ru-RU" w:bidi="ru-RU"/>
        </w:rPr>
        <w:t>;</w:t>
      </w:r>
      <w:r w:rsidRPr="00253E8B">
        <w:rPr>
          <w:color w:val="000000"/>
          <w:sz w:val="28"/>
          <w:szCs w:val="28"/>
          <w:lang w:eastAsia="ru-RU" w:bidi="ru-RU"/>
        </w:rPr>
        <w:t xml:space="preserve"> </w:t>
      </w:r>
    </w:p>
    <w:p w:rsidR="00DD3B42" w:rsidRPr="00253E8B" w:rsidRDefault="00DD3B42" w:rsidP="00DD3B42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240" w:lineRule="auto"/>
        <w:ind w:firstLine="780"/>
        <w:rPr>
          <w:sz w:val="28"/>
          <w:szCs w:val="28"/>
        </w:rPr>
      </w:pPr>
      <w:r w:rsidRPr="00253E8B">
        <w:rPr>
          <w:color w:val="000000"/>
          <w:sz w:val="28"/>
          <w:szCs w:val="28"/>
          <w:lang w:eastAsia="ru-RU" w:bidi="ru-RU"/>
        </w:rPr>
        <w:t xml:space="preserve">в срок до 29 июля 2016 года - предварительный прогноз социально- экономического развития </w:t>
      </w:r>
      <w:r w:rsidR="00253E8B">
        <w:rPr>
          <w:color w:val="000000"/>
          <w:sz w:val="28"/>
          <w:szCs w:val="28"/>
          <w:lang w:eastAsia="ru-RU" w:bidi="ru-RU"/>
        </w:rPr>
        <w:t>города Фокино</w:t>
      </w:r>
      <w:r w:rsidRPr="00253E8B">
        <w:rPr>
          <w:color w:val="000000"/>
          <w:sz w:val="28"/>
          <w:szCs w:val="28"/>
          <w:lang w:eastAsia="ru-RU" w:bidi="ru-RU"/>
        </w:rPr>
        <w:t xml:space="preserve"> на 2017 - 2019 годы;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в срок до 1 сентября 2016 года - реестр документов стратегического планирования (программ, концепций, стратегий и других, включая отраслевые документы), предложения по оптимизации структуры и состава документов стратегического планирования с учетом необходимости обеспечения их сопоставимости и соподчиненности.</w:t>
      </w:r>
    </w:p>
    <w:p w:rsidR="00DD3B42" w:rsidRPr="00DD3B42" w:rsidRDefault="00DD3B42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Главным распорядителям средств бюджета</w:t>
      </w:r>
      <w:r w:rsidR="0046142D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46142D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46142D">
        <w:rPr>
          <w:color w:val="000000"/>
          <w:sz w:val="28"/>
          <w:szCs w:val="28"/>
          <w:lang w:eastAsia="ru-RU" w:bidi="ru-RU"/>
        </w:rPr>
        <w:t>.Ф</w:t>
      </w:r>
      <w:proofErr w:type="gramEnd"/>
      <w:r w:rsidR="0046142D">
        <w:rPr>
          <w:color w:val="000000"/>
          <w:sz w:val="28"/>
          <w:szCs w:val="28"/>
          <w:lang w:eastAsia="ru-RU" w:bidi="ru-RU"/>
        </w:rPr>
        <w:t>окино</w:t>
      </w:r>
      <w:proofErr w:type="spellEnd"/>
      <w:r w:rsidRPr="00DD3B42">
        <w:rPr>
          <w:color w:val="000000"/>
          <w:sz w:val="28"/>
          <w:szCs w:val="28"/>
          <w:lang w:eastAsia="ru-RU" w:bidi="ru-RU"/>
        </w:rPr>
        <w:t>:</w:t>
      </w:r>
    </w:p>
    <w:p w:rsidR="00DD3B42" w:rsidRPr="00DD3B42" w:rsidRDefault="00DD3B42" w:rsidP="0046142D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а)</w:t>
      </w:r>
      <w:r w:rsidRPr="00DD3B42">
        <w:rPr>
          <w:color w:val="000000"/>
          <w:sz w:val="28"/>
          <w:szCs w:val="28"/>
          <w:lang w:eastAsia="ru-RU" w:bidi="ru-RU"/>
        </w:rPr>
        <w:tab/>
        <w:t xml:space="preserve">представить в </w:t>
      </w:r>
      <w:r w:rsidR="0046142D">
        <w:rPr>
          <w:color w:val="000000"/>
          <w:sz w:val="28"/>
          <w:szCs w:val="28"/>
          <w:lang w:eastAsia="ru-RU" w:bidi="ru-RU"/>
        </w:rPr>
        <w:t xml:space="preserve">Управление </w:t>
      </w:r>
      <w:r w:rsidR="00826BC2">
        <w:rPr>
          <w:color w:val="000000"/>
          <w:sz w:val="28"/>
          <w:szCs w:val="28"/>
          <w:lang w:eastAsia="ru-RU" w:bidi="ru-RU"/>
        </w:rPr>
        <w:t xml:space="preserve"> в срок до 2</w:t>
      </w:r>
      <w:r w:rsidRPr="00DD3B42">
        <w:rPr>
          <w:color w:val="000000"/>
          <w:sz w:val="28"/>
          <w:szCs w:val="28"/>
          <w:lang w:eastAsia="ru-RU" w:bidi="ru-RU"/>
        </w:rPr>
        <w:t xml:space="preserve">5 июля 2016 года результаты оценки потребности в предоставляемых </w:t>
      </w:r>
      <w:r w:rsidR="0046142D">
        <w:rPr>
          <w:color w:val="000000"/>
          <w:sz w:val="28"/>
          <w:szCs w:val="28"/>
          <w:lang w:eastAsia="ru-RU" w:bidi="ru-RU"/>
        </w:rPr>
        <w:t>муниципальных</w:t>
      </w:r>
      <w:r w:rsidRPr="00DD3B42">
        <w:rPr>
          <w:color w:val="000000"/>
          <w:sz w:val="28"/>
          <w:szCs w:val="28"/>
          <w:lang w:eastAsia="ru-RU" w:bidi="ru-RU"/>
        </w:rPr>
        <w:t xml:space="preserve"> услугах для формирования проекта бюджета </w:t>
      </w:r>
      <w:proofErr w:type="spellStart"/>
      <w:r w:rsidR="0046142D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46142D">
        <w:rPr>
          <w:color w:val="000000"/>
          <w:sz w:val="28"/>
          <w:szCs w:val="28"/>
          <w:lang w:eastAsia="ru-RU" w:bidi="ru-RU"/>
        </w:rPr>
        <w:t>.Ф</w:t>
      </w:r>
      <w:proofErr w:type="gramEnd"/>
      <w:r w:rsidR="0046142D">
        <w:rPr>
          <w:color w:val="000000"/>
          <w:sz w:val="28"/>
          <w:szCs w:val="28"/>
          <w:lang w:eastAsia="ru-RU" w:bidi="ru-RU"/>
        </w:rPr>
        <w:t>окино</w:t>
      </w:r>
      <w:proofErr w:type="spellEnd"/>
      <w:r w:rsidR="0046142D">
        <w:rPr>
          <w:color w:val="000000"/>
          <w:sz w:val="28"/>
          <w:szCs w:val="28"/>
          <w:lang w:eastAsia="ru-RU" w:bidi="ru-RU"/>
        </w:rPr>
        <w:t xml:space="preserve"> </w:t>
      </w:r>
      <w:r w:rsidRPr="00DD3B42">
        <w:rPr>
          <w:color w:val="000000"/>
          <w:sz w:val="28"/>
          <w:szCs w:val="28"/>
          <w:lang w:eastAsia="ru-RU" w:bidi="ru-RU"/>
        </w:rPr>
        <w:t>на 2017 год и на плановый период 2018 и 2019 годов в соответствии с постанов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лением </w:t>
      </w:r>
      <w:r w:rsidR="0046142D">
        <w:rPr>
          <w:color w:val="000000"/>
          <w:sz w:val="28"/>
          <w:szCs w:val="28"/>
          <w:lang w:eastAsia="ru-RU" w:bidi="ru-RU"/>
        </w:rPr>
        <w:t>администрации города Фокино  от 28 мая 2012 года № 303-П</w:t>
      </w:r>
      <w:r w:rsidRPr="00DD3B42">
        <w:rPr>
          <w:color w:val="000000"/>
          <w:sz w:val="28"/>
          <w:szCs w:val="28"/>
          <w:lang w:eastAsia="ru-RU" w:bidi="ru-RU"/>
        </w:rPr>
        <w:t xml:space="preserve"> «О мерах по созданию системы учета потребности в предоставляемых </w:t>
      </w:r>
      <w:r w:rsidR="0046142D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>ных услугах», опубликовать результаты оценки на официальных сайтах в сети «Интернет»;</w:t>
      </w:r>
    </w:p>
    <w:p w:rsidR="00DD3B42" w:rsidRPr="00DD3B42" w:rsidRDefault="00DD3B42" w:rsidP="00DD3B42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60"/>
        <w:rPr>
          <w:sz w:val="28"/>
          <w:szCs w:val="28"/>
        </w:rPr>
      </w:pPr>
      <w:proofErr w:type="gramStart"/>
      <w:r w:rsidRPr="00DD3B42">
        <w:rPr>
          <w:color w:val="000000"/>
          <w:sz w:val="28"/>
          <w:szCs w:val="28"/>
          <w:lang w:eastAsia="ru-RU" w:bidi="ru-RU"/>
        </w:rPr>
        <w:t>б)</w:t>
      </w:r>
      <w:r w:rsidRPr="00DD3B42">
        <w:rPr>
          <w:color w:val="000000"/>
          <w:sz w:val="28"/>
          <w:szCs w:val="28"/>
          <w:lang w:eastAsia="ru-RU" w:bidi="ru-RU"/>
        </w:rPr>
        <w:tab/>
        <w:t xml:space="preserve">подготовить и представить в </w:t>
      </w:r>
      <w:r w:rsidR="0046142D">
        <w:rPr>
          <w:color w:val="000000"/>
          <w:sz w:val="28"/>
          <w:szCs w:val="28"/>
          <w:lang w:eastAsia="ru-RU" w:bidi="ru-RU"/>
        </w:rPr>
        <w:t>Управление</w:t>
      </w:r>
      <w:r w:rsidRPr="00DD3B42">
        <w:rPr>
          <w:color w:val="000000"/>
          <w:sz w:val="28"/>
          <w:szCs w:val="28"/>
          <w:lang w:eastAsia="ru-RU" w:bidi="ru-RU"/>
        </w:rPr>
        <w:t xml:space="preserve"> в срок не позд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нее 3 октября 2016 года проекты нормативных правовых актов о внесении изменений в </w:t>
      </w:r>
      <w:r w:rsidR="0046142D">
        <w:rPr>
          <w:color w:val="000000"/>
          <w:sz w:val="28"/>
          <w:szCs w:val="28"/>
          <w:lang w:eastAsia="ru-RU" w:bidi="ru-RU"/>
        </w:rPr>
        <w:t xml:space="preserve">муниципальные </w:t>
      </w:r>
      <w:r w:rsidRPr="00DD3B42">
        <w:rPr>
          <w:color w:val="000000"/>
          <w:sz w:val="28"/>
          <w:szCs w:val="28"/>
          <w:lang w:eastAsia="ru-RU" w:bidi="ru-RU"/>
        </w:rPr>
        <w:t xml:space="preserve"> программы </w:t>
      </w:r>
      <w:r w:rsidR="0046142D">
        <w:rPr>
          <w:color w:val="000000"/>
          <w:sz w:val="28"/>
          <w:szCs w:val="28"/>
          <w:lang w:eastAsia="ru-RU" w:bidi="ru-RU"/>
        </w:rPr>
        <w:t>городского округа «город Фокино»</w:t>
      </w:r>
      <w:r w:rsidRPr="00DD3B42">
        <w:rPr>
          <w:color w:val="000000"/>
          <w:sz w:val="28"/>
          <w:szCs w:val="28"/>
          <w:lang w:eastAsia="ru-RU" w:bidi="ru-RU"/>
        </w:rPr>
        <w:t xml:space="preserve"> на 2014 — 2020 годы, включенные в перечень </w:t>
      </w:r>
      <w:r w:rsidR="0046142D">
        <w:rPr>
          <w:color w:val="000000"/>
          <w:sz w:val="28"/>
          <w:szCs w:val="28"/>
          <w:lang w:eastAsia="ru-RU" w:bidi="ru-RU"/>
        </w:rPr>
        <w:t>муниципальных</w:t>
      </w:r>
      <w:r w:rsidRPr="00DD3B42">
        <w:rPr>
          <w:color w:val="000000"/>
          <w:sz w:val="28"/>
          <w:szCs w:val="28"/>
          <w:lang w:eastAsia="ru-RU" w:bidi="ru-RU"/>
        </w:rPr>
        <w:t xml:space="preserve"> программ в соответствии с </w:t>
      </w:r>
      <w:r w:rsidR="00A97401">
        <w:rPr>
          <w:color w:val="000000"/>
          <w:sz w:val="28"/>
          <w:szCs w:val="28"/>
          <w:lang w:eastAsia="ru-RU" w:bidi="ru-RU"/>
        </w:rPr>
        <w:t>постановлением</w:t>
      </w:r>
      <w:r w:rsidRPr="00DD3B42">
        <w:rPr>
          <w:color w:val="000000"/>
          <w:sz w:val="28"/>
          <w:szCs w:val="28"/>
          <w:lang w:eastAsia="ru-RU" w:bidi="ru-RU"/>
        </w:rPr>
        <w:t xml:space="preserve"> </w:t>
      </w:r>
      <w:r w:rsidR="00A97401">
        <w:rPr>
          <w:color w:val="000000"/>
          <w:sz w:val="28"/>
          <w:szCs w:val="28"/>
          <w:lang w:eastAsia="ru-RU" w:bidi="ru-RU"/>
        </w:rPr>
        <w:t>администрации города Фокино от 15.10.2013г.</w:t>
      </w:r>
      <w:r w:rsidRPr="00DD3B42">
        <w:rPr>
          <w:color w:val="000000"/>
          <w:sz w:val="28"/>
          <w:szCs w:val="28"/>
          <w:lang w:eastAsia="ru-RU" w:bidi="ru-RU"/>
        </w:rPr>
        <w:t xml:space="preserve"> «Об утверждении Порядка разработки, реали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зации и оценки эффективности </w:t>
      </w:r>
      <w:r w:rsidR="00A97401">
        <w:rPr>
          <w:color w:val="000000"/>
          <w:sz w:val="28"/>
          <w:szCs w:val="28"/>
          <w:lang w:eastAsia="ru-RU" w:bidi="ru-RU"/>
        </w:rPr>
        <w:t>муниципальных</w:t>
      </w:r>
      <w:r w:rsidRPr="00DD3B42">
        <w:rPr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DD3B42">
        <w:rPr>
          <w:color w:val="000000"/>
          <w:sz w:val="28"/>
          <w:szCs w:val="28"/>
          <w:lang w:eastAsia="ru-RU" w:bidi="ru-RU"/>
        </w:rPr>
        <w:lastRenderedPageBreak/>
        <w:t xml:space="preserve">программ </w:t>
      </w:r>
      <w:r w:rsidR="00A97401">
        <w:rPr>
          <w:color w:val="000000"/>
          <w:sz w:val="28"/>
          <w:szCs w:val="28"/>
          <w:lang w:eastAsia="ru-RU" w:bidi="ru-RU"/>
        </w:rPr>
        <w:t>городского округа «город</w:t>
      </w:r>
      <w:proofErr w:type="gramEnd"/>
      <w:r w:rsidR="00A97401">
        <w:rPr>
          <w:color w:val="000000"/>
          <w:sz w:val="28"/>
          <w:szCs w:val="28"/>
          <w:lang w:eastAsia="ru-RU" w:bidi="ru-RU"/>
        </w:rPr>
        <w:t xml:space="preserve"> Фокино</w:t>
      </w:r>
      <w:r w:rsidRPr="00DD3B42">
        <w:rPr>
          <w:color w:val="000000"/>
          <w:sz w:val="28"/>
          <w:szCs w:val="28"/>
          <w:lang w:eastAsia="ru-RU" w:bidi="ru-RU"/>
        </w:rPr>
        <w:t>».</w:t>
      </w:r>
    </w:p>
    <w:p w:rsidR="00DD3B42" w:rsidRPr="00DD3B42" w:rsidRDefault="00DD3B42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before="0" w:after="0" w:line="240" w:lineRule="auto"/>
        <w:ind w:firstLine="7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Главным администраторам (администраторам) доходов и главным распорядителям средств бюджета </w:t>
      </w:r>
      <w:proofErr w:type="spellStart"/>
      <w:r w:rsidR="00A97401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A97401">
        <w:rPr>
          <w:color w:val="000000"/>
          <w:sz w:val="28"/>
          <w:szCs w:val="28"/>
          <w:lang w:eastAsia="ru-RU" w:bidi="ru-RU"/>
        </w:rPr>
        <w:t>.Ф</w:t>
      </w:r>
      <w:proofErr w:type="gramEnd"/>
      <w:r w:rsidR="00A97401">
        <w:rPr>
          <w:color w:val="000000"/>
          <w:sz w:val="28"/>
          <w:szCs w:val="28"/>
          <w:lang w:eastAsia="ru-RU" w:bidi="ru-RU"/>
        </w:rPr>
        <w:t>окино</w:t>
      </w:r>
      <w:proofErr w:type="spellEnd"/>
      <w:r w:rsidR="00A97401">
        <w:rPr>
          <w:color w:val="000000"/>
          <w:sz w:val="28"/>
          <w:szCs w:val="28"/>
          <w:lang w:eastAsia="ru-RU" w:bidi="ru-RU"/>
        </w:rPr>
        <w:t xml:space="preserve"> </w:t>
      </w:r>
      <w:r w:rsidRPr="00DD3B42">
        <w:rPr>
          <w:color w:val="000000"/>
          <w:sz w:val="28"/>
          <w:szCs w:val="28"/>
          <w:lang w:eastAsia="ru-RU" w:bidi="ru-RU"/>
        </w:rPr>
        <w:t>представить</w:t>
      </w:r>
      <w:r w:rsidR="00E9477B" w:rsidRPr="00E9477B">
        <w:rPr>
          <w:color w:val="000000"/>
          <w:sz w:val="28"/>
          <w:szCs w:val="28"/>
          <w:lang w:eastAsia="ru-RU" w:bidi="ru-RU"/>
        </w:rPr>
        <w:t xml:space="preserve"> </w:t>
      </w:r>
      <w:r w:rsidR="00E9477B" w:rsidRPr="00DD3B42">
        <w:rPr>
          <w:color w:val="000000"/>
          <w:sz w:val="28"/>
          <w:szCs w:val="28"/>
          <w:lang w:eastAsia="ru-RU" w:bidi="ru-RU"/>
        </w:rPr>
        <w:t xml:space="preserve">в </w:t>
      </w:r>
      <w:r w:rsidR="00E9477B">
        <w:rPr>
          <w:color w:val="000000"/>
          <w:sz w:val="28"/>
          <w:szCs w:val="28"/>
          <w:lang w:eastAsia="ru-RU" w:bidi="ru-RU"/>
        </w:rPr>
        <w:t>Управление</w:t>
      </w:r>
      <w:r w:rsidRPr="00DD3B42">
        <w:rPr>
          <w:color w:val="000000"/>
          <w:sz w:val="28"/>
          <w:szCs w:val="28"/>
          <w:lang w:eastAsia="ru-RU" w:bidi="ru-RU"/>
        </w:rPr>
        <w:t>: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в срок до 15 июля 2016 года:</w:t>
      </w:r>
    </w:p>
    <w:p w:rsidR="00DD3B42" w:rsidRPr="00DD3B42" w:rsidRDefault="00DD3B42" w:rsidP="00DD3B42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240" w:lineRule="auto"/>
        <w:ind w:firstLine="7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сведения об ожидаемых поступлениях на 2016 год и прогнозе на 2017 - 2019 годы платежей в виде денежных взысканий (штрафов), подле</w:t>
      </w:r>
      <w:r w:rsidRPr="00DD3B42">
        <w:rPr>
          <w:color w:val="000000"/>
          <w:sz w:val="28"/>
          <w:szCs w:val="28"/>
          <w:lang w:eastAsia="ru-RU" w:bidi="ru-RU"/>
        </w:rPr>
        <w:softHyphen/>
        <w:t>жащих зачислению в бюджет</w:t>
      </w:r>
      <w:r w:rsidR="00A97401">
        <w:rPr>
          <w:color w:val="000000"/>
          <w:sz w:val="28"/>
          <w:szCs w:val="28"/>
          <w:lang w:eastAsia="ru-RU" w:bidi="ru-RU"/>
        </w:rPr>
        <w:t xml:space="preserve"> города Фокино;</w:t>
      </w:r>
    </w:p>
    <w:p w:rsidR="00DD3B42" w:rsidRPr="00DD3B42" w:rsidRDefault="00DD3B42" w:rsidP="00DD3B42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240" w:lineRule="auto"/>
        <w:ind w:firstLine="7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сметные расходы </w:t>
      </w:r>
      <w:r w:rsidR="00A97401">
        <w:rPr>
          <w:color w:val="000000"/>
          <w:sz w:val="28"/>
          <w:szCs w:val="28"/>
          <w:lang w:eastAsia="ru-RU" w:bidi="ru-RU"/>
        </w:rPr>
        <w:t xml:space="preserve">муниципальных </w:t>
      </w:r>
      <w:r w:rsidRPr="00DD3B42">
        <w:rPr>
          <w:color w:val="000000"/>
          <w:sz w:val="28"/>
          <w:szCs w:val="28"/>
          <w:lang w:eastAsia="ru-RU" w:bidi="ru-RU"/>
        </w:rPr>
        <w:t xml:space="preserve"> казенных учреждений за 2015 год, их оценку на 2016 год, на 2017 - 2019 годы;</w:t>
      </w:r>
    </w:p>
    <w:p w:rsidR="00DD3B42" w:rsidRPr="00DD3B42" w:rsidRDefault="00DD3B42" w:rsidP="00DD3B42">
      <w:pPr>
        <w:pStyle w:val="20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240" w:lineRule="auto"/>
        <w:ind w:firstLine="7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сведения об ожидаемых поступлениях на 2016 год и прогнозе на 2017 - 2019 годы прочих доходов от компенсации затрат бюджетов субъек</w:t>
      </w:r>
      <w:r w:rsidRPr="00DD3B42">
        <w:rPr>
          <w:color w:val="000000"/>
          <w:sz w:val="28"/>
          <w:szCs w:val="28"/>
          <w:lang w:eastAsia="ru-RU" w:bidi="ru-RU"/>
        </w:rPr>
        <w:softHyphen/>
        <w:t>тов Российской Федерации;</w:t>
      </w:r>
    </w:p>
    <w:p w:rsidR="00DD3B42" w:rsidRPr="00DD3B42" w:rsidRDefault="0031716A" w:rsidP="00DD3B42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срок до 10 августа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 2016 года: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proofErr w:type="gramStart"/>
      <w:r w:rsidRPr="00DD3B42">
        <w:rPr>
          <w:color w:val="000000"/>
          <w:sz w:val="28"/>
          <w:szCs w:val="28"/>
          <w:lang w:eastAsia="ru-RU" w:bidi="ru-RU"/>
        </w:rPr>
        <w:t>предложения по формированию перечней субсидий на иные цели, пе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речней услуг, оказываемых </w:t>
      </w:r>
      <w:r w:rsidR="00FB707E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>ными учреждениями на платной ос</w:t>
      </w:r>
      <w:r w:rsidRPr="00DD3B42">
        <w:rPr>
          <w:color w:val="000000"/>
          <w:sz w:val="28"/>
          <w:szCs w:val="28"/>
          <w:lang w:eastAsia="ru-RU" w:bidi="ru-RU"/>
        </w:rPr>
        <w:softHyphen/>
      </w:r>
      <w:proofErr w:type="gramEnd"/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proofErr w:type="spellStart"/>
      <w:r w:rsidRPr="00DD3B42">
        <w:rPr>
          <w:color w:val="000000"/>
          <w:sz w:val="28"/>
          <w:szCs w:val="28"/>
          <w:lang w:eastAsia="ru-RU" w:bidi="ru-RU"/>
        </w:rPr>
        <w:t>нове</w:t>
      </w:r>
      <w:proofErr w:type="spellEnd"/>
      <w:r w:rsidRPr="00DD3B42">
        <w:rPr>
          <w:color w:val="000000"/>
          <w:sz w:val="28"/>
          <w:szCs w:val="28"/>
          <w:lang w:eastAsia="ru-RU" w:bidi="ru-RU"/>
        </w:rPr>
        <w:t xml:space="preserve">, а также ведомственные перечни </w:t>
      </w:r>
      <w:r w:rsidR="00FB707E">
        <w:rPr>
          <w:color w:val="000000"/>
          <w:sz w:val="28"/>
          <w:szCs w:val="28"/>
          <w:lang w:eastAsia="ru-RU" w:bidi="ru-RU"/>
        </w:rPr>
        <w:t>муниципальных</w:t>
      </w:r>
      <w:r w:rsidRPr="00DD3B42">
        <w:rPr>
          <w:color w:val="000000"/>
          <w:sz w:val="28"/>
          <w:szCs w:val="28"/>
          <w:lang w:eastAsia="ru-RU" w:bidi="ru-RU"/>
        </w:rPr>
        <w:t xml:space="preserve"> услуг (работ) переч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ней </w:t>
      </w:r>
      <w:r w:rsidR="00FB707E">
        <w:rPr>
          <w:color w:val="000000"/>
          <w:sz w:val="28"/>
          <w:szCs w:val="28"/>
          <w:lang w:eastAsia="ru-RU" w:bidi="ru-RU"/>
        </w:rPr>
        <w:t>муниципальных</w:t>
      </w:r>
      <w:r w:rsidRPr="00DD3B42">
        <w:rPr>
          <w:color w:val="000000"/>
          <w:sz w:val="28"/>
          <w:szCs w:val="28"/>
          <w:lang w:eastAsia="ru-RU" w:bidi="ru-RU"/>
        </w:rPr>
        <w:t xml:space="preserve"> услуг (работ) с учетом утвержденных федеральными исполнительными органами государственной власти базовых (отраслевых) перечней;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в срок до 15 августа 2016 года:</w:t>
      </w:r>
    </w:p>
    <w:p w:rsidR="00DD3B42" w:rsidRPr="00DD3B42" w:rsidRDefault="00FB707E" w:rsidP="00FB707E">
      <w:pPr>
        <w:pStyle w:val="20"/>
        <w:shd w:val="clear" w:color="auto" w:fill="auto"/>
        <w:tabs>
          <w:tab w:val="left" w:pos="1070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проекты нормативных правовых актов об утверждении нормативных затрат на оказание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ными учреждениями </w:t>
      </w:r>
      <w:r>
        <w:rPr>
          <w:color w:val="000000"/>
          <w:sz w:val="28"/>
          <w:szCs w:val="28"/>
          <w:lang w:eastAsia="ru-RU" w:bidi="ru-RU"/>
        </w:rPr>
        <w:t>города Фокино муниципаль</w:t>
      </w:r>
      <w:r w:rsidR="00DD3B42" w:rsidRPr="00DD3B42">
        <w:rPr>
          <w:color w:val="000000"/>
          <w:sz w:val="28"/>
          <w:szCs w:val="28"/>
          <w:lang w:eastAsia="ru-RU" w:bidi="ru-RU"/>
        </w:rPr>
        <w:t>ных услуг на 2017 -2019 годы;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в срок до </w:t>
      </w:r>
      <w:r w:rsidR="00826BC2">
        <w:rPr>
          <w:color w:val="000000"/>
          <w:sz w:val="28"/>
          <w:szCs w:val="28"/>
          <w:lang w:eastAsia="ru-RU" w:bidi="ru-RU"/>
        </w:rPr>
        <w:t>15</w:t>
      </w:r>
      <w:r w:rsidRPr="00DD3B42">
        <w:rPr>
          <w:color w:val="000000"/>
          <w:sz w:val="28"/>
          <w:szCs w:val="28"/>
          <w:lang w:eastAsia="ru-RU" w:bidi="ru-RU"/>
        </w:rPr>
        <w:t xml:space="preserve"> </w:t>
      </w:r>
      <w:r w:rsidR="00826BC2">
        <w:rPr>
          <w:color w:val="000000"/>
          <w:sz w:val="28"/>
          <w:szCs w:val="28"/>
          <w:lang w:eastAsia="ru-RU" w:bidi="ru-RU"/>
        </w:rPr>
        <w:t>но</w:t>
      </w:r>
      <w:r w:rsidRPr="00DD3B42">
        <w:rPr>
          <w:color w:val="000000"/>
          <w:sz w:val="28"/>
          <w:szCs w:val="28"/>
          <w:lang w:eastAsia="ru-RU" w:bidi="ru-RU"/>
        </w:rPr>
        <w:t>ября 2016 года:</w:t>
      </w:r>
    </w:p>
    <w:p w:rsidR="00DD3B42" w:rsidRPr="004255E8" w:rsidRDefault="00DD3B42" w:rsidP="00DD3B42">
      <w:pPr>
        <w:pStyle w:val="20"/>
        <w:numPr>
          <w:ilvl w:val="0"/>
          <w:numId w:val="6"/>
        </w:numPr>
        <w:shd w:val="clear" w:color="auto" w:fill="auto"/>
        <w:tabs>
          <w:tab w:val="left" w:pos="1064"/>
        </w:tabs>
        <w:spacing w:before="0" w:after="0" w:line="240" w:lineRule="auto"/>
        <w:ind w:firstLine="760"/>
        <w:rPr>
          <w:sz w:val="28"/>
          <w:szCs w:val="28"/>
          <w:u w:val="single"/>
        </w:rPr>
      </w:pPr>
      <w:r w:rsidRPr="00690367">
        <w:rPr>
          <w:color w:val="000000"/>
          <w:sz w:val="28"/>
          <w:szCs w:val="28"/>
          <w:lang w:eastAsia="ru-RU" w:bidi="ru-RU"/>
        </w:rPr>
        <w:t>данные о распределении доведенных предельных объемов бюджет</w:t>
      </w:r>
      <w:r w:rsidRPr="00690367">
        <w:rPr>
          <w:color w:val="000000"/>
          <w:sz w:val="28"/>
          <w:szCs w:val="28"/>
          <w:lang w:eastAsia="ru-RU" w:bidi="ru-RU"/>
        </w:rPr>
        <w:softHyphen/>
        <w:t>ного финансирования на 2017 год и на плановый период 2018 и 2019 годов по разделам, подразделам, целевым статьям (государственным программам и непрограммным направлениям деятельности), группам, подгруппам, элемен</w:t>
      </w:r>
      <w:r w:rsidRPr="00690367">
        <w:rPr>
          <w:color w:val="000000"/>
          <w:sz w:val="28"/>
          <w:szCs w:val="28"/>
          <w:lang w:eastAsia="ru-RU" w:bidi="ru-RU"/>
        </w:rPr>
        <w:softHyphen/>
        <w:t>там видов расходов;</w:t>
      </w:r>
    </w:p>
    <w:p w:rsidR="00DD3B42" w:rsidRPr="00FB707E" w:rsidRDefault="00DD3B42" w:rsidP="00FB707E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before="0" w:after="0" w:line="240" w:lineRule="auto"/>
        <w:ind w:firstLine="7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проекты бюджетных смет расходов с расчетами (обоснованиями) ор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ганов </w:t>
      </w:r>
      <w:r w:rsidR="00FB707E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 xml:space="preserve">ной власти </w:t>
      </w:r>
      <w:r w:rsidR="00FB707E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 xml:space="preserve">, </w:t>
      </w:r>
      <w:r w:rsidR="00FB707E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 xml:space="preserve">ных органов </w:t>
      </w:r>
      <w:r w:rsidR="00FB707E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 xml:space="preserve"> на 2017 - 2019 годы;</w:t>
      </w:r>
    </w:p>
    <w:p w:rsidR="00DD3B42" w:rsidRPr="00DD3B42" w:rsidRDefault="00DD3B42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spacing w:before="0" w:after="0" w:line="240" w:lineRule="auto"/>
        <w:ind w:left="780" w:right="1560"/>
        <w:jc w:val="left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Представить в </w:t>
      </w:r>
      <w:r w:rsidR="001323AA">
        <w:rPr>
          <w:color w:val="000000"/>
          <w:sz w:val="28"/>
          <w:szCs w:val="28"/>
          <w:lang w:eastAsia="ru-RU" w:bidi="ru-RU"/>
        </w:rPr>
        <w:t>Управление</w:t>
      </w:r>
      <w:proofErr w:type="gramStart"/>
      <w:r w:rsidR="001323AA">
        <w:rPr>
          <w:color w:val="000000"/>
          <w:sz w:val="28"/>
          <w:szCs w:val="28"/>
          <w:lang w:eastAsia="ru-RU" w:bidi="ru-RU"/>
        </w:rPr>
        <w:t xml:space="preserve"> </w:t>
      </w:r>
      <w:r w:rsidRPr="00DD3B42">
        <w:rPr>
          <w:color w:val="000000"/>
          <w:sz w:val="28"/>
          <w:szCs w:val="28"/>
          <w:lang w:eastAsia="ru-RU" w:bidi="ru-RU"/>
        </w:rPr>
        <w:t>:</w:t>
      </w:r>
      <w:proofErr w:type="gramEnd"/>
      <w:r w:rsidRPr="00DD3B42">
        <w:rPr>
          <w:color w:val="000000"/>
          <w:sz w:val="28"/>
          <w:szCs w:val="28"/>
          <w:lang w:eastAsia="ru-RU" w:bidi="ru-RU"/>
        </w:rPr>
        <w:t xml:space="preserve"> в срок до 15 июля 2016 года:</w:t>
      </w:r>
    </w:p>
    <w:p w:rsidR="00DD3B42" w:rsidRPr="00DD3B42" w:rsidRDefault="00DD3B42" w:rsidP="001F7DEA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80"/>
        <w:rPr>
          <w:sz w:val="28"/>
          <w:szCs w:val="28"/>
        </w:rPr>
      </w:pPr>
      <w:r w:rsidRPr="00E9477B">
        <w:rPr>
          <w:color w:val="000000"/>
          <w:sz w:val="28"/>
          <w:szCs w:val="28"/>
          <w:lang w:eastAsia="ru-RU" w:bidi="ru-RU"/>
        </w:rPr>
        <w:t>а)</w:t>
      </w:r>
      <w:r w:rsidRPr="00E9477B">
        <w:rPr>
          <w:color w:val="000000"/>
          <w:sz w:val="28"/>
          <w:szCs w:val="28"/>
          <w:lang w:eastAsia="ru-RU" w:bidi="ru-RU"/>
        </w:rPr>
        <w:tab/>
      </w:r>
      <w:r w:rsidR="00E9477B" w:rsidRPr="00E9477B">
        <w:rPr>
          <w:color w:val="000000"/>
          <w:sz w:val="28"/>
          <w:szCs w:val="28"/>
          <w:lang w:eastAsia="ru-RU" w:bidi="ru-RU"/>
        </w:rPr>
        <w:t xml:space="preserve">Комитету по </w:t>
      </w:r>
      <w:r w:rsidRPr="00E9477B">
        <w:rPr>
          <w:color w:val="000000"/>
          <w:sz w:val="28"/>
          <w:szCs w:val="28"/>
          <w:lang w:eastAsia="ru-RU" w:bidi="ru-RU"/>
        </w:rPr>
        <w:t xml:space="preserve">управлению </w:t>
      </w:r>
      <w:r w:rsidR="00E9477B" w:rsidRPr="00E9477B">
        <w:rPr>
          <w:color w:val="000000"/>
          <w:sz w:val="28"/>
          <w:szCs w:val="28"/>
          <w:lang w:eastAsia="ru-RU" w:bidi="ru-RU"/>
        </w:rPr>
        <w:t>муниципальным имуществом администрации города Фокино</w:t>
      </w:r>
      <w:r w:rsidRPr="00E9477B">
        <w:rPr>
          <w:color w:val="000000"/>
          <w:sz w:val="28"/>
          <w:szCs w:val="28"/>
          <w:lang w:eastAsia="ru-RU" w:bidi="ru-RU"/>
        </w:rPr>
        <w:t>:</w:t>
      </w:r>
    </w:p>
    <w:p w:rsidR="00DD3B42" w:rsidRPr="00DD3B42" w:rsidRDefault="00DD3B42" w:rsidP="00DD3B42">
      <w:pPr>
        <w:pStyle w:val="20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расчет ожидаемого исполнения за 2016 год и расчет прогноза на 2017 -2019 годы по арендной плате, в том числе арендной плате за земли, находящиеся в собственности </w:t>
      </w:r>
      <w:r w:rsidR="001F7DEA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>;</w:t>
      </w:r>
    </w:p>
    <w:p w:rsidR="00DD3B42" w:rsidRPr="00DD3B42" w:rsidRDefault="00DD3B42" w:rsidP="00DD3B42">
      <w:pPr>
        <w:pStyle w:val="20"/>
        <w:numPr>
          <w:ilvl w:val="0"/>
          <w:numId w:val="15"/>
        </w:numPr>
        <w:shd w:val="clear" w:color="auto" w:fill="auto"/>
        <w:tabs>
          <w:tab w:val="left" w:pos="1082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сведения </w:t>
      </w:r>
      <w:proofErr w:type="gramStart"/>
      <w:r w:rsidRPr="00DD3B42">
        <w:rPr>
          <w:color w:val="000000"/>
          <w:sz w:val="28"/>
          <w:szCs w:val="28"/>
          <w:lang w:eastAsia="ru-RU" w:bidi="ru-RU"/>
        </w:rPr>
        <w:t>о сумме задолженности по арендной плате за землю в раз</w:t>
      </w:r>
      <w:r w:rsidRPr="00DD3B42">
        <w:rPr>
          <w:color w:val="000000"/>
          <w:sz w:val="28"/>
          <w:szCs w:val="28"/>
          <w:lang w:eastAsia="ru-RU" w:bidi="ru-RU"/>
        </w:rPr>
        <w:softHyphen/>
        <w:t>резе видов арендной платы по состоянию</w:t>
      </w:r>
      <w:proofErr w:type="gramEnd"/>
      <w:r w:rsidRPr="00DD3B42">
        <w:rPr>
          <w:color w:val="000000"/>
          <w:sz w:val="28"/>
          <w:szCs w:val="28"/>
          <w:lang w:eastAsia="ru-RU" w:bidi="ru-RU"/>
        </w:rPr>
        <w:t xml:space="preserve"> на 1 января 2016 года и 1 июля 2016 года;</w:t>
      </w:r>
    </w:p>
    <w:p w:rsidR="00DD3B42" w:rsidRPr="00DD3B42" w:rsidRDefault="00DD3B42" w:rsidP="00DD3B42">
      <w:pPr>
        <w:pStyle w:val="20"/>
        <w:numPr>
          <w:ilvl w:val="0"/>
          <w:numId w:val="15"/>
        </w:numPr>
        <w:shd w:val="clear" w:color="auto" w:fill="auto"/>
        <w:tabs>
          <w:tab w:val="left" w:pos="1076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сведения о начисленных суммах за 2015 год, первое полугодие 2015 года и первое полугодие 2016 года, прогнозное начисление и ожидаемое</w:t>
      </w:r>
    </w:p>
    <w:p w:rsidR="00DD3B42" w:rsidRPr="00DD3B42" w:rsidRDefault="00DD3B42" w:rsidP="00DD3B42">
      <w:pPr>
        <w:pStyle w:val="20"/>
        <w:shd w:val="clear" w:color="auto" w:fill="auto"/>
        <w:tabs>
          <w:tab w:val="left" w:pos="1076"/>
        </w:tabs>
        <w:spacing w:before="0" w:after="0" w:line="240" w:lineRule="auto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исполнение 2016 года и прогноз на 2017 - 2019 годы, а также сведения о недоимке по состоянию на 1 января и 1 июля 2016 года по админи</w:t>
      </w:r>
      <w:r w:rsidRPr="00DD3B42">
        <w:rPr>
          <w:color w:val="000000"/>
          <w:sz w:val="28"/>
          <w:szCs w:val="28"/>
          <w:lang w:eastAsia="ru-RU" w:bidi="ru-RU"/>
        </w:rPr>
        <w:softHyphen/>
        <w:t>стрируемым платежам;</w:t>
      </w:r>
    </w:p>
    <w:p w:rsidR="00DD3B42" w:rsidRPr="00DD3B42" w:rsidRDefault="00DD3B42" w:rsidP="00DD3B42">
      <w:pPr>
        <w:pStyle w:val="20"/>
        <w:numPr>
          <w:ilvl w:val="0"/>
          <w:numId w:val="16"/>
        </w:numPr>
        <w:shd w:val="clear" w:color="auto" w:fill="auto"/>
        <w:tabs>
          <w:tab w:val="left" w:pos="1098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сведения об ожидаемом поступлении части прибыли, подлежащей перечислению в бюджет</w:t>
      </w:r>
      <w:r w:rsidR="001F7DEA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F7DEA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1F7DEA">
        <w:rPr>
          <w:color w:val="000000"/>
          <w:sz w:val="28"/>
          <w:szCs w:val="28"/>
          <w:lang w:eastAsia="ru-RU" w:bidi="ru-RU"/>
        </w:rPr>
        <w:t>.Ф</w:t>
      </w:r>
      <w:proofErr w:type="gramEnd"/>
      <w:r w:rsidR="001F7DEA">
        <w:rPr>
          <w:color w:val="000000"/>
          <w:sz w:val="28"/>
          <w:szCs w:val="28"/>
          <w:lang w:eastAsia="ru-RU" w:bidi="ru-RU"/>
        </w:rPr>
        <w:t>окино</w:t>
      </w:r>
      <w:proofErr w:type="spellEnd"/>
      <w:r w:rsidRPr="00DD3B42">
        <w:rPr>
          <w:color w:val="000000"/>
          <w:sz w:val="28"/>
          <w:szCs w:val="28"/>
          <w:lang w:eastAsia="ru-RU" w:bidi="ru-RU"/>
        </w:rPr>
        <w:t xml:space="preserve"> в 2016 году, и ее прогноз на 2017 - 2019 годы в разрезе </w:t>
      </w:r>
      <w:r w:rsidR="001F7DEA">
        <w:rPr>
          <w:color w:val="000000"/>
          <w:sz w:val="28"/>
          <w:szCs w:val="28"/>
          <w:lang w:eastAsia="ru-RU" w:bidi="ru-RU"/>
        </w:rPr>
        <w:t>муниципальных</w:t>
      </w:r>
      <w:r w:rsidRPr="00DD3B42">
        <w:rPr>
          <w:color w:val="000000"/>
          <w:sz w:val="28"/>
          <w:szCs w:val="28"/>
          <w:lang w:eastAsia="ru-RU" w:bidi="ru-RU"/>
        </w:rPr>
        <w:t xml:space="preserve"> унитарных предприятий;</w:t>
      </w:r>
    </w:p>
    <w:p w:rsidR="00DD3B42" w:rsidRPr="001F7DEA" w:rsidRDefault="00DD3B42" w:rsidP="001F7DEA">
      <w:pPr>
        <w:pStyle w:val="20"/>
        <w:numPr>
          <w:ilvl w:val="0"/>
          <w:numId w:val="16"/>
        </w:numPr>
        <w:shd w:val="clear" w:color="auto" w:fill="auto"/>
        <w:tabs>
          <w:tab w:val="left" w:pos="1098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перечень объектов </w:t>
      </w:r>
      <w:r w:rsidR="001F7DEA">
        <w:rPr>
          <w:color w:val="000000"/>
          <w:sz w:val="28"/>
          <w:szCs w:val="28"/>
          <w:lang w:eastAsia="ru-RU" w:bidi="ru-RU"/>
        </w:rPr>
        <w:t>муниципальной</w:t>
      </w:r>
      <w:r w:rsidRPr="00DD3B42">
        <w:rPr>
          <w:color w:val="000000"/>
          <w:sz w:val="28"/>
          <w:szCs w:val="28"/>
          <w:lang w:eastAsia="ru-RU" w:bidi="ru-RU"/>
        </w:rPr>
        <w:t xml:space="preserve"> собственности, подлежащих привати</w:t>
      </w:r>
      <w:r w:rsidRPr="00DD3B42">
        <w:rPr>
          <w:color w:val="000000"/>
          <w:sz w:val="28"/>
          <w:szCs w:val="28"/>
          <w:lang w:eastAsia="ru-RU" w:bidi="ru-RU"/>
        </w:rPr>
        <w:softHyphen/>
      </w:r>
      <w:r w:rsidRPr="00DD3B42">
        <w:rPr>
          <w:color w:val="000000"/>
          <w:sz w:val="28"/>
          <w:szCs w:val="28"/>
          <w:lang w:eastAsia="ru-RU" w:bidi="ru-RU"/>
        </w:rPr>
        <w:lastRenderedPageBreak/>
        <w:t>зации во II - IV кварталах 2016 года и в 2017 - 2019 годах, с указанием наименования, местонахождения, вида приватизации, стоимости приватизи</w:t>
      </w:r>
      <w:r w:rsidRPr="00DD3B42">
        <w:rPr>
          <w:color w:val="000000"/>
          <w:sz w:val="28"/>
          <w:szCs w:val="28"/>
          <w:lang w:eastAsia="ru-RU" w:bidi="ru-RU"/>
        </w:rPr>
        <w:softHyphen/>
        <w:t>руемого имущества;</w:t>
      </w:r>
    </w:p>
    <w:p w:rsidR="00DD3B42" w:rsidRPr="00DD3B42" w:rsidRDefault="00DD3B42" w:rsidP="00DD3B42">
      <w:pPr>
        <w:pStyle w:val="20"/>
        <w:numPr>
          <w:ilvl w:val="0"/>
          <w:numId w:val="16"/>
        </w:numPr>
        <w:shd w:val="clear" w:color="auto" w:fill="auto"/>
        <w:tabs>
          <w:tab w:val="left" w:pos="1098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расчет поступлений от продажи земельных участков, находящихся в собственности </w:t>
      </w:r>
      <w:r w:rsidR="001F7DEA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 xml:space="preserve"> и в пользовании </w:t>
      </w:r>
      <w:r w:rsidR="001F7DEA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>ных бюджет</w:t>
      </w:r>
      <w:r w:rsidRPr="00DD3B42">
        <w:rPr>
          <w:color w:val="000000"/>
          <w:sz w:val="28"/>
          <w:szCs w:val="28"/>
          <w:lang w:eastAsia="ru-RU" w:bidi="ru-RU"/>
        </w:rPr>
        <w:softHyphen/>
        <w:t>ных и автономных учреждений, на 2017 - 2019 годы и оценка ожидаемого исполнения за 2016 год;</w:t>
      </w:r>
    </w:p>
    <w:p w:rsidR="00DD3B42" w:rsidRPr="00DD3B42" w:rsidRDefault="00DD3B42" w:rsidP="00DD3B42">
      <w:pPr>
        <w:pStyle w:val="20"/>
        <w:numPr>
          <w:ilvl w:val="0"/>
          <w:numId w:val="16"/>
        </w:numPr>
        <w:shd w:val="clear" w:color="auto" w:fill="auto"/>
        <w:tabs>
          <w:tab w:val="left" w:pos="1098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расчет поступлений от сдачи в аренду имущества, находящегося в собственности </w:t>
      </w:r>
      <w:r w:rsidR="001F7DEA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>, на 2017 - 2019 годы и оценка ожидаемого исполнения за 2016 год;</w:t>
      </w:r>
    </w:p>
    <w:p w:rsidR="00DD3B42" w:rsidRPr="00DD3B42" w:rsidRDefault="00DD3B42" w:rsidP="00DD3B42">
      <w:pPr>
        <w:pStyle w:val="20"/>
        <w:numPr>
          <w:ilvl w:val="0"/>
          <w:numId w:val="16"/>
        </w:numPr>
        <w:shd w:val="clear" w:color="auto" w:fill="auto"/>
        <w:tabs>
          <w:tab w:val="left" w:pos="1098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расчет доходов от реализации имущества, находящегося в собствен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ности </w:t>
      </w:r>
      <w:r w:rsidR="001F7DEA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>, на 2017 - 2019 годы и оценка ожидаемого исполне</w:t>
      </w:r>
      <w:r w:rsidRPr="00DD3B42">
        <w:rPr>
          <w:color w:val="000000"/>
          <w:sz w:val="28"/>
          <w:szCs w:val="28"/>
          <w:lang w:eastAsia="ru-RU" w:bidi="ru-RU"/>
        </w:rPr>
        <w:softHyphen/>
        <w:t>ния за 2016 год;</w:t>
      </w:r>
    </w:p>
    <w:p w:rsidR="00DD3B42" w:rsidRPr="00DD3B42" w:rsidRDefault="00DD3B42" w:rsidP="00DD3B42">
      <w:pPr>
        <w:pStyle w:val="20"/>
        <w:numPr>
          <w:ilvl w:val="0"/>
          <w:numId w:val="16"/>
        </w:numPr>
        <w:shd w:val="clear" w:color="auto" w:fill="auto"/>
        <w:tabs>
          <w:tab w:val="left" w:pos="1226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расчет прочих поступлений от использования имущества, находя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щегося в собственности </w:t>
      </w:r>
      <w:r w:rsidR="001F7DEA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>, на 2017 - 2019 годы и оценка ожидаемого исполнения за 2016 год;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80"/>
        <w:jc w:val="left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в срок до 17 июля 2016 года: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80"/>
        <w:jc w:val="left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проект </w:t>
      </w:r>
      <w:r w:rsidR="00567CA3">
        <w:rPr>
          <w:color w:val="000000"/>
          <w:sz w:val="28"/>
          <w:szCs w:val="28"/>
          <w:lang w:eastAsia="ru-RU" w:bidi="ru-RU"/>
        </w:rPr>
        <w:t xml:space="preserve">муниципальной </w:t>
      </w:r>
      <w:r w:rsidRPr="00DD3B42">
        <w:rPr>
          <w:color w:val="000000"/>
          <w:sz w:val="28"/>
          <w:szCs w:val="28"/>
          <w:lang w:eastAsia="ru-RU" w:bidi="ru-RU"/>
        </w:rPr>
        <w:t xml:space="preserve"> программы приватизации на 2017 год и на плановый период 2018 и 2019 годов;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80"/>
        <w:jc w:val="left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в срок до 14 </w:t>
      </w:r>
      <w:r w:rsidR="00826BC2">
        <w:rPr>
          <w:color w:val="000000"/>
          <w:sz w:val="28"/>
          <w:szCs w:val="28"/>
          <w:lang w:eastAsia="ru-RU" w:bidi="ru-RU"/>
        </w:rPr>
        <w:t xml:space="preserve">октября </w:t>
      </w:r>
      <w:r w:rsidRPr="00DD3B42">
        <w:rPr>
          <w:color w:val="000000"/>
          <w:sz w:val="28"/>
          <w:szCs w:val="28"/>
          <w:lang w:eastAsia="ru-RU" w:bidi="ru-RU"/>
        </w:rPr>
        <w:t xml:space="preserve"> 2016 года:</w:t>
      </w:r>
    </w:p>
    <w:p w:rsidR="00D0458F" w:rsidRPr="00D0458F" w:rsidRDefault="00D0458F" w:rsidP="00D0458F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80"/>
        <w:rPr>
          <w:sz w:val="28"/>
          <w:szCs w:val="28"/>
          <w:lang w:eastAsia="ru-RU" w:bidi="ru-RU"/>
        </w:rPr>
      </w:pPr>
      <w:r w:rsidRPr="00D0458F">
        <w:rPr>
          <w:sz w:val="28"/>
          <w:szCs w:val="28"/>
          <w:lang w:eastAsia="ru-RU" w:bidi="ru-RU"/>
        </w:rPr>
        <w:t>б)</w:t>
      </w:r>
      <w:r>
        <w:rPr>
          <w:sz w:val="28"/>
          <w:szCs w:val="28"/>
          <w:lang w:eastAsia="ru-RU" w:bidi="ru-RU"/>
        </w:rPr>
        <w:t xml:space="preserve">  </w:t>
      </w:r>
      <w:r w:rsidRPr="00FD62EB">
        <w:rPr>
          <w:color w:val="000000"/>
          <w:sz w:val="28"/>
          <w:szCs w:val="28"/>
          <w:lang w:eastAsia="ru-RU" w:bidi="ru-RU"/>
        </w:rPr>
        <w:t>Отделу экономики</w:t>
      </w:r>
      <w:r>
        <w:rPr>
          <w:color w:val="000000"/>
          <w:sz w:val="28"/>
          <w:szCs w:val="28"/>
          <w:lang w:eastAsia="ru-RU" w:bidi="ru-RU"/>
        </w:rPr>
        <w:t xml:space="preserve"> и труда, ЖКХ, благоустройства и транспорта предста</w:t>
      </w:r>
      <w:r w:rsidRPr="00DD3B42">
        <w:rPr>
          <w:color w:val="000000"/>
          <w:sz w:val="28"/>
          <w:szCs w:val="28"/>
          <w:lang w:eastAsia="ru-RU" w:bidi="ru-RU"/>
        </w:rPr>
        <w:t xml:space="preserve">вить в </w:t>
      </w:r>
      <w:r>
        <w:rPr>
          <w:color w:val="000000"/>
          <w:sz w:val="28"/>
          <w:szCs w:val="28"/>
          <w:lang w:eastAsia="ru-RU" w:bidi="ru-RU"/>
        </w:rPr>
        <w:t>Управление:</w:t>
      </w:r>
    </w:p>
    <w:p w:rsidR="00DD3B42" w:rsidRPr="00E9477B" w:rsidRDefault="00D0458F" w:rsidP="00D0458F">
      <w:pPr>
        <w:pStyle w:val="20"/>
        <w:shd w:val="clear" w:color="auto" w:fill="auto"/>
        <w:tabs>
          <w:tab w:val="left" w:pos="1088"/>
        </w:tabs>
        <w:spacing w:before="0" w:after="0" w:line="240" w:lineRule="auto"/>
        <w:ind w:firstLine="780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1) </w:t>
      </w:r>
      <w:r w:rsidR="00DD3B42" w:rsidRPr="00E9477B">
        <w:rPr>
          <w:sz w:val="28"/>
          <w:szCs w:val="28"/>
          <w:lang w:eastAsia="ru-RU" w:bidi="ru-RU"/>
        </w:rPr>
        <w:t>уровень платежей населения в оплате за жилищно-коммунальные услуги на 2017 год;</w:t>
      </w:r>
    </w:p>
    <w:p w:rsidR="00DD3B42" w:rsidRPr="00DD3B42" w:rsidRDefault="00D0458F" w:rsidP="00D0458F">
      <w:pPr>
        <w:pStyle w:val="20"/>
        <w:shd w:val="clear" w:color="auto" w:fill="auto"/>
        <w:tabs>
          <w:tab w:val="left" w:pos="1094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2) </w:t>
      </w:r>
      <w:r w:rsidR="00DD3B42" w:rsidRPr="00DD3B42">
        <w:rPr>
          <w:color w:val="000000"/>
          <w:sz w:val="28"/>
          <w:szCs w:val="28"/>
          <w:lang w:eastAsia="ru-RU" w:bidi="ru-RU"/>
        </w:rPr>
        <w:t>площадь жилых помещений в многоквартирных домах, находящихся в муниципальной собственности (тыс. кв. м); расчет объема средств бюджета</w:t>
      </w:r>
      <w:r w:rsidR="001F7DEA">
        <w:rPr>
          <w:color w:val="000000"/>
          <w:sz w:val="28"/>
          <w:szCs w:val="28"/>
          <w:lang w:eastAsia="ru-RU" w:bidi="ru-RU"/>
        </w:rPr>
        <w:t xml:space="preserve"> города Фокино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, необходимых для </w:t>
      </w:r>
      <w:proofErr w:type="spellStart"/>
      <w:r w:rsidR="00DD3B42" w:rsidRPr="00DD3B42">
        <w:rPr>
          <w:color w:val="000000"/>
          <w:sz w:val="28"/>
          <w:szCs w:val="28"/>
          <w:lang w:eastAsia="ru-RU" w:bidi="ru-RU"/>
        </w:rPr>
        <w:t>софинансирования</w:t>
      </w:r>
      <w:proofErr w:type="spellEnd"/>
      <w:r w:rsidR="00DD3B42" w:rsidRPr="00DD3B42">
        <w:rPr>
          <w:color w:val="000000"/>
          <w:sz w:val="28"/>
          <w:szCs w:val="28"/>
          <w:lang w:eastAsia="ru-RU" w:bidi="ru-RU"/>
        </w:rPr>
        <w:t xml:space="preserve"> расходов по проведению ка</w:t>
      </w:r>
      <w:r w:rsidR="00DD3B42" w:rsidRPr="00DD3B42">
        <w:rPr>
          <w:color w:val="000000"/>
          <w:sz w:val="28"/>
          <w:szCs w:val="28"/>
          <w:lang w:eastAsia="ru-RU" w:bidi="ru-RU"/>
        </w:rPr>
        <w:softHyphen/>
        <w:t>питального ремонта многоквартирных домов и переселению граждан из ава</w:t>
      </w:r>
      <w:r w:rsidR="00DD3B42" w:rsidRPr="00DD3B42">
        <w:rPr>
          <w:color w:val="000000"/>
          <w:sz w:val="28"/>
          <w:szCs w:val="28"/>
          <w:lang w:eastAsia="ru-RU" w:bidi="ru-RU"/>
        </w:rPr>
        <w:softHyphen/>
        <w:t>рийного жилищного фонда с целью получения финансовой поддержки Фонда содействия реформированию жилищно-коммунального хозяйства;</w:t>
      </w:r>
    </w:p>
    <w:p w:rsidR="00DD3B42" w:rsidRPr="00DD3B42" w:rsidRDefault="009B15AE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 w:after="0" w:line="240" w:lineRule="auto"/>
        <w:ind w:firstLine="7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МКУ «Управление социально-культурной сферы </w:t>
      </w:r>
      <w:proofErr w:type="spellStart"/>
      <w:r>
        <w:rPr>
          <w:color w:val="000000"/>
          <w:sz w:val="28"/>
          <w:szCs w:val="28"/>
          <w:lang w:eastAsia="ru-RU" w:bidi="ru-RU"/>
        </w:rPr>
        <w:t>г</w:t>
      </w:r>
      <w:proofErr w:type="gramStart"/>
      <w:r>
        <w:rPr>
          <w:color w:val="000000"/>
          <w:sz w:val="28"/>
          <w:szCs w:val="28"/>
          <w:lang w:eastAsia="ru-RU" w:bidi="ru-RU"/>
        </w:rPr>
        <w:t>.Ф</w:t>
      </w:r>
      <w:proofErr w:type="gramEnd"/>
      <w:r>
        <w:rPr>
          <w:color w:val="000000"/>
          <w:sz w:val="28"/>
          <w:szCs w:val="28"/>
          <w:lang w:eastAsia="ru-RU" w:bidi="ru-RU"/>
        </w:rPr>
        <w:t>окино</w:t>
      </w:r>
      <w:proofErr w:type="spellEnd"/>
      <w:r>
        <w:rPr>
          <w:color w:val="000000"/>
          <w:sz w:val="28"/>
          <w:szCs w:val="28"/>
          <w:lang w:eastAsia="ru-RU" w:bidi="ru-RU"/>
        </w:rPr>
        <w:t>»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 в срок до 1 ноября 2016 года провести независимую оценку качества оказа</w:t>
      </w:r>
      <w:r w:rsidR="00DD3B42" w:rsidRPr="00DD3B42">
        <w:rPr>
          <w:sz w:val="28"/>
          <w:szCs w:val="28"/>
        </w:rPr>
        <w:t>ни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я услуг </w:t>
      </w:r>
      <w:r>
        <w:rPr>
          <w:color w:val="000000"/>
          <w:sz w:val="28"/>
          <w:szCs w:val="28"/>
          <w:lang w:eastAsia="ru-RU" w:bidi="ru-RU"/>
        </w:rPr>
        <w:t>организациями в сфере культуры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, образования, физической культуры и спорта на территории </w:t>
      </w:r>
      <w:r>
        <w:rPr>
          <w:color w:val="000000"/>
          <w:sz w:val="28"/>
          <w:szCs w:val="28"/>
          <w:lang w:eastAsia="ru-RU" w:bidi="ru-RU"/>
        </w:rPr>
        <w:t>города Фокино</w:t>
      </w:r>
      <w:r w:rsidR="00DD3B42" w:rsidRPr="00DD3B42">
        <w:rPr>
          <w:color w:val="000000"/>
          <w:sz w:val="28"/>
          <w:szCs w:val="28"/>
          <w:lang w:eastAsia="ru-RU" w:bidi="ru-RU"/>
        </w:rPr>
        <w:t>.</w:t>
      </w:r>
    </w:p>
    <w:p w:rsidR="00DD3B42" w:rsidRPr="009B15AE" w:rsidRDefault="009B15AE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 w:after="0" w:line="240" w:lineRule="auto"/>
        <w:ind w:firstLine="780"/>
        <w:rPr>
          <w:sz w:val="28"/>
          <w:szCs w:val="28"/>
        </w:rPr>
      </w:pPr>
      <w:r w:rsidRPr="009B15AE">
        <w:rPr>
          <w:color w:val="000000"/>
          <w:sz w:val="28"/>
          <w:szCs w:val="28"/>
          <w:lang w:eastAsia="ru-RU" w:bidi="ru-RU"/>
        </w:rPr>
        <w:t>Финансовому управлению администрации города Фокино</w:t>
      </w:r>
      <w:r w:rsidR="00DD3B42" w:rsidRPr="009B15AE">
        <w:rPr>
          <w:color w:val="000000"/>
          <w:sz w:val="28"/>
          <w:szCs w:val="28"/>
          <w:lang w:eastAsia="ru-RU" w:bidi="ru-RU"/>
        </w:rPr>
        <w:t xml:space="preserve"> организовать работу по формированию проекта бюджета на 2017 год и на плановый пе</w:t>
      </w:r>
      <w:r w:rsidR="00DD3B42" w:rsidRPr="009B15AE">
        <w:rPr>
          <w:color w:val="000000"/>
          <w:sz w:val="28"/>
          <w:szCs w:val="28"/>
          <w:lang w:eastAsia="ru-RU" w:bidi="ru-RU"/>
        </w:rPr>
        <w:softHyphen/>
        <w:t>риод 2018 и 2019 годов:</w:t>
      </w:r>
    </w:p>
    <w:p w:rsidR="00DD3B42" w:rsidRPr="00DD3B42" w:rsidRDefault="00DD3B42" w:rsidP="00DD3B42">
      <w:pPr>
        <w:pStyle w:val="20"/>
        <w:numPr>
          <w:ilvl w:val="0"/>
          <w:numId w:val="33"/>
        </w:numPr>
        <w:shd w:val="clear" w:color="auto" w:fill="auto"/>
        <w:tabs>
          <w:tab w:val="left" w:pos="1070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в срок до 1 сентября 2016 года определить проект доходной части </w:t>
      </w:r>
      <w:r w:rsidR="009B15AE">
        <w:rPr>
          <w:color w:val="000000"/>
          <w:sz w:val="28"/>
          <w:szCs w:val="28"/>
          <w:lang w:eastAsia="ru-RU" w:bidi="ru-RU"/>
        </w:rPr>
        <w:t>бюджета города Фокино</w:t>
      </w:r>
      <w:r w:rsidRPr="00DD3B42">
        <w:rPr>
          <w:color w:val="000000"/>
          <w:sz w:val="28"/>
          <w:szCs w:val="28"/>
          <w:lang w:eastAsia="ru-RU" w:bidi="ru-RU"/>
        </w:rPr>
        <w:t xml:space="preserve"> на 2017 год и на плано</w:t>
      </w:r>
      <w:r w:rsidRPr="00DD3B42">
        <w:rPr>
          <w:color w:val="000000"/>
          <w:sz w:val="28"/>
          <w:szCs w:val="28"/>
          <w:lang w:eastAsia="ru-RU" w:bidi="ru-RU"/>
        </w:rPr>
        <w:softHyphen/>
        <w:t>вый период 2018 и 2019 годов;</w:t>
      </w:r>
    </w:p>
    <w:p w:rsidR="00DD3B42" w:rsidRPr="00DD3B42" w:rsidRDefault="00DD3B42" w:rsidP="00DD3B42">
      <w:pPr>
        <w:pStyle w:val="20"/>
        <w:numPr>
          <w:ilvl w:val="0"/>
          <w:numId w:val="33"/>
        </w:numPr>
        <w:shd w:val="clear" w:color="auto" w:fill="auto"/>
        <w:tabs>
          <w:tab w:val="left" w:pos="1082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в срок до 1 сентября 2016 года составить прогноз выпадающих в резуль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тате </w:t>
      </w:r>
      <w:proofErr w:type="gramStart"/>
      <w:r w:rsidRPr="00DD3B42">
        <w:rPr>
          <w:color w:val="000000"/>
          <w:sz w:val="28"/>
          <w:szCs w:val="28"/>
          <w:lang w:eastAsia="ru-RU" w:bidi="ru-RU"/>
        </w:rPr>
        <w:t>предоставления налоговых льгот доходов бюджета</w:t>
      </w:r>
      <w:r w:rsidR="004255E8">
        <w:rPr>
          <w:color w:val="000000"/>
          <w:sz w:val="28"/>
          <w:szCs w:val="28"/>
          <w:lang w:eastAsia="ru-RU" w:bidi="ru-RU"/>
        </w:rPr>
        <w:t xml:space="preserve"> города</w:t>
      </w:r>
      <w:proofErr w:type="gramEnd"/>
      <w:r w:rsidR="004255E8">
        <w:rPr>
          <w:color w:val="000000"/>
          <w:sz w:val="28"/>
          <w:szCs w:val="28"/>
          <w:lang w:eastAsia="ru-RU" w:bidi="ru-RU"/>
        </w:rPr>
        <w:t xml:space="preserve"> Фокино</w:t>
      </w:r>
      <w:r w:rsidRPr="00DD3B42">
        <w:rPr>
          <w:color w:val="000000"/>
          <w:sz w:val="28"/>
          <w:szCs w:val="28"/>
          <w:lang w:eastAsia="ru-RU" w:bidi="ru-RU"/>
        </w:rPr>
        <w:t xml:space="preserve"> на 2017 и последующие годы</w:t>
      </w:r>
      <w:r w:rsidR="009B15AE">
        <w:rPr>
          <w:color w:val="000000"/>
          <w:sz w:val="28"/>
          <w:szCs w:val="28"/>
          <w:lang w:eastAsia="ru-RU" w:bidi="ru-RU"/>
        </w:rPr>
        <w:t>, а также результаты оценки эффективности предоставляемых налоговых льгот по итогам 2015 года</w:t>
      </w:r>
      <w:r w:rsidRPr="00DD3B42">
        <w:rPr>
          <w:color w:val="000000"/>
          <w:sz w:val="28"/>
          <w:szCs w:val="28"/>
          <w:lang w:eastAsia="ru-RU" w:bidi="ru-RU"/>
        </w:rPr>
        <w:t>;</w:t>
      </w:r>
    </w:p>
    <w:p w:rsidR="00DD3B42" w:rsidRPr="00DD3B42" w:rsidRDefault="00826BC2" w:rsidP="00DD3B42">
      <w:pPr>
        <w:pStyle w:val="20"/>
        <w:numPr>
          <w:ilvl w:val="0"/>
          <w:numId w:val="33"/>
        </w:numPr>
        <w:shd w:val="clear" w:color="auto" w:fill="auto"/>
        <w:tabs>
          <w:tab w:val="left" w:pos="1082"/>
        </w:tabs>
        <w:spacing w:before="0" w:after="0" w:line="240" w:lineRule="auto"/>
        <w:ind w:firstLine="7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 позднее 14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окт</w:t>
      </w:r>
      <w:r w:rsidR="00DD3B42" w:rsidRPr="00DD3B42">
        <w:rPr>
          <w:color w:val="000000"/>
          <w:sz w:val="28"/>
          <w:szCs w:val="28"/>
          <w:lang w:eastAsia="ru-RU" w:bidi="ru-RU"/>
        </w:rPr>
        <w:t>ября 2016 года определить параметры бюджета</w:t>
      </w:r>
      <w:r w:rsidR="00915E0E">
        <w:rPr>
          <w:color w:val="000000"/>
          <w:sz w:val="28"/>
          <w:szCs w:val="28"/>
          <w:lang w:eastAsia="ru-RU" w:bidi="ru-RU"/>
        </w:rPr>
        <w:t xml:space="preserve"> города Фокино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 на 2017 год и на плановый период 2018 и 2019 годов;</w:t>
      </w:r>
    </w:p>
    <w:p w:rsidR="00DD3B42" w:rsidRPr="00DD3B42" w:rsidRDefault="00DD3B42" w:rsidP="00DD3B42">
      <w:pPr>
        <w:pStyle w:val="20"/>
        <w:numPr>
          <w:ilvl w:val="0"/>
          <w:numId w:val="33"/>
        </w:numPr>
        <w:shd w:val="clear" w:color="auto" w:fill="auto"/>
        <w:tabs>
          <w:tab w:val="left" w:pos="1268"/>
        </w:tabs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не позднее 1 </w:t>
      </w:r>
      <w:r w:rsidR="00826BC2">
        <w:rPr>
          <w:color w:val="000000"/>
          <w:sz w:val="28"/>
          <w:szCs w:val="28"/>
          <w:lang w:eastAsia="ru-RU" w:bidi="ru-RU"/>
        </w:rPr>
        <w:t>дека</w:t>
      </w:r>
      <w:r w:rsidRPr="00DD3B42">
        <w:rPr>
          <w:color w:val="000000"/>
          <w:sz w:val="28"/>
          <w:szCs w:val="28"/>
          <w:lang w:eastAsia="ru-RU" w:bidi="ru-RU"/>
        </w:rPr>
        <w:t>бря 2016 года: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подготовить проект бюджетного прогноза </w:t>
      </w:r>
      <w:r w:rsidR="00915E0E">
        <w:rPr>
          <w:color w:val="000000"/>
          <w:sz w:val="28"/>
          <w:szCs w:val="28"/>
          <w:lang w:eastAsia="ru-RU" w:bidi="ru-RU"/>
        </w:rPr>
        <w:t>города Фокино на долго</w:t>
      </w:r>
      <w:r w:rsidRPr="00DD3B42">
        <w:rPr>
          <w:color w:val="000000"/>
          <w:sz w:val="28"/>
          <w:szCs w:val="28"/>
          <w:lang w:eastAsia="ru-RU" w:bidi="ru-RU"/>
        </w:rPr>
        <w:t>срочный период;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lastRenderedPageBreak/>
        <w:t>подготовить реестр источников доходов бюджета</w:t>
      </w:r>
      <w:r w:rsidR="00915E0E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15E0E">
        <w:rPr>
          <w:color w:val="000000"/>
          <w:sz w:val="28"/>
          <w:szCs w:val="28"/>
          <w:lang w:eastAsia="ru-RU" w:bidi="ru-RU"/>
        </w:rPr>
        <w:t>г</w:t>
      </w:r>
      <w:proofErr w:type="gramStart"/>
      <w:r w:rsidR="00915E0E">
        <w:rPr>
          <w:color w:val="000000"/>
          <w:sz w:val="28"/>
          <w:szCs w:val="28"/>
          <w:lang w:eastAsia="ru-RU" w:bidi="ru-RU"/>
        </w:rPr>
        <w:t>.Ф</w:t>
      </w:r>
      <w:proofErr w:type="gramEnd"/>
      <w:r w:rsidR="00915E0E">
        <w:rPr>
          <w:color w:val="000000"/>
          <w:sz w:val="28"/>
          <w:szCs w:val="28"/>
          <w:lang w:eastAsia="ru-RU" w:bidi="ru-RU"/>
        </w:rPr>
        <w:t>окино</w:t>
      </w:r>
      <w:proofErr w:type="spellEnd"/>
      <w:r w:rsidRPr="00DD3B42">
        <w:rPr>
          <w:color w:val="000000"/>
          <w:sz w:val="28"/>
          <w:szCs w:val="28"/>
          <w:lang w:eastAsia="ru-RU" w:bidi="ru-RU"/>
        </w:rPr>
        <w:t>;</w:t>
      </w:r>
    </w:p>
    <w:p w:rsidR="00DD3B42" w:rsidRPr="00DD3B42" w:rsidRDefault="00DD3B42" w:rsidP="00DD3B42">
      <w:pPr>
        <w:pStyle w:val="20"/>
        <w:numPr>
          <w:ilvl w:val="0"/>
          <w:numId w:val="33"/>
        </w:numPr>
        <w:shd w:val="clear" w:color="auto" w:fill="auto"/>
        <w:tabs>
          <w:tab w:val="left" w:pos="1220"/>
        </w:tabs>
        <w:spacing w:before="0" w:after="0" w:line="240" w:lineRule="auto"/>
        <w:ind w:right="260" w:firstLine="8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сформировать проект бюджета </w:t>
      </w:r>
      <w:r w:rsidR="00915E0E">
        <w:rPr>
          <w:color w:val="000000"/>
          <w:sz w:val="28"/>
          <w:szCs w:val="28"/>
          <w:lang w:eastAsia="ru-RU" w:bidi="ru-RU"/>
        </w:rPr>
        <w:t xml:space="preserve">города Фокино </w:t>
      </w:r>
      <w:r w:rsidRPr="00DD3B42">
        <w:rPr>
          <w:color w:val="000000"/>
          <w:sz w:val="28"/>
          <w:szCs w:val="28"/>
          <w:lang w:eastAsia="ru-RU" w:bidi="ru-RU"/>
        </w:rPr>
        <w:t>на 2017 год и на плано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вый период 2018 и 2019 годов и обеспечить его внесение на рассмотрение </w:t>
      </w:r>
      <w:r w:rsidR="00915E0E">
        <w:rPr>
          <w:color w:val="000000"/>
          <w:sz w:val="28"/>
          <w:szCs w:val="28"/>
          <w:lang w:eastAsia="ru-RU" w:bidi="ru-RU"/>
        </w:rPr>
        <w:t xml:space="preserve">Совета народных депутатов города Фокино не позднее </w:t>
      </w:r>
      <w:r w:rsidRPr="00DD3B42">
        <w:rPr>
          <w:color w:val="000000"/>
          <w:sz w:val="28"/>
          <w:szCs w:val="28"/>
          <w:lang w:eastAsia="ru-RU" w:bidi="ru-RU"/>
        </w:rPr>
        <w:t xml:space="preserve">1 </w:t>
      </w:r>
      <w:r w:rsidR="00915E0E">
        <w:rPr>
          <w:color w:val="000000"/>
          <w:sz w:val="28"/>
          <w:szCs w:val="28"/>
          <w:lang w:eastAsia="ru-RU" w:bidi="ru-RU"/>
        </w:rPr>
        <w:t>декабря</w:t>
      </w:r>
      <w:r w:rsidRPr="00DD3B42">
        <w:rPr>
          <w:color w:val="000000"/>
          <w:sz w:val="28"/>
          <w:szCs w:val="28"/>
          <w:lang w:eastAsia="ru-RU" w:bidi="ru-RU"/>
        </w:rPr>
        <w:t xml:space="preserve"> 2016 года;</w:t>
      </w:r>
    </w:p>
    <w:p w:rsidR="00DD3B42" w:rsidRPr="00DD3B42" w:rsidRDefault="00DD3B42" w:rsidP="00DD3B42">
      <w:pPr>
        <w:pStyle w:val="20"/>
        <w:numPr>
          <w:ilvl w:val="0"/>
          <w:numId w:val="33"/>
        </w:numPr>
        <w:shd w:val="clear" w:color="auto" w:fill="auto"/>
        <w:tabs>
          <w:tab w:val="left" w:pos="1226"/>
        </w:tabs>
        <w:spacing w:before="0" w:after="0" w:line="240" w:lineRule="auto"/>
        <w:ind w:right="260" w:firstLine="860"/>
        <w:rPr>
          <w:sz w:val="28"/>
          <w:szCs w:val="28"/>
        </w:rPr>
      </w:pPr>
      <w:r w:rsidRPr="00D0458F">
        <w:rPr>
          <w:sz w:val="28"/>
          <w:szCs w:val="28"/>
          <w:lang w:eastAsia="ru-RU" w:bidi="ru-RU"/>
        </w:rPr>
        <w:t>подготовить</w:t>
      </w:r>
      <w:r w:rsidRPr="00C55776">
        <w:rPr>
          <w:color w:val="FF0000"/>
          <w:sz w:val="28"/>
          <w:szCs w:val="28"/>
          <w:lang w:eastAsia="ru-RU" w:bidi="ru-RU"/>
        </w:rPr>
        <w:t xml:space="preserve"> </w:t>
      </w:r>
      <w:r w:rsidRPr="00DD3B42">
        <w:rPr>
          <w:color w:val="000000"/>
          <w:sz w:val="28"/>
          <w:szCs w:val="28"/>
          <w:lang w:eastAsia="ru-RU" w:bidi="ru-RU"/>
        </w:rPr>
        <w:t xml:space="preserve">и обеспечить публикацию (размещение в открытом доступе) «бюджета для граждан» на основе проекта </w:t>
      </w:r>
      <w:r w:rsidR="00915E0E">
        <w:rPr>
          <w:color w:val="000000"/>
          <w:sz w:val="28"/>
          <w:szCs w:val="28"/>
          <w:lang w:eastAsia="ru-RU" w:bidi="ru-RU"/>
        </w:rPr>
        <w:t>решения о</w:t>
      </w:r>
      <w:r w:rsidRPr="00DD3B42">
        <w:rPr>
          <w:color w:val="000000"/>
          <w:sz w:val="28"/>
          <w:szCs w:val="28"/>
          <w:lang w:eastAsia="ru-RU" w:bidi="ru-RU"/>
        </w:rPr>
        <w:t xml:space="preserve"> бюджете </w:t>
      </w:r>
      <w:r w:rsidR="00915E0E">
        <w:rPr>
          <w:color w:val="000000"/>
          <w:sz w:val="28"/>
          <w:szCs w:val="28"/>
          <w:lang w:eastAsia="ru-RU" w:bidi="ru-RU"/>
        </w:rPr>
        <w:t xml:space="preserve">городского округа «город Фокино» </w:t>
      </w:r>
      <w:r w:rsidRPr="00DD3B42">
        <w:rPr>
          <w:color w:val="000000"/>
          <w:sz w:val="28"/>
          <w:szCs w:val="28"/>
          <w:lang w:eastAsia="ru-RU" w:bidi="ru-RU"/>
        </w:rPr>
        <w:t>на 2017 год и на плановый период</w:t>
      </w:r>
      <w:r w:rsidR="00826BC2">
        <w:rPr>
          <w:color w:val="000000"/>
          <w:sz w:val="28"/>
          <w:szCs w:val="28"/>
          <w:lang w:eastAsia="ru-RU" w:bidi="ru-RU"/>
        </w:rPr>
        <w:t xml:space="preserve"> 2018 и 2019 годов не позднее 9</w:t>
      </w:r>
      <w:r w:rsidRPr="00DD3B42">
        <w:rPr>
          <w:color w:val="000000"/>
          <w:sz w:val="28"/>
          <w:szCs w:val="28"/>
          <w:lang w:eastAsia="ru-RU" w:bidi="ru-RU"/>
        </w:rPr>
        <w:t xml:space="preserve"> </w:t>
      </w:r>
      <w:r w:rsidR="00445269">
        <w:rPr>
          <w:color w:val="000000"/>
          <w:sz w:val="28"/>
          <w:szCs w:val="28"/>
          <w:lang w:eastAsia="ru-RU" w:bidi="ru-RU"/>
        </w:rPr>
        <w:t>декабря</w:t>
      </w:r>
      <w:r w:rsidRPr="00DD3B42">
        <w:rPr>
          <w:color w:val="000000"/>
          <w:sz w:val="28"/>
          <w:szCs w:val="28"/>
          <w:lang w:eastAsia="ru-RU" w:bidi="ru-RU"/>
        </w:rPr>
        <w:t xml:space="preserve"> 2016 года.</w:t>
      </w:r>
    </w:p>
    <w:p w:rsidR="00DD3B42" w:rsidRPr="00DD3B42" w:rsidRDefault="00DD3B42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 w:after="0" w:line="240" w:lineRule="auto"/>
        <w:ind w:right="260" w:firstLine="8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>Главным распорядителям средств бюджета, осуществ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ляющим финансовое обеспечение деятельности </w:t>
      </w:r>
      <w:r w:rsidR="003977A5">
        <w:rPr>
          <w:color w:val="000000"/>
          <w:sz w:val="28"/>
          <w:szCs w:val="28"/>
          <w:lang w:eastAsia="ru-RU" w:bidi="ru-RU"/>
        </w:rPr>
        <w:t>муниципальных</w:t>
      </w:r>
      <w:r w:rsidRPr="00DD3B42">
        <w:rPr>
          <w:color w:val="000000"/>
          <w:sz w:val="28"/>
          <w:szCs w:val="28"/>
          <w:lang w:eastAsia="ru-RU" w:bidi="ru-RU"/>
        </w:rPr>
        <w:t xml:space="preserve"> учрежде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ний </w:t>
      </w:r>
      <w:r w:rsidR="003977A5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>: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right="260" w:firstLine="8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организовать актуализацию общей информации о подведомственных </w:t>
      </w:r>
      <w:r w:rsidR="003977A5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 xml:space="preserve">ных учреждениях на официальном сайте для размещения информации о государственных (муниципальных) учреждениях </w:t>
      </w:r>
      <w:r w:rsidRPr="00DD3B42">
        <w:rPr>
          <w:color w:val="000000"/>
          <w:sz w:val="28"/>
          <w:szCs w:val="28"/>
          <w:lang w:bidi="en-US"/>
        </w:rPr>
        <w:t>(</w:t>
      </w:r>
      <w:hyperlink r:id="rId8" w:history="1">
        <w:r w:rsidRPr="00DD3B42">
          <w:rPr>
            <w:rStyle w:val="a3"/>
            <w:sz w:val="28"/>
            <w:szCs w:val="28"/>
            <w:lang w:val="en-US" w:bidi="en-US"/>
          </w:rPr>
          <w:t>www</w:t>
        </w:r>
        <w:r w:rsidRPr="00DD3B42">
          <w:rPr>
            <w:rStyle w:val="a3"/>
            <w:sz w:val="28"/>
            <w:szCs w:val="28"/>
            <w:lang w:bidi="en-US"/>
          </w:rPr>
          <w:t>.</w:t>
        </w:r>
        <w:r w:rsidRPr="00DD3B42">
          <w:rPr>
            <w:rStyle w:val="a3"/>
            <w:sz w:val="28"/>
            <w:szCs w:val="28"/>
            <w:lang w:val="en-US" w:bidi="en-US"/>
          </w:rPr>
          <w:t>bus</w:t>
        </w:r>
        <w:r w:rsidRPr="00DD3B42">
          <w:rPr>
            <w:rStyle w:val="a3"/>
            <w:sz w:val="28"/>
            <w:szCs w:val="28"/>
            <w:lang w:bidi="en-US"/>
          </w:rPr>
          <w:t>.</w:t>
        </w:r>
        <w:proofErr w:type="spellStart"/>
        <w:r w:rsidRPr="00DD3B42">
          <w:rPr>
            <w:rStyle w:val="a3"/>
            <w:sz w:val="28"/>
            <w:szCs w:val="28"/>
            <w:lang w:val="en-US" w:bidi="en-US"/>
          </w:rPr>
          <w:t>gov</w:t>
        </w:r>
        <w:proofErr w:type="spellEnd"/>
        <w:r w:rsidRPr="00DD3B42">
          <w:rPr>
            <w:rStyle w:val="a3"/>
            <w:sz w:val="28"/>
            <w:szCs w:val="28"/>
            <w:lang w:bidi="en-US"/>
          </w:rPr>
          <w:t>.</w:t>
        </w:r>
        <w:proofErr w:type="spellStart"/>
        <w:r w:rsidRPr="00DD3B42">
          <w:rPr>
            <w:rStyle w:val="a3"/>
            <w:sz w:val="28"/>
            <w:szCs w:val="28"/>
            <w:lang w:val="en-US" w:bidi="en-US"/>
          </w:rPr>
          <w:t>ru</w:t>
        </w:r>
        <w:proofErr w:type="spellEnd"/>
      </w:hyperlink>
      <w:r w:rsidRPr="00DD3B42">
        <w:rPr>
          <w:color w:val="000000"/>
          <w:sz w:val="28"/>
          <w:szCs w:val="28"/>
          <w:lang w:bidi="en-US"/>
        </w:rPr>
        <w:t xml:space="preserve">) </w:t>
      </w:r>
      <w:r w:rsidRPr="00DD3B42">
        <w:rPr>
          <w:color w:val="000000"/>
          <w:sz w:val="28"/>
          <w:szCs w:val="28"/>
          <w:lang w:eastAsia="ru-RU" w:bidi="ru-RU"/>
        </w:rPr>
        <w:t>не позднее 1 декабря 2016 года;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right="260" w:firstLine="8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сформировать </w:t>
      </w:r>
      <w:r w:rsidR="003977A5">
        <w:rPr>
          <w:color w:val="000000"/>
          <w:sz w:val="28"/>
          <w:szCs w:val="28"/>
          <w:lang w:eastAsia="ru-RU" w:bidi="ru-RU"/>
        </w:rPr>
        <w:t>муниципальные</w:t>
      </w:r>
      <w:r w:rsidRPr="00DD3B42">
        <w:rPr>
          <w:color w:val="000000"/>
          <w:sz w:val="28"/>
          <w:szCs w:val="28"/>
          <w:lang w:eastAsia="ru-RU" w:bidi="ru-RU"/>
        </w:rPr>
        <w:t xml:space="preserve"> задания на оказание </w:t>
      </w:r>
      <w:r w:rsidR="003977A5">
        <w:rPr>
          <w:color w:val="000000"/>
          <w:sz w:val="28"/>
          <w:szCs w:val="28"/>
          <w:lang w:eastAsia="ru-RU" w:bidi="ru-RU"/>
        </w:rPr>
        <w:t xml:space="preserve">муниципальными  </w:t>
      </w:r>
      <w:r w:rsidRPr="00DD3B42">
        <w:rPr>
          <w:color w:val="000000"/>
          <w:sz w:val="28"/>
          <w:szCs w:val="28"/>
          <w:lang w:eastAsia="ru-RU" w:bidi="ru-RU"/>
        </w:rPr>
        <w:t xml:space="preserve">учреждениями </w:t>
      </w:r>
      <w:r w:rsidR="003977A5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 xml:space="preserve"> </w:t>
      </w:r>
      <w:r w:rsidR="003977A5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>ных услуг (выполнение работ) в срок не позднее 15 декабря 2016 года;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right="260" w:firstLine="8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организовать формирование и утверждение подведомственными </w:t>
      </w:r>
      <w:r w:rsidR="003977A5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 xml:space="preserve">ными </w:t>
      </w:r>
      <w:r w:rsidRPr="003977A5">
        <w:rPr>
          <w:rStyle w:val="212pt0pt"/>
          <w:b w:val="0"/>
          <w:sz w:val="28"/>
          <w:szCs w:val="28"/>
        </w:rPr>
        <w:t>учреждениями</w:t>
      </w:r>
      <w:r w:rsidRPr="00DD3B42">
        <w:rPr>
          <w:rStyle w:val="212pt0pt"/>
          <w:sz w:val="28"/>
          <w:szCs w:val="28"/>
        </w:rPr>
        <w:t xml:space="preserve"> </w:t>
      </w:r>
      <w:r w:rsidR="003977A5">
        <w:rPr>
          <w:color w:val="000000"/>
          <w:sz w:val="28"/>
          <w:szCs w:val="28"/>
          <w:lang w:eastAsia="ru-RU" w:bidi="ru-RU"/>
        </w:rPr>
        <w:t>города Фокино</w:t>
      </w:r>
      <w:r w:rsidRPr="00DD3B42">
        <w:rPr>
          <w:color w:val="000000"/>
          <w:sz w:val="28"/>
          <w:szCs w:val="28"/>
          <w:lang w:eastAsia="ru-RU" w:bidi="ru-RU"/>
        </w:rPr>
        <w:t xml:space="preserve"> планов финансово</w:t>
      </w:r>
      <w:r w:rsidRPr="00DD3B42">
        <w:rPr>
          <w:color w:val="000000"/>
          <w:sz w:val="28"/>
          <w:szCs w:val="28"/>
          <w:lang w:eastAsia="ru-RU" w:bidi="ru-RU"/>
        </w:rPr>
        <w:softHyphen/>
      </w:r>
      <w:r w:rsidR="003977A5">
        <w:rPr>
          <w:color w:val="000000"/>
          <w:sz w:val="28"/>
          <w:szCs w:val="28"/>
          <w:lang w:eastAsia="ru-RU" w:bidi="ru-RU"/>
        </w:rPr>
        <w:t xml:space="preserve">- </w:t>
      </w:r>
      <w:r w:rsidRPr="00DD3B42">
        <w:rPr>
          <w:color w:val="000000"/>
          <w:sz w:val="28"/>
          <w:szCs w:val="28"/>
          <w:lang w:eastAsia="ru-RU" w:bidi="ru-RU"/>
        </w:rPr>
        <w:t xml:space="preserve">хозяйственной деятельности на 2017-2019 </w:t>
      </w:r>
      <w:r w:rsidR="003977A5">
        <w:rPr>
          <w:color w:val="000000"/>
          <w:sz w:val="28"/>
          <w:szCs w:val="28"/>
          <w:lang w:eastAsia="ru-RU" w:bidi="ru-RU"/>
        </w:rPr>
        <w:t>годы в срок не позднее 30 декаб</w:t>
      </w:r>
      <w:r w:rsidRPr="00DD3B42">
        <w:rPr>
          <w:color w:val="000000"/>
          <w:sz w:val="28"/>
          <w:szCs w:val="28"/>
          <w:lang w:eastAsia="ru-RU" w:bidi="ru-RU"/>
        </w:rPr>
        <w:t>ря 2016 года;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right="260" w:firstLine="860"/>
        <w:rPr>
          <w:sz w:val="28"/>
          <w:szCs w:val="28"/>
        </w:rPr>
      </w:pPr>
      <w:r w:rsidRPr="00DD3B42">
        <w:rPr>
          <w:color w:val="000000"/>
          <w:sz w:val="28"/>
          <w:szCs w:val="28"/>
          <w:lang w:eastAsia="ru-RU" w:bidi="ru-RU"/>
        </w:rPr>
        <w:t xml:space="preserve">организовать размещение подведомственными </w:t>
      </w:r>
      <w:r w:rsidR="003977A5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 xml:space="preserve">ными учреждениями информации о </w:t>
      </w:r>
      <w:r w:rsidR="003977A5">
        <w:rPr>
          <w:color w:val="000000"/>
          <w:sz w:val="28"/>
          <w:szCs w:val="28"/>
          <w:lang w:eastAsia="ru-RU" w:bidi="ru-RU"/>
        </w:rPr>
        <w:t>муниципаль</w:t>
      </w:r>
      <w:r w:rsidRPr="00DD3B42">
        <w:rPr>
          <w:color w:val="000000"/>
          <w:sz w:val="28"/>
          <w:szCs w:val="28"/>
          <w:lang w:eastAsia="ru-RU" w:bidi="ru-RU"/>
        </w:rPr>
        <w:t xml:space="preserve">ных заданиях и </w:t>
      </w:r>
      <w:r w:rsidR="003977A5">
        <w:rPr>
          <w:color w:val="000000"/>
          <w:sz w:val="28"/>
          <w:szCs w:val="28"/>
          <w:lang w:eastAsia="ru-RU" w:bidi="ru-RU"/>
        </w:rPr>
        <w:t>планах финансо</w:t>
      </w:r>
      <w:r w:rsidRPr="00DD3B42">
        <w:rPr>
          <w:color w:val="000000"/>
          <w:sz w:val="28"/>
          <w:szCs w:val="28"/>
          <w:lang w:eastAsia="ru-RU" w:bidi="ru-RU"/>
        </w:rPr>
        <w:t>во-хозяйственной деятельности на 2017 - 2019 годы на официальном сайте для размещения информации о государственных (муниципальных) учрежде</w:t>
      </w:r>
      <w:r w:rsidRPr="00DD3B42">
        <w:rPr>
          <w:color w:val="000000"/>
          <w:sz w:val="28"/>
          <w:szCs w:val="28"/>
          <w:lang w:eastAsia="ru-RU" w:bidi="ru-RU"/>
        </w:rPr>
        <w:softHyphen/>
        <w:t xml:space="preserve">ниях </w:t>
      </w:r>
      <w:r w:rsidRPr="00DD3B42">
        <w:rPr>
          <w:color w:val="000000"/>
          <w:sz w:val="28"/>
          <w:szCs w:val="28"/>
          <w:lang w:bidi="en-US"/>
        </w:rPr>
        <w:t>(</w:t>
      </w:r>
      <w:hyperlink r:id="rId9" w:history="1">
        <w:r w:rsidRPr="00DD3B42">
          <w:rPr>
            <w:rStyle w:val="a3"/>
            <w:sz w:val="28"/>
            <w:szCs w:val="28"/>
            <w:lang w:val="en-US" w:bidi="en-US"/>
          </w:rPr>
          <w:t>www</w:t>
        </w:r>
        <w:r w:rsidRPr="00DD3B42">
          <w:rPr>
            <w:rStyle w:val="a3"/>
            <w:sz w:val="28"/>
            <w:szCs w:val="28"/>
            <w:lang w:bidi="en-US"/>
          </w:rPr>
          <w:t>.</w:t>
        </w:r>
        <w:r w:rsidRPr="00DD3B42">
          <w:rPr>
            <w:rStyle w:val="a3"/>
            <w:sz w:val="28"/>
            <w:szCs w:val="28"/>
            <w:lang w:val="en-US" w:bidi="en-US"/>
          </w:rPr>
          <w:t>bus</w:t>
        </w:r>
        <w:r w:rsidRPr="00DD3B42">
          <w:rPr>
            <w:rStyle w:val="a3"/>
            <w:sz w:val="28"/>
            <w:szCs w:val="28"/>
            <w:lang w:bidi="en-US"/>
          </w:rPr>
          <w:t>.</w:t>
        </w:r>
        <w:proofErr w:type="spellStart"/>
        <w:r w:rsidRPr="00DD3B42">
          <w:rPr>
            <w:rStyle w:val="a3"/>
            <w:sz w:val="28"/>
            <w:szCs w:val="28"/>
            <w:lang w:val="en-US" w:bidi="en-US"/>
          </w:rPr>
          <w:t>gov</w:t>
        </w:r>
        <w:proofErr w:type="spellEnd"/>
        <w:r w:rsidRPr="00DD3B42">
          <w:rPr>
            <w:rStyle w:val="a3"/>
            <w:sz w:val="28"/>
            <w:szCs w:val="28"/>
            <w:lang w:bidi="en-US"/>
          </w:rPr>
          <w:t>.</w:t>
        </w:r>
        <w:proofErr w:type="spellStart"/>
        <w:r w:rsidRPr="00DD3B42">
          <w:rPr>
            <w:rStyle w:val="a3"/>
            <w:sz w:val="28"/>
            <w:szCs w:val="28"/>
            <w:lang w:val="en-US" w:bidi="en-US"/>
          </w:rPr>
          <w:t>ru</w:t>
        </w:r>
        <w:proofErr w:type="spellEnd"/>
      </w:hyperlink>
      <w:r w:rsidRPr="00DD3B42">
        <w:rPr>
          <w:color w:val="000000"/>
          <w:sz w:val="28"/>
          <w:szCs w:val="28"/>
          <w:lang w:bidi="en-US"/>
        </w:rPr>
        <w:t xml:space="preserve">) </w:t>
      </w:r>
      <w:r w:rsidRPr="00DD3B42">
        <w:rPr>
          <w:color w:val="000000"/>
          <w:sz w:val="28"/>
          <w:szCs w:val="28"/>
          <w:lang w:eastAsia="ru-RU" w:bidi="ru-RU"/>
        </w:rPr>
        <w:t>не позднее 20 января 2017 года</w:t>
      </w:r>
      <w:r w:rsidR="003977A5">
        <w:rPr>
          <w:color w:val="000000"/>
          <w:sz w:val="28"/>
          <w:szCs w:val="28"/>
          <w:lang w:eastAsia="ru-RU" w:bidi="ru-RU"/>
        </w:rPr>
        <w:t>.</w:t>
      </w:r>
    </w:p>
    <w:p w:rsidR="00DD3B42" w:rsidRPr="00DD3B42" w:rsidRDefault="003977A5" w:rsidP="00DD3B42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right="260" w:firstLine="68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Муниципаль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ным заказчикам, действующим от имени </w:t>
      </w:r>
      <w:r>
        <w:rPr>
          <w:color w:val="000000"/>
          <w:sz w:val="28"/>
          <w:szCs w:val="28"/>
          <w:lang w:eastAsia="ru-RU" w:bidi="ru-RU"/>
        </w:rPr>
        <w:t>города Фокино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, сформировать планы закупок для обеспечения нужд </w:t>
      </w:r>
      <w:r>
        <w:rPr>
          <w:color w:val="000000"/>
          <w:sz w:val="28"/>
          <w:szCs w:val="28"/>
          <w:lang w:eastAsia="ru-RU" w:bidi="ru-RU"/>
        </w:rPr>
        <w:t>города Фокино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 на очередной финансовый </w:t>
      </w:r>
      <w:r>
        <w:rPr>
          <w:color w:val="000000"/>
          <w:sz w:val="28"/>
          <w:szCs w:val="28"/>
          <w:lang w:eastAsia="ru-RU" w:bidi="ru-RU"/>
        </w:rPr>
        <w:t>год и на плановый период в сроки</w:t>
      </w:r>
      <w:r w:rsidR="00DD3B42" w:rsidRPr="00DD3B42">
        <w:rPr>
          <w:color w:val="000000"/>
          <w:sz w:val="28"/>
          <w:szCs w:val="28"/>
          <w:lang w:eastAsia="ru-RU" w:bidi="ru-RU"/>
        </w:rPr>
        <w:t>, установленные главными распорядителями средств бюджета</w:t>
      </w:r>
      <w:r>
        <w:rPr>
          <w:color w:val="000000"/>
          <w:sz w:val="28"/>
          <w:szCs w:val="28"/>
          <w:lang w:eastAsia="ru-RU" w:bidi="ru-RU"/>
        </w:rPr>
        <w:t xml:space="preserve"> города Фокино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, но не позднее сроков, установленных постановлением </w:t>
      </w:r>
      <w:r>
        <w:rPr>
          <w:color w:val="000000"/>
          <w:sz w:val="28"/>
          <w:szCs w:val="28"/>
          <w:lang w:eastAsia="ru-RU" w:bidi="ru-RU"/>
        </w:rPr>
        <w:t>администрации города Фокино от 29 декабря 2014 года № 877-П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 «Об утверждении Порядка формирования, утверждения и ведения планов закупок для обеспечения нужд </w:t>
      </w:r>
      <w:r>
        <w:rPr>
          <w:color w:val="000000"/>
          <w:sz w:val="28"/>
          <w:szCs w:val="28"/>
          <w:lang w:eastAsia="ru-RU" w:bidi="ru-RU"/>
        </w:rPr>
        <w:t>городского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округа «город Фокино</w:t>
      </w:r>
      <w:r w:rsidR="00DD3B42" w:rsidRPr="00DD3B42">
        <w:rPr>
          <w:color w:val="000000"/>
          <w:sz w:val="28"/>
          <w:szCs w:val="28"/>
          <w:lang w:eastAsia="ru-RU" w:bidi="ru-RU"/>
        </w:rPr>
        <w:t>».</w:t>
      </w:r>
    </w:p>
    <w:p w:rsidR="003977A5" w:rsidRPr="00DD3B42" w:rsidRDefault="003977A5" w:rsidP="003977A5">
      <w:pPr>
        <w:pStyle w:val="20"/>
        <w:shd w:val="clear" w:color="auto" w:fill="auto"/>
        <w:tabs>
          <w:tab w:val="left" w:pos="1004"/>
        </w:tabs>
        <w:spacing w:before="0" w:after="0" w:line="240" w:lineRule="auto"/>
        <w:ind w:right="2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Муниципальным</w:t>
      </w:r>
      <w:r w:rsidR="00DD3B42" w:rsidRPr="00DD3B42">
        <w:rPr>
          <w:color w:val="000000"/>
          <w:sz w:val="28"/>
          <w:szCs w:val="28"/>
          <w:lang w:eastAsia="ru-RU" w:bidi="ru-RU"/>
        </w:rPr>
        <w:t xml:space="preserve"> бюджетным учреждениям </w:t>
      </w:r>
      <w:r>
        <w:rPr>
          <w:color w:val="000000"/>
          <w:sz w:val="28"/>
          <w:szCs w:val="28"/>
          <w:lang w:eastAsia="ru-RU" w:bidi="ru-RU"/>
        </w:rPr>
        <w:t>города Фокино сформи</w:t>
      </w:r>
      <w:r w:rsidR="00DD3B42" w:rsidRPr="00DD3B42">
        <w:rPr>
          <w:color w:val="000000"/>
          <w:sz w:val="28"/>
          <w:szCs w:val="28"/>
          <w:lang w:eastAsia="ru-RU" w:bidi="ru-RU"/>
        </w:rPr>
        <w:t>ровать планы закупок в сроки, установленные органами, осуществляющими функции и полномочия учредителя учреждений, не позднее сроков, установ</w:t>
      </w:r>
      <w:r w:rsidR="00DD3B42" w:rsidRPr="00DD3B42">
        <w:rPr>
          <w:color w:val="000000"/>
          <w:sz w:val="28"/>
          <w:szCs w:val="28"/>
          <w:lang w:eastAsia="ru-RU" w:bidi="ru-RU"/>
        </w:rPr>
        <w:softHyphen/>
        <w:t xml:space="preserve">ленных постановлением </w:t>
      </w:r>
      <w:r>
        <w:rPr>
          <w:color w:val="000000"/>
          <w:sz w:val="28"/>
          <w:szCs w:val="28"/>
          <w:lang w:eastAsia="ru-RU" w:bidi="ru-RU"/>
        </w:rPr>
        <w:t>администрации города Фокино от 29 декабря 2014 года № 877-П</w:t>
      </w:r>
      <w:r w:rsidRPr="00DD3B42">
        <w:rPr>
          <w:color w:val="000000"/>
          <w:sz w:val="28"/>
          <w:szCs w:val="28"/>
          <w:lang w:eastAsia="ru-RU" w:bidi="ru-RU"/>
        </w:rPr>
        <w:t xml:space="preserve"> «Об утверждении Порядка формирования, утверждения и ведения планов закупок для обеспечения нужд </w:t>
      </w:r>
      <w:r>
        <w:rPr>
          <w:color w:val="000000"/>
          <w:sz w:val="28"/>
          <w:szCs w:val="28"/>
          <w:lang w:eastAsia="ru-RU" w:bidi="ru-RU"/>
        </w:rPr>
        <w:t>городского округа «город Фокино</w:t>
      </w:r>
      <w:r w:rsidRPr="00DD3B42">
        <w:rPr>
          <w:color w:val="000000"/>
          <w:sz w:val="28"/>
          <w:szCs w:val="28"/>
          <w:lang w:eastAsia="ru-RU" w:bidi="ru-RU"/>
        </w:rPr>
        <w:t>».</w:t>
      </w:r>
    </w:p>
    <w:p w:rsidR="00DD3B42" w:rsidRPr="00DD3B42" w:rsidRDefault="00DD3B42" w:rsidP="00DD3B42">
      <w:pPr>
        <w:pStyle w:val="20"/>
        <w:shd w:val="clear" w:color="auto" w:fill="auto"/>
        <w:spacing w:before="0" w:after="0" w:line="240" w:lineRule="auto"/>
        <w:ind w:right="260" w:firstLine="680"/>
        <w:rPr>
          <w:sz w:val="28"/>
          <w:szCs w:val="28"/>
        </w:rPr>
      </w:pPr>
    </w:p>
    <w:p w:rsidR="00DD3B42" w:rsidRDefault="00DD3B42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AA3" w:rsidRDefault="00465AA3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AA3" w:rsidRDefault="00465AA3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AA3" w:rsidRDefault="00465AA3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AA3" w:rsidRDefault="00465AA3" w:rsidP="00DD3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  <w:r w:rsidRPr="00465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AA3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465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AA3" w:rsidRPr="00465AA3" w:rsidRDefault="00465AA3" w:rsidP="00465AA3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5AA3">
        <w:rPr>
          <w:rFonts w:ascii="Times New Roman" w:hAnsi="Times New Roman" w:cs="Times New Roman"/>
          <w:sz w:val="28"/>
          <w:szCs w:val="28"/>
        </w:rPr>
        <w:t>управления администрации города Фокино</w:t>
      </w:r>
    </w:p>
    <w:p w:rsidR="00465AA3" w:rsidRPr="00465AA3" w:rsidRDefault="00465AA3" w:rsidP="00465AA3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5AA3">
        <w:rPr>
          <w:rFonts w:ascii="Times New Roman" w:hAnsi="Times New Roman" w:cs="Times New Roman"/>
          <w:sz w:val="28"/>
          <w:szCs w:val="28"/>
        </w:rPr>
        <w:t>Шеремето А.Т.</w:t>
      </w:r>
    </w:p>
    <w:p w:rsidR="00465AA3" w:rsidRPr="00465AA3" w:rsidRDefault="00465AA3" w:rsidP="00465AA3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5AA3">
        <w:rPr>
          <w:rFonts w:ascii="Times New Roman" w:hAnsi="Times New Roman" w:cs="Times New Roman"/>
          <w:sz w:val="28"/>
          <w:szCs w:val="28"/>
        </w:rPr>
        <w:t>4-78-97</w:t>
      </w:r>
    </w:p>
    <w:p w:rsidR="00465AA3" w:rsidRPr="00465AA3" w:rsidRDefault="00465AA3" w:rsidP="00465AA3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AA3">
        <w:rPr>
          <w:rFonts w:ascii="Times New Roman" w:hAnsi="Times New Roman" w:cs="Times New Roman"/>
          <w:sz w:val="28"/>
          <w:szCs w:val="28"/>
        </w:rPr>
        <w:t>Начальник юридической и кадровой работы</w:t>
      </w: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AA3">
        <w:rPr>
          <w:rFonts w:ascii="Times New Roman" w:hAnsi="Times New Roman" w:cs="Times New Roman"/>
          <w:sz w:val="28"/>
          <w:szCs w:val="28"/>
        </w:rPr>
        <w:t>администрации города Фокино</w:t>
      </w: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AA3">
        <w:rPr>
          <w:rFonts w:ascii="Times New Roman" w:hAnsi="Times New Roman" w:cs="Times New Roman"/>
          <w:sz w:val="28"/>
          <w:szCs w:val="28"/>
        </w:rPr>
        <w:t>Туркова</w:t>
      </w:r>
      <w:proofErr w:type="spellEnd"/>
      <w:r w:rsidRPr="00465AA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AA3">
        <w:rPr>
          <w:rFonts w:ascii="Times New Roman" w:hAnsi="Times New Roman" w:cs="Times New Roman"/>
          <w:sz w:val="28"/>
          <w:szCs w:val="28"/>
        </w:rPr>
        <w:t>4-74-30</w:t>
      </w: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EE" w:rsidRPr="00465AA3" w:rsidRDefault="00FD75EE" w:rsidP="00465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AA3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465AA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65AA3">
        <w:rPr>
          <w:rFonts w:ascii="Times New Roman" w:hAnsi="Times New Roman" w:cs="Times New Roman"/>
          <w:sz w:val="28"/>
          <w:szCs w:val="28"/>
        </w:rPr>
        <w:t>оличева</w:t>
      </w:r>
      <w:proofErr w:type="spellEnd"/>
      <w:r w:rsidRPr="00465AA3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465AA3" w:rsidRPr="00465AA3" w:rsidRDefault="00465AA3" w:rsidP="00465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AA3">
        <w:rPr>
          <w:rFonts w:ascii="Times New Roman" w:hAnsi="Times New Roman" w:cs="Times New Roman"/>
          <w:sz w:val="28"/>
          <w:szCs w:val="28"/>
        </w:rPr>
        <w:t>4-77-19</w:t>
      </w:r>
    </w:p>
    <w:p w:rsidR="00465AA3" w:rsidRPr="00465AA3" w:rsidRDefault="00465AA3" w:rsidP="0046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AA3" w:rsidRPr="00465AA3" w:rsidSect="00826BC2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74" w:rsidRDefault="005A2B74" w:rsidP="00253E8B">
      <w:pPr>
        <w:spacing w:after="0" w:line="240" w:lineRule="auto"/>
      </w:pPr>
      <w:r>
        <w:separator/>
      </w:r>
    </w:p>
  </w:endnote>
  <w:endnote w:type="continuationSeparator" w:id="0">
    <w:p w:rsidR="005A2B74" w:rsidRDefault="005A2B74" w:rsidP="0025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74" w:rsidRDefault="005A2B74" w:rsidP="00253E8B">
      <w:pPr>
        <w:spacing w:after="0" w:line="240" w:lineRule="auto"/>
      </w:pPr>
      <w:r>
        <w:separator/>
      </w:r>
    </w:p>
  </w:footnote>
  <w:footnote w:type="continuationSeparator" w:id="0">
    <w:p w:rsidR="005A2B74" w:rsidRDefault="005A2B74" w:rsidP="0025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46"/>
    <w:multiLevelType w:val="multilevel"/>
    <w:tmpl w:val="4F389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B27F4"/>
    <w:multiLevelType w:val="multilevel"/>
    <w:tmpl w:val="C624E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E7349"/>
    <w:multiLevelType w:val="multilevel"/>
    <w:tmpl w:val="24984772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334A1"/>
    <w:multiLevelType w:val="multilevel"/>
    <w:tmpl w:val="85DE3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D73A0"/>
    <w:multiLevelType w:val="multilevel"/>
    <w:tmpl w:val="418AC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34947"/>
    <w:multiLevelType w:val="multilevel"/>
    <w:tmpl w:val="B5FE6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B44D7"/>
    <w:multiLevelType w:val="multilevel"/>
    <w:tmpl w:val="59380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5610A"/>
    <w:multiLevelType w:val="multilevel"/>
    <w:tmpl w:val="CCD24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52158"/>
    <w:multiLevelType w:val="multilevel"/>
    <w:tmpl w:val="D13ED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A508D"/>
    <w:multiLevelType w:val="multilevel"/>
    <w:tmpl w:val="D3C2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159C0"/>
    <w:multiLevelType w:val="multilevel"/>
    <w:tmpl w:val="CA0A5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E1080"/>
    <w:multiLevelType w:val="multilevel"/>
    <w:tmpl w:val="77265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F470C"/>
    <w:multiLevelType w:val="multilevel"/>
    <w:tmpl w:val="A8C89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97F2D"/>
    <w:multiLevelType w:val="multilevel"/>
    <w:tmpl w:val="82162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CF4FE1"/>
    <w:multiLevelType w:val="multilevel"/>
    <w:tmpl w:val="3FEC9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2A04C0"/>
    <w:multiLevelType w:val="multilevel"/>
    <w:tmpl w:val="CAC6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822B7F"/>
    <w:multiLevelType w:val="multilevel"/>
    <w:tmpl w:val="E61EA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35591"/>
    <w:multiLevelType w:val="multilevel"/>
    <w:tmpl w:val="A4AC0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CE2C8C"/>
    <w:multiLevelType w:val="multilevel"/>
    <w:tmpl w:val="80B63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1F4DB7"/>
    <w:multiLevelType w:val="multilevel"/>
    <w:tmpl w:val="373C6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E3382"/>
    <w:multiLevelType w:val="multilevel"/>
    <w:tmpl w:val="5CA80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0209B2"/>
    <w:multiLevelType w:val="multilevel"/>
    <w:tmpl w:val="4CD03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434AAD"/>
    <w:multiLevelType w:val="multilevel"/>
    <w:tmpl w:val="04EC4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A77525"/>
    <w:multiLevelType w:val="multilevel"/>
    <w:tmpl w:val="D2B29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D06011"/>
    <w:multiLevelType w:val="multilevel"/>
    <w:tmpl w:val="8C96E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1B7D2C"/>
    <w:multiLevelType w:val="multilevel"/>
    <w:tmpl w:val="97C4B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127F59"/>
    <w:multiLevelType w:val="multilevel"/>
    <w:tmpl w:val="85DE3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17081C"/>
    <w:multiLevelType w:val="multilevel"/>
    <w:tmpl w:val="A6A8E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D75ED7"/>
    <w:multiLevelType w:val="multilevel"/>
    <w:tmpl w:val="52AAA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1B7A76"/>
    <w:multiLevelType w:val="multilevel"/>
    <w:tmpl w:val="CCD24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97E9A"/>
    <w:multiLevelType w:val="multilevel"/>
    <w:tmpl w:val="77323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7C2432"/>
    <w:multiLevelType w:val="multilevel"/>
    <w:tmpl w:val="9E640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B9433E"/>
    <w:multiLevelType w:val="multilevel"/>
    <w:tmpl w:val="D2021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7"/>
  </w:num>
  <w:num w:numId="5">
    <w:abstractNumId w:val="1"/>
  </w:num>
  <w:num w:numId="6">
    <w:abstractNumId w:val="23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28"/>
  </w:num>
  <w:num w:numId="12">
    <w:abstractNumId w:val="19"/>
  </w:num>
  <w:num w:numId="13">
    <w:abstractNumId w:val="30"/>
  </w:num>
  <w:num w:numId="14">
    <w:abstractNumId w:val="13"/>
  </w:num>
  <w:num w:numId="15">
    <w:abstractNumId w:val="26"/>
  </w:num>
  <w:num w:numId="16">
    <w:abstractNumId w:val="3"/>
  </w:num>
  <w:num w:numId="17">
    <w:abstractNumId w:val="31"/>
  </w:num>
  <w:num w:numId="18">
    <w:abstractNumId w:val="2"/>
  </w:num>
  <w:num w:numId="19">
    <w:abstractNumId w:val="16"/>
  </w:num>
  <w:num w:numId="20">
    <w:abstractNumId w:val="22"/>
  </w:num>
  <w:num w:numId="21">
    <w:abstractNumId w:val="24"/>
  </w:num>
  <w:num w:numId="22">
    <w:abstractNumId w:val="12"/>
  </w:num>
  <w:num w:numId="23">
    <w:abstractNumId w:val="21"/>
  </w:num>
  <w:num w:numId="24">
    <w:abstractNumId w:val="25"/>
  </w:num>
  <w:num w:numId="25">
    <w:abstractNumId w:val="14"/>
  </w:num>
  <w:num w:numId="26">
    <w:abstractNumId w:val="29"/>
  </w:num>
  <w:num w:numId="27">
    <w:abstractNumId w:val="7"/>
  </w:num>
  <w:num w:numId="28">
    <w:abstractNumId w:val="18"/>
  </w:num>
  <w:num w:numId="29">
    <w:abstractNumId w:val="8"/>
  </w:num>
  <w:num w:numId="30">
    <w:abstractNumId w:val="20"/>
  </w:num>
  <w:num w:numId="31">
    <w:abstractNumId w:val="9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60"/>
    <w:rsid w:val="00024160"/>
    <w:rsid w:val="001323AA"/>
    <w:rsid w:val="00181BF6"/>
    <w:rsid w:val="001F7DEA"/>
    <w:rsid w:val="00253E8B"/>
    <w:rsid w:val="0031716A"/>
    <w:rsid w:val="003977A5"/>
    <w:rsid w:val="004255E8"/>
    <w:rsid w:val="00445269"/>
    <w:rsid w:val="0046142D"/>
    <w:rsid w:val="00465AA3"/>
    <w:rsid w:val="0047438A"/>
    <w:rsid w:val="00567CA3"/>
    <w:rsid w:val="005A2B74"/>
    <w:rsid w:val="00690367"/>
    <w:rsid w:val="00826BC2"/>
    <w:rsid w:val="008F1F67"/>
    <w:rsid w:val="00915E0E"/>
    <w:rsid w:val="009B15AE"/>
    <w:rsid w:val="00A264EB"/>
    <w:rsid w:val="00A61655"/>
    <w:rsid w:val="00A97401"/>
    <w:rsid w:val="00B27D8C"/>
    <w:rsid w:val="00C55776"/>
    <w:rsid w:val="00CE79C1"/>
    <w:rsid w:val="00D0458F"/>
    <w:rsid w:val="00DD3B42"/>
    <w:rsid w:val="00DE091D"/>
    <w:rsid w:val="00E832B1"/>
    <w:rsid w:val="00E9477B"/>
    <w:rsid w:val="00E970A6"/>
    <w:rsid w:val="00FB707E"/>
    <w:rsid w:val="00FD62EB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3B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B42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pt">
    <w:name w:val="Основной текст (2) + Интервал 2 pt"/>
    <w:basedOn w:val="2"/>
    <w:rsid w:val="00DD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DD3B42"/>
    <w:rPr>
      <w:color w:val="0066CC"/>
      <w:u w:val="single"/>
    </w:rPr>
  </w:style>
  <w:style w:type="character" w:customStyle="1" w:styleId="212pt0pt">
    <w:name w:val="Основной текст (2) + 12 pt;Полужирный;Интервал 0 pt"/>
    <w:basedOn w:val="2"/>
    <w:rsid w:val="00DD3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2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E8B"/>
  </w:style>
  <w:style w:type="paragraph" w:styleId="a6">
    <w:name w:val="footer"/>
    <w:basedOn w:val="a"/>
    <w:link w:val="a7"/>
    <w:uiPriority w:val="99"/>
    <w:unhideWhenUsed/>
    <w:rsid w:val="002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E8B"/>
  </w:style>
  <w:style w:type="paragraph" w:styleId="a8">
    <w:name w:val="Balloon Text"/>
    <w:basedOn w:val="a"/>
    <w:link w:val="a9"/>
    <w:uiPriority w:val="99"/>
    <w:semiHidden/>
    <w:unhideWhenUsed/>
    <w:rsid w:val="004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3B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B42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pt">
    <w:name w:val="Основной текст (2) + Интервал 2 pt"/>
    <w:basedOn w:val="2"/>
    <w:rsid w:val="00DD3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DD3B42"/>
    <w:rPr>
      <w:color w:val="0066CC"/>
      <w:u w:val="single"/>
    </w:rPr>
  </w:style>
  <w:style w:type="character" w:customStyle="1" w:styleId="212pt0pt">
    <w:name w:val="Основной текст (2) + 12 pt;Полужирный;Интервал 0 pt"/>
    <w:basedOn w:val="2"/>
    <w:rsid w:val="00DD3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2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E8B"/>
  </w:style>
  <w:style w:type="paragraph" w:styleId="a6">
    <w:name w:val="footer"/>
    <w:basedOn w:val="a"/>
    <w:link w:val="a7"/>
    <w:uiPriority w:val="99"/>
    <w:unhideWhenUsed/>
    <w:rsid w:val="0025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E8B"/>
  </w:style>
  <w:style w:type="paragraph" w:styleId="a8">
    <w:name w:val="Balloon Text"/>
    <w:basedOn w:val="a"/>
    <w:link w:val="a9"/>
    <w:uiPriority w:val="99"/>
    <w:semiHidden/>
    <w:unhideWhenUsed/>
    <w:rsid w:val="004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2016-08-19T12:32:00Z</cp:lastPrinted>
  <dcterms:created xsi:type="dcterms:W3CDTF">2016-07-06T09:02:00Z</dcterms:created>
  <dcterms:modified xsi:type="dcterms:W3CDTF">2016-08-19T12:33:00Z</dcterms:modified>
</cp:coreProperties>
</file>