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C091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512E3053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7400BC16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5B3C9353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3DECB064" w14:textId="77777777" w:rsidR="00EE5973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5BB2E" w14:textId="77777777" w:rsidR="00EE5973" w:rsidRPr="00F5023D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0A9EF1" w14:textId="77777777" w:rsidR="00EE5973" w:rsidRPr="00F5023D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14:paraId="2380451D" w14:textId="77777777" w:rsidR="00EE5973" w:rsidRPr="00F5023D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E840E8" w14:textId="77777777" w:rsidR="00EE5973" w:rsidRPr="00F5023D" w:rsidRDefault="00EE5973" w:rsidP="00EE59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EAFD1" w14:textId="08DED240" w:rsidR="00EE5973" w:rsidRPr="00F5023D" w:rsidRDefault="00EE5973" w:rsidP="00EE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 xml:space="preserve">от  </w:t>
      </w:r>
      <w:r w:rsidR="005D3EA8">
        <w:rPr>
          <w:rFonts w:ascii="Times New Roman" w:hAnsi="Times New Roman" w:cs="Times New Roman"/>
          <w:sz w:val="24"/>
          <w:szCs w:val="24"/>
        </w:rPr>
        <w:t xml:space="preserve">15 февраля </w:t>
      </w:r>
      <w:r w:rsidRPr="00F5023D">
        <w:rPr>
          <w:rFonts w:ascii="Times New Roman" w:hAnsi="Times New Roman" w:cs="Times New Roman"/>
          <w:sz w:val="24"/>
          <w:szCs w:val="24"/>
        </w:rPr>
        <w:t>202</w:t>
      </w:r>
      <w:r w:rsidR="000E56D4">
        <w:rPr>
          <w:rFonts w:ascii="Times New Roman" w:hAnsi="Times New Roman" w:cs="Times New Roman"/>
          <w:sz w:val="24"/>
          <w:szCs w:val="24"/>
        </w:rPr>
        <w:t>3</w:t>
      </w:r>
      <w:r w:rsidRPr="00F5023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23D">
        <w:rPr>
          <w:rFonts w:ascii="Times New Roman" w:hAnsi="Times New Roman" w:cs="Times New Roman"/>
          <w:sz w:val="24"/>
          <w:szCs w:val="24"/>
        </w:rPr>
        <w:t xml:space="preserve">№ </w:t>
      </w:r>
      <w:r w:rsidR="005D3EA8">
        <w:rPr>
          <w:rFonts w:ascii="Times New Roman" w:hAnsi="Times New Roman" w:cs="Times New Roman"/>
          <w:sz w:val="24"/>
          <w:szCs w:val="24"/>
        </w:rPr>
        <w:t>113</w:t>
      </w:r>
      <w:r w:rsidRPr="00456646">
        <w:rPr>
          <w:rFonts w:ascii="Times New Roman" w:hAnsi="Times New Roman" w:cs="Times New Roman"/>
          <w:sz w:val="24"/>
          <w:szCs w:val="24"/>
        </w:rPr>
        <w:t>-П</w:t>
      </w:r>
    </w:p>
    <w:p w14:paraId="4D7BACDB" w14:textId="2410F67E" w:rsidR="00EE5973" w:rsidRPr="00F5023D" w:rsidRDefault="00EE5973" w:rsidP="00EE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ab/>
      </w:r>
      <w:r w:rsidR="000E56D4">
        <w:rPr>
          <w:rFonts w:ascii="Times New Roman" w:hAnsi="Times New Roman" w:cs="Times New Roman"/>
          <w:sz w:val="24"/>
          <w:szCs w:val="24"/>
        </w:rPr>
        <w:t>г.</w:t>
      </w:r>
      <w:r w:rsidRPr="00F5023D">
        <w:rPr>
          <w:rFonts w:ascii="Times New Roman" w:hAnsi="Times New Roman" w:cs="Times New Roman"/>
          <w:sz w:val="24"/>
          <w:szCs w:val="24"/>
        </w:rPr>
        <w:t>Фокино</w:t>
      </w:r>
    </w:p>
    <w:p w14:paraId="1CA335C9" w14:textId="77777777" w:rsidR="00EE5973" w:rsidRDefault="00EE5973" w:rsidP="00EE59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96954FA" w14:textId="77777777" w:rsidR="00EE5973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5664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отмене постановления администрации г.Фокино </w:t>
      </w:r>
    </w:p>
    <w:p w14:paraId="3F2DC356" w14:textId="77777777" w:rsidR="00EE5973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декабря 2018 года № 887-П</w:t>
      </w:r>
    </w:p>
    <w:p w14:paraId="262EBD5F" w14:textId="09F5FAF7" w:rsidR="00EE5973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предоставлении разрешения на отклонение</w:t>
      </w:r>
    </w:p>
    <w:p w14:paraId="4C84491F" w14:textId="3CA97AE5" w:rsidR="000E56D4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 </w:t>
      </w:r>
    </w:p>
    <w:p w14:paraId="4B1A0880" w14:textId="39CCFBF1" w:rsidR="00EE5973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строительства»</w:t>
      </w:r>
      <w:r w:rsidR="000E56D4">
        <w:rPr>
          <w:rFonts w:ascii="Times New Roman" w:hAnsi="Times New Roman" w:cs="Times New Roman"/>
          <w:sz w:val="24"/>
          <w:szCs w:val="24"/>
        </w:rPr>
        <w:t>.</w:t>
      </w:r>
    </w:p>
    <w:p w14:paraId="3EE1F109" w14:textId="77777777" w:rsidR="00EE5973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752DEDD" w14:textId="77777777" w:rsidR="00EE5973" w:rsidRPr="00940135" w:rsidRDefault="00EE5973" w:rsidP="00EE59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42B3F3B" w14:textId="34E722B1" w:rsidR="00EE5973" w:rsidRDefault="00EE5973" w:rsidP="00EE59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Решением Дятьковского городского суда от 14 декабря 2022 года  по делу № 2а-816/2022</w:t>
      </w:r>
      <w:r w:rsidR="00A0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1D66" w:rsidRP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A01D66" w:rsidRPr="007426D8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  <w:r w:rsidR="00A01D66">
        <w:rPr>
          <w:rFonts w:ascii="Times New Roman" w:hAnsi="Times New Roman" w:cs="Times New Roman"/>
          <w:sz w:val="24"/>
          <w:szCs w:val="24"/>
        </w:rPr>
        <w:t>,</w:t>
      </w:r>
    </w:p>
    <w:p w14:paraId="6C06F4C1" w14:textId="77777777" w:rsidR="00EE5973" w:rsidRPr="007426D8" w:rsidRDefault="00EE5973" w:rsidP="00EE5973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E87CC2" w14:textId="77777777" w:rsidR="00EE5973" w:rsidRPr="00F5023D" w:rsidRDefault="00EE5973" w:rsidP="00EE59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70701" w14:textId="77777777" w:rsidR="00EE5973" w:rsidRPr="00F5023D" w:rsidRDefault="00EE5973" w:rsidP="00EE5973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F5023D">
        <w:rPr>
          <w:rFonts w:ascii="Times New Roman" w:hAnsi="Times New Roman" w:cs="Times New Roman"/>
          <w:b w:val="0"/>
          <w:bCs w:val="0"/>
        </w:rPr>
        <w:t>ПОСТАНОВЛЯЕТ</w:t>
      </w:r>
    </w:p>
    <w:p w14:paraId="3BA473C0" w14:textId="77777777" w:rsidR="00EE5973" w:rsidRPr="00F5023D" w:rsidRDefault="00EE5973" w:rsidP="00EE5973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F9640B" w14:textId="642E3510" w:rsidR="00EE5973" w:rsidRPr="00BC6AF0" w:rsidRDefault="00EE5973" w:rsidP="000E56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6D4">
        <w:rPr>
          <w:rFonts w:ascii="Times New Roman" w:hAnsi="Times New Roman" w:cs="Times New Roman"/>
          <w:sz w:val="24"/>
          <w:szCs w:val="24"/>
        </w:rPr>
        <w:t xml:space="preserve">1. 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0E56D4" w:rsidRPr="000E56D4">
        <w:rPr>
          <w:rFonts w:ascii="Times New Roman" w:hAnsi="Times New Roman" w:cs="Times New Roman"/>
          <w:sz w:val="24"/>
          <w:szCs w:val="24"/>
        </w:rPr>
        <w:t>постановлени</w:t>
      </w:r>
      <w:r w:rsidR="00A01D66">
        <w:rPr>
          <w:rFonts w:ascii="Times New Roman" w:hAnsi="Times New Roman" w:cs="Times New Roman"/>
          <w:sz w:val="24"/>
          <w:szCs w:val="24"/>
        </w:rPr>
        <w:t xml:space="preserve">е 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г.Фокино от 27 декабря </w:t>
      </w:r>
      <w:r w:rsid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2018 </w:t>
      </w:r>
      <w:r w:rsid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0E56D4" w:rsidRPr="000E56D4">
        <w:rPr>
          <w:rFonts w:ascii="Times New Roman" w:hAnsi="Times New Roman" w:cs="Times New Roman"/>
          <w:sz w:val="24"/>
          <w:szCs w:val="24"/>
        </w:rPr>
        <w:t>года</w:t>
      </w:r>
      <w:r w:rsid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 № 887</w:t>
      </w:r>
      <w:r w:rsidR="000E56D4">
        <w:rPr>
          <w:rFonts w:ascii="Times New Roman" w:hAnsi="Times New Roman" w:cs="Times New Roman"/>
          <w:sz w:val="24"/>
          <w:szCs w:val="24"/>
        </w:rPr>
        <w:t>-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П «О предоставлении разрешения на отклонение от предельных параметров </w:t>
      </w:r>
      <w:r w:rsidR="000E56D4" w:rsidRPr="00BC6AF0">
        <w:rPr>
          <w:rFonts w:ascii="Times New Roman" w:hAnsi="Times New Roman" w:cs="Times New Roman"/>
          <w:sz w:val="24"/>
          <w:szCs w:val="24"/>
        </w:rPr>
        <w:t>разрешенного строительства объекта капитального строительства» в части предоставления Ивлевой Ольге Васильевне разрешения на отклонение от предельных параметров разрешенного строительства</w:t>
      </w:r>
      <w:r w:rsidRPr="00BC6A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FC4ED" w14:textId="77777777" w:rsidR="00EE5973" w:rsidRPr="00BC6AF0" w:rsidRDefault="00EE5973" w:rsidP="00EE59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F0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муниципальной газете «Фокинский вестник» и разместить на официальном сайте Администрации города Фокино в сети Интернет.</w:t>
      </w:r>
    </w:p>
    <w:p w14:paraId="30B28427" w14:textId="77777777" w:rsidR="00EE5973" w:rsidRPr="00AA2E8B" w:rsidRDefault="00EE5973" w:rsidP="00EE59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администрации города Фокино Симкину М.А.</w:t>
      </w:r>
    </w:p>
    <w:p w14:paraId="4B848DA8" w14:textId="77777777" w:rsidR="00EE5973" w:rsidRPr="00AA2E8B" w:rsidRDefault="00EE5973" w:rsidP="00EE5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B366E" w14:textId="77777777" w:rsidR="00EE5973" w:rsidRPr="00F5023D" w:rsidRDefault="00EE5973" w:rsidP="00EE59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A3EFFA" w14:textId="38560E54" w:rsidR="00EE5973" w:rsidRPr="00F5023D" w:rsidRDefault="00EE5973" w:rsidP="00EE59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 xml:space="preserve">   Глава администрации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В.В.Степин</w:t>
      </w:r>
    </w:p>
    <w:p w14:paraId="59064C4D" w14:textId="77777777" w:rsidR="00B86E10" w:rsidRDefault="00B86E10"/>
    <w:sectPr w:rsidR="00B8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73"/>
    <w:rsid w:val="000E56D4"/>
    <w:rsid w:val="005D3EA8"/>
    <w:rsid w:val="00A01D66"/>
    <w:rsid w:val="00B86E10"/>
    <w:rsid w:val="00BC6AF0"/>
    <w:rsid w:val="00E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B0E6"/>
  <w15:chartTrackingRefBased/>
  <w15:docId w15:val="{6025E5C3-2D39-4697-A3C9-2A5854AF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73"/>
  </w:style>
  <w:style w:type="paragraph" w:styleId="1">
    <w:name w:val="heading 1"/>
    <w:basedOn w:val="a"/>
    <w:next w:val="a"/>
    <w:link w:val="10"/>
    <w:uiPriority w:val="99"/>
    <w:qFormat/>
    <w:rsid w:val="00EE59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9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9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Page">
    <w:name w:val="ConsPlusTitlePage"/>
    <w:rsid w:val="00EE59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5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2023-02-06T06:39:00Z</dcterms:created>
  <dcterms:modified xsi:type="dcterms:W3CDTF">2023-02-16T07:18:00Z</dcterms:modified>
</cp:coreProperties>
</file>