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24" w:rsidRPr="00A80CB9" w:rsidRDefault="00923124" w:rsidP="0092312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0CB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23124" w:rsidRPr="00A80CB9" w:rsidRDefault="00923124" w:rsidP="0092312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0CB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923124" w:rsidRPr="00A80CB9" w:rsidRDefault="00923124" w:rsidP="0092312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0CB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923124" w:rsidRPr="00A80CB9" w:rsidRDefault="00923124" w:rsidP="0092312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0CB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923124" w:rsidRPr="00A80CB9" w:rsidRDefault="00923124" w:rsidP="00923124">
      <w:pPr>
        <w:jc w:val="center"/>
        <w:rPr>
          <w:b/>
          <w:sz w:val="24"/>
          <w:szCs w:val="24"/>
        </w:rPr>
      </w:pPr>
    </w:p>
    <w:p w:rsidR="00923124" w:rsidRPr="00A80CB9" w:rsidRDefault="00923124" w:rsidP="00923124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23124" w:rsidRDefault="00923124" w:rsidP="00923124">
      <w:pPr>
        <w:rPr>
          <w:b/>
          <w:sz w:val="24"/>
          <w:szCs w:val="24"/>
        </w:rPr>
      </w:pPr>
    </w:p>
    <w:p w:rsidR="00923124" w:rsidRPr="00894D20" w:rsidRDefault="00923124" w:rsidP="00923124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923124">
        <w:rPr>
          <w:sz w:val="24"/>
          <w:szCs w:val="24"/>
        </w:rPr>
        <w:t xml:space="preserve">10 </w:t>
      </w:r>
      <w:r>
        <w:rPr>
          <w:sz w:val="24"/>
          <w:szCs w:val="24"/>
        </w:rPr>
        <w:t>ноября 2022</w:t>
      </w:r>
      <w:r w:rsidRPr="00894D2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556</w:t>
      </w:r>
      <w:r w:rsidRPr="00894D20">
        <w:rPr>
          <w:sz w:val="24"/>
          <w:szCs w:val="24"/>
        </w:rPr>
        <w:t>-П</w:t>
      </w:r>
    </w:p>
    <w:p w:rsidR="00923124" w:rsidRPr="006C586D" w:rsidRDefault="00923124" w:rsidP="00923124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6C586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6C586D">
        <w:rPr>
          <w:sz w:val="24"/>
          <w:szCs w:val="24"/>
        </w:rPr>
        <w:t>Фокино</w:t>
      </w:r>
    </w:p>
    <w:p w:rsidR="00923124" w:rsidRPr="006C586D" w:rsidRDefault="00923124" w:rsidP="00923124">
      <w:pPr>
        <w:rPr>
          <w:sz w:val="24"/>
          <w:szCs w:val="24"/>
        </w:rPr>
      </w:pPr>
    </w:p>
    <w:p w:rsidR="00623F1B" w:rsidRPr="005A7BD3" w:rsidRDefault="00A03AF6" w:rsidP="00C56E87">
      <w:pPr>
        <w:rPr>
          <w:sz w:val="24"/>
          <w:szCs w:val="24"/>
        </w:rPr>
      </w:pPr>
      <w:r w:rsidRPr="005A7BD3">
        <w:rPr>
          <w:sz w:val="24"/>
          <w:szCs w:val="24"/>
        </w:rPr>
        <w:t>О</w:t>
      </w:r>
      <w:r w:rsidR="00623F1B" w:rsidRPr="005A7BD3">
        <w:rPr>
          <w:sz w:val="24"/>
          <w:szCs w:val="24"/>
        </w:rPr>
        <w:t xml:space="preserve">б утверждении Правил (оснований, условий </w:t>
      </w:r>
    </w:p>
    <w:p w:rsidR="00623F1B" w:rsidRPr="005A7BD3" w:rsidRDefault="00623F1B" w:rsidP="00C56E87">
      <w:pPr>
        <w:rPr>
          <w:sz w:val="24"/>
          <w:szCs w:val="24"/>
        </w:rPr>
      </w:pPr>
      <w:r w:rsidRPr="005A7BD3">
        <w:rPr>
          <w:sz w:val="24"/>
          <w:szCs w:val="24"/>
        </w:rPr>
        <w:t xml:space="preserve">и порядка) реструктуризации денежных </w:t>
      </w:r>
    </w:p>
    <w:p w:rsidR="00623F1B" w:rsidRPr="005A7BD3" w:rsidRDefault="00623F1B" w:rsidP="00C56E87">
      <w:pPr>
        <w:rPr>
          <w:sz w:val="24"/>
          <w:szCs w:val="24"/>
        </w:rPr>
      </w:pPr>
      <w:r w:rsidRPr="005A7BD3">
        <w:rPr>
          <w:sz w:val="24"/>
          <w:szCs w:val="24"/>
        </w:rPr>
        <w:t xml:space="preserve">обязательств (задолженности по денежным </w:t>
      </w:r>
    </w:p>
    <w:p w:rsidR="00923124" w:rsidRDefault="00623F1B" w:rsidP="00C56E87">
      <w:pPr>
        <w:rPr>
          <w:sz w:val="24"/>
          <w:szCs w:val="24"/>
        </w:rPr>
      </w:pPr>
      <w:r w:rsidRPr="005A7BD3">
        <w:rPr>
          <w:sz w:val="24"/>
          <w:szCs w:val="24"/>
        </w:rPr>
        <w:t xml:space="preserve">обязательствам) перед </w:t>
      </w:r>
      <w:r w:rsidR="00923124">
        <w:rPr>
          <w:sz w:val="24"/>
          <w:szCs w:val="24"/>
        </w:rPr>
        <w:t>городским округом</w:t>
      </w:r>
    </w:p>
    <w:p w:rsidR="00623F1B" w:rsidRPr="005A7BD3" w:rsidRDefault="00923124" w:rsidP="00C56E87">
      <w:pPr>
        <w:rPr>
          <w:sz w:val="24"/>
          <w:szCs w:val="24"/>
        </w:rPr>
      </w:pPr>
      <w:r>
        <w:rPr>
          <w:sz w:val="24"/>
          <w:szCs w:val="24"/>
        </w:rPr>
        <w:t>город Фокино</w:t>
      </w:r>
      <w:r w:rsidR="00623F1B" w:rsidRPr="005A7BD3">
        <w:rPr>
          <w:sz w:val="24"/>
          <w:szCs w:val="24"/>
        </w:rPr>
        <w:t xml:space="preserve"> Брянской области</w:t>
      </w:r>
    </w:p>
    <w:p w:rsidR="00135A9B" w:rsidRPr="005A7BD3" w:rsidRDefault="00135A9B" w:rsidP="0078769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923124" w:rsidRDefault="00623F1B" w:rsidP="00923124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5A7BD3">
        <w:rPr>
          <w:sz w:val="24"/>
          <w:szCs w:val="24"/>
        </w:rPr>
        <w:t>В соответствии со статьей 93.8 Бюджетного кодекса Российской Федерации</w:t>
      </w:r>
      <w:r w:rsidR="00923124">
        <w:rPr>
          <w:sz w:val="24"/>
          <w:szCs w:val="24"/>
        </w:rPr>
        <w:t>, Федеральным законом от 06.10.2003 №131-ФЗ «Об общих принципах организации местного самоуправления в Российской Федерации», а</w:t>
      </w:r>
      <w:r w:rsidRPr="005A7BD3">
        <w:rPr>
          <w:sz w:val="24"/>
          <w:szCs w:val="24"/>
        </w:rPr>
        <w:t xml:space="preserve">дминистрация </w:t>
      </w:r>
      <w:r w:rsidR="00923124">
        <w:rPr>
          <w:sz w:val="24"/>
          <w:szCs w:val="24"/>
        </w:rPr>
        <w:t>города Фокино</w:t>
      </w:r>
      <w:r w:rsidRPr="005A7BD3">
        <w:rPr>
          <w:color w:val="000000"/>
          <w:sz w:val="24"/>
          <w:szCs w:val="24"/>
        </w:rPr>
        <w:t xml:space="preserve"> </w:t>
      </w:r>
    </w:p>
    <w:p w:rsidR="00923124" w:rsidRDefault="00923124" w:rsidP="00923124">
      <w:pPr>
        <w:jc w:val="both"/>
        <w:rPr>
          <w:color w:val="000000"/>
          <w:sz w:val="24"/>
          <w:szCs w:val="24"/>
        </w:rPr>
      </w:pPr>
    </w:p>
    <w:p w:rsidR="00992BDC" w:rsidRDefault="00923124" w:rsidP="009231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ПОСТАНОВЛЯЕТ</w:t>
      </w:r>
      <w:r w:rsidR="00992BDC" w:rsidRPr="005A7BD3">
        <w:rPr>
          <w:color w:val="000000"/>
          <w:sz w:val="24"/>
          <w:szCs w:val="24"/>
        </w:rPr>
        <w:t>:</w:t>
      </w:r>
    </w:p>
    <w:p w:rsidR="00923124" w:rsidRDefault="00923124" w:rsidP="00923124">
      <w:pPr>
        <w:jc w:val="both"/>
        <w:rPr>
          <w:color w:val="000000"/>
          <w:sz w:val="24"/>
          <w:szCs w:val="24"/>
        </w:rPr>
      </w:pPr>
    </w:p>
    <w:p w:rsidR="00623F1B" w:rsidRDefault="00923124" w:rsidP="00923124">
      <w:pPr>
        <w:pStyle w:val="af2"/>
        <w:widowControl w:val="0"/>
        <w:tabs>
          <w:tab w:val="left" w:pos="709"/>
        </w:tabs>
        <w:autoSpaceDE w:val="0"/>
        <w:autoSpaceDN w:val="0"/>
        <w:spacing w:before="2"/>
        <w:ind w:left="0" w:right="11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623F1B" w:rsidRPr="005A7BD3">
        <w:rPr>
          <w:sz w:val="24"/>
          <w:szCs w:val="24"/>
        </w:rPr>
        <w:t>Утвердить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прилагаемые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Правила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(основания,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условия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и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порядок)</w:t>
      </w:r>
      <w:r w:rsidR="00623F1B" w:rsidRPr="005A7BD3">
        <w:rPr>
          <w:spacing w:val="-67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реструктуризации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денежных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обязательств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(задолженности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по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денежным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обязательствам)</w:t>
      </w:r>
      <w:r w:rsidR="00623F1B" w:rsidRPr="005A7BD3">
        <w:rPr>
          <w:spacing w:val="1"/>
          <w:sz w:val="24"/>
          <w:szCs w:val="24"/>
        </w:rPr>
        <w:t xml:space="preserve"> </w:t>
      </w:r>
      <w:r w:rsidR="00623F1B" w:rsidRPr="005A7BD3">
        <w:rPr>
          <w:sz w:val="24"/>
          <w:szCs w:val="24"/>
        </w:rPr>
        <w:t>перед</w:t>
      </w:r>
      <w:r w:rsidR="000D5609" w:rsidRPr="005A7BD3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городским округом город Фокино Брянской области</w:t>
      </w:r>
      <w:r w:rsidR="00623F1B" w:rsidRPr="005A7BD3">
        <w:rPr>
          <w:sz w:val="24"/>
          <w:szCs w:val="24"/>
        </w:rPr>
        <w:t>.</w:t>
      </w:r>
    </w:p>
    <w:p w:rsidR="00F20925" w:rsidRDefault="00923124" w:rsidP="00923124">
      <w:pPr>
        <w:pStyle w:val="af2"/>
        <w:widowControl w:val="0"/>
        <w:tabs>
          <w:tab w:val="left" w:pos="709"/>
        </w:tabs>
        <w:autoSpaceDE w:val="0"/>
        <w:autoSpaceDN w:val="0"/>
        <w:spacing w:before="2"/>
        <w:ind w:left="0" w:right="113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F20925" w:rsidRPr="005A7BD3">
        <w:rPr>
          <w:color w:val="000000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>
        <w:rPr>
          <w:color w:val="000000"/>
          <w:sz w:val="24"/>
          <w:szCs w:val="24"/>
        </w:rPr>
        <w:t>города Фокино</w:t>
      </w:r>
      <w:r w:rsidR="00F20925" w:rsidRPr="005A7BD3">
        <w:rPr>
          <w:color w:val="000000"/>
          <w:sz w:val="24"/>
          <w:szCs w:val="24"/>
        </w:rPr>
        <w:t xml:space="preserve"> в сети Интернет.</w:t>
      </w:r>
    </w:p>
    <w:p w:rsidR="0072103F" w:rsidRDefault="00923124" w:rsidP="00923124">
      <w:pPr>
        <w:pStyle w:val="af2"/>
        <w:widowControl w:val="0"/>
        <w:tabs>
          <w:tab w:val="left" w:pos="709"/>
        </w:tabs>
        <w:autoSpaceDE w:val="0"/>
        <w:autoSpaceDN w:val="0"/>
        <w:spacing w:before="2"/>
        <w:ind w:left="0" w:right="113"/>
        <w:contextualSpacing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 </w:t>
      </w:r>
      <w:r w:rsidR="0072103F" w:rsidRPr="005A7BD3">
        <w:rPr>
          <w:sz w:val="24"/>
          <w:szCs w:val="24"/>
        </w:rPr>
        <w:t>Постановление вступает в силу со дня его официального опубликования.</w:t>
      </w:r>
    </w:p>
    <w:p w:rsidR="00810B90" w:rsidRPr="005A7BD3" w:rsidRDefault="00923124" w:rsidP="00923124">
      <w:pPr>
        <w:pStyle w:val="af2"/>
        <w:widowControl w:val="0"/>
        <w:tabs>
          <w:tab w:val="left" w:pos="709"/>
        </w:tabs>
        <w:autoSpaceDE w:val="0"/>
        <w:autoSpaceDN w:val="0"/>
        <w:spacing w:before="2"/>
        <w:ind w:left="0" w:right="11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72103F" w:rsidRPr="005A7BD3">
        <w:rPr>
          <w:color w:val="000000"/>
          <w:sz w:val="24"/>
          <w:szCs w:val="24"/>
        </w:rPr>
        <w:t>Контроль за исполнением постановления</w:t>
      </w:r>
      <w:r w:rsidR="00347F88" w:rsidRPr="005A7BD3">
        <w:rPr>
          <w:color w:val="000000"/>
          <w:sz w:val="24"/>
          <w:szCs w:val="24"/>
        </w:rPr>
        <w:t xml:space="preserve"> </w:t>
      </w:r>
      <w:r w:rsidR="002040E7" w:rsidRPr="005A7BD3">
        <w:rPr>
          <w:color w:val="000000"/>
          <w:sz w:val="24"/>
          <w:szCs w:val="24"/>
        </w:rPr>
        <w:t>оставляю за собой.</w:t>
      </w:r>
    </w:p>
    <w:p w:rsidR="002040E7" w:rsidRPr="005A7BD3" w:rsidRDefault="002040E7" w:rsidP="002040E7">
      <w:pPr>
        <w:pStyle w:val="ConsPlusNormal"/>
        <w:tabs>
          <w:tab w:val="left" w:pos="567"/>
        </w:tabs>
        <w:jc w:val="both"/>
        <w:rPr>
          <w:color w:val="000000"/>
          <w:sz w:val="24"/>
          <w:szCs w:val="24"/>
        </w:rPr>
      </w:pPr>
    </w:p>
    <w:p w:rsidR="002040E7" w:rsidRPr="005A7BD3" w:rsidRDefault="002040E7" w:rsidP="002040E7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E72C31" w:rsidRPr="005A7BD3" w:rsidRDefault="00E72C31" w:rsidP="00787697">
      <w:pPr>
        <w:rPr>
          <w:sz w:val="24"/>
          <w:szCs w:val="24"/>
        </w:rPr>
      </w:pPr>
      <w:bookmarkStart w:id="1" w:name="Par28"/>
      <w:bookmarkEnd w:id="1"/>
    </w:p>
    <w:p w:rsidR="005A7BD3" w:rsidRDefault="002040E7" w:rsidP="00787697">
      <w:pPr>
        <w:rPr>
          <w:sz w:val="24"/>
          <w:szCs w:val="24"/>
        </w:rPr>
      </w:pPr>
      <w:r w:rsidRPr="005A7BD3">
        <w:rPr>
          <w:sz w:val="24"/>
          <w:szCs w:val="24"/>
        </w:rPr>
        <w:t>Врио.  г</w:t>
      </w:r>
      <w:r w:rsidR="00E72C31" w:rsidRPr="005A7BD3">
        <w:rPr>
          <w:sz w:val="24"/>
          <w:szCs w:val="24"/>
        </w:rPr>
        <w:t>лав</w:t>
      </w:r>
      <w:r w:rsidRPr="005A7BD3">
        <w:rPr>
          <w:sz w:val="24"/>
          <w:szCs w:val="24"/>
        </w:rPr>
        <w:t>ы</w:t>
      </w:r>
      <w:r w:rsidR="00E72C31" w:rsidRPr="005A7BD3">
        <w:rPr>
          <w:sz w:val="24"/>
          <w:szCs w:val="24"/>
        </w:rPr>
        <w:t xml:space="preserve"> администрации</w:t>
      </w:r>
      <w:r w:rsidR="00517802" w:rsidRPr="005A7BD3">
        <w:rPr>
          <w:sz w:val="24"/>
          <w:szCs w:val="24"/>
        </w:rPr>
        <w:t xml:space="preserve">       </w:t>
      </w:r>
      <w:r w:rsidRPr="005A7BD3">
        <w:rPr>
          <w:sz w:val="24"/>
          <w:szCs w:val="24"/>
        </w:rPr>
        <w:t xml:space="preserve">         </w:t>
      </w:r>
      <w:r w:rsidR="00517802" w:rsidRPr="005A7BD3">
        <w:rPr>
          <w:sz w:val="24"/>
          <w:szCs w:val="24"/>
        </w:rPr>
        <w:t xml:space="preserve">              </w:t>
      </w:r>
      <w:r w:rsidR="00C6632F" w:rsidRPr="005A7BD3">
        <w:rPr>
          <w:sz w:val="24"/>
          <w:szCs w:val="24"/>
        </w:rPr>
        <w:t xml:space="preserve">                        </w:t>
      </w:r>
      <w:r w:rsidR="00517802" w:rsidRPr="005A7BD3">
        <w:rPr>
          <w:sz w:val="24"/>
          <w:szCs w:val="24"/>
        </w:rPr>
        <w:t xml:space="preserve">     </w:t>
      </w:r>
      <w:r w:rsidR="00923124">
        <w:rPr>
          <w:sz w:val="24"/>
          <w:szCs w:val="24"/>
        </w:rPr>
        <w:t xml:space="preserve">                     В.В. Степин</w:t>
      </w:r>
    </w:p>
    <w:p w:rsidR="005A7BD3" w:rsidRDefault="005A7BD3" w:rsidP="00787697">
      <w:pPr>
        <w:rPr>
          <w:sz w:val="24"/>
          <w:szCs w:val="24"/>
        </w:rPr>
      </w:pPr>
    </w:p>
    <w:p w:rsidR="005A7BD3" w:rsidRDefault="005A7BD3" w:rsidP="00787697">
      <w:pPr>
        <w:rPr>
          <w:sz w:val="24"/>
          <w:szCs w:val="24"/>
        </w:rPr>
      </w:pPr>
    </w:p>
    <w:p w:rsidR="005A7BD3" w:rsidRDefault="005A7BD3" w:rsidP="00787697">
      <w:pPr>
        <w:rPr>
          <w:sz w:val="24"/>
          <w:szCs w:val="24"/>
        </w:rPr>
      </w:pPr>
    </w:p>
    <w:p w:rsidR="00E72C31" w:rsidRPr="005A7BD3" w:rsidRDefault="00517802" w:rsidP="00787697">
      <w:pPr>
        <w:rPr>
          <w:sz w:val="24"/>
          <w:szCs w:val="24"/>
        </w:rPr>
      </w:pPr>
      <w:r w:rsidRPr="005A7BD3">
        <w:rPr>
          <w:sz w:val="24"/>
          <w:szCs w:val="24"/>
        </w:rPr>
        <w:t xml:space="preserve">  </w:t>
      </w:r>
    </w:p>
    <w:p w:rsidR="00675719" w:rsidRDefault="00675719" w:rsidP="00787697">
      <w:pPr>
        <w:rPr>
          <w:sz w:val="28"/>
          <w:szCs w:val="28"/>
        </w:rPr>
      </w:pPr>
    </w:p>
    <w:p w:rsidR="005A7BD3" w:rsidRDefault="005A7BD3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787697"/>
    <w:p w:rsidR="004D7965" w:rsidRDefault="004D7965" w:rsidP="004D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И.о. начальника управления</w:t>
      </w: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(Финансовое управление </w:t>
      </w: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Фокино)</w:t>
      </w: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Грибкова Е.С.</w:t>
      </w: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4-78-97</w:t>
      </w: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(отдел юридической и кадровой работы)</w:t>
      </w: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4-74-30</w:t>
      </w: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исп. Шипуль И.Ю.</w:t>
      </w:r>
    </w:p>
    <w:p w:rsidR="004D7965" w:rsidRDefault="004D7965" w:rsidP="004D796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4-77-19</w:t>
      </w:r>
    </w:p>
    <w:p w:rsidR="004D7965" w:rsidRDefault="004D7965" w:rsidP="004D7965">
      <w:pPr>
        <w:pStyle w:val="ConsPlusNormal"/>
        <w:ind w:firstLine="540"/>
        <w:jc w:val="both"/>
        <w:rPr>
          <w:sz w:val="24"/>
          <w:szCs w:val="24"/>
        </w:rPr>
      </w:pPr>
    </w:p>
    <w:p w:rsidR="004D7965" w:rsidRDefault="004D7965" w:rsidP="004D7965">
      <w:pPr>
        <w:pStyle w:val="ConsPlusNormal"/>
        <w:ind w:firstLine="540"/>
        <w:jc w:val="right"/>
        <w:rPr>
          <w:sz w:val="24"/>
          <w:szCs w:val="24"/>
        </w:rPr>
      </w:pPr>
    </w:p>
    <w:p w:rsidR="004D7965" w:rsidRPr="00FE31F0" w:rsidRDefault="004D7965" w:rsidP="00787697">
      <w:pPr>
        <w:sectPr w:rsidR="004D7965" w:rsidRPr="00FE31F0" w:rsidSect="00923124">
          <w:pgSz w:w="11906" w:h="16838" w:code="9"/>
          <w:pgMar w:top="1134" w:right="850" w:bottom="1134" w:left="1701" w:header="720" w:footer="720" w:gutter="0"/>
          <w:cols w:space="708"/>
          <w:docGrid w:linePitch="360"/>
        </w:sectPr>
      </w:pPr>
    </w:p>
    <w:p w:rsidR="008A2269" w:rsidRDefault="00B45D98" w:rsidP="00B45D98">
      <w:pPr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B45D98" w:rsidRDefault="00B45D98" w:rsidP="00B45D98">
      <w:pPr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8A2269" w:rsidRDefault="00B45D98" w:rsidP="00B45D98">
      <w:pPr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г. Фокино</w:t>
      </w:r>
      <w:r w:rsidR="008A2269">
        <w:rPr>
          <w:sz w:val="24"/>
          <w:szCs w:val="24"/>
        </w:rPr>
        <w:t xml:space="preserve">  </w:t>
      </w:r>
    </w:p>
    <w:p w:rsidR="008A2269" w:rsidRDefault="008A2269" w:rsidP="00B45D98">
      <w:pPr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A03AF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45D98">
        <w:rPr>
          <w:sz w:val="24"/>
          <w:szCs w:val="24"/>
        </w:rPr>
        <w:t>10</w:t>
      </w:r>
      <w:r w:rsidR="0084672D">
        <w:rPr>
          <w:sz w:val="24"/>
          <w:szCs w:val="24"/>
        </w:rPr>
        <w:t>.</w:t>
      </w:r>
      <w:r w:rsidR="00B45D98">
        <w:rPr>
          <w:sz w:val="24"/>
          <w:szCs w:val="24"/>
        </w:rPr>
        <w:t>11</w:t>
      </w:r>
      <w:r w:rsidR="0084672D">
        <w:rPr>
          <w:sz w:val="24"/>
          <w:szCs w:val="24"/>
        </w:rPr>
        <w:t>.202</w:t>
      </w:r>
      <w:r w:rsidR="00B45D98">
        <w:rPr>
          <w:sz w:val="24"/>
          <w:szCs w:val="24"/>
        </w:rPr>
        <w:t>2</w:t>
      </w:r>
      <w:r w:rsidR="0084672D">
        <w:rPr>
          <w:sz w:val="24"/>
          <w:szCs w:val="24"/>
        </w:rPr>
        <w:t xml:space="preserve"> г.</w:t>
      </w:r>
      <w:r w:rsidR="00B45D98">
        <w:rPr>
          <w:sz w:val="24"/>
          <w:szCs w:val="24"/>
        </w:rPr>
        <w:t xml:space="preserve"> </w:t>
      </w:r>
      <w:r w:rsidR="00B45D98">
        <w:rPr>
          <w:sz w:val="24"/>
          <w:szCs w:val="24"/>
          <w:lang w:val="en-US"/>
        </w:rPr>
        <w:t>N</w:t>
      </w:r>
      <w:r w:rsidR="00B45D98" w:rsidRPr="00B45D98">
        <w:rPr>
          <w:sz w:val="24"/>
          <w:szCs w:val="24"/>
        </w:rPr>
        <w:t>556</w:t>
      </w:r>
      <w:r w:rsidR="0084672D">
        <w:rPr>
          <w:sz w:val="24"/>
          <w:szCs w:val="24"/>
        </w:rPr>
        <w:t>-</w:t>
      </w:r>
      <w:r w:rsidR="00B45D98">
        <w:rPr>
          <w:sz w:val="24"/>
          <w:szCs w:val="24"/>
        </w:rPr>
        <w:t>П</w:t>
      </w:r>
      <w:r>
        <w:rPr>
          <w:sz w:val="24"/>
          <w:szCs w:val="24"/>
        </w:rPr>
        <w:t xml:space="preserve">     </w:t>
      </w:r>
    </w:p>
    <w:p w:rsidR="008A2269" w:rsidRDefault="008A2269" w:rsidP="001E745E">
      <w:pPr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1E745E" w:rsidRDefault="001E745E" w:rsidP="001E745E">
      <w:pPr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1E745E" w:rsidRDefault="001E745E" w:rsidP="001E745E">
      <w:pPr>
        <w:pStyle w:val="1"/>
        <w:rPr>
          <w:b w:val="0"/>
          <w:spacing w:val="-5"/>
          <w:szCs w:val="24"/>
        </w:rPr>
      </w:pPr>
      <w:r w:rsidRPr="001E745E">
        <w:rPr>
          <w:b w:val="0"/>
          <w:szCs w:val="24"/>
        </w:rPr>
        <w:t>Правила (основания, условия и порядок)</w:t>
      </w:r>
      <w:r w:rsidRPr="001E745E">
        <w:rPr>
          <w:b w:val="0"/>
          <w:spacing w:val="1"/>
          <w:szCs w:val="24"/>
        </w:rPr>
        <w:t xml:space="preserve"> </w:t>
      </w:r>
      <w:r w:rsidRPr="001E745E">
        <w:rPr>
          <w:b w:val="0"/>
          <w:szCs w:val="24"/>
        </w:rPr>
        <w:t>реструктуризации</w:t>
      </w:r>
      <w:r w:rsidRPr="001E745E">
        <w:rPr>
          <w:b w:val="0"/>
          <w:spacing w:val="-8"/>
          <w:szCs w:val="24"/>
        </w:rPr>
        <w:t xml:space="preserve"> </w:t>
      </w:r>
      <w:r w:rsidRPr="001E745E">
        <w:rPr>
          <w:b w:val="0"/>
          <w:szCs w:val="24"/>
        </w:rPr>
        <w:t>денежных</w:t>
      </w:r>
      <w:r w:rsidRPr="001E745E">
        <w:rPr>
          <w:b w:val="0"/>
          <w:spacing w:val="-7"/>
          <w:szCs w:val="24"/>
        </w:rPr>
        <w:t xml:space="preserve"> </w:t>
      </w:r>
      <w:r w:rsidRPr="001E745E">
        <w:rPr>
          <w:b w:val="0"/>
          <w:szCs w:val="24"/>
        </w:rPr>
        <w:t>обязательств</w:t>
      </w:r>
      <w:r w:rsidRPr="001E745E">
        <w:rPr>
          <w:b w:val="0"/>
          <w:spacing w:val="-6"/>
          <w:szCs w:val="24"/>
        </w:rPr>
        <w:t xml:space="preserve"> </w:t>
      </w:r>
      <w:r w:rsidRPr="001E745E">
        <w:rPr>
          <w:b w:val="0"/>
          <w:szCs w:val="24"/>
        </w:rPr>
        <w:t xml:space="preserve">(задолженности по денежным обязательствам) перед </w:t>
      </w:r>
      <w:r w:rsidR="00B45D98">
        <w:rPr>
          <w:b w:val="0"/>
          <w:szCs w:val="24"/>
        </w:rPr>
        <w:t>городским округом город Фокино Брянской области</w:t>
      </w:r>
      <w:r>
        <w:rPr>
          <w:b w:val="0"/>
          <w:spacing w:val="-5"/>
          <w:szCs w:val="24"/>
        </w:rPr>
        <w:t xml:space="preserve"> </w:t>
      </w:r>
    </w:p>
    <w:p w:rsidR="001E745E" w:rsidRPr="001E745E" w:rsidRDefault="001E745E" w:rsidP="001E745E"/>
    <w:p w:rsidR="001E745E" w:rsidRPr="001E745E" w:rsidRDefault="001E745E" w:rsidP="001E745E">
      <w:pPr>
        <w:pStyle w:val="af2"/>
        <w:widowControl w:val="0"/>
        <w:numPr>
          <w:ilvl w:val="1"/>
          <w:numId w:val="6"/>
        </w:numPr>
        <w:tabs>
          <w:tab w:val="left" w:pos="3813"/>
        </w:tabs>
        <w:autoSpaceDE w:val="0"/>
        <w:autoSpaceDN w:val="0"/>
        <w:spacing w:line="321" w:lineRule="exact"/>
        <w:ind w:firstLine="16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Общие</w:t>
      </w:r>
      <w:r w:rsidRPr="001E745E">
        <w:rPr>
          <w:spacing w:val="-8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положения</w:t>
      </w:r>
    </w:p>
    <w:p w:rsidR="001E745E" w:rsidRPr="001E745E" w:rsidRDefault="001E745E" w:rsidP="001E745E">
      <w:pPr>
        <w:pStyle w:val="af2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spacing w:before="2"/>
        <w:ind w:left="0" w:right="110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Правила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(основания,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условия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порядок)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 обязательств (задолженности по денежным обязательствам) перед</w:t>
      </w:r>
      <w:r w:rsidRPr="001E745E">
        <w:rPr>
          <w:spacing w:val="1"/>
          <w:sz w:val="24"/>
          <w:szCs w:val="24"/>
        </w:rPr>
        <w:t xml:space="preserve"> </w:t>
      </w:r>
      <w:r w:rsidR="00B45D98">
        <w:rPr>
          <w:spacing w:val="1"/>
          <w:sz w:val="24"/>
          <w:szCs w:val="24"/>
        </w:rPr>
        <w:t>горо</w:t>
      </w:r>
      <w:r w:rsidR="00B45D98">
        <w:rPr>
          <w:sz w:val="24"/>
          <w:szCs w:val="24"/>
        </w:rPr>
        <w:t>дским округом город Фокино Б</w:t>
      </w:r>
      <w:r>
        <w:rPr>
          <w:sz w:val="24"/>
          <w:szCs w:val="24"/>
        </w:rPr>
        <w:t>рянской области</w:t>
      </w:r>
      <w:r w:rsidRPr="001E745E">
        <w:rPr>
          <w:sz w:val="24"/>
          <w:szCs w:val="24"/>
        </w:rPr>
        <w:t xml:space="preserve"> (далее - Правила) разработаны в соответствии с пунктом 3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статьи 93.8 Бюджетного кодекса Российской Федерации в целях определения</w:t>
      </w:r>
      <w:r w:rsidR="00680D3B">
        <w:rPr>
          <w:sz w:val="24"/>
          <w:szCs w:val="24"/>
        </w:rPr>
        <w:t xml:space="preserve"> </w:t>
      </w:r>
      <w:r w:rsidRPr="001E745E">
        <w:rPr>
          <w:sz w:val="24"/>
          <w:szCs w:val="24"/>
        </w:rPr>
        <w:t>оснований,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условий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порядка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(задолженности</w:t>
      </w:r>
      <w:r w:rsidRPr="001E745E">
        <w:rPr>
          <w:spacing w:val="58"/>
          <w:sz w:val="24"/>
          <w:szCs w:val="24"/>
        </w:rPr>
        <w:t xml:space="preserve"> </w:t>
      </w:r>
      <w:r w:rsidRPr="001E745E">
        <w:rPr>
          <w:sz w:val="24"/>
          <w:szCs w:val="24"/>
        </w:rPr>
        <w:t>по</w:t>
      </w:r>
      <w:r w:rsidRPr="001E745E">
        <w:rPr>
          <w:spacing w:val="5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денежным</w:t>
      </w:r>
      <w:r w:rsidRPr="001E745E">
        <w:rPr>
          <w:spacing w:val="58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обязательствам)</w:t>
      </w:r>
      <w:r w:rsidRPr="001E745E">
        <w:rPr>
          <w:spacing w:val="55"/>
          <w:sz w:val="24"/>
          <w:szCs w:val="24"/>
        </w:rPr>
        <w:t xml:space="preserve"> </w:t>
      </w:r>
      <w:r w:rsidRPr="001E745E">
        <w:rPr>
          <w:sz w:val="24"/>
          <w:szCs w:val="24"/>
        </w:rPr>
        <w:t>перед</w:t>
      </w:r>
      <w:r w:rsidR="00B45D98">
        <w:rPr>
          <w:spacing w:val="64"/>
          <w:sz w:val="24"/>
          <w:szCs w:val="24"/>
        </w:rPr>
        <w:t xml:space="preserve"> </w:t>
      </w:r>
      <w:r w:rsidR="00B45D98">
        <w:rPr>
          <w:sz w:val="24"/>
          <w:szCs w:val="24"/>
        </w:rPr>
        <w:t xml:space="preserve">городским округом город Фокино </w:t>
      </w:r>
      <w:r>
        <w:rPr>
          <w:sz w:val="24"/>
          <w:szCs w:val="24"/>
        </w:rPr>
        <w:t>Брянской области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(далее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обязательства),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также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дополнительных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условий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 денежных обязательств, в том числе критериев, которым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должны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соответствовать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должники,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имеющие право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реструктуризацию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</w:t>
      </w:r>
      <w:r w:rsidRPr="001E745E">
        <w:rPr>
          <w:spacing w:val="4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обязательств.</w:t>
      </w:r>
    </w:p>
    <w:p w:rsidR="001E745E" w:rsidRPr="001E745E" w:rsidRDefault="001E745E" w:rsidP="001E745E">
      <w:pPr>
        <w:pStyle w:val="af2"/>
        <w:widowControl w:val="0"/>
        <w:numPr>
          <w:ilvl w:val="1"/>
          <w:numId w:val="9"/>
        </w:numPr>
        <w:tabs>
          <w:tab w:val="left" w:pos="1276"/>
          <w:tab w:val="left" w:pos="1561"/>
        </w:tabs>
        <w:autoSpaceDE w:val="0"/>
        <w:autoSpaceDN w:val="0"/>
        <w:ind w:left="0" w:right="106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подлежат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(задолженности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ним)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перед</w:t>
      </w:r>
      <w:r w:rsidRPr="001E745E">
        <w:rPr>
          <w:spacing w:val="1"/>
          <w:sz w:val="24"/>
          <w:szCs w:val="24"/>
        </w:rPr>
        <w:t xml:space="preserve"> </w:t>
      </w:r>
      <w:r w:rsidR="00B45D98">
        <w:rPr>
          <w:spacing w:val="1"/>
          <w:sz w:val="24"/>
          <w:szCs w:val="24"/>
        </w:rPr>
        <w:t>г</w:t>
      </w:r>
      <w:r w:rsidR="00B45D98">
        <w:rPr>
          <w:sz w:val="24"/>
          <w:szCs w:val="24"/>
        </w:rPr>
        <w:t xml:space="preserve">ородским округом город Фокино </w:t>
      </w:r>
      <w:r>
        <w:rPr>
          <w:sz w:val="24"/>
          <w:szCs w:val="24"/>
        </w:rPr>
        <w:t>Брянской области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(далее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6278D">
        <w:rPr>
          <w:sz w:val="24"/>
          <w:szCs w:val="24"/>
        </w:rPr>
        <w:t>городской округ</w:t>
      </w:r>
      <w:r w:rsidRPr="001E745E">
        <w:rPr>
          <w:sz w:val="24"/>
          <w:szCs w:val="24"/>
        </w:rPr>
        <w:t>),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установленные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к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взысканию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основании</w:t>
      </w:r>
      <w:r w:rsidRPr="001E745E">
        <w:rPr>
          <w:spacing w:val="70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решения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суда.</w:t>
      </w:r>
    </w:p>
    <w:p w:rsidR="001E745E" w:rsidRPr="001E745E" w:rsidRDefault="001E745E" w:rsidP="001E745E">
      <w:pPr>
        <w:pStyle w:val="af2"/>
        <w:widowControl w:val="0"/>
        <w:numPr>
          <w:ilvl w:val="1"/>
          <w:numId w:val="9"/>
        </w:numPr>
        <w:tabs>
          <w:tab w:val="left" w:pos="1276"/>
          <w:tab w:val="left" w:pos="1597"/>
        </w:tabs>
        <w:autoSpaceDE w:val="0"/>
        <w:autoSpaceDN w:val="0"/>
        <w:spacing w:before="1"/>
        <w:ind w:left="0" w:right="106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Для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целей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настоящих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Правил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под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реструктуризацией</w:t>
      </w:r>
      <w:r w:rsidR="00B45D98">
        <w:rPr>
          <w:sz w:val="24"/>
          <w:szCs w:val="24"/>
        </w:rPr>
        <w:t xml:space="preserve"> 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понимается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изменение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условий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исполнения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денежного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обязательства (погашения задолженности по нему), связанное с изменением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сроков (в том числе с предоставлением отсрочки или рассрочки) исполнения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денежного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(погашения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нему),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изменение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величины процентов за пользование денежными средствами и (или) иных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платежей.</w:t>
      </w:r>
    </w:p>
    <w:p w:rsidR="001E745E" w:rsidRPr="001E745E" w:rsidRDefault="001E745E" w:rsidP="00D6278D">
      <w:pPr>
        <w:pStyle w:val="af2"/>
        <w:widowControl w:val="0"/>
        <w:numPr>
          <w:ilvl w:val="1"/>
          <w:numId w:val="9"/>
        </w:numPr>
        <w:tabs>
          <w:tab w:val="left" w:pos="567"/>
          <w:tab w:val="left" w:pos="1276"/>
          <w:tab w:val="left" w:pos="1669"/>
        </w:tabs>
        <w:autoSpaceDE w:val="0"/>
        <w:autoSpaceDN w:val="0"/>
        <w:ind w:left="0" w:right="105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Основанием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является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постановление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администрации</w:t>
      </w:r>
      <w:r w:rsidRPr="001E745E">
        <w:rPr>
          <w:spacing w:val="1"/>
          <w:sz w:val="24"/>
          <w:szCs w:val="24"/>
        </w:rPr>
        <w:t xml:space="preserve"> </w:t>
      </w:r>
      <w:r w:rsidR="00B45D98">
        <w:rPr>
          <w:spacing w:val="1"/>
          <w:sz w:val="24"/>
          <w:szCs w:val="24"/>
        </w:rPr>
        <w:t>города Фокино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задолженности.</w:t>
      </w:r>
    </w:p>
    <w:p w:rsidR="001E745E" w:rsidRDefault="001E745E" w:rsidP="001E745E">
      <w:pPr>
        <w:pStyle w:val="af2"/>
        <w:widowControl w:val="0"/>
        <w:numPr>
          <w:ilvl w:val="1"/>
          <w:numId w:val="9"/>
        </w:numPr>
        <w:tabs>
          <w:tab w:val="left" w:pos="1276"/>
          <w:tab w:val="left" w:pos="1597"/>
        </w:tabs>
        <w:autoSpaceDE w:val="0"/>
        <w:autoSpaceDN w:val="0"/>
        <w:spacing w:before="1"/>
        <w:ind w:left="0" w:right="106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Функции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обеспечению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денежного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Финансов</w:t>
      </w:r>
      <w:r w:rsidR="00B45D98">
        <w:rPr>
          <w:sz w:val="24"/>
          <w:szCs w:val="24"/>
        </w:rPr>
        <w:t>ое управление</w:t>
      </w:r>
      <w:r>
        <w:rPr>
          <w:sz w:val="24"/>
          <w:szCs w:val="24"/>
        </w:rPr>
        <w:t xml:space="preserve"> администрации </w:t>
      </w:r>
      <w:r w:rsidR="00B45D98">
        <w:rPr>
          <w:sz w:val="24"/>
          <w:szCs w:val="24"/>
        </w:rPr>
        <w:t>города Фокино</w:t>
      </w:r>
      <w:r w:rsidR="00050A3F">
        <w:rPr>
          <w:sz w:val="24"/>
          <w:szCs w:val="24"/>
        </w:rPr>
        <w:t xml:space="preserve"> (далее – уполномоченный орган)</w:t>
      </w:r>
      <w:r w:rsidRPr="001E745E">
        <w:rPr>
          <w:sz w:val="24"/>
          <w:szCs w:val="24"/>
        </w:rPr>
        <w:t>.</w:t>
      </w:r>
    </w:p>
    <w:p w:rsidR="00845D8E" w:rsidRPr="001E745E" w:rsidRDefault="00845D8E" w:rsidP="00845D8E">
      <w:pPr>
        <w:pStyle w:val="af2"/>
        <w:widowControl w:val="0"/>
        <w:tabs>
          <w:tab w:val="left" w:pos="1276"/>
          <w:tab w:val="left" w:pos="1597"/>
        </w:tabs>
        <w:autoSpaceDE w:val="0"/>
        <w:autoSpaceDN w:val="0"/>
        <w:spacing w:before="1"/>
        <w:ind w:left="567" w:right="106"/>
        <w:contextualSpacing w:val="0"/>
        <w:jc w:val="both"/>
        <w:rPr>
          <w:sz w:val="24"/>
          <w:szCs w:val="24"/>
        </w:rPr>
      </w:pPr>
    </w:p>
    <w:p w:rsidR="001E745E" w:rsidRDefault="001E745E" w:rsidP="00B45D98">
      <w:pPr>
        <w:pStyle w:val="af2"/>
        <w:widowControl w:val="0"/>
        <w:numPr>
          <w:ilvl w:val="1"/>
          <w:numId w:val="6"/>
        </w:numPr>
        <w:tabs>
          <w:tab w:val="left" w:pos="1225"/>
          <w:tab w:val="left" w:pos="1276"/>
        </w:tabs>
        <w:autoSpaceDE w:val="0"/>
        <w:autoSpaceDN w:val="0"/>
        <w:ind w:left="0" w:firstLine="567"/>
        <w:contextualSpacing w:val="0"/>
        <w:jc w:val="center"/>
        <w:rPr>
          <w:sz w:val="24"/>
          <w:szCs w:val="24"/>
        </w:rPr>
      </w:pPr>
      <w:r w:rsidRPr="001E745E">
        <w:rPr>
          <w:sz w:val="24"/>
          <w:szCs w:val="24"/>
        </w:rPr>
        <w:t>Основания</w:t>
      </w:r>
      <w:r w:rsidRPr="001E745E">
        <w:rPr>
          <w:spacing w:val="-5"/>
          <w:sz w:val="24"/>
          <w:szCs w:val="24"/>
        </w:rPr>
        <w:t xml:space="preserve"> </w:t>
      </w:r>
      <w:r w:rsidRPr="001E745E">
        <w:rPr>
          <w:sz w:val="24"/>
          <w:szCs w:val="24"/>
        </w:rPr>
        <w:t>и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условия</w:t>
      </w:r>
      <w:r w:rsidRPr="001E745E">
        <w:rPr>
          <w:spacing w:val="-4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-6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</w:t>
      </w:r>
      <w:r w:rsidRPr="001E745E">
        <w:rPr>
          <w:spacing w:val="-3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</w:t>
      </w:r>
    </w:p>
    <w:p w:rsidR="00B45D98" w:rsidRDefault="00B45D98" w:rsidP="00B45D98">
      <w:pPr>
        <w:pStyle w:val="af2"/>
        <w:widowControl w:val="0"/>
        <w:tabs>
          <w:tab w:val="left" w:pos="1225"/>
          <w:tab w:val="left" w:pos="1276"/>
        </w:tabs>
        <w:autoSpaceDE w:val="0"/>
        <w:autoSpaceDN w:val="0"/>
        <w:ind w:left="567"/>
        <w:contextualSpacing w:val="0"/>
        <w:rPr>
          <w:sz w:val="24"/>
          <w:szCs w:val="24"/>
        </w:rPr>
      </w:pPr>
    </w:p>
    <w:p w:rsidR="001E745E" w:rsidRPr="00C869FE" w:rsidRDefault="001E745E" w:rsidP="00B45D98">
      <w:pPr>
        <w:pStyle w:val="af2"/>
        <w:widowControl w:val="0"/>
        <w:numPr>
          <w:ilvl w:val="1"/>
          <w:numId w:val="11"/>
        </w:numPr>
        <w:tabs>
          <w:tab w:val="left" w:pos="1276"/>
          <w:tab w:val="left" w:pos="1385"/>
        </w:tabs>
        <w:autoSpaceDE w:val="0"/>
        <w:autoSpaceDN w:val="0"/>
        <w:ind w:left="0" w:right="110" w:firstLine="567"/>
        <w:contextualSpacing w:val="0"/>
        <w:jc w:val="both"/>
        <w:rPr>
          <w:sz w:val="24"/>
          <w:szCs w:val="24"/>
        </w:rPr>
      </w:pPr>
      <w:r w:rsidRPr="00C869FE">
        <w:rPr>
          <w:sz w:val="24"/>
          <w:szCs w:val="24"/>
        </w:rPr>
        <w:t>Реструктуризация</w:t>
      </w:r>
      <w:r w:rsidRPr="00C869FE">
        <w:rPr>
          <w:spacing w:val="1"/>
          <w:sz w:val="24"/>
          <w:szCs w:val="24"/>
        </w:rPr>
        <w:t xml:space="preserve"> </w:t>
      </w:r>
      <w:r w:rsidRPr="00C869FE">
        <w:rPr>
          <w:sz w:val="24"/>
          <w:szCs w:val="24"/>
        </w:rPr>
        <w:t>задолженности</w:t>
      </w:r>
      <w:r w:rsidRPr="00C869FE">
        <w:rPr>
          <w:spacing w:val="1"/>
          <w:sz w:val="24"/>
          <w:szCs w:val="24"/>
        </w:rPr>
        <w:t xml:space="preserve"> </w:t>
      </w:r>
      <w:r w:rsidRPr="00C869FE">
        <w:rPr>
          <w:sz w:val="24"/>
          <w:szCs w:val="24"/>
        </w:rPr>
        <w:t>проводится</w:t>
      </w:r>
      <w:r w:rsidRPr="00C869FE">
        <w:rPr>
          <w:spacing w:val="1"/>
          <w:sz w:val="24"/>
          <w:szCs w:val="24"/>
        </w:rPr>
        <w:t xml:space="preserve"> </w:t>
      </w:r>
      <w:r w:rsidRPr="00C869FE">
        <w:rPr>
          <w:sz w:val="24"/>
          <w:szCs w:val="24"/>
        </w:rPr>
        <w:t>по</w:t>
      </w:r>
      <w:r w:rsidRPr="00C869FE">
        <w:rPr>
          <w:spacing w:val="1"/>
          <w:sz w:val="24"/>
          <w:szCs w:val="24"/>
        </w:rPr>
        <w:t xml:space="preserve"> </w:t>
      </w:r>
      <w:r w:rsidRPr="00C869FE">
        <w:rPr>
          <w:sz w:val="24"/>
          <w:szCs w:val="24"/>
        </w:rPr>
        <w:t>обязательствам</w:t>
      </w:r>
      <w:r w:rsidR="00C46DF3" w:rsidRPr="00C869FE">
        <w:rPr>
          <w:sz w:val="24"/>
          <w:szCs w:val="24"/>
        </w:rPr>
        <w:t xml:space="preserve"> </w:t>
      </w:r>
      <w:r w:rsidRPr="00C869FE">
        <w:rPr>
          <w:spacing w:val="-67"/>
          <w:sz w:val="24"/>
          <w:szCs w:val="24"/>
        </w:rPr>
        <w:t xml:space="preserve">  </w:t>
      </w:r>
      <w:r w:rsidRPr="00C869FE">
        <w:rPr>
          <w:sz w:val="24"/>
          <w:szCs w:val="24"/>
        </w:rPr>
        <w:t>юридических лиц (далее - должник), возникшим в связи с предоставлением</w:t>
      </w:r>
      <w:r w:rsidRPr="00C869FE">
        <w:rPr>
          <w:spacing w:val="1"/>
          <w:sz w:val="24"/>
          <w:szCs w:val="24"/>
        </w:rPr>
        <w:t xml:space="preserve"> </w:t>
      </w:r>
      <w:r w:rsidRPr="00C869FE">
        <w:rPr>
          <w:sz w:val="24"/>
          <w:szCs w:val="24"/>
        </w:rPr>
        <w:t xml:space="preserve">им </w:t>
      </w:r>
      <w:r w:rsidR="00B45D98" w:rsidRPr="00C869FE">
        <w:rPr>
          <w:sz w:val="24"/>
          <w:szCs w:val="24"/>
        </w:rPr>
        <w:t>городским округом</w:t>
      </w:r>
      <w:r w:rsidRPr="00C869FE">
        <w:rPr>
          <w:sz w:val="24"/>
          <w:szCs w:val="24"/>
        </w:rPr>
        <w:t xml:space="preserve"> денежных средств на возвратной и возмездной</w:t>
      </w:r>
      <w:r w:rsidRPr="00C869FE">
        <w:rPr>
          <w:spacing w:val="1"/>
          <w:sz w:val="24"/>
          <w:szCs w:val="24"/>
        </w:rPr>
        <w:t xml:space="preserve"> </w:t>
      </w:r>
      <w:r w:rsidRPr="00C869FE">
        <w:rPr>
          <w:sz w:val="24"/>
          <w:szCs w:val="24"/>
        </w:rPr>
        <w:t>основе</w:t>
      </w:r>
      <w:r w:rsidRPr="00C869FE">
        <w:rPr>
          <w:spacing w:val="1"/>
          <w:sz w:val="24"/>
          <w:szCs w:val="24"/>
        </w:rPr>
        <w:t xml:space="preserve"> </w:t>
      </w:r>
      <w:r w:rsidRPr="00C869FE">
        <w:rPr>
          <w:sz w:val="24"/>
          <w:szCs w:val="24"/>
        </w:rPr>
        <w:t>(предоставлением</w:t>
      </w:r>
      <w:r w:rsidRPr="00C869FE">
        <w:rPr>
          <w:spacing w:val="1"/>
          <w:sz w:val="24"/>
          <w:szCs w:val="24"/>
        </w:rPr>
        <w:t xml:space="preserve"> </w:t>
      </w:r>
      <w:r w:rsidRPr="00C869FE">
        <w:rPr>
          <w:sz w:val="24"/>
          <w:szCs w:val="24"/>
        </w:rPr>
        <w:t>и</w:t>
      </w:r>
      <w:r w:rsidRPr="00C869FE">
        <w:rPr>
          <w:spacing w:val="1"/>
          <w:sz w:val="24"/>
          <w:szCs w:val="24"/>
        </w:rPr>
        <w:t xml:space="preserve"> </w:t>
      </w:r>
      <w:r w:rsidRPr="00C869FE">
        <w:rPr>
          <w:sz w:val="24"/>
          <w:szCs w:val="24"/>
        </w:rPr>
        <w:t>(или)</w:t>
      </w:r>
      <w:r w:rsidRPr="00C869FE">
        <w:rPr>
          <w:spacing w:val="1"/>
          <w:sz w:val="24"/>
          <w:szCs w:val="24"/>
        </w:rPr>
        <w:t xml:space="preserve"> </w:t>
      </w:r>
      <w:r w:rsidRPr="00C869FE">
        <w:rPr>
          <w:sz w:val="24"/>
          <w:szCs w:val="24"/>
        </w:rPr>
        <w:t>исполнением</w:t>
      </w:r>
      <w:r w:rsidRPr="00C869FE">
        <w:rPr>
          <w:spacing w:val="1"/>
          <w:sz w:val="24"/>
          <w:szCs w:val="24"/>
        </w:rPr>
        <w:t xml:space="preserve"> </w:t>
      </w:r>
      <w:r w:rsidRPr="00C869FE">
        <w:rPr>
          <w:sz w:val="24"/>
          <w:szCs w:val="24"/>
        </w:rPr>
        <w:t>гарантии</w:t>
      </w:r>
      <w:r w:rsidRPr="00C869FE">
        <w:rPr>
          <w:spacing w:val="1"/>
          <w:sz w:val="24"/>
          <w:szCs w:val="24"/>
        </w:rPr>
        <w:t xml:space="preserve"> </w:t>
      </w:r>
      <w:r w:rsidR="00B45D98" w:rsidRPr="00C869FE">
        <w:rPr>
          <w:spacing w:val="1"/>
          <w:sz w:val="24"/>
          <w:szCs w:val="24"/>
        </w:rPr>
        <w:t>городского округа</w:t>
      </w:r>
      <w:r w:rsidRPr="00C869FE">
        <w:rPr>
          <w:sz w:val="24"/>
          <w:szCs w:val="24"/>
        </w:rPr>
        <w:t>).</w:t>
      </w:r>
    </w:p>
    <w:p w:rsidR="001E745E" w:rsidRPr="001E745E" w:rsidRDefault="001E745E" w:rsidP="001E745E">
      <w:pPr>
        <w:pStyle w:val="af2"/>
        <w:widowControl w:val="0"/>
        <w:numPr>
          <w:ilvl w:val="1"/>
          <w:numId w:val="11"/>
        </w:numPr>
        <w:tabs>
          <w:tab w:val="left" w:pos="1276"/>
          <w:tab w:val="left" w:pos="1421"/>
        </w:tabs>
        <w:autoSpaceDE w:val="0"/>
        <w:autoSpaceDN w:val="0"/>
        <w:spacing w:before="1"/>
        <w:ind w:left="0" w:right="106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Возможность,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способы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основные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условия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устанавливаются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решением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Совета</w:t>
      </w:r>
      <w:r w:rsidR="004445BE">
        <w:rPr>
          <w:sz w:val="24"/>
          <w:szCs w:val="24"/>
        </w:rPr>
        <w:t xml:space="preserve"> народных </w:t>
      </w:r>
      <w:r w:rsidRPr="001E745E">
        <w:rPr>
          <w:sz w:val="24"/>
          <w:szCs w:val="24"/>
        </w:rPr>
        <w:t>депутатов</w:t>
      </w:r>
      <w:r w:rsidR="00B45D98">
        <w:rPr>
          <w:sz w:val="24"/>
          <w:szCs w:val="24"/>
        </w:rPr>
        <w:t xml:space="preserve"> города Фокино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</w:t>
      </w:r>
      <w:r w:rsidRPr="001E745E">
        <w:rPr>
          <w:spacing w:val="71"/>
          <w:sz w:val="24"/>
          <w:szCs w:val="24"/>
        </w:rPr>
        <w:t xml:space="preserve"> </w:t>
      </w:r>
      <w:r w:rsidRPr="001E745E">
        <w:rPr>
          <w:sz w:val="24"/>
          <w:szCs w:val="24"/>
        </w:rPr>
        <w:t>бюджете</w:t>
      </w:r>
      <w:r w:rsidRPr="001E745E">
        <w:rPr>
          <w:spacing w:val="71"/>
          <w:sz w:val="24"/>
          <w:szCs w:val="24"/>
        </w:rPr>
        <w:t xml:space="preserve"> </w:t>
      </w:r>
      <w:r w:rsidR="00B45D98" w:rsidRPr="00B45D98">
        <w:rPr>
          <w:rStyle w:val="a4"/>
          <w:b w:val="0"/>
        </w:rPr>
        <w:t>городского округа город Фокино Брянской области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 очередной</w:t>
      </w:r>
      <w:r w:rsidRPr="001E745E">
        <w:rPr>
          <w:spacing w:val="-1"/>
          <w:sz w:val="24"/>
          <w:szCs w:val="24"/>
        </w:rPr>
        <w:t xml:space="preserve"> </w:t>
      </w:r>
      <w:r w:rsidRPr="001E745E">
        <w:rPr>
          <w:sz w:val="24"/>
          <w:szCs w:val="24"/>
        </w:rPr>
        <w:t>финансовый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год</w:t>
      </w:r>
      <w:r w:rsidRPr="001E745E">
        <w:rPr>
          <w:spacing w:val="2"/>
          <w:sz w:val="24"/>
          <w:szCs w:val="24"/>
        </w:rPr>
        <w:t xml:space="preserve"> </w:t>
      </w:r>
      <w:r w:rsidRPr="001E745E">
        <w:rPr>
          <w:sz w:val="24"/>
          <w:szCs w:val="24"/>
        </w:rPr>
        <w:t>и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плановый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период.</w:t>
      </w:r>
    </w:p>
    <w:p w:rsidR="001E745E" w:rsidRPr="001E745E" w:rsidRDefault="001E745E" w:rsidP="001E745E">
      <w:pPr>
        <w:pStyle w:val="af2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ind w:left="0" w:right="115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Право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реструктуризацию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имеет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соответствующий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следующим критериям:</w:t>
      </w:r>
    </w:p>
    <w:p w:rsidR="001E745E" w:rsidRPr="001E745E" w:rsidRDefault="001E745E" w:rsidP="001E745E">
      <w:pPr>
        <w:pStyle w:val="a9"/>
        <w:tabs>
          <w:tab w:val="left" w:pos="1276"/>
        </w:tabs>
        <w:ind w:firstLine="567"/>
        <w:rPr>
          <w:sz w:val="24"/>
          <w:szCs w:val="24"/>
        </w:rPr>
      </w:pPr>
      <w:r w:rsidRPr="001E745E">
        <w:rPr>
          <w:sz w:val="24"/>
          <w:szCs w:val="24"/>
        </w:rPr>
        <w:t>а)</w:t>
      </w:r>
      <w:r w:rsidRPr="001E745E">
        <w:rPr>
          <w:spacing w:val="-3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</w:t>
      </w:r>
      <w:r w:rsidRPr="001E745E">
        <w:rPr>
          <w:spacing w:val="-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</w:t>
      </w:r>
      <w:r w:rsidRPr="001E745E">
        <w:rPr>
          <w:spacing w:val="-5"/>
          <w:sz w:val="24"/>
          <w:szCs w:val="24"/>
        </w:rPr>
        <w:t xml:space="preserve"> </w:t>
      </w:r>
      <w:r w:rsidRPr="001E745E">
        <w:rPr>
          <w:sz w:val="24"/>
          <w:szCs w:val="24"/>
        </w:rPr>
        <w:t>находится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-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процессе</w:t>
      </w:r>
      <w:r w:rsidRPr="001E745E">
        <w:rPr>
          <w:spacing w:val="-6"/>
          <w:sz w:val="24"/>
          <w:szCs w:val="24"/>
        </w:rPr>
        <w:t xml:space="preserve"> </w:t>
      </w:r>
      <w:r w:rsidRPr="001E745E">
        <w:rPr>
          <w:sz w:val="24"/>
          <w:szCs w:val="24"/>
        </w:rPr>
        <w:t>ликвидации</w:t>
      </w:r>
      <w:r w:rsidRPr="001E745E">
        <w:rPr>
          <w:spacing w:val="-3"/>
          <w:sz w:val="24"/>
          <w:szCs w:val="24"/>
        </w:rPr>
        <w:t xml:space="preserve"> </w:t>
      </w:r>
      <w:r w:rsidRPr="001E745E">
        <w:rPr>
          <w:sz w:val="24"/>
          <w:szCs w:val="24"/>
        </w:rPr>
        <w:t>или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реорганизации;</w:t>
      </w:r>
    </w:p>
    <w:p w:rsidR="001E745E" w:rsidRPr="001E745E" w:rsidRDefault="001E745E" w:rsidP="001E745E">
      <w:pPr>
        <w:pStyle w:val="a9"/>
        <w:tabs>
          <w:tab w:val="left" w:pos="1276"/>
        </w:tabs>
        <w:spacing w:before="1"/>
        <w:ind w:right="111" w:firstLine="567"/>
        <w:rPr>
          <w:sz w:val="24"/>
          <w:szCs w:val="24"/>
        </w:rPr>
      </w:pPr>
      <w:r w:rsidRPr="001E745E">
        <w:rPr>
          <w:sz w:val="24"/>
          <w:szCs w:val="24"/>
        </w:rPr>
        <w:t>б)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отношении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введена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процедура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банкротства,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деятельность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приостановлена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порядке,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предусмотренном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законодательством</w:t>
      </w:r>
      <w:r w:rsidRPr="001E745E">
        <w:rPr>
          <w:spacing w:val="-1"/>
          <w:sz w:val="24"/>
          <w:szCs w:val="24"/>
        </w:rPr>
        <w:t xml:space="preserve"> </w:t>
      </w:r>
      <w:r w:rsidRPr="001E745E">
        <w:rPr>
          <w:sz w:val="24"/>
          <w:szCs w:val="24"/>
        </w:rPr>
        <w:t>Российской</w:t>
      </w:r>
      <w:r w:rsidRPr="001E745E">
        <w:rPr>
          <w:spacing w:val="-1"/>
          <w:sz w:val="24"/>
          <w:szCs w:val="24"/>
        </w:rPr>
        <w:t xml:space="preserve"> </w:t>
      </w:r>
      <w:r w:rsidRPr="001E745E">
        <w:rPr>
          <w:sz w:val="24"/>
          <w:szCs w:val="24"/>
        </w:rPr>
        <w:t>Федерации;</w:t>
      </w:r>
    </w:p>
    <w:p w:rsidR="001E745E" w:rsidRPr="001E745E" w:rsidRDefault="001E745E" w:rsidP="001E745E">
      <w:pPr>
        <w:pStyle w:val="a9"/>
        <w:tabs>
          <w:tab w:val="left" w:pos="1276"/>
        </w:tabs>
        <w:ind w:right="110" w:firstLine="567"/>
        <w:rPr>
          <w:sz w:val="24"/>
          <w:szCs w:val="24"/>
        </w:rPr>
      </w:pPr>
      <w:r w:rsidRPr="001E745E">
        <w:rPr>
          <w:sz w:val="24"/>
          <w:szCs w:val="24"/>
        </w:rPr>
        <w:t>в)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возбуждено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уголовное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дело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отношении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руководителя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или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главного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бухгалтера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признакам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преступления,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предусмотренного</w:t>
      </w:r>
      <w:r w:rsidRPr="001E745E">
        <w:rPr>
          <w:spacing w:val="-7"/>
          <w:sz w:val="24"/>
          <w:szCs w:val="24"/>
        </w:rPr>
        <w:t xml:space="preserve"> </w:t>
      </w:r>
      <w:r w:rsidRPr="001E745E">
        <w:rPr>
          <w:sz w:val="24"/>
          <w:szCs w:val="24"/>
        </w:rPr>
        <w:t>статьей</w:t>
      </w:r>
      <w:r w:rsidRPr="001E745E">
        <w:rPr>
          <w:spacing w:val="-5"/>
          <w:sz w:val="24"/>
          <w:szCs w:val="24"/>
        </w:rPr>
        <w:t xml:space="preserve"> </w:t>
      </w:r>
      <w:r w:rsidRPr="001E745E">
        <w:rPr>
          <w:sz w:val="24"/>
          <w:szCs w:val="24"/>
        </w:rPr>
        <w:t>285.1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Уголовного</w:t>
      </w:r>
      <w:r w:rsidRPr="001E745E">
        <w:rPr>
          <w:spacing w:val="-7"/>
          <w:sz w:val="24"/>
          <w:szCs w:val="24"/>
        </w:rPr>
        <w:t xml:space="preserve"> </w:t>
      </w:r>
      <w:r w:rsidRPr="001E745E">
        <w:rPr>
          <w:sz w:val="24"/>
          <w:szCs w:val="24"/>
        </w:rPr>
        <w:t>кодекса</w:t>
      </w:r>
      <w:r w:rsidRPr="001E745E">
        <w:rPr>
          <w:spacing w:val="-3"/>
          <w:sz w:val="24"/>
          <w:szCs w:val="24"/>
        </w:rPr>
        <w:t xml:space="preserve"> </w:t>
      </w:r>
      <w:r w:rsidRPr="001E745E">
        <w:rPr>
          <w:sz w:val="24"/>
          <w:szCs w:val="24"/>
        </w:rPr>
        <w:t>Российской</w:t>
      </w:r>
      <w:r w:rsidRPr="001E745E">
        <w:rPr>
          <w:spacing w:val="-3"/>
          <w:sz w:val="24"/>
          <w:szCs w:val="24"/>
        </w:rPr>
        <w:t xml:space="preserve"> </w:t>
      </w:r>
      <w:r w:rsidRPr="001E745E">
        <w:rPr>
          <w:sz w:val="24"/>
          <w:szCs w:val="24"/>
        </w:rPr>
        <w:t>Федерации.</w:t>
      </w:r>
    </w:p>
    <w:p w:rsidR="00B45D98" w:rsidRPr="00B45D98" w:rsidRDefault="001E745E" w:rsidP="001E745E">
      <w:pPr>
        <w:pStyle w:val="af2"/>
        <w:widowControl w:val="0"/>
        <w:numPr>
          <w:ilvl w:val="1"/>
          <w:numId w:val="11"/>
        </w:numPr>
        <w:tabs>
          <w:tab w:val="left" w:pos="1276"/>
          <w:tab w:val="left" w:pos="1369"/>
        </w:tabs>
        <w:autoSpaceDE w:val="0"/>
        <w:autoSpaceDN w:val="0"/>
        <w:spacing w:before="1"/>
        <w:ind w:left="0" w:right="116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Критерии, которым должен соответствовать должник, имеющий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право</w:t>
      </w:r>
      <w:r w:rsidRPr="001E745E">
        <w:rPr>
          <w:spacing w:val="-4"/>
          <w:sz w:val="24"/>
          <w:szCs w:val="24"/>
        </w:rPr>
        <w:t xml:space="preserve"> </w:t>
      </w:r>
      <w:r w:rsidRPr="001E745E">
        <w:rPr>
          <w:sz w:val="24"/>
          <w:szCs w:val="24"/>
        </w:rPr>
        <w:t>на</w:t>
      </w:r>
      <w:r w:rsidRPr="001E745E">
        <w:rPr>
          <w:spacing w:val="1"/>
          <w:sz w:val="24"/>
          <w:szCs w:val="24"/>
        </w:rPr>
        <w:t xml:space="preserve"> </w:t>
      </w:r>
    </w:p>
    <w:p w:rsidR="00B45D98" w:rsidRDefault="00B45D98" w:rsidP="00B45D98">
      <w:pPr>
        <w:widowControl w:val="0"/>
        <w:tabs>
          <w:tab w:val="left" w:pos="1276"/>
          <w:tab w:val="left" w:pos="1369"/>
        </w:tabs>
        <w:autoSpaceDE w:val="0"/>
        <w:autoSpaceDN w:val="0"/>
        <w:spacing w:before="1"/>
        <w:ind w:right="116"/>
        <w:jc w:val="both"/>
        <w:rPr>
          <w:sz w:val="24"/>
          <w:szCs w:val="24"/>
        </w:rPr>
      </w:pPr>
    </w:p>
    <w:p w:rsidR="00B45D98" w:rsidRDefault="00B45D98" w:rsidP="00B45D98">
      <w:pPr>
        <w:widowControl w:val="0"/>
        <w:tabs>
          <w:tab w:val="left" w:pos="1276"/>
          <w:tab w:val="left" w:pos="1369"/>
        </w:tabs>
        <w:autoSpaceDE w:val="0"/>
        <w:autoSpaceDN w:val="0"/>
        <w:spacing w:before="1"/>
        <w:ind w:right="116"/>
        <w:jc w:val="both"/>
        <w:rPr>
          <w:sz w:val="24"/>
          <w:szCs w:val="24"/>
        </w:rPr>
      </w:pPr>
    </w:p>
    <w:p w:rsidR="001E745E" w:rsidRPr="00B45D98" w:rsidRDefault="001E745E" w:rsidP="00B45D98">
      <w:pPr>
        <w:widowControl w:val="0"/>
        <w:tabs>
          <w:tab w:val="left" w:pos="1276"/>
          <w:tab w:val="left" w:pos="1369"/>
        </w:tabs>
        <w:autoSpaceDE w:val="0"/>
        <w:autoSpaceDN w:val="0"/>
        <w:spacing w:before="1"/>
        <w:ind w:right="116"/>
        <w:jc w:val="both"/>
        <w:rPr>
          <w:sz w:val="24"/>
          <w:szCs w:val="24"/>
        </w:rPr>
      </w:pPr>
      <w:r w:rsidRPr="00B45D98">
        <w:rPr>
          <w:sz w:val="24"/>
          <w:szCs w:val="24"/>
        </w:rPr>
        <w:t>реструктуризацию денежных</w:t>
      </w:r>
      <w:r w:rsidRPr="00B45D98">
        <w:rPr>
          <w:spacing w:val="1"/>
          <w:sz w:val="24"/>
          <w:szCs w:val="24"/>
        </w:rPr>
        <w:t xml:space="preserve"> </w:t>
      </w:r>
      <w:r w:rsidRPr="00B45D98">
        <w:rPr>
          <w:sz w:val="24"/>
          <w:szCs w:val="24"/>
        </w:rPr>
        <w:t>обязательств: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1"/>
        </w:numPr>
        <w:tabs>
          <w:tab w:val="left" w:pos="1276"/>
          <w:tab w:val="left" w:pos="1513"/>
        </w:tabs>
        <w:autoSpaceDE w:val="0"/>
        <w:autoSpaceDN w:val="0"/>
        <w:spacing w:line="321" w:lineRule="exact"/>
        <w:ind w:left="0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источники</w:t>
      </w:r>
      <w:r w:rsidRPr="001E745E">
        <w:rPr>
          <w:spacing w:val="-7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погашения</w:t>
      </w:r>
      <w:r w:rsidRPr="001E745E">
        <w:rPr>
          <w:spacing w:val="-5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реструктуризируемой</w:t>
      </w:r>
      <w:r w:rsidRPr="001E745E">
        <w:rPr>
          <w:spacing w:val="-5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1"/>
        </w:numPr>
        <w:tabs>
          <w:tab w:val="left" w:pos="1276"/>
          <w:tab w:val="left" w:pos="1517"/>
        </w:tabs>
        <w:autoSpaceDE w:val="0"/>
        <w:autoSpaceDN w:val="0"/>
        <w:ind w:left="0" w:right="110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государственная регистрация юридического лица и постановка на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учет в налоговом органе;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1"/>
        </w:numPr>
        <w:tabs>
          <w:tab w:val="left" w:pos="1276"/>
          <w:tab w:val="left" w:pos="1728"/>
        </w:tabs>
        <w:autoSpaceDE w:val="0"/>
        <w:autoSpaceDN w:val="0"/>
        <w:spacing w:before="1"/>
        <w:ind w:left="0" w:right="109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отсутствие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инициированных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отношении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денежному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обязательству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процедур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реорганизации,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ликвидации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или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несостоятельности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(банкротства)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соответствии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законодательством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Российской</w:t>
      </w:r>
      <w:r w:rsidRPr="001E745E">
        <w:rPr>
          <w:spacing w:val="-1"/>
          <w:sz w:val="24"/>
          <w:szCs w:val="24"/>
        </w:rPr>
        <w:t xml:space="preserve"> </w:t>
      </w:r>
      <w:r w:rsidRPr="001E745E">
        <w:rPr>
          <w:sz w:val="24"/>
          <w:szCs w:val="24"/>
        </w:rPr>
        <w:t>Федерации.</w:t>
      </w:r>
    </w:p>
    <w:p w:rsidR="001E745E" w:rsidRPr="001E745E" w:rsidRDefault="001E745E" w:rsidP="001E745E">
      <w:pPr>
        <w:pStyle w:val="a9"/>
        <w:tabs>
          <w:tab w:val="left" w:pos="1276"/>
        </w:tabs>
        <w:spacing w:before="10"/>
        <w:ind w:firstLine="567"/>
        <w:jc w:val="left"/>
        <w:rPr>
          <w:sz w:val="24"/>
          <w:szCs w:val="24"/>
        </w:rPr>
      </w:pPr>
    </w:p>
    <w:p w:rsidR="001E745E" w:rsidRDefault="001E745E" w:rsidP="00B45D98">
      <w:pPr>
        <w:pStyle w:val="af2"/>
        <w:widowControl w:val="0"/>
        <w:numPr>
          <w:ilvl w:val="1"/>
          <w:numId w:val="6"/>
        </w:numPr>
        <w:tabs>
          <w:tab w:val="left" w:pos="1276"/>
          <w:tab w:val="left" w:pos="1845"/>
        </w:tabs>
        <w:autoSpaceDE w:val="0"/>
        <w:autoSpaceDN w:val="0"/>
        <w:ind w:left="0" w:firstLine="567"/>
        <w:contextualSpacing w:val="0"/>
        <w:jc w:val="center"/>
        <w:rPr>
          <w:sz w:val="24"/>
          <w:szCs w:val="24"/>
        </w:rPr>
      </w:pPr>
      <w:r w:rsidRPr="001E745E">
        <w:rPr>
          <w:sz w:val="24"/>
          <w:szCs w:val="24"/>
        </w:rPr>
        <w:t>Порядок</w:t>
      </w:r>
      <w:r w:rsidRPr="001E745E">
        <w:rPr>
          <w:spacing w:val="-6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-6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</w:t>
      </w:r>
      <w:r w:rsidRPr="001E745E">
        <w:rPr>
          <w:spacing w:val="-6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</w:t>
      </w:r>
    </w:p>
    <w:p w:rsidR="00B45D98" w:rsidRPr="001E745E" w:rsidRDefault="00B45D98" w:rsidP="00B45D98">
      <w:pPr>
        <w:pStyle w:val="af2"/>
        <w:widowControl w:val="0"/>
        <w:tabs>
          <w:tab w:val="left" w:pos="1276"/>
          <w:tab w:val="left" w:pos="1845"/>
        </w:tabs>
        <w:autoSpaceDE w:val="0"/>
        <w:autoSpaceDN w:val="0"/>
        <w:ind w:left="567"/>
        <w:contextualSpacing w:val="0"/>
        <w:rPr>
          <w:sz w:val="24"/>
          <w:szCs w:val="24"/>
        </w:rPr>
      </w:pPr>
    </w:p>
    <w:p w:rsidR="001E745E" w:rsidRPr="001E745E" w:rsidRDefault="001E745E" w:rsidP="00C46DF3">
      <w:pPr>
        <w:pStyle w:val="af2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spacing w:before="2"/>
        <w:ind w:left="0" w:right="105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целях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проведения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 представляет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 xml:space="preserve">в </w:t>
      </w:r>
      <w:r w:rsidR="002C5C0E">
        <w:rPr>
          <w:sz w:val="24"/>
          <w:szCs w:val="24"/>
        </w:rPr>
        <w:t xml:space="preserve">уполномоченный орган </w:t>
      </w:r>
      <w:r w:rsidRPr="001E745E">
        <w:rPr>
          <w:sz w:val="24"/>
          <w:szCs w:val="24"/>
        </w:rPr>
        <w:t>заявление 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произвольной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форме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проведении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7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котором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указывает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реквизиты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документов,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основании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 xml:space="preserve">которых возникло обязательство должника перед </w:t>
      </w:r>
      <w:r w:rsidR="00BD0065">
        <w:rPr>
          <w:sz w:val="24"/>
          <w:szCs w:val="24"/>
        </w:rPr>
        <w:t>городским округом город Фокино Брянской области</w:t>
      </w:r>
      <w:r w:rsidRPr="001E745E">
        <w:rPr>
          <w:sz w:val="24"/>
          <w:szCs w:val="24"/>
        </w:rPr>
        <w:t>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обоснование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необходимости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</w:t>
      </w:r>
      <w:r w:rsidRPr="001E745E">
        <w:rPr>
          <w:spacing w:val="7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 xml:space="preserve">объем </w:t>
      </w:r>
      <w:r w:rsidR="00C46DF3">
        <w:rPr>
          <w:sz w:val="24"/>
          <w:szCs w:val="24"/>
        </w:rPr>
        <w:t>д</w:t>
      </w:r>
      <w:r w:rsidRPr="001E745E">
        <w:rPr>
          <w:sz w:val="24"/>
          <w:szCs w:val="24"/>
        </w:rPr>
        <w:t>енежных</w:t>
      </w:r>
      <w:r w:rsidR="00C46DF3">
        <w:rPr>
          <w:sz w:val="24"/>
          <w:szCs w:val="24"/>
        </w:rPr>
        <w:t xml:space="preserve"> о</w:t>
      </w:r>
      <w:r w:rsidRPr="001E745E">
        <w:rPr>
          <w:sz w:val="24"/>
          <w:szCs w:val="24"/>
        </w:rPr>
        <w:t>бязательств,</w:t>
      </w:r>
      <w:r w:rsidR="00C46DF3">
        <w:rPr>
          <w:sz w:val="24"/>
          <w:szCs w:val="24"/>
        </w:rPr>
        <w:t xml:space="preserve"> </w:t>
      </w:r>
      <w:r w:rsidRPr="001E745E">
        <w:rPr>
          <w:sz w:val="24"/>
          <w:szCs w:val="24"/>
        </w:rPr>
        <w:t>который</w:t>
      </w:r>
      <w:r w:rsidRPr="001E745E">
        <w:rPr>
          <w:spacing w:val="24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предполагается</w:t>
      </w:r>
      <w:r w:rsidRPr="001E745E">
        <w:rPr>
          <w:spacing w:val="-68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реструктуризировать, способ проведения реструктуризации, с приложением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следующих документов:</w:t>
      </w:r>
    </w:p>
    <w:p w:rsidR="00C46DF3" w:rsidRDefault="001E745E" w:rsidP="00DE1A1E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596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</w:rPr>
      </w:pPr>
      <w:r w:rsidRPr="00C46DF3">
        <w:rPr>
          <w:sz w:val="24"/>
          <w:szCs w:val="24"/>
        </w:rPr>
        <w:t>копия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учредительных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документов,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а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также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всех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изменений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и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дополнений к ним, заверенные подписью руководителя и печатью должника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(при</w:t>
      </w:r>
      <w:r w:rsidRPr="00C46DF3">
        <w:rPr>
          <w:spacing w:val="-1"/>
          <w:sz w:val="24"/>
          <w:szCs w:val="24"/>
        </w:rPr>
        <w:t xml:space="preserve"> </w:t>
      </w:r>
      <w:r w:rsidRPr="00C46DF3">
        <w:rPr>
          <w:sz w:val="24"/>
          <w:szCs w:val="24"/>
        </w:rPr>
        <w:t>наличии);</w:t>
      </w:r>
    </w:p>
    <w:p w:rsidR="001E745E" w:rsidRPr="00C46DF3" w:rsidRDefault="001E745E" w:rsidP="00C46DF3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596"/>
        </w:tabs>
        <w:autoSpaceDE w:val="0"/>
        <w:autoSpaceDN w:val="0"/>
        <w:ind w:left="0" w:right="108" w:firstLine="567"/>
        <w:contextualSpacing w:val="0"/>
        <w:jc w:val="both"/>
        <w:rPr>
          <w:sz w:val="24"/>
          <w:szCs w:val="24"/>
        </w:rPr>
      </w:pPr>
      <w:r w:rsidRPr="00C46DF3">
        <w:rPr>
          <w:sz w:val="24"/>
          <w:szCs w:val="24"/>
        </w:rPr>
        <w:t>копии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документов,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заверенные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подписью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руководителя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и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печатью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организации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(при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наличии),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подтверждающих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полномочия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лица,</w:t>
      </w:r>
      <w:r w:rsidRPr="00C46DF3">
        <w:rPr>
          <w:spacing w:val="1"/>
          <w:sz w:val="24"/>
          <w:szCs w:val="24"/>
        </w:rPr>
        <w:t xml:space="preserve"> </w:t>
      </w:r>
      <w:r w:rsidRPr="00C46DF3">
        <w:rPr>
          <w:sz w:val="24"/>
          <w:szCs w:val="24"/>
        </w:rPr>
        <w:t>действующего</w:t>
      </w:r>
      <w:r w:rsidRPr="00C46DF3">
        <w:rPr>
          <w:spacing w:val="-4"/>
          <w:sz w:val="24"/>
          <w:szCs w:val="24"/>
        </w:rPr>
        <w:t xml:space="preserve"> </w:t>
      </w:r>
      <w:r w:rsidRPr="00C46DF3">
        <w:rPr>
          <w:sz w:val="24"/>
          <w:szCs w:val="24"/>
        </w:rPr>
        <w:t>от</w:t>
      </w:r>
      <w:r w:rsidRPr="00C46DF3">
        <w:rPr>
          <w:spacing w:val="3"/>
          <w:sz w:val="24"/>
          <w:szCs w:val="24"/>
        </w:rPr>
        <w:t xml:space="preserve"> </w:t>
      </w:r>
      <w:r w:rsidRPr="00C46DF3">
        <w:rPr>
          <w:sz w:val="24"/>
          <w:szCs w:val="24"/>
        </w:rPr>
        <w:t>имени</w:t>
      </w:r>
      <w:r w:rsidRPr="00C46DF3">
        <w:rPr>
          <w:spacing w:val="-1"/>
          <w:sz w:val="24"/>
          <w:szCs w:val="24"/>
        </w:rPr>
        <w:t xml:space="preserve"> </w:t>
      </w:r>
      <w:r w:rsidRPr="00C46DF3">
        <w:rPr>
          <w:sz w:val="24"/>
          <w:szCs w:val="24"/>
        </w:rPr>
        <w:t>должника;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628"/>
        </w:tabs>
        <w:autoSpaceDE w:val="0"/>
        <w:autoSpaceDN w:val="0"/>
        <w:spacing w:before="2"/>
        <w:ind w:left="0" w:right="113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информация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источниках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погашения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реструктуризируемых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</w:t>
      </w:r>
      <w:r w:rsidRPr="001E745E">
        <w:rPr>
          <w:spacing w:val="4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520"/>
        </w:tabs>
        <w:autoSpaceDE w:val="0"/>
        <w:autoSpaceDN w:val="0"/>
        <w:ind w:left="0" w:right="110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график погашения реструктуризируемых денежных обязательств,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предусматривающий осуществление платежей равными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долями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 реже 1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раза в квартал, начиная с квартала, следующего за тем, в котором подано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заявление;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652"/>
        </w:tabs>
        <w:autoSpaceDE w:val="0"/>
        <w:autoSpaceDN w:val="0"/>
        <w:ind w:left="0" w:right="108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годовая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бухгалтерская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(финансовая)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отчетность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формам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бухгалтерского баланса и отчета о финансовых результатах, утвержденных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приложение №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1 к приказу Министерства финансов Российской Федерации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02.07.2010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№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66н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«О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формах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бухгалтерской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отчетности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организаций»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(далее - приказ Минфина России), за последний отчетный год с отметкой 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принятии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налоговым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органом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месту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постановки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налоговый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учет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должника,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также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информация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дебиторской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кредиторской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задолженности, оформленная с учетом положений раздела 5 приложения №3</w:t>
      </w:r>
      <w:r w:rsidR="004A2B7E">
        <w:rPr>
          <w:sz w:val="24"/>
          <w:szCs w:val="24"/>
        </w:rPr>
        <w:t xml:space="preserve"> </w:t>
      </w:r>
      <w:r w:rsidRPr="001E745E">
        <w:rPr>
          <w:spacing w:val="-67"/>
          <w:sz w:val="24"/>
          <w:szCs w:val="24"/>
        </w:rPr>
        <w:t xml:space="preserve"> </w:t>
      </w:r>
      <w:r w:rsidR="004A2B7E">
        <w:rPr>
          <w:spacing w:val="-67"/>
          <w:sz w:val="24"/>
          <w:szCs w:val="24"/>
        </w:rPr>
        <w:t xml:space="preserve">     </w:t>
      </w:r>
      <w:r w:rsidRPr="001E745E">
        <w:rPr>
          <w:sz w:val="24"/>
          <w:szCs w:val="24"/>
        </w:rPr>
        <w:t>к приказу</w:t>
      </w:r>
      <w:r w:rsidRPr="001E745E">
        <w:rPr>
          <w:spacing w:val="-7"/>
          <w:sz w:val="24"/>
          <w:szCs w:val="24"/>
        </w:rPr>
        <w:t xml:space="preserve"> </w:t>
      </w:r>
      <w:r w:rsidRPr="001E745E">
        <w:rPr>
          <w:sz w:val="24"/>
          <w:szCs w:val="24"/>
        </w:rPr>
        <w:t>Минфина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России;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693"/>
        </w:tabs>
        <w:autoSpaceDE w:val="0"/>
        <w:autoSpaceDN w:val="0"/>
        <w:ind w:left="0" w:right="106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промежуточная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бухгалтерская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(финансовая)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отчетность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формам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бухгалтерского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баланса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отчета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финансовых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результатах,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утвержденных приложением № 1 к приказу Минфина России, за последний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отчетный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период,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также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информация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дебиторской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кредиторской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задолженности, оформленная с учетом положений раздела 5 приложения № 3</w:t>
      </w:r>
      <w:r w:rsidR="00DE1A1E">
        <w:rPr>
          <w:sz w:val="24"/>
          <w:szCs w:val="24"/>
        </w:rPr>
        <w:t xml:space="preserve"> 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к приказу</w:t>
      </w:r>
      <w:r w:rsidRPr="001E745E">
        <w:rPr>
          <w:spacing w:val="-7"/>
          <w:sz w:val="24"/>
          <w:szCs w:val="24"/>
        </w:rPr>
        <w:t xml:space="preserve"> </w:t>
      </w:r>
      <w:r w:rsidRPr="001E745E">
        <w:rPr>
          <w:sz w:val="24"/>
          <w:szCs w:val="24"/>
        </w:rPr>
        <w:t>Минфина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России;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529"/>
        </w:tabs>
        <w:autoSpaceDE w:val="0"/>
        <w:autoSpaceDN w:val="0"/>
        <w:ind w:left="0" w:right="114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гарантийное письмо должника о том, что в отношении должника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инициированы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процедуры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реорганизации,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ликвидации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или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несостоятельности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(банкротства);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513"/>
        </w:tabs>
        <w:autoSpaceDE w:val="0"/>
        <w:autoSpaceDN w:val="0"/>
        <w:spacing w:before="3" w:line="321" w:lineRule="exact"/>
        <w:ind w:left="0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расчет</w:t>
      </w:r>
      <w:r w:rsidRPr="001E745E">
        <w:rPr>
          <w:spacing w:val="-3"/>
          <w:sz w:val="24"/>
          <w:szCs w:val="24"/>
        </w:rPr>
        <w:t xml:space="preserve"> </w:t>
      </w:r>
      <w:r w:rsidRPr="001E745E">
        <w:rPr>
          <w:sz w:val="24"/>
          <w:szCs w:val="24"/>
        </w:rPr>
        <w:t>стоимости</w:t>
      </w:r>
      <w:r w:rsidRPr="001E745E">
        <w:rPr>
          <w:spacing w:val="-5"/>
          <w:sz w:val="24"/>
          <w:szCs w:val="24"/>
        </w:rPr>
        <w:t xml:space="preserve"> </w:t>
      </w:r>
      <w:r w:rsidRPr="001E745E">
        <w:rPr>
          <w:sz w:val="24"/>
          <w:szCs w:val="24"/>
        </w:rPr>
        <w:t>чистых</w:t>
      </w:r>
      <w:r w:rsidRPr="001E745E">
        <w:rPr>
          <w:spacing w:val="-4"/>
          <w:sz w:val="24"/>
          <w:szCs w:val="24"/>
        </w:rPr>
        <w:t xml:space="preserve"> </w:t>
      </w:r>
      <w:r w:rsidRPr="001E745E">
        <w:rPr>
          <w:sz w:val="24"/>
          <w:szCs w:val="24"/>
        </w:rPr>
        <w:t>активов</w:t>
      </w:r>
      <w:r w:rsidRPr="001E745E">
        <w:rPr>
          <w:spacing w:val="-4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должника;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549"/>
        </w:tabs>
        <w:autoSpaceDE w:val="0"/>
        <w:autoSpaceDN w:val="0"/>
        <w:ind w:left="0" w:right="109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 xml:space="preserve">акт сверки задолженности между должником и </w:t>
      </w:r>
      <w:r w:rsidR="00DE1A1E">
        <w:rPr>
          <w:sz w:val="24"/>
          <w:szCs w:val="24"/>
        </w:rPr>
        <w:t xml:space="preserve">органом местного самоуправления </w:t>
      </w:r>
      <w:r w:rsidR="00801D91">
        <w:rPr>
          <w:sz w:val="24"/>
          <w:szCs w:val="24"/>
        </w:rPr>
        <w:t>городского округа город Фокино Брянской области</w:t>
      </w:r>
      <w:r w:rsidR="00DE1A1E">
        <w:rPr>
          <w:sz w:val="24"/>
          <w:szCs w:val="24"/>
        </w:rPr>
        <w:t xml:space="preserve">, на балансе которого находится задолженность по денежным обязательствам перед </w:t>
      </w:r>
      <w:r w:rsidR="00D6278D">
        <w:rPr>
          <w:sz w:val="24"/>
          <w:szCs w:val="24"/>
        </w:rPr>
        <w:t>городским округом</w:t>
      </w:r>
      <w:r w:rsidR="00DE1A1E">
        <w:rPr>
          <w:sz w:val="24"/>
          <w:szCs w:val="24"/>
        </w:rPr>
        <w:t xml:space="preserve"> </w:t>
      </w:r>
      <w:r w:rsidRPr="001E745E">
        <w:rPr>
          <w:sz w:val="24"/>
          <w:szCs w:val="24"/>
        </w:rPr>
        <w:t>по состоянию на первое число месяца предоставления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документов,</w:t>
      </w:r>
      <w:r w:rsidRPr="001E745E">
        <w:rPr>
          <w:spacing w:val="6"/>
          <w:sz w:val="24"/>
          <w:szCs w:val="24"/>
        </w:rPr>
        <w:t xml:space="preserve"> </w:t>
      </w:r>
      <w:r w:rsidRPr="001E745E">
        <w:rPr>
          <w:sz w:val="24"/>
          <w:szCs w:val="24"/>
        </w:rPr>
        <w:t>указанных в пункте</w:t>
      </w:r>
      <w:r w:rsidRPr="001E745E">
        <w:rPr>
          <w:spacing w:val="5"/>
          <w:sz w:val="24"/>
          <w:szCs w:val="24"/>
        </w:rPr>
        <w:t xml:space="preserve"> </w:t>
      </w:r>
      <w:r w:rsidRPr="001E745E">
        <w:rPr>
          <w:sz w:val="24"/>
          <w:szCs w:val="24"/>
        </w:rPr>
        <w:t>3.1 настоящих Правил;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761"/>
        </w:tabs>
        <w:autoSpaceDE w:val="0"/>
        <w:autoSpaceDN w:val="0"/>
        <w:spacing w:before="1"/>
        <w:ind w:left="0" w:right="107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выписка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из</w:t>
      </w:r>
      <w:r w:rsidRPr="001E745E">
        <w:rPr>
          <w:spacing w:val="1"/>
          <w:sz w:val="24"/>
          <w:szCs w:val="24"/>
        </w:rPr>
        <w:t xml:space="preserve"> </w:t>
      </w:r>
      <w:r w:rsidR="00801D91">
        <w:rPr>
          <w:spacing w:val="1"/>
          <w:sz w:val="24"/>
          <w:szCs w:val="24"/>
        </w:rPr>
        <w:t xml:space="preserve">муниципальной </w:t>
      </w:r>
      <w:r w:rsidRPr="001E745E">
        <w:rPr>
          <w:sz w:val="24"/>
          <w:szCs w:val="24"/>
        </w:rPr>
        <w:t>долговой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книги</w:t>
      </w:r>
      <w:r w:rsidR="00801D91">
        <w:rPr>
          <w:sz w:val="24"/>
          <w:szCs w:val="24"/>
        </w:rPr>
        <w:t xml:space="preserve"> города Фокино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последнюю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отчетную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дату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расшифровкой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всех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долговых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должника,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приложением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графиков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погашения.</w:t>
      </w:r>
    </w:p>
    <w:p w:rsidR="001E745E" w:rsidRPr="001E745E" w:rsidRDefault="001E745E" w:rsidP="001E745E">
      <w:pPr>
        <w:pStyle w:val="af2"/>
        <w:widowControl w:val="0"/>
        <w:numPr>
          <w:ilvl w:val="1"/>
          <w:numId w:val="13"/>
        </w:numPr>
        <w:tabs>
          <w:tab w:val="left" w:pos="1276"/>
          <w:tab w:val="left" w:pos="1357"/>
        </w:tabs>
        <w:autoSpaceDE w:val="0"/>
        <w:autoSpaceDN w:val="0"/>
        <w:ind w:left="0" w:right="110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Основания для отказа в рассмотрении обращения на проведение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</w:t>
      </w:r>
      <w:r w:rsidRPr="001E745E">
        <w:rPr>
          <w:spacing w:val="5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обязательств: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621"/>
        </w:tabs>
        <w:autoSpaceDE w:val="0"/>
        <w:autoSpaceDN w:val="0"/>
        <w:ind w:left="0" w:right="116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непредставление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сведений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или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представление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недостоверных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сведений,</w:t>
      </w:r>
      <w:r w:rsidRPr="001E745E">
        <w:rPr>
          <w:spacing w:val="2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предусмотренных пунктом 3.1.</w:t>
      </w:r>
      <w:r w:rsidRPr="001E745E">
        <w:rPr>
          <w:spacing w:val="2"/>
          <w:sz w:val="24"/>
          <w:szCs w:val="24"/>
        </w:rPr>
        <w:t xml:space="preserve"> </w:t>
      </w:r>
      <w:r w:rsidRPr="001E745E">
        <w:rPr>
          <w:sz w:val="24"/>
          <w:szCs w:val="24"/>
        </w:rPr>
        <w:t>настоящего</w:t>
      </w:r>
      <w:r w:rsidRPr="001E745E">
        <w:rPr>
          <w:spacing w:val="-4"/>
          <w:sz w:val="24"/>
          <w:szCs w:val="24"/>
        </w:rPr>
        <w:t xml:space="preserve"> </w:t>
      </w:r>
      <w:r w:rsidRPr="001E745E">
        <w:rPr>
          <w:sz w:val="24"/>
          <w:szCs w:val="24"/>
        </w:rPr>
        <w:t>раздела;</w:t>
      </w:r>
    </w:p>
    <w:p w:rsidR="001E745E" w:rsidRPr="00DE1A1E" w:rsidRDefault="001E745E" w:rsidP="001E745E">
      <w:pPr>
        <w:pStyle w:val="af2"/>
        <w:widowControl w:val="0"/>
        <w:numPr>
          <w:ilvl w:val="2"/>
          <w:numId w:val="13"/>
        </w:numPr>
        <w:tabs>
          <w:tab w:val="left" w:pos="1276"/>
          <w:tab w:val="left" w:pos="1600"/>
        </w:tabs>
        <w:autoSpaceDE w:val="0"/>
        <w:autoSpaceDN w:val="0"/>
        <w:spacing w:line="321" w:lineRule="exact"/>
        <w:ind w:left="0" w:firstLine="567"/>
        <w:contextualSpacing w:val="0"/>
        <w:jc w:val="both"/>
        <w:rPr>
          <w:sz w:val="24"/>
          <w:szCs w:val="24"/>
        </w:rPr>
      </w:pPr>
      <w:r w:rsidRPr="00DE1A1E">
        <w:rPr>
          <w:sz w:val="24"/>
          <w:szCs w:val="24"/>
        </w:rPr>
        <w:lastRenderedPageBreak/>
        <w:t>несоответствие</w:t>
      </w:r>
      <w:r w:rsidRPr="00DE1A1E">
        <w:rPr>
          <w:spacing w:val="11"/>
          <w:sz w:val="24"/>
          <w:szCs w:val="24"/>
        </w:rPr>
        <w:t xml:space="preserve"> </w:t>
      </w:r>
      <w:r w:rsidRPr="00DE1A1E">
        <w:rPr>
          <w:sz w:val="24"/>
          <w:szCs w:val="24"/>
        </w:rPr>
        <w:t>должника</w:t>
      </w:r>
      <w:r w:rsidRPr="00DE1A1E">
        <w:rPr>
          <w:spacing w:val="87"/>
          <w:sz w:val="24"/>
          <w:szCs w:val="24"/>
        </w:rPr>
        <w:t xml:space="preserve"> </w:t>
      </w:r>
      <w:r w:rsidRPr="00DE1A1E">
        <w:rPr>
          <w:sz w:val="24"/>
          <w:szCs w:val="24"/>
        </w:rPr>
        <w:t>критериям,</w:t>
      </w:r>
      <w:r w:rsidRPr="00DE1A1E">
        <w:rPr>
          <w:spacing w:val="89"/>
          <w:sz w:val="24"/>
          <w:szCs w:val="24"/>
        </w:rPr>
        <w:t xml:space="preserve"> </w:t>
      </w:r>
      <w:r w:rsidRPr="00DE1A1E">
        <w:rPr>
          <w:sz w:val="24"/>
          <w:szCs w:val="24"/>
        </w:rPr>
        <w:t>установленным</w:t>
      </w:r>
      <w:r w:rsidRPr="00DE1A1E">
        <w:rPr>
          <w:spacing w:val="83"/>
          <w:sz w:val="24"/>
          <w:szCs w:val="24"/>
        </w:rPr>
        <w:t xml:space="preserve"> </w:t>
      </w:r>
      <w:r w:rsidRPr="00DE1A1E">
        <w:rPr>
          <w:sz w:val="24"/>
          <w:szCs w:val="24"/>
        </w:rPr>
        <w:t>пунктом</w:t>
      </w:r>
      <w:r w:rsidR="00DE1A1E" w:rsidRPr="00DE1A1E">
        <w:rPr>
          <w:sz w:val="24"/>
          <w:szCs w:val="24"/>
        </w:rPr>
        <w:t xml:space="preserve"> </w:t>
      </w:r>
      <w:r w:rsidRPr="00DE1A1E">
        <w:rPr>
          <w:sz w:val="24"/>
          <w:szCs w:val="24"/>
        </w:rPr>
        <w:t>2.3.</w:t>
      </w:r>
      <w:r w:rsidRPr="00DE1A1E">
        <w:rPr>
          <w:spacing w:val="-1"/>
          <w:sz w:val="24"/>
          <w:szCs w:val="24"/>
        </w:rPr>
        <w:t xml:space="preserve"> </w:t>
      </w:r>
      <w:r w:rsidRPr="00DE1A1E">
        <w:rPr>
          <w:sz w:val="24"/>
          <w:szCs w:val="24"/>
        </w:rPr>
        <w:t>настоящих</w:t>
      </w:r>
      <w:r w:rsidRPr="00DE1A1E">
        <w:rPr>
          <w:spacing w:val="-2"/>
          <w:sz w:val="24"/>
          <w:szCs w:val="24"/>
        </w:rPr>
        <w:t xml:space="preserve"> </w:t>
      </w:r>
      <w:r w:rsidRPr="00DE1A1E">
        <w:rPr>
          <w:sz w:val="24"/>
          <w:szCs w:val="24"/>
        </w:rPr>
        <w:t>Правил.</w:t>
      </w:r>
    </w:p>
    <w:p w:rsidR="001E745E" w:rsidRPr="001E745E" w:rsidRDefault="001E745E" w:rsidP="001E745E">
      <w:pPr>
        <w:pStyle w:val="a9"/>
        <w:tabs>
          <w:tab w:val="left" w:pos="1276"/>
        </w:tabs>
        <w:ind w:right="106" w:firstLine="567"/>
        <w:rPr>
          <w:sz w:val="24"/>
          <w:szCs w:val="24"/>
        </w:rPr>
      </w:pPr>
      <w:r w:rsidRPr="001E745E">
        <w:rPr>
          <w:sz w:val="24"/>
          <w:szCs w:val="24"/>
        </w:rPr>
        <w:t>При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наличии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указанных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настоящем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пункте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оснований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для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отказа,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 xml:space="preserve">уполномоченный орган информирует об этом должника </w:t>
      </w:r>
      <w:r w:rsidR="00504DDF">
        <w:rPr>
          <w:sz w:val="24"/>
          <w:szCs w:val="24"/>
        </w:rPr>
        <w:t>не позднее</w:t>
      </w:r>
      <w:r w:rsidRPr="001E745E">
        <w:rPr>
          <w:sz w:val="24"/>
          <w:szCs w:val="24"/>
        </w:rPr>
        <w:t xml:space="preserve"> 14 рабочи</w:t>
      </w:r>
      <w:r w:rsidR="00A76CC2">
        <w:rPr>
          <w:sz w:val="24"/>
          <w:szCs w:val="24"/>
        </w:rPr>
        <w:t xml:space="preserve">х </w:t>
      </w:r>
      <w:r w:rsidRPr="001E745E">
        <w:rPr>
          <w:spacing w:val="-67"/>
          <w:sz w:val="24"/>
          <w:szCs w:val="24"/>
        </w:rPr>
        <w:t xml:space="preserve"> </w:t>
      </w:r>
      <w:r w:rsidR="00A76CC2">
        <w:rPr>
          <w:spacing w:val="-67"/>
          <w:sz w:val="24"/>
          <w:szCs w:val="24"/>
        </w:rPr>
        <w:t xml:space="preserve">  </w:t>
      </w:r>
      <w:r w:rsidRPr="001E745E">
        <w:rPr>
          <w:sz w:val="24"/>
          <w:szCs w:val="24"/>
        </w:rPr>
        <w:t>дней</w:t>
      </w:r>
      <w:r w:rsidRPr="001E745E">
        <w:rPr>
          <w:spacing w:val="-4"/>
          <w:sz w:val="24"/>
          <w:szCs w:val="24"/>
        </w:rPr>
        <w:t xml:space="preserve"> </w:t>
      </w:r>
      <w:r w:rsidRPr="001E745E">
        <w:rPr>
          <w:sz w:val="24"/>
          <w:szCs w:val="24"/>
        </w:rPr>
        <w:t>со</w:t>
      </w:r>
      <w:r w:rsidRPr="001E745E">
        <w:rPr>
          <w:spacing w:val="-5"/>
          <w:sz w:val="24"/>
          <w:szCs w:val="24"/>
        </w:rPr>
        <w:t xml:space="preserve"> </w:t>
      </w:r>
      <w:r w:rsidRPr="001E745E">
        <w:rPr>
          <w:sz w:val="24"/>
          <w:szCs w:val="24"/>
        </w:rPr>
        <w:t>дня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поступления</w:t>
      </w:r>
      <w:r w:rsidRPr="001E745E">
        <w:rPr>
          <w:spacing w:val="3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обращения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-1"/>
          <w:sz w:val="24"/>
          <w:szCs w:val="24"/>
        </w:rPr>
        <w:t xml:space="preserve"> </w:t>
      </w:r>
      <w:r w:rsidRPr="001E745E">
        <w:rPr>
          <w:sz w:val="24"/>
          <w:szCs w:val="24"/>
        </w:rPr>
        <w:t>администрацию</w:t>
      </w:r>
      <w:r w:rsidRPr="001E745E">
        <w:rPr>
          <w:spacing w:val="-1"/>
          <w:sz w:val="24"/>
          <w:szCs w:val="24"/>
        </w:rPr>
        <w:t xml:space="preserve"> </w:t>
      </w:r>
      <w:r w:rsidR="00A76CC2">
        <w:rPr>
          <w:spacing w:val="-1"/>
          <w:sz w:val="24"/>
          <w:szCs w:val="24"/>
        </w:rPr>
        <w:t>города Фокино</w:t>
      </w:r>
      <w:r w:rsidRPr="001E745E">
        <w:rPr>
          <w:sz w:val="24"/>
          <w:szCs w:val="24"/>
        </w:rPr>
        <w:t>.</w:t>
      </w:r>
    </w:p>
    <w:p w:rsidR="001E745E" w:rsidRPr="001E745E" w:rsidRDefault="001E745E" w:rsidP="00DE1A1E">
      <w:pPr>
        <w:pStyle w:val="af2"/>
        <w:widowControl w:val="0"/>
        <w:numPr>
          <w:ilvl w:val="1"/>
          <w:numId w:val="15"/>
        </w:numPr>
        <w:tabs>
          <w:tab w:val="left" w:pos="1276"/>
          <w:tab w:val="left" w:pos="1437"/>
        </w:tabs>
        <w:autoSpaceDE w:val="0"/>
        <w:autoSpaceDN w:val="0"/>
        <w:ind w:left="0" w:right="108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Уполномоченный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орган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течение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14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рабочих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дней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дня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поступления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обращения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рассматривает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документы,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представленные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должником,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предмет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их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соответствия требованиям к комплектности и содержанию, установленным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настоящими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Правилами,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случае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наличия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несоответствия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возвращает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документы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должнику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указанием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причины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возврата</w:t>
      </w:r>
      <w:r w:rsidRPr="001E745E">
        <w:rPr>
          <w:spacing w:val="7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почтовым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отправлением.</w:t>
      </w:r>
    </w:p>
    <w:p w:rsidR="001E745E" w:rsidRPr="001E745E" w:rsidRDefault="001E745E" w:rsidP="001E745E">
      <w:pPr>
        <w:pStyle w:val="af2"/>
        <w:widowControl w:val="0"/>
        <w:numPr>
          <w:ilvl w:val="1"/>
          <w:numId w:val="15"/>
        </w:numPr>
        <w:tabs>
          <w:tab w:val="left" w:pos="1276"/>
          <w:tab w:val="left" w:pos="1413"/>
        </w:tabs>
        <w:autoSpaceDE w:val="0"/>
        <w:autoSpaceDN w:val="0"/>
        <w:spacing w:before="2"/>
        <w:ind w:left="0" w:right="102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случае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соответствия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документов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уполномоченный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орган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позднее 10 рабочих дней со дня окончания срока рассмотрения документов,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готовит про</w:t>
      </w:r>
      <w:r w:rsidR="00A76CC2">
        <w:rPr>
          <w:sz w:val="24"/>
          <w:szCs w:val="24"/>
        </w:rPr>
        <w:t>ект постановления администрации города Фокино</w:t>
      </w:r>
      <w:r w:rsidRPr="001E745E">
        <w:rPr>
          <w:sz w:val="24"/>
          <w:szCs w:val="24"/>
        </w:rPr>
        <w:t xml:space="preserve"> 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проведении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-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задолженности.</w:t>
      </w:r>
    </w:p>
    <w:p w:rsidR="001E745E" w:rsidRPr="001E745E" w:rsidRDefault="001E745E" w:rsidP="001E745E">
      <w:pPr>
        <w:pStyle w:val="af2"/>
        <w:widowControl w:val="0"/>
        <w:numPr>
          <w:ilvl w:val="1"/>
          <w:numId w:val="15"/>
        </w:numPr>
        <w:tabs>
          <w:tab w:val="left" w:pos="1276"/>
          <w:tab w:val="left" w:pos="1445"/>
        </w:tabs>
        <w:autoSpaceDE w:val="0"/>
        <w:autoSpaceDN w:val="0"/>
        <w:spacing w:before="1"/>
        <w:ind w:left="0" w:right="105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течение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10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рабочих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дней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после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принятия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постановления</w:t>
      </w:r>
      <w:r w:rsidR="00D6278D">
        <w:rPr>
          <w:sz w:val="24"/>
          <w:szCs w:val="24"/>
        </w:rPr>
        <w:t xml:space="preserve"> 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администрации</w:t>
      </w:r>
      <w:r w:rsidRPr="001E745E">
        <w:rPr>
          <w:spacing w:val="1"/>
          <w:sz w:val="24"/>
          <w:szCs w:val="24"/>
        </w:rPr>
        <w:t xml:space="preserve"> </w:t>
      </w:r>
      <w:r w:rsidR="00291CCD">
        <w:rPr>
          <w:spacing w:val="1"/>
          <w:sz w:val="24"/>
          <w:szCs w:val="24"/>
        </w:rPr>
        <w:t>города Фокино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проведении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задолженности, между</w:t>
      </w:r>
      <w:r w:rsidR="00291CCD">
        <w:rPr>
          <w:sz w:val="24"/>
          <w:szCs w:val="24"/>
        </w:rPr>
        <w:t xml:space="preserve"> городским округом </w:t>
      </w:r>
      <w:r w:rsidRPr="001E745E">
        <w:rPr>
          <w:sz w:val="24"/>
          <w:szCs w:val="24"/>
        </w:rPr>
        <w:t>и должником заключается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соглашение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(далее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соглашение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денежного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обязательства).</w:t>
      </w:r>
    </w:p>
    <w:p w:rsidR="001E745E" w:rsidRPr="001E745E" w:rsidRDefault="001E745E" w:rsidP="001E745E">
      <w:pPr>
        <w:pStyle w:val="af2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right="116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Обязательными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условиями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соглашения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денежного</w:t>
      </w:r>
      <w:r w:rsidRPr="001E745E">
        <w:rPr>
          <w:spacing w:val="-4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являются: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5"/>
        </w:numPr>
        <w:tabs>
          <w:tab w:val="left" w:pos="1276"/>
          <w:tab w:val="left" w:pos="1629"/>
        </w:tabs>
        <w:autoSpaceDE w:val="0"/>
        <w:autoSpaceDN w:val="0"/>
        <w:ind w:left="0" w:right="118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способ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денежного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(отсрочка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либо</w:t>
      </w:r>
      <w:r w:rsidRPr="001E745E">
        <w:rPr>
          <w:spacing w:val="-4"/>
          <w:sz w:val="24"/>
          <w:szCs w:val="24"/>
        </w:rPr>
        <w:t xml:space="preserve"> </w:t>
      </w:r>
      <w:r w:rsidRPr="001E745E">
        <w:rPr>
          <w:sz w:val="24"/>
          <w:szCs w:val="24"/>
        </w:rPr>
        <w:t>рассрочка);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5"/>
        </w:numPr>
        <w:tabs>
          <w:tab w:val="left" w:pos="1276"/>
          <w:tab w:val="left" w:pos="1961"/>
        </w:tabs>
        <w:autoSpaceDE w:val="0"/>
        <w:autoSpaceDN w:val="0"/>
        <w:ind w:left="0" w:right="107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условия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установленные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решением</w:t>
      </w:r>
      <w:r w:rsidR="00FC5E81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Совета</w:t>
      </w:r>
      <w:r w:rsidRPr="001E745E">
        <w:rPr>
          <w:spacing w:val="1"/>
          <w:sz w:val="24"/>
          <w:szCs w:val="24"/>
        </w:rPr>
        <w:t xml:space="preserve"> </w:t>
      </w:r>
      <w:r w:rsidR="00291CCD">
        <w:rPr>
          <w:spacing w:val="1"/>
          <w:sz w:val="24"/>
          <w:szCs w:val="24"/>
        </w:rPr>
        <w:t xml:space="preserve">народных </w:t>
      </w:r>
      <w:r w:rsidRPr="001E745E">
        <w:rPr>
          <w:sz w:val="24"/>
          <w:szCs w:val="24"/>
        </w:rPr>
        <w:t>депутатов</w:t>
      </w:r>
      <w:r w:rsidR="00291CCD">
        <w:rPr>
          <w:sz w:val="24"/>
          <w:szCs w:val="24"/>
        </w:rPr>
        <w:t xml:space="preserve"> города Фокино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 бюджете</w:t>
      </w:r>
      <w:r w:rsidRPr="001E745E">
        <w:rPr>
          <w:spacing w:val="1"/>
          <w:sz w:val="24"/>
          <w:szCs w:val="24"/>
        </w:rPr>
        <w:t xml:space="preserve"> </w:t>
      </w:r>
      <w:r w:rsidR="00291CCD">
        <w:rPr>
          <w:spacing w:val="1"/>
          <w:sz w:val="24"/>
          <w:szCs w:val="24"/>
        </w:rPr>
        <w:t>городского округа город Фокино Брянской области</w:t>
      </w:r>
      <w:r w:rsidRPr="001E745E">
        <w:rPr>
          <w:spacing w:val="2"/>
          <w:sz w:val="24"/>
          <w:szCs w:val="24"/>
        </w:rPr>
        <w:t xml:space="preserve"> </w:t>
      </w:r>
      <w:r w:rsidRPr="001E745E">
        <w:rPr>
          <w:sz w:val="24"/>
          <w:szCs w:val="24"/>
        </w:rPr>
        <w:t>на</w:t>
      </w:r>
      <w:r w:rsidRPr="001E745E">
        <w:rPr>
          <w:spacing w:val="3"/>
          <w:sz w:val="24"/>
          <w:szCs w:val="24"/>
        </w:rPr>
        <w:t xml:space="preserve"> </w:t>
      </w:r>
      <w:r w:rsidRPr="001E745E">
        <w:rPr>
          <w:sz w:val="24"/>
          <w:szCs w:val="24"/>
        </w:rPr>
        <w:t>очередной</w:t>
      </w:r>
      <w:r w:rsidRPr="001E745E">
        <w:rPr>
          <w:spacing w:val="-1"/>
          <w:sz w:val="24"/>
          <w:szCs w:val="24"/>
        </w:rPr>
        <w:t xml:space="preserve"> </w:t>
      </w:r>
      <w:r w:rsidRPr="001E745E">
        <w:rPr>
          <w:sz w:val="24"/>
          <w:szCs w:val="24"/>
        </w:rPr>
        <w:t>финансовый</w:t>
      </w:r>
      <w:r w:rsidRPr="001E745E">
        <w:rPr>
          <w:spacing w:val="-3"/>
          <w:sz w:val="24"/>
          <w:szCs w:val="24"/>
        </w:rPr>
        <w:t xml:space="preserve"> </w:t>
      </w:r>
      <w:r w:rsidRPr="001E745E">
        <w:rPr>
          <w:sz w:val="24"/>
          <w:szCs w:val="24"/>
        </w:rPr>
        <w:t>год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</w:t>
      </w:r>
      <w:r w:rsidRPr="001E745E">
        <w:rPr>
          <w:spacing w:val="-3"/>
          <w:sz w:val="24"/>
          <w:szCs w:val="24"/>
        </w:rPr>
        <w:t xml:space="preserve"> </w:t>
      </w:r>
      <w:r w:rsidRPr="001E745E">
        <w:rPr>
          <w:sz w:val="24"/>
          <w:szCs w:val="24"/>
        </w:rPr>
        <w:t>плановый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период;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5"/>
        </w:numPr>
        <w:tabs>
          <w:tab w:val="left" w:pos="1276"/>
          <w:tab w:val="left" w:pos="1701"/>
        </w:tabs>
        <w:autoSpaceDE w:val="0"/>
        <w:autoSpaceDN w:val="0"/>
        <w:ind w:left="0" w:right="107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проценты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пользование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средствами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бюджета</w:t>
      </w:r>
      <w:r w:rsidRPr="001E745E">
        <w:rPr>
          <w:spacing w:val="1"/>
          <w:sz w:val="24"/>
          <w:szCs w:val="24"/>
        </w:rPr>
        <w:t xml:space="preserve"> </w:t>
      </w:r>
      <w:r w:rsidR="00291CCD">
        <w:rPr>
          <w:spacing w:val="1"/>
          <w:sz w:val="24"/>
          <w:szCs w:val="24"/>
        </w:rPr>
        <w:t>городского округа</w:t>
      </w:r>
      <w:r w:rsidRPr="001E745E">
        <w:rPr>
          <w:sz w:val="24"/>
          <w:szCs w:val="24"/>
        </w:rPr>
        <w:t>, уплачиваемые должниками и ежегодно начисляемые на остаток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консолидированной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задолженности,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размере,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установленном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решением</w:t>
      </w:r>
      <w:r w:rsidRPr="001E745E">
        <w:rPr>
          <w:spacing w:val="1"/>
          <w:sz w:val="24"/>
          <w:szCs w:val="24"/>
        </w:rPr>
        <w:t xml:space="preserve"> </w:t>
      </w:r>
      <w:r w:rsidR="00FC5E81" w:rsidRPr="001E745E">
        <w:rPr>
          <w:sz w:val="24"/>
          <w:szCs w:val="24"/>
        </w:rPr>
        <w:t>Совета</w:t>
      </w:r>
      <w:r w:rsidR="00FC5E81" w:rsidRPr="001E745E">
        <w:rPr>
          <w:spacing w:val="1"/>
          <w:sz w:val="24"/>
          <w:szCs w:val="24"/>
        </w:rPr>
        <w:t xml:space="preserve"> </w:t>
      </w:r>
      <w:r w:rsidR="00291CCD">
        <w:rPr>
          <w:spacing w:val="1"/>
          <w:sz w:val="24"/>
          <w:szCs w:val="24"/>
        </w:rPr>
        <w:t xml:space="preserve">народных </w:t>
      </w:r>
      <w:r w:rsidR="00FC5E81" w:rsidRPr="001E745E">
        <w:rPr>
          <w:sz w:val="24"/>
          <w:szCs w:val="24"/>
        </w:rPr>
        <w:t>депутатов</w:t>
      </w:r>
      <w:r w:rsidR="00291CCD">
        <w:rPr>
          <w:sz w:val="24"/>
          <w:szCs w:val="24"/>
        </w:rPr>
        <w:t xml:space="preserve"> города Фокино</w:t>
      </w:r>
      <w:r w:rsidR="00FC5E81" w:rsidRPr="001E745E">
        <w:rPr>
          <w:spacing w:val="1"/>
          <w:sz w:val="24"/>
          <w:szCs w:val="24"/>
        </w:rPr>
        <w:t xml:space="preserve"> </w:t>
      </w:r>
      <w:r w:rsidR="00FC5E81" w:rsidRPr="001E745E">
        <w:rPr>
          <w:sz w:val="24"/>
          <w:szCs w:val="24"/>
        </w:rPr>
        <w:t>о бюджете</w:t>
      </w:r>
      <w:r w:rsidR="00FC5E81" w:rsidRPr="001E745E">
        <w:rPr>
          <w:spacing w:val="1"/>
          <w:sz w:val="24"/>
          <w:szCs w:val="24"/>
        </w:rPr>
        <w:t xml:space="preserve"> </w:t>
      </w:r>
      <w:r w:rsidR="00291CCD">
        <w:rPr>
          <w:spacing w:val="1"/>
          <w:sz w:val="24"/>
          <w:szCs w:val="24"/>
        </w:rPr>
        <w:t>городского округа город Фокино Брянской области</w:t>
      </w:r>
      <w:r w:rsidR="00291CCD" w:rsidRPr="001E745E">
        <w:rPr>
          <w:sz w:val="24"/>
          <w:szCs w:val="24"/>
        </w:rPr>
        <w:t xml:space="preserve"> </w:t>
      </w:r>
      <w:r w:rsidR="00FC5E81" w:rsidRPr="001E745E">
        <w:rPr>
          <w:sz w:val="24"/>
          <w:szCs w:val="24"/>
        </w:rPr>
        <w:t>на</w:t>
      </w:r>
      <w:r w:rsidR="00FC5E81" w:rsidRPr="001E745E">
        <w:rPr>
          <w:spacing w:val="3"/>
          <w:sz w:val="24"/>
          <w:szCs w:val="24"/>
        </w:rPr>
        <w:t xml:space="preserve"> </w:t>
      </w:r>
      <w:r w:rsidR="00FC5E81" w:rsidRPr="001E745E">
        <w:rPr>
          <w:sz w:val="24"/>
          <w:szCs w:val="24"/>
        </w:rPr>
        <w:t>очередной</w:t>
      </w:r>
      <w:r w:rsidR="00FC5E81" w:rsidRPr="001E745E">
        <w:rPr>
          <w:spacing w:val="-1"/>
          <w:sz w:val="24"/>
          <w:szCs w:val="24"/>
        </w:rPr>
        <w:t xml:space="preserve"> </w:t>
      </w:r>
      <w:r w:rsidR="00FC5E81" w:rsidRPr="001E745E">
        <w:rPr>
          <w:sz w:val="24"/>
          <w:szCs w:val="24"/>
        </w:rPr>
        <w:t>финансовый</w:t>
      </w:r>
      <w:r w:rsidR="00FC5E81" w:rsidRPr="001E745E">
        <w:rPr>
          <w:spacing w:val="-3"/>
          <w:sz w:val="24"/>
          <w:szCs w:val="24"/>
        </w:rPr>
        <w:t xml:space="preserve"> </w:t>
      </w:r>
      <w:r w:rsidR="00FC5E81" w:rsidRPr="001E745E">
        <w:rPr>
          <w:sz w:val="24"/>
          <w:szCs w:val="24"/>
        </w:rPr>
        <w:t>год</w:t>
      </w:r>
      <w:r w:rsidR="00FC5E81" w:rsidRPr="001E745E">
        <w:rPr>
          <w:spacing w:val="1"/>
          <w:sz w:val="24"/>
          <w:szCs w:val="24"/>
        </w:rPr>
        <w:t xml:space="preserve"> </w:t>
      </w:r>
      <w:r w:rsidR="00FC5E81" w:rsidRPr="001E745E">
        <w:rPr>
          <w:sz w:val="24"/>
          <w:szCs w:val="24"/>
        </w:rPr>
        <w:t>и</w:t>
      </w:r>
      <w:r w:rsidR="00FC5E81" w:rsidRPr="001E745E">
        <w:rPr>
          <w:spacing w:val="-3"/>
          <w:sz w:val="24"/>
          <w:szCs w:val="24"/>
        </w:rPr>
        <w:t xml:space="preserve"> </w:t>
      </w:r>
      <w:r w:rsidR="00FC5E81" w:rsidRPr="001E745E">
        <w:rPr>
          <w:sz w:val="24"/>
          <w:szCs w:val="24"/>
        </w:rPr>
        <w:t>плановый</w:t>
      </w:r>
      <w:r w:rsidR="00FC5E81" w:rsidRPr="001E745E">
        <w:rPr>
          <w:spacing w:val="-2"/>
          <w:sz w:val="24"/>
          <w:szCs w:val="24"/>
        </w:rPr>
        <w:t xml:space="preserve"> </w:t>
      </w:r>
      <w:r w:rsidR="00FC5E81" w:rsidRPr="001E745E">
        <w:rPr>
          <w:sz w:val="24"/>
          <w:szCs w:val="24"/>
        </w:rPr>
        <w:t>период</w:t>
      </w:r>
      <w:r w:rsidRPr="001E745E">
        <w:rPr>
          <w:sz w:val="24"/>
          <w:szCs w:val="24"/>
        </w:rPr>
        <w:t>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5"/>
        </w:numPr>
        <w:tabs>
          <w:tab w:val="left" w:pos="1276"/>
          <w:tab w:val="left" w:pos="1621"/>
        </w:tabs>
        <w:autoSpaceDE w:val="0"/>
        <w:autoSpaceDN w:val="0"/>
        <w:ind w:left="0" w:right="115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санкции,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применяемые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к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должнику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случае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нарушения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им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условий</w:t>
      </w:r>
      <w:r w:rsidRPr="001E745E">
        <w:rPr>
          <w:spacing w:val="-2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5"/>
        </w:numPr>
        <w:tabs>
          <w:tab w:val="left" w:pos="1276"/>
          <w:tab w:val="left" w:pos="1541"/>
        </w:tabs>
        <w:autoSpaceDE w:val="0"/>
        <w:autoSpaceDN w:val="0"/>
        <w:ind w:left="0" w:right="102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срок погашения реструктуризируемых денежных</w:t>
      </w:r>
      <w:r w:rsidRPr="001E745E">
        <w:rPr>
          <w:spacing w:val="70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обязательств, 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в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случае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предоставления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рассрочки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-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график</w:t>
      </w:r>
      <w:r w:rsidRPr="001E745E">
        <w:rPr>
          <w:spacing w:val="7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погашения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реструктуризируемых денежных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обязательств;</w:t>
      </w:r>
    </w:p>
    <w:p w:rsidR="001E745E" w:rsidRPr="001E745E" w:rsidRDefault="001E745E" w:rsidP="001E745E">
      <w:pPr>
        <w:pStyle w:val="af2"/>
        <w:widowControl w:val="0"/>
        <w:numPr>
          <w:ilvl w:val="2"/>
          <w:numId w:val="15"/>
        </w:numPr>
        <w:tabs>
          <w:tab w:val="left" w:pos="1276"/>
          <w:tab w:val="left" w:pos="1513"/>
        </w:tabs>
        <w:autoSpaceDE w:val="0"/>
        <w:autoSpaceDN w:val="0"/>
        <w:ind w:left="0" w:right="115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обязательство должника о ежегодном представлении информации</w:t>
      </w:r>
      <w:r w:rsidRPr="001E745E">
        <w:rPr>
          <w:spacing w:val="-67"/>
          <w:sz w:val="24"/>
          <w:szCs w:val="24"/>
        </w:rPr>
        <w:t xml:space="preserve"> </w:t>
      </w:r>
      <w:r w:rsidRPr="001E745E">
        <w:rPr>
          <w:sz w:val="24"/>
          <w:szCs w:val="24"/>
        </w:rPr>
        <w:t>о выполнении условий реструктуризации денежных обязательств до полного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ее</w:t>
      </w:r>
      <w:r w:rsidRPr="001E745E">
        <w:rPr>
          <w:spacing w:val="-5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погашения.</w:t>
      </w:r>
    </w:p>
    <w:p w:rsidR="001E745E" w:rsidRDefault="001E745E" w:rsidP="001E745E">
      <w:pPr>
        <w:pStyle w:val="af2"/>
        <w:widowControl w:val="0"/>
        <w:numPr>
          <w:ilvl w:val="1"/>
          <w:numId w:val="15"/>
        </w:numPr>
        <w:tabs>
          <w:tab w:val="left" w:pos="1276"/>
          <w:tab w:val="left" w:pos="1353"/>
        </w:tabs>
        <w:autoSpaceDE w:val="0"/>
        <w:autoSpaceDN w:val="0"/>
        <w:ind w:left="0" w:right="109" w:firstLine="567"/>
        <w:contextualSpacing w:val="0"/>
        <w:jc w:val="both"/>
        <w:rPr>
          <w:sz w:val="24"/>
          <w:szCs w:val="24"/>
        </w:rPr>
      </w:pPr>
      <w:r w:rsidRPr="00FC5E81">
        <w:rPr>
          <w:sz w:val="24"/>
          <w:szCs w:val="24"/>
        </w:rPr>
        <w:t>В случае неуплаты в сроки, установленные соглашением, суммы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основного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долга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реструктуризированных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денежных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обязательств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и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(или)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начисленных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процентов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производится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начисление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пени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в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размере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1/300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ключевой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ставки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Центрального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банка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России,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действующей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на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день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наступления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срока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платежа,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на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сумму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непогашенного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основного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долга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реструктуризированной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задолженности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и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(или)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подлежащих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уплате</w:t>
      </w:r>
      <w:r w:rsidRPr="00FC5E81">
        <w:rPr>
          <w:spacing w:val="1"/>
          <w:sz w:val="24"/>
          <w:szCs w:val="24"/>
        </w:rPr>
        <w:t xml:space="preserve"> </w:t>
      </w:r>
      <w:r w:rsidRPr="00FC5E81">
        <w:rPr>
          <w:sz w:val="24"/>
          <w:szCs w:val="24"/>
        </w:rPr>
        <w:t>процентов за каждый</w:t>
      </w:r>
      <w:r w:rsidRPr="00FC5E81">
        <w:rPr>
          <w:spacing w:val="-2"/>
          <w:sz w:val="24"/>
          <w:szCs w:val="24"/>
        </w:rPr>
        <w:t xml:space="preserve"> </w:t>
      </w:r>
      <w:r w:rsidRPr="00FC5E81">
        <w:rPr>
          <w:sz w:val="24"/>
          <w:szCs w:val="24"/>
        </w:rPr>
        <w:t>день несвоевременной</w:t>
      </w:r>
      <w:r w:rsidRPr="00FC5E81">
        <w:rPr>
          <w:spacing w:val="2"/>
          <w:sz w:val="24"/>
          <w:szCs w:val="24"/>
        </w:rPr>
        <w:t xml:space="preserve"> </w:t>
      </w:r>
      <w:r w:rsidRPr="00FC5E81">
        <w:rPr>
          <w:sz w:val="24"/>
          <w:szCs w:val="24"/>
        </w:rPr>
        <w:t>уплаты платежей.</w:t>
      </w:r>
    </w:p>
    <w:p w:rsidR="001E745E" w:rsidRPr="001E745E" w:rsidRDefault="001E745E" w:rsidP="00FC5E81">
      <w:pPr>
        <w:pStyle w:val="af2"/>
        <w:widowControl w:val="0"/>
        <w:numPr>
          <w:ilvl w:val="1"/>
          <w:numId w:val="15"/>
        </w:numPr>
        <w:tabs>
          <w:tab w:val="left" w:pos="1276"/>
          <w:tab w:val="left" w:pos="1573"/>
        </w:tabs>
        <w:autoSpaceDE w:val="0"/>
        <w:autoSpaceDN w:val="0"/>
        <w:ind w:left="0" w:right="108" w:firstLine="567"/>
        <w:contextualSpacing w:val="0"/>
        <w:jc w:val="both"/>
        <w:rPr>
          <w:sz w:val="24"/>
          <w:szCs w:val="24"/>
        </w:rPr>
      </w:pPr>
      <w:r w:rsidRPr="001E745E">
        <w:rPr>
          <w:sz w:val="24"/>
          <w:szCs w:val="24"/>
        </w:rPr>
        <w:t>Задолженность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денежным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обязательствам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признается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реструктурированной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даты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подписания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соглашения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реструктуризации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денежного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обязательства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между</w:t>
      </w:r>
      <w:r w:rsidRPr="001E745E">
        <w:rPr>
          <w:spacing w:val="1"/>
          <w:sz w:val="24"/>
          <w:szCs w:val="24"/>
        </w:rPr>
        <w:t xml:space="preserve"> </w:t>
      </w:r>
      <w:r w:rsidR="00F95BBC">
        <w:rPr>
          <w:spacing w:val="1"/>
          <w:sz w:val="24"/>
          <w:szCs w:val="24"/>
        </w:rPr>
        <w:t xml:space="preserve">уполномоченным органом </w:t>
      </w:r>
      <w:r w:rsidRPr="001E745E">
        <w:rPr>
          <w:sz w:val="24"/>
          <w:szCs w:val="24"/>
        </w:rPr>
        <w:t>и</w:t>
      </w:r>
      <w:r w:rsidRPr="001E745E">
        <w:rPr>
          <w:spacing w:val="1"/>
          <w:sz w:val="24"/>
          <w:szCs w:val="24"/>
        </w:rPr>
        <w:t xml:space="preserve"> </w:t>
      </w:r>
      <w:r w:rsidRPr="001E745E">
        <w:rPr>
          <w:sz w:val="24"/>
          <w:szCs w:val="24"/>
        </w:rPr>
        <w:t>должником.</w:t>
      </w:r>
    </w:p>
    <w:sectPr w:rsidR="001E745E" w:rsidRPr="001E745E" w:rsidSect="000E4EC4">
      <w:pgSz w:w="11900" w:h="16840"/>
      <w:pgMar w:top="1060" w:right="440" w:bottom="760" w:left="1580" w:header="0" w:footer="578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20" w:rsidRDefault="00954020">
      <w:r>
        <w:separator/>
      </w:r>
    </w:p>
  </w:endnote>
  <w:endnote w:type="continuationSeparator" w:id="0">
    <w:p w:rsidR="00954020" w:rsidRDefault="0095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20" w:rsidRDefault="00954020">
      <w:r>
        <w:separator/>
      </w:r>
    </w:p>
  </w:footnote>
  <w:footnote w:type="continuationSeparator" w:id="0">
    <w:p w:rsidR="00954020" w:rsidRDefault="0095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3EE"/>
    <w:multiLevelType w:val="multilevel"/>
    <w:tmpl w:val="89BC5B68"/>
    <w:lvl w:ilvl="0">
      <w:start w:val="1"/>
      <w:numFmt w:val="decimal"/>
      <w:lvlText w:val="%1"/>
      <w:lvlJc w:val="left"/>
      <w:pPr>
        <w:ind w:left="100" w:hanging="6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40" w:hanging="6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7" w:hanging="6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4" w:hanging="6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0" w:hanging="6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7" w:hanging="6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4" w:hanging="667"/>
      </w:pPr>
      <w:rPr>
        <w:lang w:val="ru-RU" w:eastAsia="en-US" w:bidi="ar-SA"/>
      </w:r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395289"/>
    <w:multiLevelType w:val="multilevel"/>
    <w:tmpl w:val="603095F6"/>
    <w:lvl w:ilvl="0">
      <w:start w:val="1"/>
      <w:numFmt w:val="decimal"/>
      <w:lvlText w:val="%1."/>
      <w:lvlJc w:val="left"/>
      <w:pPr>
        <w:ind w:left="120" w:hanging="279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5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62" w:hanging="274"/>
        <w:jc w:val="right"/>
      </w:pPr>
      <w:rPr>
        <w:rFonts w:hint="default"/>
        <w:w w:val="101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2" w:hanging="847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25" w:hanging="84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5">
      <w:numFmt w:val="bullet"/>
      <w:lvlText w:val="•"/>
      <w:lvlJc w:val="left"/>
      <w:pPr>
        <w:ind w:left="6180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2"/>
      </w:pPr>
      <w:rPr>
        <w:rFonts w:hint="default"/>
        <w:lang w:val="ru-RU" w:eastAsia="en-US" w:bidi="ar-SA"/>
      </w:rPr>
    </w:lvl>
  </w:abstractNum>
  <w:abstractNum w:abstractNumId="3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9A58BE"/>
    <w:multiLevelType w:val="multilevel"/>
    <w:tmpl w:val="8970FDFE"/>
    <w:lvl w:ilvl="0">
      <w:start w:val="2"/>
      <w:numFmt w:val="decimal"/>
      <w:lvlText w:val="%1"/>
      <w:lvlJc w:val="left"/>
      <w:pPr>
        <w:ind w:left="100" w:hanging="57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0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7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02" w:hanging="7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6" w:hanging="7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1" w:hanging="7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85" w:hanging="7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9" w:hanging="704"/>
      </w:pPr>
      <w:rPr>
        <w:lang w:val="ru-RU" w:eastAsia="en-US" w:bidi="ar-SA"/>
      </w:rPr>
    </w:lvl>
  </w:abstractNum>
  <w:abstractNum w:abstractNumId="5">
    <w:nsid w:val="55AD143E"/>
    <w:multiLevelType w:val="multilevel"/>
    <w:tmpl w:val="3B5E0918"/>
    <w:lvl w:ilvl="0">
      <w:start w:val="3"/>
      <w:numFmt w:val="decimal"/>
      <w:lvlText w:val="%1"/>
      <w:lvlJc w:val="left"/>
      <w:pPr>
        <w:ind w:left="100" w:hanging="6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7" w:hanging="7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0" w:hanging="7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7" w:hanging="7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4" w:hanging="7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0" w:hanging="7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7" w:hanging="7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4" w:hanging="787"/>
      </w:pPr>
      <w:rPr>
        <w:lang w:val="ru-RU" w:eastAsia="en-US" w:bidi="ar-SA"/>
      </w:rPr>
    </w:lvl>
  </w:abstractNum>
  <w:abstractNum w:abstractNumId="6">
    <w:nsid w:val="5ECB4A17"/>
    <w:multiLevelType w:val="hybridMultilevel"/>
    <w:tmpl w:val="516638E2"/>
    <w:lvl w:ilvl="0" w:tplc="A1166504">
      <w:start w:val="1"/>
      <w:numFmt w:val="decimal"/>
      <w:lvlText w:val="%1."/>
      <w:lvlJc w:val="left"/>
      <w:pPr>
        <w:ind w:left="1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860808">
      <w:start w:val="1"/>
      <w:numFmt w:val="decimal"/>
      <w:lvlText w:val="%2."/>
      <w:lvlJc w:val="left"/>
      <w:pPr>
        <w:ind w:left="38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28CDD0">
      <w:numFmt w:val="bullet"/>
      <w:lvlText w:val="•"/>
      <w:lvlJc w:val="left"/>
      <w:pPr>
        <w:ind w:left="4458" w:hanging="284"/>
      </w:pPr>
      <w:rPr>
        <w:lang w:val="ru-RU" w:eastAsia="en-US" w:bidi="ar-SA"/>
      </w:rPr>
    </w:lvl>
    <w:lvl w:ilvl="3" w:tplc="4E44F39E">
      <w:numFmt w:val="bullet"/>
      <w:lvlText w:val="•"/>
      <w:lvlJc w:val="left"/>
      <w:pPr>
        <w:ind w:left="5097" w:hanging="284"/>
      </w:pPr>
      <w:rPr>
        <w:lang w:val="ru-RU" w:eastAsia="en-US" w:bidi="ar-SA"/>
      </w:rPr>
    </w:lvl>
    <w:lvl w:ilvl="4" w:tplc="A37C368C">
      <w:numFmt w:val="bullet"/>
      <w:lvlText w:val="•"/>
      <w:lvlJc w:val="left"/>
      <w:pPr>
        <w:ind w:left="5736" w:hanging="284"/>
      </w:pPr>
      <w:rPr>
        <w:lang w:val="ru-RU" w:eastAsia="en-US" w:bidi="ar-SA"/>
      </w:rPr>
    </w:lvl>
    <w:lvl w:ilvl="5" w:tplc="28CA1DB0">
      <w:numFmt w:val="bullet"/>
      <w:lvlText w:val="•"/>
      <w:lvlJc w:val="left"/>
      <w:pPr>
        <w:ind w:left="6374" w:hanging="284"/>
      </w:pPr>
      <w:rPr>
        <w:lang w:val="ru-RU" w:eastAsia="en-US" w:bidi="ar-SA"/>
      </w:rPr>
    </w:lvl>
    <w:lvl w:ilvl="6" w:tplc="2ADE11C8">
      <w:numFmt w:val="bullet"/>
      <w:lvlText w:val="•"/>
      <w:lvlJc w:val="left"/>
      <w:pPr>
        <w:ind w:left="7013" w:hanging="284"/>
      </w:pPr>
      <w:rPr>
        <w:lang w:val="ru-RU" w:eastAsia="en-US" w:bidi="ar-SA"/>
      </w:rPr>
    </w:lvl>
    <w:lvl w:ilvl="7" w:tplc="A2307E90">
      <w:numFmt w:val="bullet"/>
      <w:lvlText w:val="•"/>
      <w:lvlJc w:val="left"/>
      <w:pPr>
        <w:ind w:left="7652" w:hanging="284"/>
      </w:pPr>
      <w:rPr>
        <w:lang w:val="ru-RU" w:eastAsia="en-US" w:bidi="ar-SA"/>
      </w:rPr>
    </w:lvl>
    <w:lvl w:ilvl="8" w:tplc="B818047A">
      <w:numFmt w:val="bullet"/>
      <w:lvlText w:val="•"/>
      <w:lvlJc w:val="left"/>
      <w:pPr>
        <w:ind w:left="8290" w:hanging="284"/>
      </w:pPr>
      <w:rPr>
        <w:lang w:val="ru-RU" w:eastAsia="en-US" w:bidi="ar-SA"/>
      </w:rPr>
    </w:lvl>
  </w:abstractNum>
  <w:abstractNum w:abstractNumId="7">
    <w:nsid w:val="78FD4BF4"/>
    <w:multiLevelType w:val="multilevel"/>
    <w:tmpl w:val="68889368"/>
    <w:lvl w:ilvl="0">
      <w:start w:val="1"/>
      <w:numFmt w:val="decimal"/>
      <w:lvlText w:val="%1."/>
      <w:lvlJc w:val="left"/>
      <w:pPr>
        <w:ind w:left="208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8">
    <w:nsid w:val="7A8F0C48"/>
    <w:multiLevelType w:val="multilevel"/>
    <w:tmpl w:val="58D20690"/>
    <w:lvl w:ilvl="0">
      <w:start w:val="3"/>
      <w:numFmt w:val="decimal"/>
      <w:lvlText w:val="%1"/>
      <w:lvlJc w:val="left"/>
      <w:pPr>
        <w:ind w:left="100" w:hanging="628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0" w:hanging="8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7" w:hanging="8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4" w:hanging="8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0" w:hanging="8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7" w:hanging="8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4" w:hanging="820"/>
      </w:pPr>
      <w:rPr>
        <w:lang w:val="ru-RU" w:eastAsia="en-US" w:bidi="ar-SA"/>
      </w:rPr>
    </w:lvl>
  </w:abstractNum>
  <w:abstractNum w:abstractNumId="9">
    <w:nsid w:val="7CBC12FC"/>
    <w:multiLevelType w:val="hybridMultilevel"/>
    <w:tmpl w:val="E28A5018"/>
    <w:lvl w:ilvl="0" w:tplc="D44E6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E3C71"/>
    <w:multiLevelType w:val="multilevel"/>
    <w:tmpl w:val="FB20BC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9D"/>
    <w:rsid w:val="00002E95"/>
    <w:rsid w:val="00030675"/>
    <w:rsid w:val="00045526"/>
    <w:rsid w:val="00050A3F"/>
    <w:rsid w:val="00052BD6"/>
    <w:rsid w:val="00052E90"/>
    <w:rsid w:val="000573DD"/>
    <w:rsid w:val="000700A0"/>
    <w:rsid w:val="0007168E"/>
    <w:rsid w:val="000928EC"/>
    <w:rsid w:val="00094954"/>
    <w:rsid w:val="000C6AFF"/>
    <w:rsid w:val="000D279D"/>
    <w:rsid w:val="000D5609"/>
    <w:rsid w:val="000E29AF"/>
    <w:rsid w:val="000E4DD5"/>
    <w:rsid w:val="000E4EC4"/>
    <w:rsid w:val="00101F01"/>
    <w:rsid w:val="00102851"/>
    <w:rsid w:val="001245F3"/>
    <w:rsid w:val="00135A9B"/>
    <w:rsid w:val="0014405B"/>
    <w:rsid w:val="00152C58"/>
    <w:rsid w:val="00170F3A"/>
    <w:rsid w:val="00173D78"/>
    <w:rsid w:val="00177199"/>
    <w:rsid w:val="001B35E5"/>
    <w:rsid w:val="001E745E"/>
    <w:rsid w:val="001E7A7F"/>
    <w:rsid w:val="0020369A"/>
    <w:rsid w:val="002040E7"/>
    <w:rsid w:val="00211F65"/>
    <w:rsid w:val="00215DC5"/>
    <w:rsid w:val="00221331"/>
    <w:rsid w:val="00222A86"/>
    <w:rsid w:val="00224279"/>
    <w:rsid w:val="002421FE"/>
    <w:rsid w:val="00261990"/>
    <w:rsid w:val="00274A87"/>
    <w:rsid w:val="00285883"/>
    <w:rsid w:val="00291CCD"/>
    <w:rsid w:val="002956FF"/>
    <w:rsid w:val="002A1EDF"/>
    <w:rsid w:val="002C5C0E"/>
    <w:rsid w:val="002D0678"/>
    <w:rsid w:val="00337C31"/>
    <w:rsid w:val="00342E1D"/>
    <w:rsid w:val="00345DC4"/>
    <w:rsid w:val="00347F88"/>
    <w:rsid w:val="00360B0D"/>
    <w:rsid w:val="00363747"/>
    <w:rsid w:val="00365A18"/>
    <w:rsid w:val="00391F7C"/>
    <w:rsid w:val="003B7555"/>
    <w:rsid w:val="003D7956"/>
    <w:rsid w:val="003F27EF"/>
    <w:rsid w:val="003F2F07"/>
    <w:rsid w:val="003F46EC"/>
    <w:rsid w:val="004328B3"/>
    <w:rsid w:val="00442A7F"/>
    <w:rsid w:val="004445BE"/>
    <w:rsid w:val="00451A0E"/>
    <w:rsid w:val="0045593A"/>
    <w:rsid w:val="00456211"/>
    <w:rsid w:val="00470E09"/>
    <w:rsid w:val="00480F33"/>
    <w:rsid w:val="004818E2"/>
    <w:rsid w:val="004828C4"/>
    <w:rsid w:val="004A2B7E"/>
    <w:rsid w:val="004A7576"/>
    <w:rsid w:val="004B324C"/>
    <w:rsid w:val="004C6B1E"/>
    <w:rsid w:val="004D723B"/>
    <w:rsid w:val="004D7965"/>
    <w:rsid w:val="004E0696"/>
    <w:rsid w:val="005032D0"/>
    <w:rsid w:val="00504DDF"/>
    <w:rsid w:val="005164F9"/>
    <w:rsid w:val="00517802"/>
    <w:rsid w:val="0056178C"/>
    <w:rsid w:val="005746AC"/>
    <w:rsid w:val="005A4987"/>
    <w:rsid w:val="005A7BD3"/>
    <w:rsid w:val="005C224D"/>
    <w:rsid w:val="005E104B"/>
    <w:rsid w:val="00605119"/>
    <w:rsid w:val="00614B12"/>
    <w:rsid w:val="00623F1B"/>
    <w:rsid w:val="0063164A"/>
    <w:rsid w:val="00642B0C"/>
    <w:rsid w:val="006476DD"/>
    <w:rsid w:val="00651492"/>
    <w:rsid w:val="00653A99"/>
    <w:rsid w:val="006547A2"/>
    <w:rsid w:val="00662C8C"/>
    <w:rsid w:val="0067429D"/>
    <w:rsid w:val="00675719"/>
    <w:rsid w:val="00680D3B"/>
    <w:rsid w:val="00683E30"/>
    <w:rsid w:val="00693FF4"/>
    <w:rsid w:val="006A3F67"/>
    <w:rsid w:val="006B5B1F"/>
    <w:rsid w:val="006D348A"/>
    <w:rsid w:val="006E27B6"/>
    <w:rsid w:val="006E7EEA"/>
    <w:rsid w:val="006F088E"/>
    <w:rsid w:val="006F0AA7"/>
    <w:rsid w:val="0071381D"/>
    <w:rsid w:val="00714167"/>
    <w:rsid w:val="00717D73"/>
    <w:rsid w:val="0072103F"/>
    <w:rsid w:val="0072349F"/>
    <w:rsid w:val="00730026"/>
    <w:rsid w:val="00777764"/>
    <w:rsid w:val="0078009D"/>
    <w:rsid w:val="007845C9"/>
    <w:rsid w:val="00787697"/>
    <w:rsid w:val="007A54C9"/>
    <w:rsid w:val="007B1D37"/>
    <w:rsid w:val="007C30D2"/>
    <w:rsid w:val="007D27A0"/>
    <w:rsid w:val="007E0F3D"/>
    <w:rsid w:val="007E1267"/>
    <w:rsid w:val="007E566E"/>
    <w:rsid w:val="007E5C47"/>
    <w:rsid w:val="007F548B"/>
    <w:rsid w:val="00801D91"/>
    <w:rsid w:val="00810B90"/>
    <w:rsid w:val="00821B1F"/>
    <w:rsid w:val="00822FE2"/>
    <w:rsid w:val="00827AF9"/>
    <w:rsid w:val="00832D98"/>
    <w:rsid w:val="00845D8E"/>
    <w:rsid w:val="0084672D"/>
    <w:rsid w:val="0085143F"/>
    <w:rsid w:val="00852B3E"/>
    <w:rsid w:val="008571A2"/>
    <w:rsid w:val="00865D36"/>
    <w:rsid w:val="008908AF"/>
    <w:rsid w:val="008A2269"/>
    <w:rsid w:val="008C154D"/>
    <w:rsid w:val="008C32C5"/>
    <w:rsid w:val="008D2EB1"/>
    <w:rsid w:val="008D5633"/>
    <w:rsid w:val="008F3E12"/>
    <w:rsid w:val="008F7A05"/>
    <w:rsid w:val="00923124"/>
    <w:rsid w:val="009464DF"/>
    <w:rsid w:val="00954020"/>
    <w:rsid w:val="0097607D"/>
    <w:rsid w:val="00976E8A"/>
    <w:rsid w:val="009853AE"/>
    <w:rsid w:val="00992BDC"/>
    <w:rsid w:val="00993AD2"/>
    <w:rsid w:val="00996683"/>
    <w:rsid w:val="009C48BC"/>
    <w:rsid w:val="009C5155"/>
    <w:rsid w:val="009C715E"/>
    <w:rsid w:val="009E4564"/>
    <w:rsid w:val="009E586B"/>
    <w:rsid w:val="00A03AF6"/>
    <w:rsid w:val="00A0673F"/>
    <w:rsid w:val="00A23CBC"/>
    <w:rsid w:val="00A30678"/>
    <w:rsid w:val="00A313B5"/>
    <w:rsid w:val="00A3322A"/>
    <w:rsid w:val="00A3639B"/>
    <w:rsid w:val="00A447CA"/>
    <w:rsid w:val="00A76CC2"/>
    <w:rsid w:val="00A87983"/>
    <w:rsid w:val="00AB0E46"/>
    <w:rsid w:val="00AB48D7"/>
    <w:rsid w:val="00AD1917"/>
    <w:rsid w:val="00AE34C7"/>
    <w:rsid w:val="00AF167A"/>
    <w:rsid w:val="00AF2861"/>
    <w:rsid w:val="00AF2D18"/>
    <w:rsid w:val="00B010CD"/>
    <w:rsid w:val="00B119FB"/>
    <w:rsid w:val="00B121C6"/>
    <w:rsid w:val="00B339CA"/>
    <w:rsid w:val="00B45D98"/>
    <w:rsid w:val="00B527A8"/>
    <w:rsid w:val="00B71641"/>
    <w:rsid w:val="00B74BEB"/>
    <w:rsid w:val="00B764A7"/>
    <w:rsid w:val="00BB2254"/>
    <w:rsid w:val="00BD0065"/>
    <w:rsid w:val="00BE09B8"/>
    <w:rsid w:val="00BE1E70"/>
    <w:rsid w:val="00BE7322"/>
    <w:rsid w:val="00BE7FE6"/>
    <w:rsid w:val="00C01B36"/>
    <w:rsid w:val="00C23D05"/>
    <w:rsid w:val="00C42BCD"/>
    <w:rsid w:val="00C46DF3"/>
    <w:rsid w:val="00C56E87"/>
    <w:rsid w:val="00C6632F"/>
    <w:rsid w:val="00C71446"/>
    <w:rsid w:val="00C7287A"/>
    <w:rsid w:val="00C80331"/>
    <w:rsid w:val="00C83C47"/>
    <w:rsid w:val="00C84A6D"/>
    <w:rsid w:val="00C869FE"/>
    <w:rsid w:val="00CC00E6"/>
    <w:rsid w:val="00CD4E70"/>
    <w:rsid w:val="00CE0D23"/>
    <w:rsid w:val="00CF7489"/>
    <w:rsid w:val="00D24966"/>
    <w:rsid w:val="00D332F8"/>
    <w:rsid w:val="00D43200"/>
    <w:rsid w:val="00D470AE"/>
    <w:rsid w:val="00D5595A"/>
    <w:rsid w:val="00D57D32"/>
    <w:rsid w:val="00D57D73"/>
    <w:rsid w:val="00D6278D"/>
    <w:rsid w:val="00D6624E"/>
    <w:rsid w:val="00D86A0C"/>
    <w:rsid w:val="00DA0062"/>
    <w:rsid w:val="00DA4924"/>
    <w:rsid w:val="00DB4009"/>
    <w:rsid w:val="00DD60D5"/>
    <w:rsid w:val="00DE1A1E"/>
    <w:rsid w:val="00E03D86"/>
    <w:rsid w:val="00E24319"/>
    <w:rsid w:val="00E25C6C"/>
    <w:rsid w:val="00E313B1"/>
    <w:rsid w:val="00E33813"/>
    <w:rsid w:val="00E35044"/>
    <w:rsid w:val="00E5436A"/>
    <w:rsid w:val="00E55E85"/>
    <w:rsid w:val="00E57F39"/>
    <w:rsid w:val="00E61DA4"/>
    <w:rsid w:val="00E72C31"/>
    <w:rsid w:val="00E76907"/>
    <w:rsid w:val="00EA23A7"/>
    <w:rsid w:val="00EA5A9E"/>
    <w:rsid w:val="00EA70FB"/>
    <w:rsid w:val="00EB5BCF"/>
    <w:rsid w:val="00EF03EB"/>
    <w:rsid w:val="00EF41C3"/>
    <w:rsid w:val="00F0032A"/>
    <w:rsid w:val="00F20925"/>
    <w:rsid w:val="00F45D2E"/>
    <w:rsid w:val="00F60F9E"/>
    <w:rsid w:val="00F62F7E"/>
    <w:rsid w:val="00F73871"/>
    <w:rsid w:val="00F956BC"/>
    <w:rsid w:val="00F95971"/>
    <w:rsid w:val="00F95BBC"/>
    <w:rsid w:val="00FA00C2"/>
    <w:rsid w:val="00FA4BDC"/>
    <w:rsid w:val="00FC3A8E"/>
    <w:rsid w:val="00FC5E81"/>
    <w:rsid w:val="00FE11E8"/>
    <w:rsid w:val="00FE31F0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1"/>
    <w:qFormat/>
    <w:rsid w:val="00EB5BCF"/>
    <w:pPr>
      <w:ind w:left="720"/>
      <w:contextualSpacing/>
    </w:pPr>
  </w:style>
  <w:style w:type="paragraph" w:customStyle="1" w:styleId="ConsPlusTitle">
    <w:name w:val="ConsPlusTitle"/>
    <w:rsid w:val="00F20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E745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E74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923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1"/>
    <w:qFormat/>
    <w:rsid w:val="00EB5BCF"/>
    <w:pPr>
      <w:ind w:left="720"/>
      <w:contextualSpacing/>
    </w:pPr>
  </w:style>
  <w:style w:type="paragraph" w:customStyle="1" w:styleId="ConsPlusTitle">
    <w:name w:val="ConsPlusTitle"/>
    <w:rsid w:val="00F20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E745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E74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923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3290-7D1E-43F4-9E40-C8B25A0C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user</cp:lastModifiedBy>
  <cp:revision>2</cp:revision>
  <cp:lastPrinted>2022-12-07T08:22:00Z</cp:lastPrinted>
  <dcterms:created xsi:type="dcterms:W3CDTF">2022-12-07T09:14:00Z</dcterms:created>
  <dcterms:modified xsi:type="dcterms:W3CDTF">2022-12-07T09:14:00Z</dcterms:modified>
</cp:coreProperties>
</file>