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3127" w14:textId="77777777" w:rsidR="00122036" w:rsidRPr="00275B86" w:rsidRDefault="00421BF7" w:rsidP="00122036">
      <w:pPr>
        <w:pStyle w:val="1"/>
        <w:ind w:firstLine="0"/>
        <w:jc w:val="center"/>
        <w:rPr>
          <w:sz w:val="24"/>
          <w:szCs w:val="24"/>
        </w:rPr>
      </w:pPr>
      <w:r w:rsidRPr="00275B86">
        <w:rPr>
          <w:sz w:val="24"/>
          <w:szCs w:val="24"/>
        </w:rPr>
        <w:t>Российская Федерация</w:t>
      </w:r>
    </w:p>
    <w:p w14:paraId="601958C4" w14:textId="26181033" w:rsidR="00C16A24" w:rsidRPr="00275B86" w:rsidRDefault="00122036" w:rsidP="00122036">
      <w:pPr>
        <w:pStyle w:val="1"/>
        <w:ind w:firstLine="0"/>
        <w:jc w:val="center"/>
        <w:rPr>
          <w:sz w:val="24"/>
          <w:szCs w:val="24"/>
        </w:rPr>
      </w:pPr>
      <w:r w:rsidRPr="00275B86">
        <w:rPr>
          <w:sz w:val="24"/>
          <w:szCs w:val="24"/>
        </w:rPr>
        <w:t xml:space="preserve">Брянская область </w:t>
      </w:r>
      <w:r w:rsidR="00421BF7" w:rsidRPr="00275B86">
        <w:rPr>
          <w:sz w:val="24"/>
          <w:szCs w:val="24"/>
        </w:rPr>
        <w:br/>
        <w:t xml:space="preserve">АДМИНИСТРАЦИЯ </w:t>
      </w:r>
      <w:r w:rsidRPr="00275B86">
        <w:rPr>
          <w:sz w:val="24"/>
          <w:szCs w:val="24"/>
        </w:rPr>
        <w:t>ГОРОДА ФОКИНО</w:t>
      </w:r>
    </w:p>
    <w:p w14:paraId="13FEB6FC" w14:textId="171030AC" w:rsidR="00122036" w:rsidRPr="00275B86" w:rsidRDefault="00122036">
      <w:pPr>
        <w:pStyle w:val="11"/>
        <w:keepNext/>
        <w:keepLines/>
        <w:rPr>
          <w:b w:val="0"/>
          <w:bCs w:val="0"/>
          <w:sz w:val="24"/>
          <w:szCs w:val="24"/>
        </w:rPr>
      </w:pPr>
      <w:bookmarkStart w:id="0" w:name="bookmark0"/>
      <w:bookmarkStart w:id="1" w:name="bookmark1"/>
      <w:bookmarkStart w:id="2" w:name="bookmark2"/>
      <w:r w:rsidRPr="00275B86">
        <w:rPr>
          <w:b w:val="0"/>
          <w:bCs w:val="0"/>
          <w:sz w:val="24"/>
          <w:szCs w:val="24"/>
        </w:rPr>
        <w:t>(Администрация города Фокино)</w:t>
      </w:r>
    </w:p>
    <w:p w14:paraId="476F4AE4" w14:textId="04322D41" w:rsidR="00C16A24" w:rsidRPr="00275B86" w:rsidRDefault="00421BF7">
      <w:pPr>
        <w:pStyle w:val="11"/>
        <w:keepNext/>
        <w:keepLines/>
        <w:rPr>
          <w:b w:val="0"/>
          <w:bCs w:val="0"/>
          <w:sz w:val="24"/>
          <w:szCs w:val="24"/>
        </w:rPr>
      </w:pPr>
      <w:r w:rsidRPr="00275B86">
        <w:rPr>
          <w:b w:val="0"/>
          <w:bCs w:val="0"/>
          <w:sz w:val="24"/>
          <w:szCs w:val="24"/>
        </w:rPr>
        <w:t>ПОСТАНОВЛЕНИЕ</w:t>
      </w:r>
      <w:bookmarkEnd w:id="0"/>
      <w:bookmarkEnd w:id="1"/>
      <w:bookmarkEnd w:id="2"/>
    </w:p>
    <w:p w14:paraId="1398F80E" w14:textId="20433C48" w:rsidR="00C16A24" w:rsidRPr="00275B86" w:rsidRDefault="00421BF7">
      <w:pPr>
        <w:pStyle w:val="1"/>
        <w:ind w:firstLine="0"/>
        <w:rPr>
          <w:sz w:val="24"/>
          <w:szCs w:val="24"/>
        </w:rPr>
      </w:pPr>
      <w:r w:rsidRPr="00275B86">
        <w:rPr>
          <w:sz w:val="24"/>
          <w:szCs w:val="24"/>
        </w:rPr>
        <w:t xml:space="preserve">от </w:t>
      </w:r>
      <w:r w:rsidR="00122036" w:rsidRPr="00275B86">
        <w:rPr>
          <w:sz w:val="24"/>
          <w:szCs w:val="24"/>
        </w:rPr>
        <w:t>12 июля</w:t>
      </w:r>
      <w:r w:rsidR="00AC3EAC" w:rsidRPr="00275B86">
        <w:rPr>
          <w:sz w:val="24"/>
          <w:szCs w:val="24"/>
        </w:rPr>
        <w:t xml:space="preserve"> </w:t>
      </w:r>
      <w:r w:rsidR="006A2351" w:rsidRPr="00275B86">
        <w:rPr>
          <w:sz w:val="24"/>
          <w:szCs w:val="24"/>
        </w:rPr>
        <w:t>2022 г.</w:t>
      </w:r>
      <w:r w:rsidR="00AC3EAC" w:rsidRPr="00275B86">
        <w:rPr>
          <w:sz w:val="24"/>
          <w:szCs w:val="24"/>
        </w:rPr>
        <w:t xml:space="preserve">  </w:t>
      </w:r>
      <w:r w:rsidR="00AC3EAC" w:rsidRPr="00275B86">
        <w:rPr>
          <w:sz w:val="24"/>
          <w:szCs w:val="24"/>
          <w:lang w:val="en-US"/>
        </w:rPr>
        <w:t>N</w:t>
      </w:r>
      <w:r w:rsidR="00AC3EAC" w:rsidRPr="00275B86">
        <w:rPr>
          <w:sz w:val="24"/>
          <w:szCs w:val="24"/>
        </w:rPr>
        <w:t xml:space="preserve"> 305 -П</w:t>
      </w:r>
    </w:p>
    <w:p w14:paraId="6E70E1C9" w14:textId="30E889AD" w:rsidR="00C16A24" w:rsidRPr="00275B86" w:rsidRDefault="00AC3EAC" w:rsidP="00AC3EAC">
      <w:pPr>
        <w:pStyle w:val="1"/>
        <w:spacing w:after="320"/>
        <w:ind w:firstLine="709"/>
        <w:rPr>
          <w:sz w:val="24"/>
          <w:szCs w:val="24"/>
        </w:rPr>
      </w:pPr>
      <w:r w:rsidRPr="00275B86">
        <w:rPr>
          <w:sz w:val="24"/>
          <w:szCs w:val="24"/>
        </w:rPr>
        <w:t>г. Фокино</w:t>
      </w:r>
    </w:p>
    <w:p w14:paraId="7B92DEC4" w14:textId="2F87786D" w:rsidR="00C16A24" w:rsidRPr="00275B86" w:rsidRDefault="00421BF7" w:rsidP="00AC3EAC">
      <w:pPr>
        <w:pStyle w:val="1"/>
        <w:spacing w:after="320"/>
        <w:ind w:right="4395" w:firstLine="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 и лиц, замещающих должности, не отнесенные к должностям муниципальной службы в администрации </w:t>
      </w:r>
      <w:r w:rsidR="00AC3EAC" w:rsidRPr="00275B86">
        <w:rPr>
          <w:sz w:val="24"/>
          <w:szCs w:val="24"/>
        </w:rPr>
        <w:t>города Фокино</w:t>
      </w:r>
    </w:p>
    <w:p w14:paraId="4C79040E" w14:textId="10BC1977" w:rsidR="00C16A24" w:rsidRPr="00275B86" w:rsidRDefault="00AC3EAC">
      <w:pPr>
        <w:pStyle w:val="1"/>
        <w:spacing w:after="320"/>
        <w:ind w:firstLine="76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В</w:t>
      </w:r>
      <w:r w:rsidR="00421BF7" w:rsidRPr="00275B86">
        <w:rPr>
          <w:sz w:val="24"/>
          <w:szCs w:val="24"/>
        </w:rPr>
        <w:t xml:space="preserve"> соответствии со стать</w:t>
      </w:r>
      <w:r w:rsidR="00342070">
        <w:rPr>
          <w:sz w:val="24"/>
          <w:szCs w:val="24"/>
        </w:rPr>
        <w:t>ями</w:t>
      </w:r>
      <w:r w:rsidR="00421BF7" w:rsidRPr="00275B86">
        <w:rPr>
          <w:sz w:val="24"/>
          <w:szCs w:val="24"/>
        </w:rPr>
        <w:t xml:space="preserve"> </w:t>
      </w:r>
      <w:r w:rsidR="00342070">
        <w:rPr>
          <w:sz w:val="24"/>
          <w:szCs w:val="24"/>
        </w:rPr>
        <w:t xml:space="preserve">166, 167, </w:t>
      </w:r>
      <w:r w:rsidR="00421BF7" w:rsidRPr="00275B86">
        <w:rPr>
          <w:sz w:val="24"/>
          <w:szCs w:val="24"/>
        </w:rPr>
        <w:t xml:space="preserve">168 Трудового кодекса Российской Федерации, Федеральным законом от 06.10.2003 №131-Ф3 «Об общих принципах организации местного самоуправления в Российской Федерации», </w:t>
      </w:r>
      <w:r w:rsidRPr="00275B86">
        <w:rPr>
          <w:sz w:val="24"/>
          <w:szCs w:val="24"/>
        </w:rPr>
        <w:t>П</w:t>
      </w:r>
      <w:r w:rsidR="00421BF7" w:rsidRPr="00275B86">
        <w:rPr>
          <w:sz w:val="24"/>
          <w:szCs w:val="24"/>
        </w:rPr>
        <w:t xml:space="preserve">остановлением Правительства Российской Федерации от 13.10.2008 № 749 «Об особенностях направления работников в служебные командировки», </w:t>
      </w:r>
      <w:r w:rsidRPr="00275B86">
        <w:rPr>
          <w:sz w:val="24"/>
          <w:szCs w:val="24"/>
        </w:rPr>
        <w:t>У</w:t>
      </w:r>
      <w:r w:rsidR="00421BF7" w:rsidRPr="00275B86">
        <w:rPr>
          <w:sz w:val="24"/>
          <w:szCs w:val="24"/>
        </w:rPr>
        <w:t>каза Губернатора Брянской области от 24.10.2016 № 311 «Об утверждении Порядка и условий командирования государственных гражданских служащих Брянской области»,</w:t>
      </w:r>
      <w:r w:rsidRPr="00275B86">
        <w:rPr>
          <w:rFonts w:eastAsia="Microsoft Sans Serif"/>
          <w:sz w:val="24"/>
          <w:szCs w:val="24"/>
        </w:rPr>
        <w:t xml:space="preserve"> </w:t>
      </w:r>
      <w:r w:rsidRPr="00275B86">
        <w:rPr>
          <w:sz w:val="24"/>
          <w:szCs w:val="24"/>
        </w:rPr>
        <w:t>в целях создания условий для выполнения должностных обязанностей и упорядочения выплат, связанных со служебными командировками,</w:t>
      </w:r>
      <w:r w:rsidR="006A2351" w:rsidRPr="00275B86">
        <w:rPr>
          <w:sz w:val="24"/>
          <w:szCs w:val="24"/>
        </w:rPr>
        <w:t xml:space="preserve"> Администрация города Фокино</w:t>
      </w:r>
    </w:p>
    <w:p w14:paraId="599D7ADB" w14:textId="4F1AB812" w:rsidR="00C16A24" w:rsidRPr="00275B86" w:rsidRDefault="00421BF7">
      <w:pPr>
        <w:pStyle w:val="11"/>
        <w:keepNext/>
        <w:keepLines/>
        <w:ind w:firstLine="700"/>
        <w:jc w:val="both"/>
        <w:rPr>
          <w:b w:val="0"/>
          <w:bCs w:val="0"/>
          <w:sz w:val="24"/>
          <w:szCs w:val="24"/>
        </w:rPr>
      </w:pPr>
      <w:bookmarkStart w:id="3" w:name="bookmark3"/>
      <w:bookmarkStart w:id="4" w:name="bookmark4"/>
      <w:bookmarkStart w:id="5" w:name="bookmark5"/>
      <w:r w:rsidRPr="00275B86">
        <w:rPr>
          <w:b w:val="0"/>
          <w:bCs w:val="0"/>
          <w:sz w:val="24"/>
          <w:szCs w:val="24"/>
        </w:rPr>
        <w:t>ПОСТАНОВЛЯ</w:t>
      </w:r>
      <w:bookmarkEnd w:id="3"/>
      <w:bookmarkEnd w:id="4"/>
      <w:bookmarkEnd w:id="5"/>
      <w:r w:rsidR="006A2351" w:rsidRPr="00275B86">
        <w:rPr>
          <w:b w:val="0"/>
          <w:bCs w:val="0"/>
          <w:sz w:val="24"/>
          <w:szCs w:val="24"/>
        </w:rPr>
        <w:t>ЕТ</w:t>
      </w:r>
    </w:p>
    <w:p w14:paraId="097F015F" w14:textId="4CA2F8EC" w:rsidR="00C16A24" w:rsidRPr="00275B86" w:rsidRDefault="00421BF7">
      <w:pPr>
        <w:pStyle w:val="1"/>
        <w:numPr>
          <w:ilvl w:val="0"/>
          <w:numId w:val="1"/>
        </w:numPr>
        <w:tabs>
          <w:tab w:val="left" w:pos="1115"/>
        </w:tabs>
        <w:ind w:firstLine="760"/>
        <w:jc w:val="both"/>
        <w:rPr>
          <w:sz w:val="24"/>
          <w:szCs w:val="24"/>
        </w:rPr>
      </w:pPr>
      <w:bookmarkStart w:id="6" w:name="bookmark6"/>
      <w:bookmarkEnd w:id="6"/>
      <w:r w:rsidRPr="00275B86">
        <w:rPr>
          <w:sz w:val="24"/>
          <w:szCs w:val="24"/>
        </w:rPr>
        <w:t xml:space="preserve">Утвердить Положение о порядке и условиях командирования, возмещения расходов, связанных со служебными командировками муниципальных служащих и лиц, замещающих должности, не отнесенные к должностям муниципальной службы в администрации </w:t>
      </w:r>
      <w:r w:rsidR="001019B0" w:rsidRPr="00275B86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согласно приложению.</w:t>
      </w:r>
    </w:p>
    <w:p w14:paraId="68645CDF" w14:textId="46BB706C" w:rsidR="00C16A24" w:rsidRPr="003B5F71" w:rsidRDefault="00421BF7">
      <w:pPr>
        <w:pStyle w:val="1"/>
        <w:numPr>
          <w:ilvl w:val="0"/>
          <w:numId w:val="1"/>
        </w:numPr>
        <w:tabs>
          <w:tab w:val="left" w:pos="1115"/>
        </w:tabs>
        <w:ind w:firstLine="760"/>
        <w:jc w:val="both"/>
        <w:rPr>
          <w:color w:val="auto"/>
          <w:sz w:val="24"/>
          <w:szCs w:val="24"/>
        </w:rPr>
      </w:pPr>
      <w:bookmarkStart w:id="7" w:name="bookmark7"/>
      <w:bookmarkEnd w:id="7"/>
      <w:r w:rsidRPr="005B4EC5">
        <w:rPr>
          <w:color w:val="auto"/>
          <w:sz w:val="24"/>
          <w:szCs w:val="24"/>
        </w:rPr>
        <w:t xml:space="preserve">Руководителям отраслевых органов администрации </w:t>
      </w:r>
      <w:r w:rsidR="005546A7" w:rsidRPr="005B4EC5">
        <w:rPr>
          <w:color w:val="auto"/>
          <w:sz w:val="24"/>
          <w:szCs w:val="24"/>
        </w:rPr>
        <w:t xml:space="preserve">города Фокино </w:t>
      </w:r>
      <w:r w:rsidR="0013544C">
        <w:rPr>
          <w:color w:val="auto"/>
          <w:sz w:val="24"/>
          <w:szCs w:val="24"/>
        </w:rPr>
        <w:t xml:space="preserve">со статусом юридического лица </w:t>
      </w:r>
      <w:r w:rsidRPr="005B4EC5">
        <w:rPr>
          <w:color w:val="auto"/>
          <w:sz w:val="24"/>
          <w:szCs w:val="24"/>
        </w:rPr>
        <w:t>(</w:t>
      </w:r>
      <w:r w:rsidR="005546A7" w:rsidRPr="005B4EC5">
        <w:rPr>
          <w:color w:val="auto"/>
          <w:sz w:val="24"/>
          <w:szCs w:val="24"/>
        </w:rPr>
        <w:t>Шеремето А.Т., Еремичева Е.Н.</w:t>
      </w:r>
      <w:r w:rsidRPr="005B4EC5">
        <w:rPr>
          <w:color w:val="auto"/>
          <w:sz w:val="24"/>
          <w:szCs w:val="24"/>
        </w:rPr>
        <w:t xml:space="preserve">), </w:t>
      </w:r>
      <w:r w:rsidRPr="003B5F71">
        <w:rPr>
          <w:color w:val="auto"/>
          <w:sz w:val="24"/>
          <w:szCs w:val="24"/>
        </w:rPr>
        <w:t>разработать и принять аналогичные Положения.</w:t>
      </w:r>
    </w:p>
    <w:p w14:paraId="6D4BBC2A" w14:textId="7AB5799C" w:rsidR="00C16A24" w:rsidRPr="00275B86" w:rsidRDefault="00421BF7">
      <w:pPr>
        <w:pStyle w:val="1"/>
        <w:numPr>
          <w:ilvl w:val="0"/>
          <w:numId w:val="1"/>
        </w:numPr>
        <w:tabs>
          <w:tab w:val="left" w:pos="1115"/>
        </w:tabs>
        <w:ind w:firstLine="760"/>
        <w:jc w:val="both"/>
        <w:rPr>
          <w:sz w:val="24"/>
          <w:szCs w:val="24"/>
        </w:rPr>
      </w:pPr>
      <w:bookmarkStart w:id="8" w:name="bookmark8"/>
      <w:bookmarkEnd w:id="8"/>
      <w:r w:rsidRPr="00275B86">
        <w:rPr>
          <w:sz w:val="24"/>
          <w:szCs w:val="24"/>
        </w:rPr>
        <w:t>Финансирование расходов, связанных с реализацией настоящего постановления, осуществляется за счет средств</w:t>
      </w:r>
      <w:r w:rsidR="003126EC" w:rsidRPr="00275B86">
        <w:rPr>
          <w:sz w:val="24"/>
          <w:szCs w:val="24"/>
        </w:rPr>
        <w:t xml:space="preserve"> местного бюджета городского округа город Фокино Брянской области</w:t>
      </w:r>
      <w:r w:rsidRPr="00275B86">
        <w:rPr>
          <w:sz w:val="24"/>
          <w:szCs w:val="24"/>
        </w:rPr>
        <w:t>.</w:t>
      </w:r>
    </w:p>
    <w:p w14:paraId="78D4863D" w14:textId="1A34D391" w:rsidR="001019B0" w:rsidRPr="00275B86" w:rsidRDefault="00421BF7" w:rsidP="001019B0">
      <w:pPr>
        <w:pStyle w:val="1"/>
        <w:numPr>
          <w:ilvl w:val="0"/>
          <w:numId w:val="1"/>
        </w:numPr>
        <w:tabs>
          <w:tab w:val="left" w:pos="1022"/>
        </w:tabs>
        <w:ind w:firstLine="700"/>
        <w:jc w:val="both"/>
        <w:rPr>
          <w:sz w:val="24"/>
          <w:szCs w:val="24"/>
        </w:rPr>
      </w:pPr>
      <w:bookmarkStart w:id="9" w:name="bookmark9"/>
      <w:bookmarkStart w:id="10" w:name="bookmark10"/>
      <w:bookmarkEnd w:id="9"/>
      <w:bookmarkEnd w:id="10"/>
      <w:r w:rsidRPr="00275B86">
        <w:rPr>
          <w:sz w:val="24"/>
          <w:szCs w:val="24"/>
        </w:rPr>
        <w:t>Признать утратившим</w:t>
      </w:r>
      <w:r w:rsidR="0013544C">
        <w:rPr>
          <w:sz w:val="24"/>
          <w:szCs w:val="24"/>
        </w:rPr>
        <w:t xml:space="preserve"> </w:t>
      </w:r>
      <w:r w:rsidRPr="00275B86">
        <w:rPr>
          <w:sz w:val="24"/>
          <w:szCs w:val="24"/>
        </w:rPr>
        <w:t>силу</w:t>
      </w:r>
      <w:bookmarkStart w:id="11" w:name="bookmark11"/>
      <w:bookmarkEnd w:id="11"/>
      <w:r w:rsidR="001019B0" w:rsidRPr="00275B86">
        <w:rPr>
          <w:sz w:val="24"/>
          <w:szCs w:val="24"/>
        </w:rPr>
        <w:t xml:space="preserve"> </w:t>
      </w:r>
      <w:r w:rsidR="0013544C">
        <w:rPr>
          <w:sz w:val="24"/>
          <w:szCs w:val="24"/>
        </w:rPr>
        <w:t>р</w:t>
      </w:r>
      <w:r w:rsidR="001019B0" w:rsidRPr="00275B86">
        <w:rPr>
          <w:sz w:val="24"/>
          <w:szCs w:val="24"/>
        </w:rPr>
        <w:t xml:space="preserve">аспоряжение администрации города Фокино от 3 сентября 2018 г. </w:t>
      </w:r>
      <w:r w:rsidR="001019B0" w:rsidRPr="00275B86">
        <w:rPr>
          <w:sz w:val="24"/>
          <w:szCs w:val="24"/>
          <w:lang w:val="en-US"/>
        </w:rPr>
        <w:t>N</w:t>
      </w:r>
      <w:r w:rsidR="001019B0" w:rsidRPr="00275B86">
        <w:rPr>
          <w:sz w:val="24"/>
          <w:szCs w:val="24"/>
        </w:rPr>
        <w:t xml:space="preserve"> 170 – Р «Об утверждении положении о порядке и условиях командирования муниципальных служащих и руководителей структурных подразделений, обладающих правами юридического лица администрации города Фокино»</w:t>
      </w:r>
      <w:bookmarkStart w:id="12" w:name="bookmark13"/>
      <w:bookmarkEnd w:id="12"/>
      <w:r w:rsidR="001019B0" w:rsidRPr="00275B86">
        <w:rPr>
          <w:sz w:val="24"/>
          <w:szCs w:val="24"/>
        </w:rPr>
        <w:t>.</w:t>
      </w:r>
    </w:p>
    <w:p w14:paraId="68188DE6" w14:textId="3740E7CE" w:rsidR="00C16A24" w:rsidRPr="00275B86" w:rsidRDefault="00421BF7" w:rsidP="001019B0">
      <w:pPr>
        <w:pStyle w:val="1"/>
        <w:numPr>
          <w:ilvl w:val="0"/>
          <w:numId w:val="1"/>
        </w:numPr>
        <w:tabs>
          <w:tab w:val="left" w:pos="1022"/>
        </w:tabs>
        <w:ind w:firstLine="70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 xml:space="preserve">Настоящее постановление разместить на официальном сайте </w:t>
      </w:r>
      <w:r w:rsidR="005E0ED4" w:rsidRPr="00275B86">
        <w:rPr>
          <w:sz w:val="24"/>
          <w:szCs w:val="24"/>
        </w:rPr>
        <w:t>администрации города Фокино</w:t>
      </w:r>
      <w:r w:rsidRPr="00275B86">
        <w:rPr>
          <w:sz w:val="24"/>
          <w:szCs w:val="24"/>
        </w:rPr>
        <w:t>.</w:t>
      </w:r>
    </w:p>
    <w:p w14:paraId="3FAA5D18" w14:textId="04D20DE1" w:rsidR="003A0B2E" w:rsidRPr="00275B86" w:rsidRDefault="00421BF7" w:rsidP="003A0B2E">
      <w:pPr>
        <w:pStyle w:val="1"/>
        <w:numPr>
          <w:ilvl w:val="0"/>
          <w:numId w:val="1"/>
        </w:numPr>
        <w:tabs>
          <w:tab w:val="left" w:pos="1093"/>
        </w:tabs>
        <w:spacing w:after="440"/>
        <w:ind w:firstLine="760"/>
        <w:jc w:val="both"/>
        <w:rPr>
          <w:sz w:val="24"/>
          <w:szCs w:val="24"/>
        </w:rPr>
      </w:pPr>
      <w:bookmarkStart w:id="13" w:name="bookmark14"/>
      <w:bookmarkEnd w:id="13"/>
      <w:r w:rsidRPr="00275B86">
        <w:rPr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</w:t>
      </w:r>
      <w:r w:rsidR="001019B0" w:rsidRPr="00275B86">
        <w:rPr>
          <w:sz w:val="24"/>
          <w:szCs w:val="24"/>
        </w:rPr>
        <w:t xml:space="preserve">города Фокино </w:t>
      </w:r>
      <w:r w:rsidR="002A6250">
        <w:rPr>
          <w:sz w:val="24"/>
          <w:szCs w:val="24"/>
        </w:rPr>
        <w:t>Симкину М.А.</w:t>
      </w:r>
    </w:p>
    <w:p w14:paraId="05C2387D" w14:textId="77777777" w:rsidR="003A0B2E" w:rsidRPr="003A0B2E" w:rsidRDefault="003A0B2E" w:rsidP="003A0B2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Глава администрации 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               Н.С. Гришина</w:t>
      </w:r>
    </w:p>
    <w:p w14:paraId="5898EB4E" w14:textId="77777777" w:rsidR="003A0B2E" w:rsidRPr="00275B86" w:rsidRDefault="003A0B2E" w:rsidP="002A6250">
      <w:pPr>
        <w:pStyle w:val="1"/>
        <w:ind w:firstLine="0"/>
        <w:rPr>
          <w:sz w:val="24"/>
          <w:szCs w:val="24"/>
        </w:rPr>
      </w:pPr>
    </w:p>
    <w:p w14:paraId="19736CAE" w14:textId="77777777" w:rsidR="005E0ED4" w:rsidRPr="00275B86" w:rsidRDefault="005E0ED4">
      <w:pPr>
        <w:pStyle w:val="1"/>
        <w:ind w:firstLine="0"/>
        <w:jc w:val="center"/>
        <w:rPr>
          <w:sz w:val="24"/>
          <w:szCs w:val="24"/>
        </w:rPr>
      </w:pPr>
    </w:p>
    <w:p w14:paraId="034A0597" w14:textId="77777777" w:rsidR="005E0ED4" w:rsidRPr="00275B86" w:rsidRDefault="005E0ED4">
      <w:pPr>
        <w:pStyle w:val="1"/>
        <w:ind w:firstLine="0"/>
        <w:jc w:val="center"/>
        <w:rPr>
          <w:sz w:val="24"/>
          <w:szCs w:val="24"/>
        </w:rPr>
      </w:pPr>
    </w:p>
    <w:p w14:paraId="76CDE4E2" w14:textId="73A5B441" w:rsidR="003A0B2E" w:rsidRPr="003A0B2E" w:rsidRDefault="003A0B2E" w:rsidP="003A0B2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</w:t>
      </w:r>
    </w:p>
    <w:p w14:paraId="5B567CB4" w14:textId="77777777" w:rsidR="002A6250" w:rsidRDefault="003A0B2E" w:rsidP="003A0B2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="002A6250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остановлению </w:t>
      </w:r>
    </w:p>
    <w:p w14:paraId="53D2A6FD" w14:textId="710B58B1" w:rsidR="003A0B2E" w:rsidRPr="003A0B2E" w:rsidRDefault="002A6250" w:rsidP="003A0B2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3A0B2E" w:rsidRPr="003A0B2E">
        <w:rPr>
          <w:rFonts w:ascii="Times New Roman" w:eastAsia="Times New Roman" w:hAnsi="Times New Roman" w:cs="Times New Roman"/>
          <w:color w:val="auto"/>
          <w:lang w:bidi="ar-SA"/>
        </w:rPr>
        <w:t>дминистрации г.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A0B2E" w:rsidRPr="003A0B2E">
        <w:rPr>
          <w:rFonts w:ascii="Times New Roman" w:eastAsia="Times New Roman" w:hAnsi="Times New Roman" w:cs="Times New Roman"/>
          <w:color w:val="auto"/>
          <w:lang w:bidi="ar-SA"/>
        </w:rPr>
        <w:t>Фокино</w:t>
      </w:r>
    </w:p>
    <w:p w14:paraId="535D1F89" w14:textId="722F8873" w:rsidR="003A0B2E" w:rsidRPr="003A0B2E" w:rsidRDefault="003A0B2E" w:rsidP="003A0B2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2A6250">
        <w:rPr>
          <w:rFonts w:ascii="Times New Roman" w:eastAsia="Times New Roman" w:hAnsi="Times New Roman" w:cs="Times New Roman"/>
          <w:color w:val="auto"/>
          <w:lang w:bidi="ar-SA"/>
        </w:rPr>
        <w:t>12 июля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 w:rsidR="002A6250"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 года </w:t>
      </w:r>
      <w:r w:rsidRPr="003A0B2E">
        <w:rPr>
          <w:rFonts w:ascii="Times New Roman" w:eastAsia="Times New Roman" w:hAnsi="Times New Roman" w:cs="Times New Roman"/>
          <w:color w:val="auto"/>
          <w:lang w:val="en-US" w:bidi="ar-SA"/>
        </w:rPr>
        <w:t>N</w:t>
      </w:r>
      <w:r w:rsidR="002A6250">
        <w:rPr>
          <w:rFonts w:ascii="Times New Roman" w:eastAsia="Times New Roman" w:hAnsi="Times New Roman" w:cs="Times New Roman"/>
          <w:color w:val="auto"/>
          <w:lang w:bidi="ar-SA"/>
        </w:rPr>
        <w:t xml:space="preserve"> 305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>-П</w:t>
      </w:r>
    </w:p>
    <w:p w14:paraId="368FACA0" w14:textId="77777777" w:rsidR="003A0B2E" w:rsidRPr="003A0B2E" w:rsidRDefault="003A0B2E" w:rsidP="003A0B2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DE5882" w14:textId="77777777" w:rsidR="003A0B2E" w:rsidRPr="003A0B2E" w:rsidRDefault="003A0B2E" w:rsidP="003A0B2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0B2E"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14:paraId="78CB0FA7" w14:textId="0FCDDBF0" w:rsidR="002A6250" w:rsidRDefault="003A0B2E" w:rsidP="003A0B2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A6250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остановлением </w:t>
      </w:r>
    </w:p>
    <w:p w14:paraId="2CF639A9" w14:textId="0BAF9C71" w:rsidR="003A0B2E" w:rsidRPr="003A0B2E" w:rsidRDefault="003A0B2E" w:rsidP="003A0B2E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A625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>дминистрации г.</w:t>
      </w:r>
      <w:r w:rsidR="002A625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>Фокино</w:t>
      </w:r>
    </w:p>
    <w:p w14:paraId="4DCF0EFD" w14:textId="77777777" w:rsidR="002A6250" w:rsidRPr="003A0B2E" w:rsidRDefault="002A6250" w:rsidP="002A625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12 июля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color w:val="auto"/>
          <w:lang w:bidi="ar-SA"/>
        </w:rPr>
        <w:t>22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 xml:space="preserve"> года </w:t>
      </w:r>
      <w:r w:rsidRPr="003A0B2E">
        <w:rPr>
          <w:rFonts w:ascii="Times New Roman" w:eastAsia="Times New Roman" w:hAnsi="Times New Roman" w:cs="Times New Roman"/>
          <w:color w:val="auto"/>
          <w:lang w:val="en-US" w:bidi="ar-SA"/>
        </w:rPr>
        <w:t>N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305</w:t>
      </w:r>
      <w:r w:rsidRPr="003A0B2E">
        <w:rPr>
          <w:rFonts w:ascii="Times New Roman" w:eastAsia="Times New Roman" w:hAnsi="Times New Roman" w:cs="Times New Roman"/>
          <w:color w:val="auto"/>
          <w:lang w:bidi="ar-SA"/>
        </w:rPr>
        <w:t>-П</w:t>
      </w:r>
    </w:p>
    <w:p w14:paraId="2D8BE4A8" w14:textId="77777777" w:rsidR="005E0ED4" w:rsidRPr="00275B86" w:rsidRDefault="005E0ED4">
      <w:pPr>
        <w:pStyle w:val="1"/>
        <w:ind w:firstLine="0"/>
        <w:jc w:val="center"/>
        <w:rPr>
          <w:sz w:val="24"/>
          <w:szCs w:val="24"/>
        </w:rPr>
      </w:pPr>
    </w:p>
    <w:p w14:paraId="3EB400BC" w14:textId="77777777" w:rsidR="005E0ED4" w:rsidRPr="00275B86" w:rsidRDefault="005E0ED4">
      <w:pPr>
        <w:pStyle w:val="1"/>
        <w:ind w:firstLine="0"/>
        <w:jc w:val="center"/>
        <w:rPr>
          <w:sz w:val="24"/>
          <w:szCs w:val="24"/>
        </w:rPr>
      </w:pPr>
    </w:p>
    <w:p w14:paraId="642DF3D3" w14:textId="6ACFBDDF" w:rsidR="00C16A24" w:rsidRPr="00275B86" w:rsidRDefault="00421BF7">
      <w:pPr>
        <w:pStyle w:val="1"/>
        <w:ind w:firstLine="0"/>
        <w:jc w:val="center"/>
        <w:rPr>
          <w:sz w:val="24"/>
          <w:szCs w:val="24"/>
        </w:rPr>
      </w:pPr>
      <w:r w:rsidRPr="00275B86">
        <w:rPr>
          <w:sz w:val="24"/>
          <w:szCs w:val="24"/>
        </w:rPr>
        <w:t>Положение</w:t>
      </w:r>
    </w:p>
    <w:p w14:paraId="51EFDCCA" w14:textId="583D5F5E" w:rsidR="00C16A24" w:rsidRPr="00275B86" w:rsidRDefault="00421BF7">
      <w:pPr>
        <w:pStyle w:val="1"/>
        <w:spacing w:after="300"/>
        <w:ind w:firstLine="0"/>
        <w:jc w:val="center"/>
        <w:rPr>
          <w:sz w:val="24"/>
          <w:szCs w:val="24"/>
        </w:rPr>
      </w:pPr>
      <w:r w:rsidRPr="00275B86">
        <w:rPr>
          <w:sz w:val="24"/>
          <w:szCs w:val="24"/>
        </w:rPr>
        <w:t>о порядке и условиях командирования, возмещения расходов,</w:t>
      </w:r>
      <w:r w:rsidR="00DA14E7">
        <w:rPr>
          <w:sz w:val="24"/>
          <w:szCs w:val="24"/>
        </w:rPr>
        <w:t xml:space="preserve"> </w:t>
      </w:r>
      <w:r w:rsidRPr="00275B86">
        <w:rPr>
          <w:sz w:val="24"/>
          <w:szCs w:val="24"/>
        </w:rPr>
        <w:t>связанных со служебными командировками</w:t>
      </w:r>
      <w:r w:rsidR="00DA14E7">
        <w:rPr>
          <w:sz w:val="24"/>
          <w:szCs w:val="24"/>
        </w:rPr>
        <w:t xml:space="preserve"> </w:t>
      </w:r>
      <w:r w:rsidRPr="00275B86">
        <w:rPr>
          <w:sz w:val="24"/>
          <w:szCs w:val="24"/>
        </w:rPr>
        <w:t>муниципальных служащих и лиц, замещающих должности,</w:t>
      </w:r>
      <w:r w:rsidRPr="00275B86">
        <w:rPr>
          <w:sz w:val="24"/>
          <w:szCs w:val="24"/>
        </w:rPr>
        <w:br/>
        <w:t>не отнесенные к должностям муниципальной службы</w:t>
      </w:r>
      <w:r w:rsidR="00DA14E7">
        <w:rPr>
          <w:sz w:val="24"/>
          <w:szCs w:val="24"/>
        </w:rPr>
        <w:t xml:space="preserve"> </w:t>
      </w:r>
      <w:r w:rsidRPr="00275B86">
        <w:rPr>
          <w:sz w:val="24"/>
          <w:szCs w:val="24"/>
        </w:rPr>
        <w:t xml:space="preserve">в администрации </w:t>
      </w:r>
      <w:r w:rsidR="00253F6E" w:rsidRPr="00275B86">
        <w:rPr>
          <w:sz w:val="24"/>
          <w:szCs w:val="24"/>
        </w:rPr>
        <w:t>города Фокино</w:t>
      </w:r>
    </w:p>
    <w:p w14:paraId="79F603E0" w14:textId="77777777" w:rsidR="00C16A24" w:rsidRPr="00275B86" w:rsidRDefault="00421BF7">
      <w:pPr>
        <w:pStyle w:val="11"/>
        <w:keepNext/>
        <w:keepLines/>
        <w:numPr>
          <w:ilvl w:val="0"/>
          <w:numId w:val="3"/>
        </w:numPr>
        <w:tabs>
          <w:tab w:val="left" w:pos="315"/>
        </w:tabs>
        <w:spacing w:after="300"/>
        <w:rPr>
          <w:b w:val="0"/>
          <w:bCs w:val="0"/>
          <w:sz w:val="24"/>
          <w:szCs w:val="24"/>
        </w:rPr>
      </w:pPr>
      <w:bookmarkStart w:id="14" w:name="bookmark17"/>
      <w:bookmarkStart w:id="15" w:name="bookmark15"/>
      <w:bookmarkStart w:id="16" w:name="bookmark16"/>
      <w:bookmarkStart w:id="17" w:name="bookmark18"/>
      <w:bookmarkEnd w:id="14"/>
      <w:r w:rsidRPr="00275B86">
        <w:rPr>
          <w:b w:val="0"/>
          <w:bCs w:val="0"/>
          <w:sz w:val="24"/>
          <w:szCs w:val="24"/>
        </w:rPr>
        <w:t>Общие положения</w:t>
      </w:r>
      <w:bookmarkEnd w:id="15"/>
      <w:bookmarkEnd w:id="16"/>
      <w:bookmarkEnd w:id="17"/>
    </w:p>
    <w:p w14:paraId="6DFFA80D" w14:textId="11C23AB3" w:rsidR="00C16A24" w:rsidRPr="00275B86" w:rsidRDefault="00421BF7">
      <w:pPr>
        <w:pStyle w:val="1"/>
        <w:numPr>
          <w:ilvl w:val="1"/>
          <w:numId w:val="3"/>
        </w:numPr>
        <w:tabs>
          <w:tab w:val="left" w:pos="1246"/>
        </w:tabs>
        <w:ind w:firstLine="740"/>
        <w:jc w:val="both"/>
        <w:rPr>
          <w:sz w:val="24"/>
          <w:szCs w:val="24"/>
        </w:rPr>
      </w:pPr>
      <w:bookmarkStart w:id="18" w:name="bookmark19"/>
      <w:bookmarkEnd w:id="18"/>
      <w:r w:rsidRPr="00275B86">
        <w:rPr>
          <w:sz w:val="24"/>
          <w:szCs w:val="24"/>
        </w:rPr>
        <w:t xml:space="preserve">Настоящее Положение определяет порядок и условия командирования, возмещения расходов, связанных со служебными командировками муниципальных служащих и лиц, замещающих должности, не отнесенные к должностям муниципальной службы в администрации </w:t>
      </w:r>
      <w:r w:rsidR="007C53CF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(далее - муниципальные служащие (работники)) как на территории Российской Федерации, так и на территории иностранных государств.</w:t>
      </w:r>
    </w:p>
    <w:p w14:paraId="03DEE859" w14:textId="63DCF812" w:rsidR="00C16A24" w:rsidRPr="00275B86" w:rsidRDefault="00421BF7">
      <w:pPr>
        <w:pStyle w:val="1"/>
        <w:numPr>
          <w:ilvl w:val="1"/>
          <w:numId w:val="3"/>
        </w:numPr>
        <w:tabs>
          <w:tab w:val="left" w:pos="1246"/>
        </w:tabs>
        <w:ind w:firstLine="740"/>
        <w:jc w:val="both"/>
        <w:rPr>
          <w:sz w:val="24"/>
          <w:szCs w:val="24"/>
        </w:rPr>
      </w:pPr>
      <w:bookmarkStart w:id="19" w:name="bookmark20"/>
      <w:bookmarkEnd w:id="19"/>
      <w:r w:rsidRPr="00275B86">
        <w:rPr>
          <w:sz w:val="24"/>
          <w:szCs w:val="24"/>
        </w:rPr>
        <w:t xml:space="preserve">Командированные лица направляются в служебные командировки по распоряжению главы администрации </w:t>
      </w:r>
      <w:r w:rsidR="007C53CF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(далее - глава администрации) на определенный срок для выполнения служебного задания либо участия в мероприятиях, соответствующих уставным целям и задачам администрации вне постоянного места исполнения должностных полномочий, как на территории Российской Федерации, так и на территории иностранных государств. Срок служебной командировки определяется с учетом объема, сложности и других особенностей служебного задания.</w:t>
      </w:r>
    </w:p>
    <w:p w14:paraId="198447EB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56"/>
        </w:tabs>
        <w:ind w:firstLine="740"/>
        <w:jc w:val="both"/>
        <w:rPr>
          <w:sz w:val="24"/>
          <w:szCs w:val="24"/>
        </w:rPr>
      </w:pPr>
      <w:bookmarkStart w:id="20" w:name="bookmark21"/>
      <w:bookmarkEnd w:id="20"/>
      <w:r w:rsidRPr="00275B86">
        <w:rPr>
          <w:sz w:val="24"/>
          <w:szCs w:val="24"/>
        </w:rPr>
        <w:t>Не являются служебными командировками:</w:t>
      </w:r>
    </w:p>
    <w:p w14:paraId="02C7D4F2" w14:textId="77777777" w:rsidR="00C16A24" w:rsidRPr="00275B86" w:rsidRDefault="00421BF7">
      <w:pPr>
        <w:pStyle w:val="1"/>
        <w:numPr>
          <w:ilvl w:val="0"/>
          <w:numId w:val="2"/>
        </w:numPr>
        <w:tabs>
          <w:tab w:val="left" w:pos="919"/>
        </w:tabs>
        <w:ind w:firstLine="740"/>
        <w:jc w:val="both"/>
        <w:rPr>
          <w:sz w:val="24"/>
          <w:szCs w:val="24"/>
        </w:rPr>
      </w:pPr>
      <w:bookmarkStart w:id="21" w:name="bookmark22"/>
      <w:bookmarkEnd w:id="21"/>
      <w:r w:rsidRPr="00275B86">
        <w:rPr>
          <w:sz w:val="24"/>
          <w:szCs w:val="24"/>
        </w:rPr>
        <w:t>служебные поездки муниципального служащего (работника), должностные обязанности которого предполагают разъездной характер работы, если иное не предусмотрено локальными или нормативными правовыми актами;</w:t>
      </w:r>
    </w:p>
    <w:p w14:paraId="474101D5" w14:textId="77777777" w:rsidR="00C16A24" w:rsidRPr="00275B86" w:rsidRDefault="00421BF7">
      <w:pPr>
        <w:pStyle w:val="1"/>
        <w:numPr>
          <w:ilvl w:val="0"/>
          <w:numId w:val="2"/>
        </w:numPr>
        <w:tabs>
          <w:tab w:val="left" w:pos="929"/>
        </w:tabs>
        <w:ind w:firstLine="740"/>
        <w:jc w:val="both"/>
        <w:rPr>
          <w:sz w:val="24"/>
          <w:szCs w:val="24"/>
        </w:rPr>
      </w:pPr>
      <w:bookmarkStart w:id="22" w:name="bookmark23"/>
      <w:bookmarkEnd w:id="22"/>
      <w:r w:rsidRPr="00275B86">
        <w:rPr>
          <w:sz w:val="24"/>
          <w:szCs w:val="24"/>
        </w:rPr>
        <w:t>поездки в местность, откуда муниципальный служащий (работник) по условиям транспортного сообщения и характеру работы имеет возможность ежедневно возвращаться к месту жительства.</w:t>
      </w:r>
    </w:p>
    <w:p w14:paraId="23F031E2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46"/>
        </w:tabs>
        <w:ind w:firstLine="740"/>
        <w:jc w:val="both"/>
        <w:rPr>
          <w:sz w:val="24"/>
          <w:szCs w:val="24"/>
        </w:rPr>
      </w:pPr>
      <w:bookmarkStart w:id="23" w:name="bookmark24"/>
      <w:bookmarkEnd w:id="23"/>
      <w:r w:rsidRPr="00275B86">
        <w:rPr>
          <w:sz w:val="24"/>
          <w:szCs w:val="24"/>
        </w:rPr>
        <w:t>Запрещается направление в служебные командировки беременных женщин.</w:t>
      </w:r>
    </w:p>
    <w:p w14:paraId="50B66BFD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Направление в служебные командировки женщин, имеющих детей в возрасте до трех лет, допускается только с их письменного согласия при условии, что это не запрещено им в соответствии с медицинским заключением.</w:t>
      </w:r>
    </w:p>
    <w:p w14:paraId="0159AE4B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41"/>
        </w:tabs>
        <w:ind w:firstLine="740"/>
        <w:jc w:val="both"/>
        <w:rPr>
          <w:sz w:val="24"/>
          <w:szCs w:val="24"/>
        </w:rPr>
      </w:pPr>
      <w:bookmarkStart w:id="24" w:name="bookmark25"/>
      <w:bookmarkEnd w:id="24"/>
      <w:r w:rsidRPr="00275B86">
        <w:rPr>
          <w:sz w:val="24"/>
          <w:szCs w:val="24"/>
        </w:rPr>
        <w:t>В служебные командировки только с письменного согласия допускается направлять:</w:t>
      </w:r>
    </w:p>
    <w:p w14:paraId="68801D81" w14:textId="77777777" w:rsidR="00C16A24" w:rsidRPr="00275B86" w:rsidRDefault="00421BF7">
      <w:pPr>
        <w:pStyle w:val="1"/>
        <w:numPr>
          <w:ilvl w:val="0"/>
          <w:numId w:val="2"/>
        </w:numPr>
        <w:tabs>
          <w:tab w:val="left" w:pos="929"/>
        </w:tabs>
        <w:ind w:firstLine="740"/>
        <w:jc w:val="both"/>
        <w:rPr>
          <w:sz w:val="24"/>
          <w:szCs w:val="24"/>
        </w:rPr>
      </w:pPr>
      <w:bookmarkStart w:id="25" w:name="bookmark26"/>
      <w:bookmarkEnd w:id="25"/>
      <w:r w:rsidRPr="00275B86">
        <w:rPr>
          <w:sz w:val="24"/>
          <w:szCs w:val="24"/>
        </w:rPr>
        <w:t>матерей и отцов, воспитывающих без супруга (супруги) детей в возрасте до пяти лет;</w:t>
      </w:r>
    </w:p>
    <w:p w14:paraId="15F8C8CA" w14:textId="77777777" w:rsidR="00C16A24" w:rsidRPr="00275B86" w:rsidRDefault="00421BF7">
      <w:pPr>
        <w:pStyle w:val="1"/>
        <w:numPr>
          <w:ilvl w:val="0"/>
          <w:numId w:val="2"/>
        </w:numPr>
        <w:tabs>
          <w:tab w:val="left" w:pos="963"/>
        </w:tabs>
        <w:ind w:firstLine="740"/>
        <w:jc w:val="both"/>
        <w:rPr>
          <w:sz w:val="24"/>
          <w:szCs w:val="24"/>
        </w:rPr>
      </w:pPr>
      <w:bookmarkStart w:id="26" w:name="bookmark27"/>
      <w:bookmarkEnd w:id="26"/>
      <w:r w:rsidRPr="00275B86">
        <w:rPr>
          <w:sz w:val="24"/>
          <w:szCs w:val="24"/>
        </w:rPr>
        <w:t>сотрудников, имеющих детей-инвалидов;</w:t>
      </w:r>
    </w:p>
    <w:p w14:paraId="043BB40B" w14:textId="77777777" w:rsidR="00C16A24" w:rsidRPr="00275B86" w:rsidRDefault="00421BF7">
      <w:pPr>
        <w:pStyle w:val="1"/>
        <w:numPr>
          <w:ilvl w:val="0"/>
          <w:numId w:val="2"/>
        </w:numPr>
        <w:tabs>
          <w:tab w:val="left" w:pos="924"/>
        </w:tabs>
        <w:spacing w:after="280"/>
        <w:ind w:firstLine="740"/>
        <w:jc w:val="both"/>
        <w:rPr>
          <w:sz w:val="24"/>
          <w:szCs w:val="24"/>
        </w:rPr>
      </w:pPr>
      <w:bookmarkStart w:id="27" w:name="bookmark28"/>
      <w:bookmarkEnd w:id="27"/>
      <w:r w:rsidRPr="00275B86">
        <w:rPr>
          <w:sz w:val="24"/>
          <w:szCs w:val="24"/>
        </w:rPr>
        <w:t>сотрудников, осуществляющих уход за больными членами их семей в соответствии с медицинским заключением.</w:t>
      </w:r>
    </w:p>
    <w:p w14:paraId="0176C87E" w14:textId="77777777" w:rsidR="00C16A24" w:rsidRPr="00275B86" w:rsidRDefault="00421BF7">
      <w:pPr>
        <w:pStyle w:val="11"/>
        <w:keepNext/>
        <w:keepLines/>
        <w:numPr>
          <w:ilvl w:val="0"/>
          <w:numId w:val="3"/>
        </w:numPr>
        <w:tabs>
          <w:tab w:val="left" w:pos="332"/>
        </w:tabs>
        <w:spacing w:after="340"/>
        <w:rPr>
          <w:b w:val="0"/>
          <w:bCs w:val="0"/>
          <w:sz w:val="24"/>
          <w:szCs w:val="24"/>
        </w:rPr>
      </w:pPr>
      <w:bookmarkStart w:id="28" w:name="bookmark31"/>
      <w:bookmarkStart w:id="29" w:name="bookmark29"/>
      <w:bookmarkStart w:id="30" w:name="bookmark30"/>
      <w:bookmarkStart w:id="31" w:name="bookmark32"/>
      <w:bookmarkEnd w:id="28"/>
      <w:r w:rsidRPr="00275B86">
        <w:rPr>
          <w:b w:val="0"/>
          <w:bCs w:val="0"/>
          <w:sz w:val="24"/>
          <w:szCs w:val="24"/>
        </w:rPr>
        <w:t>Срок и режим командировки</w:t>
      </w:r>
      <w:bookmarkEnd w:id="29"/>
      <w:bookmarkEnd w:id="30"/>
      <w:bookmarkEnd w:id="31"/>
    </w:p>
    <w:p w14:paraId="44F6299E" w14:textId="3B6E5F9D" w:rsidR="00C16A24" w:rsidRPr="00275B86" w:rsidRDefault="00421BF7">
      <w:pPr>
        <w:pStyle w:val="1"/>
        <w:numPr>
          <w:ilvl w:val="1"/>
          <w:numId w:val="3"/>
        </w:numPr>
        <w:tabs>
          <w:tab w:val="left" w:pos="1239"/>
        </w:tabs>
        <w:ind w:firstLine="720"/>
        <w:jc w:val="both"/>
        <w:rPr>
          <w:sz w:val="24"/>
          <w:szCs w:val="24"/>
        </w:rPr>
      </w:pPr>
      <w:bookmarkStart w:id="32" w:name="bookmark33"/>
      <w:bookmarkEnd w:id="32"/>
      <w:r w:rsidRPr="00275B86">
        <w:rPr>
          <w:sz w:val="24"/>
          <w:szCs w:val="24"/>
        </w:rPr>
        <w:t xml:space="preserve">Срок служебной командировки муниципального служащего (работника) (как на территории Российской Федерации, так и на территории иностранных государств) </w:t>
      </w:r>
      <w:r w:rsidRPr="00275B86">
        <w:rPr>
          <w:sz w:val="24"/>
          <w:szCs w:val="24"/>
        </w:rPr>
        <w:lastRenderedPageBreak/>
        <w:t xml:space="preserve">определяет глава администрации на основании служебной записки от заместителя главы администрации </w:t>
      </w:r>
      <w:r w:rsidR="007C53CF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(руководителя структурного подразделения, службы) с учетом объема, сложности и других особенностей служебного поручения.</w:t>
      </w:r>
    </w:p>
    <w:p w14:paraId="32A773CF" w14:textId="36547A36" w:rsidR="00C16A24" w:rsidRPr="00275B86" w:rsidRDefault="00421BF7">
      <w:pPr>
        <w:pStyle w:val="1"/>
        <w:numPr>
          <w:ilvl w:val="1"/>
          <w:numId w:val="3"/>
        </w:numPr>
        <w:tabs>
          <w:tab w:val="left" w:pos="1363"/>
        </w:tabs>
        <w:ind w:firstLine="720"/>
        <w:jc w:val="both"/>
        <w:rPr>
          <w:sz w:val="24"/>
          <w:szCs w:val="24"/>
        </w:rPr>
      </w:pPr>
      <w:bookmarkStart w:id="33" w:name="bookmark34"/>
      <w:bookmarkEnd w:id="33"/>
      <w:r w:rsidRPr="00275B86">
        <w:rPr>
          <w:sz w:val="24"/>
          <w:szCs w:val="24"/>
        </w:rPr>
        <w:t xml:space="preserve">Продолжительность командировки исчисляется по фактическому количеству дней пребывания в служебной командировке со дня убытия из администрации </w:t>
      </w:r>
      <w:r w:rsidR="007C53CF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, но не более дней, указанных в распоряжении администрации </w:t>
      </w:r>
      <w:r w:rsidR="007C53CF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>, и по день возвращения (включительно) обратно (включая выходные и нерабочие праздничные дни).</w:t>
      </w:r>
    </w:p>
    <w:p w14:paraId="5D12903C" w14:textId="77777777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Днем выезда в служебную командировку считается день отправления поезда, автобуса или другого транспортного средства от постоянного места осуществления служебной деятельности, а днем приезда из служебной командировки - день прибытия транспортного средства в постоянное место осуществления служебной деятельности.</w:t>
      </w:r>
    </w:p>
    <w:p w14:paraId="2C3424F1" w14:textId="77777777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14:paraId="6779EE8A" w14:textId="77777777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День выезда в служебную командировку (день приезда из служебной командировки) определяется по региональному времени отправления (прибытия) транспортного средства в соответствии с расписанием движения. В случае отправления (прибытия) транспортного средства во 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14:paraId="4BC11ECA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363"/>
        </w:tabs>
        <w:ind w:firstLine="720"/>
        <w:jc w:val="both"/>
        <w:rPr>
          <w:sz w:val="24"/>
          <w:szCs w:val="24"/>
        </w:rPr>
      </w:pPr>
      <w:bookmarkStart w:id="34" w:name="bookmark35"/>
      <w:bookmarkEnd w:id="34"/>
      <w:r w:rsidRPr="00275B86">
        <w:rPr>
          <w:sz w:val="24"/>
          <w:szCs w:val="24"/>
        </w:rPr>
        <w:t>На муниципального служащего (работника), находящегося в командировке, распространяется режим рабочего времени, и правила распорядка организации, куда он командирован. Дни отдыха после возвращения из командировки не предоставляются. Исключение составляют случаи, когда мероприятия, на которые муниципальный служащий (работник) командирован, проходили в выходные дни либо иные дни отдыха, установленные в соответствии с законодательством и Правилами внутреннего трудового распорядка.</w:t>
      </w:r>
    </w:p>
    <w:p w14:paraId="4AC7127C" w14:textId="77777777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В случаях, когда муниципальный служащий (работник) специально командирован для работы в выходные или праздничные и нерабочие дни, компенсация за работу в эти дни выплачивается в 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14:paraId="521CF67D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363"/>
        </w:tabs>
        <w:ind w:firstLine="720"/>
        <w:jc w:val="both"/>
        <w:rPr>
          <w:sz w:val="24"/>
          <w:szCs w:val="24"/>
        </w:rPr>
      </w:pPr>
      <w:bookmarkStart w:id="35" w:name="bookmark36"/>
      <w:bookmarkEnd w:id="35"/>
      <w:r w:rsidRPr="00275B86">
        <w:rPr>
          <w:sz w:val="24"/>
          <w:szCs w:val="24"/>
        </w:rPr>
        <w:t>В случае невозможности возвращения муниципального служащего (работника)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14:paraId="3C28F247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Факт наличия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14:paraId="09E3519B" w14:textId="77777777" w:rsidR="00C16A24" w:rsidRPr="00275B86" w:rsidRDefault="00421BF7">
      <w:pPr>
        <w:pStyle w:val="1"/>
        <w:spacing w:after="300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За время задержки в пути без уважительных причин муниципальному служащему (работнику) не выплачивается заработная плата, не возмещаются суточные расходы, расходы на наем жилого помещения и другие расходы.</w:t>
      </w:r>
    </w:p>
    <w:p w14:paraId="70BE698B" w14:textId="77777777" w:rsidR="00C16A24" w:rsidRPr="00275B86" w:rsidRDefault="00421BF7">
      <w:pPr>
        <w:pStyle w:val="11"/>
        <w:keepNext/>
        <w:keepLines/>
        <w:numPr>
          <w:ilvl w:val="0"/>
          <w:numId w:val="3"/>
        </w:numPr>
        <w:tabs>
          <w:tab w:val="left" w:pos="327"/>
        </w:tabs>
        <w:spacing w:after="300"/>
        <w:rPr>
          <w:b w:val="0"/>
          <w:bCs w:val="0"/>
          <w:sz w:val="24"/>
          <w:szCs w:val="24"/>
        </w:rPr>
      </w:pPr>
      <w:bookmarkStart w:id="36" w:name="bookmark39"/>
      <w:bookmarkStart w:id="37" w:name="bookmark37"/>
      <w:bookmarkStart w:id="38" w:name="bookmark38"/>
      <w:bookmarkStart w:id="39" w:name="bookmark40"/>
      <w:bookmarkEnd w:id="36"/>
      <w:r w:rsidRPr="00275B86">
        <w:rPr>
          <w:b w:val="0"/>
          <w:bCs w:val="0"/>
          <w:sz w:val="24"/>
          <w:szCs w:val="24"/>
        </w:rPr>
        <w:t>Порядок оформления служебных командировок</w:t>
      </w:r>
      <w:bookmarkEnd w:id="37"/>
      <w:bookmarkEnd w:id="38"/>
      <w:bookmarkEnd w:id="39"/>
    </w:p>
    <w:p w14:paraId="53E3E937" w14:textId="58DAD6B9" w:rsidR="00C16A24" w:rsidRPr="00275B86" w:rsidRDefault="00421BF7" w:rsidP="00CE4B60">
      <w:pPr>
        <w:pStyle w:val="1"/>
        <w:numPr>
          <w:ilvl w:val="1"/>
          <w:numId w:val="3"/>
        </w:numPr>
        <w:tabs>
          <w:tab w:val="left" w:pos="1276"/>
        </w:tabs>
        <w:ind w:firstLine="740"/>
        <w:jc w:val="both"/>
        <w:rPr>
          <w:sz w:val="24"/>
          <w:szCs w:val="24"/>
        </w:rPr>
      </w:pPr>
      <w:bookmarkStart w:id="40" w:name="bookmark41"/>
      <w:bookmarkEnd w:id="40"/>
      <w:r w:rsidRPr="00275B86">
        <w:rPr>
          <w:sz w:val="24"/>
          <w:szCs w:val="24"/>
        </w:rPr>
        <w:t xml:space="preserve">Командировки муниципального служащего (работника) осуществляются по распоряжению главы администрации на основании служебной записки заместителя главы администрации </w:t>
      </w:r>
      <w:r w:rsidR="00CE4B60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(руководителя структурного подразделения, службы) инициировавшего выезд.</w:t>
      </w:r>
    </w:p>
    <w:p w14:paraId="6976B639" w14:textId="4B8382B4" w:rsidR="00C16A24" w:rsidRPr="00275B86" w:rsidRDefault="00421BF7">
      <w:pPr>
        <w:pStyle w:val="1"/>
        <w:numPr>
          <w:ilvl w:val="1"/>
          <w:numId w:val="3"/>
        </w:numPr>
        <w:tabs>
          <w:tab w:val="left" w:pos="1234"/>
        </w:tabs>
        <w:ind w:firstLine="740"/>
        <w:jc w:val="both"/>
        <w:rPr>
          <w:sz w:val="24"/>
          <w:szCs w:val="24"/>
        </w:rPr>
      </w:pPr>
      <w:bookmarkStart w:id="41" w:name="bookmark42"/>
      <w:bookmarkEnd w:id="41"/>
      <w:r w:rsidRPr="00275B86">
        <w:rPr>
          <w:sz w:val="24"/>
          <w:szCs w:val="24"/>
        </w:rPr>
        <w:t xml:space="preserve">Служебная записка в обязательном порядке согласовывается с главой администрации. В соответствии с резолюцией главы администрации отдел юридической и кадровой работы администрации </w:t>
      </w:r>
      <w:r w:rsidR="002C7C27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(далее - отдел юридической и кадровой работы) готовит распоряжение о направлении муниципального служащего (работника) в командировку.</w:t>
      </w:r>
    </w:p>
    <w:p w14:paraId="0A39A158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 xml:space="preserve">Отдел юридической и кадровой работы знакомит командируемого муниципального </w:t>
      </w:r>
      <w:r w:rsidRPr="00275B86">
        <w:rPr>
          <w:sz w:val="24"/>
          <w:szCs w:val="24"/>
        </w:rPr>
        <w:lastRenderedPageBreak/>
        <w:t>служащего (работника) с распоряжением, при необходимости - выдает заверенную в установленном порядке копию на руки.</w:t>
      </w:r>
    </w:p>
    <w:p w14:paraId="5FEF7160" w14:textId="3B9E6BC8" w:rsidR="00C16A24" w:rsidRPr="00275B86" w:rsidRDefault="00421BF7">
      <w:pPr>
        <w:pStyle w:val="1"/>
        <w:numPr>
          <w:ilvl w:val="1"/>
          <w:numId w:val="3"/>
        </w:numPr>
        <w:tabs>
          <w:tab w:val="left" w:pos="1239"/>
        </w:tabs>
        <w:ind w:firstLine="740"/>
        <w:jc w:val="both"/>
        <w:rPr>
          <w:sz w:val="24"/>
          <w:szCs w:val="24"/>
        </w:rPr>
      </w:pPr>
      <w:bookmarkStart w:id="42" w:name="bookmark43"/>
      <w:bookmarkEnd w:id="42"/>
      <w:r w:rsidRPr="00275B86">
        <w:rPr>
          <w:sz w:val="24"/>
          <w:szCs w:val="24"/>
        </w:rPr>
        <w:t xml:space="preserve">Не позднее, чем за три рабочих дня до начала командировки копия распоряжения о командировке направляется в отдел бухгалтерского учета и отчетности администрации </w:t>
      </w:r>
      <w:r w:rsidR="002C7C27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(далее - отдел бухгалтерского учета и отчетности) для заказа денег на командировочные расходы (суточные, расходы по оплате гостиницы и т.п.).</w:t>
      </w:r>
    </w:p>
    <w:p w14:paraId="7FDD69DB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34"/>
        </w:tabs>
        <w:ind w:firstLine="740"/>
        <w:jc w:val="both"/>
        <w:rPr>
          <w:sz w:val="24"/>
          <w:szCs w:val="24"/>
        </w:rPr>
      </w:pPr>
      <w:bookmarkStart w:id="43" w:name="bookmark44"/>
      <w:bookmarkEnd w:id="43"/>
      <w:r w:rsidRPr="00275B86">
        <w:rPr>
          <w:sz w:val="24"/>
          <w:szCs w:val="24"/>
        </w:rPr>
        <w:t>В исключительных случаях, связанных с осуществлением внеплановых выездов, когда произвести оформление служебной командировки не представляется возможным, допускается выезд муниципального служащего (работника) без издания распоряжения. Последующее издание распоряжения о командировании муниципального служащего (работника) осуществляется в течение следующего рабочего дня.</w:t>
      </w:r>
    </w:p>
    <w:p w14:paraId="6C32EBAB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382"/>
        </w:tabs>
        <w:ind w:firstLine="740"/>
        <w:jc w:val="both"/>
        <w:rPr>
          <w:sz w:val="24"/>
          <w:szCs w:val="24"/>
        </w:rPr>
      </w:pPr>
      <w:bookmarkStart w:id="44" w:name="bookmark45"/>
      <w:bookmarkEnd w:id="44"/>
      <w:r w:rsidRPr="00275B86">
        <w:rPr>
          <w:sz w:val="24"/>
          <w:szCs w:val="24"/>
        </w:rPr>
        <w:t>Если муниципальный служащий (работник) получил аванс на командировочные расходы, но не выехал в командировку, он обязан в течение трех рабочих дней со дня принятия решения об отмене поездки возвратить в отдел бухгалтерского учета и отчетности, полученные им денежные средства.</w:t>
      </w:r>
    </w:p>
    <w:p w14:paraId="7887FBB9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34"/>
        </w:tabs>
        <w:spacing w:after="300"/>
        <w:ind w:firstLine="740"/>
        <w:jc w:val="both"/>
        <w:rPr>
          <w:sz w:val="24"/>
          <w:szCs w:val="24"/>
        </w:rPr>
      </w:pPr>
      <w:bookmarkStart w:id="45" w:name="bookmark46"/>
      <w:bookmarkEnd w:id="45"/>
      <w:r w:rsidRPr="00275B86">
        <w:rPr>
          <w:sz w:val="24"/>
          <w:szCs w:val="24"/>
        </w:rPr>
        <w:t>Выдача денежных средств на командировочные расходы производится путем выдачи наличными в отделе бухгалтерского учета и отчетности либо на банковскую карту муниципального служащего (работника).</w:t>
      </w:r>
    </w:p>
    <w:p w14:paraId="13D0EB1C" w14:textId="77777777" w:rsidR="00C16A24" w:rsidRPr="00275B86" w:rsidRDefault="00421BF7">
      <w:pPr>
        <w:pStyle w:val="11"/>
        <w:keepNext/>
        <w:keepLines/>
        <w:numPr>
          <w:ilvl w:val="0"/>
          <w:numId w:val="3"/>
        </w:numPr>
        <w:tabs>
          <w:tab w:val="left" w:pos="327"/>
        </w:tabs>
        <w:spacing w:after="300"/>
        <w:rPr>
          <w:b w:val="0"/>
          <w:bCs w:val="0"/>
          <w:sz w:val="24"/>
          <w:szCs w:val="24"/>
        </w:rPr>
      </w:pPr>
      <w:bookmarkStart w:id="46" w:name="bookmark49"/>
      <w:bookmarkStart w:id="47" w:name="bookmark47"/>
      <w:bookmarkStart w:id="48" w:name="bookmark48"/>
      <w:bookmarkStart w:id="49" w:name="bookmark50"/>
      <w:bookmarkEnd w:id="46"/>
      <w:r w:rsidRPr="00275B86">
        <w:rPr>
          <w:b w:val="0"/>
          <w:bCs w:val="0"/>
          <w:sz w:val="24"/>
          <w:szCs w:val="24"/>
        </w:rPr>
        <w:t>Возмещение муниципальному служащему (работнику) расходов,</w:t>
      </w:r>
      <w:r w:rsidRPr="00275B86">
        <w:rPr>
          <w:b w:val="0"/>
          <w:bCs w:val="0"/>
          <w:sz w:val="24"/>
          <w:szCs w:val="24"/>
        </w:rPr>
        <w:br/>
        <w:t>связанных со служебными командировками</w:t>
      </w:r>
      <w:bookmarkEnd w:id="47"/>
      <w:bookmarkEnd w:id="48"/>
      <w:bookmarkEnd w:id="49"/>
    </w:p>
    <w:p w14:paraId="50D8513C" w14:textId="77777777" w:rsidR="00C16A24" w:rsidRPr="00275B86" w:rsidRDefault="00421BF7" w:rsidP="002C7C27">
      <w:pPr>
        <w:pStyle w:val="1"/>
        <w:numPr>
          <w:ilvl w:val="1"/>
          <w:numId w:val="3"/>
        </w:numPr>
        <w:tabs>
          <w:tab w:val="left" w:pos="1234"/>
        </w:tabs>
        <w:ind w:firstLine="740"/>
        <w:jc w:val="both"/>
        <w:rPr>
          <w:sz w:val="24"/>
          <w:szCs w:val="24"/>
        </w:rPr>
      </w:pPr>
      <w:bookmarkStart w:id="50" w:name="bookmark51"/>
      <w:bookmarkEnd w:id="50"/>
      <w:r w:rsidRPr="00275B86">
        <w:rPr>
          <w:sz w:val="24"/>
          <w:szCs w:val="24"/>
        </w:rPr>
        <w:t>При направлении муниципального служащего (работника) в служебную командировку ему гарантируется сохранение занимаемой должности и среднего заработка, а также возмещаются:</w:t>
      </w:r>
    </w:p>
    <w:p w14:paraId="15B15041" w14:textId="77777777" w:rsidR="00C16A24" w:rsidRPr="00275B86" w:rsidRDefault="00421BF7" w:rsidP="002C7C27">
      <w:pPr>
        <w:pStyle w:val="1"/>
        <w:numPr>
          <w:ilvl w:val="0"/>
          <w:numId w:val="2"/>
        </w:numPr>
        <w:tabs>
          <w:tab w:val="left" w:pos="944"/>
        </w:tabs>
        <w:ind w:firstLine="720"/>
        <w:jc w:val="both"/>
        <w:rPr>
          <w:sz w:val="24"/>
          <w:szCs w:val="24"/>
        </w:rPr>
      </w:pPr>
      <w:bookmarkStart w:id="51" w:name="bookmark52"/>
      <w:bookmarkEnd w:id="51"/>
      <w:r w:rsidRPr="00275B86">
        <w:rPr>
          <w:sz w:val="24"/>
          <w:szCs w:val="24"/>
        </w:rPr>
        <w:t>расходы по проезду к месту командирования и обратно к постоянному месту осуществления служебной деятельности;</w:t>
      </w:r>
    </w:p>
    <w:p w14:paraId="4E607ED7" w14:textId="77777777" w:rsidR="00C16A24" w:rsidRPr="00275B86" w:rsidRDefault="00421BF7" w:rsidP="002C7C27">
      <w:pPr>
        <w:pStyle w:val="1"/>
        <w:numPr>
          <w:ilvl w:val="0"/>
          <w:numId w:val="2"/>
        </w:numPr>
        <w:tabs>
          <w:tab w:val="left" w:pos="944"/>
        </w:tabs>
        <w:ind w:firstLine="720"/>
        <w:jc w:val="both"/>
        <w:rPr>
          <w:sz w:val="24"/>
          <w:szCs w:val="24"/>
        </w:rPr>
      </w:pPr>
      <w:bookmarkStart w:id="52" w:name="bookmark53"/>
      <w:bookmarkEnd w:id="52"/>
      <w:r w:rsidRPr="00275B86">
        <w:rPr>
          <w:sz w:val="24"/>
          <w:szCs w:val="24"/>
        </w:rPr>
        <w:t>расходы по проезду из одного населенного пункта в другой, если муниципальный служащий (работник) командирован в несколько организаций, расположенных в разных населенных пунктах;</w:t>
      </w:r>
    </w:p>
    <w:p w14:paraId="66EEE4E8" w14:textId="77777777" w:rsidR="00C16A24" w:rsidRPr="00275B86" w:rsidRDefault="00421BF7">
      <w:pPr>
        <w:pStyle w:val="1"/>
        <w:numPr>
          <w:ilvl w:val="0"/>
          <w:numId w:val="2"/>
        </w:numPr>
        <w:tabs>
          <w:tab w:val="left" w:pos="944"/>
        </w:tabs>
        <w:ind w:firstLine="720"/>
        <w:jc w:val="both"/>
        <w:rPr>
          <w:sz w:val="24"/>
          <w:szCs w:val="24"/>
        </w:rPr>
      </w:pPr>
      <w:bookmarkStart w:id="53" w:name="bookmark54"/>
      <w:bookmarkEnd w:id="53"/>
      <w:r w:rsidRPr="00275B86">
        <w:rPr>
          <w:sz w:val="24"/>
          <w:szCs w:val="24"/>
        </w:rPr>
        <w:t>расходы по найму жилого помещения;</w:t>
      </w:r>
    </w:p>
    <w:p w14:paraId="75D07A36" w14:textId="77777777" w:rsidR="00C16A24" w:rsidRPr="00275B86" w:rsidRDefault="00421BF7">
      <w:pPr>
        <w:pStyle w:val="1"/>
        <w:numPr>
          <w:ilvl w:val="0"/>
          <w:numId w:val="2"/>
        </w:numPr>
        <w:tabs>
          <w:tab w:val="left" w:pos="944"/>
        </w:tabs>
        <w:ind w:firstLine="720"/>
        <w:jc w:val="both"/>
        <w:rPr>
          <w:sz w:val="24"/>
          <w:szCs w:val="24"/>
        </w:rPr>
      </w:pPr>
      <w:bookmarkStart w:id="54" w:name="bookmark55"/>
      <w:bookmarkEnd w:id="54"/>
      <w:r w:rsidRPr="00275B86">
        <w:rPr>
          <w:sz w:val="24"/>
          <w:szCs w:val="24"/>
        </w:rPr>
        <w:t>дополнительные расходы, связанные с проживанием вне постоянного места жительства (суточные);</w:t>
      </w:r>
    </w:p>
    <w:p w14:paraId="59ED52F7" w14:textId="03841410" w:rsidR="00C16A24" w:rsidRPr="00275B86" w:rsidRDefault="00421BF7">
      <w:pPr>
        <w:pStyle w:val="1"/>
        <w:numPr>
          <w:ilvl w:val="0"/>
          <w:numId w:val="2"/>
        </w:numPr>
        <w:tabs>
          <w:tab w:val="left" w:pos="944"/>
        </w:tabs>
        <w:ind w:firstLine="720"/>
        <w:jc w:val="both"/>
        <w:rPr>
          <w:sz w:val="24"/>
          <w:szCs w:val="24"/>
        </w:rPr>
      </w:pPr>
      <w:bookmarkStart w:id="55" w:name="bookmark56"/>
      <w:bookmarkEnd w:id="55"/>
      <w:r w:rsidRPr="00275B86">
        <w:rPr>
          <w:sz w:val="24"/>
          <w:szCs w:val="24"/>
        </w:rPr>
        <w:t xml:space="preserve">другие расходы по согласованию с главой администрации </w:t>
      </w:r>
      <w:r w:rsidR="00DA14E7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>.</w:t>
      </w:r>
    </w:p>
    <w:p w14:paraId="0094B68F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46"/>
        </w:tabs>
        <w:ind w:firstLine="720"/>
        <w:jc w:val="both"/>
        <w:rPr>
          <w:sz w:val="24"/>
          <w:szCs w:val="24"/>
        </w:rPr>
      </w:pPr>
      <w:bookmarkStart w:id="56" w:name="bookmark57"/>
      <w:bookmarkEnd w:id="56"/>
      <w:r w:rsidRPr="00275B86">
        <w:rPr>
          <w:sz w:val="24"/>
          <w:szCs w:val="24"/>
        </w:rPr>
        <w:t>Средний заработок за период нахождения муниципального служащего (работника) в служебной командировке, а также за нахождения в пути, в том числе за время вынужденной остановки в пути, сохраняется за все дни по графику, установленному в постоянном месте осуществления служебной деятельности командированного лица.</w:t>
      </w:r>
    </w:p>
    <w:p w14:paraId="642C43D8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488"/>
        </w:tabs>
        <w:ind w:firstLine="720"/>
        <w:jc w:val="both"/>
        <w:rPr>
          <w:sz w:val="24"/>
          <w:szCs w:val="24"/>
        </w:rPr>
      </w:pPr>
      <w:bookmarkStart w:id="57" w:name="bookmark58"/>
      <w:bookmarkEnd w:id="57"/>
      <w:r w:rsidRPr="00275B86">
        <w:rPr>
          <w:sz w:val="24"/>
          <w:szCs w:val="24"/>
        </w:rPr>
        <w:t>В случае временной нетрудоспособности командированного муниципального служащего (работника), удостоверенной в установленном порядке, ему возмещаются расходы по найму жилого помещения (кроме случаев, когда командированный муниципальный служащий (работник)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14:paraId="1133A2A5" w14:textId="77777777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За период временной нетрудоспособности командированному муниципальному служащему (работнику) выплачивается пособие по временной нетрудоспособности в соответствии с законодательством Российской Федерации.</w:t>
      </w:r>
    </w:p>
    <w:p w14:paraId="04F34579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46"/>
        </w:tabs>
        <w:ind w:firstLine="720"/>
        <w:jc w:val="both"/>
        <w:rPr>
          <w:sz w:val="24"/>
          <w:szCs w:val="24"/>
        </w:rPr>
      </w:pPr>
      <w:bookmarkStart w:id="58" w:name="bookmark59"/>
      <w:bookmarkEnd w:id="58"/>
      <w:r w:rsidRPr="00275B86">
        <w:rPr>
          <w:sz w:val="24"/>
          <w:szCs w:val="24"/>
        </w:rPr>
        <w:t>Дополнительные расходы, связанные с проживанием вне постоянного места жительства (суточные), возмещаются муниципальному служащему (работнику)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следующих размерах:</w:t>
      </w:r>
    </w:p>
    <w:p w14:paraId="03BCE8E9" w14:textId="77777777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500 рублей за каждый день нахождения за пределами Брянской области;</w:t>
      </w:r>
    </w:p>
    <w:p w14:paraId="013FDDBC" w14:textId="77777777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lastRenderedPageBreak/>
        <w:t>200 рублей за каждый день нахождения в пределах Брянской области.</w:t>
      </w:r>
    </w:p>
    <w:p w14:paraId="0A2A136C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  <w:rPr>
          <w:sz w:val="24"/>
          <w:szCs w:val="24"/>
        </w:rPr>
      </w:pPr>
      <w:bookmarkStart w:id="59" w:name="bookmark60"/>
      <w:bookmarkEnd w:id="59"/>
      <w:r w:rsidRPr="00275B86">
        <w:rPr>
          <w:sz w:val="24"/>
          <w:szCs w:val="24"/>
        </w:rPr>
        <w:t>В случае командирования муниципального служащего (работника)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14:paraId="0B37CA77" w14:textId="1BDC080D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 xml:space="preserve">Если командированный муниципальный служащий (работник) по окончании служебного дня по согласованию с главой администрации </w:t>
      </w:r>
      <w:r w:rsidR="002C7C27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остается в месте командирования, то расходы по найму жилого помещения возмещаются ему в размерах, установленных пунктом 4.4. настоящего Положения.</w:t>
      </w:r>
    </w:p>
    <w:p w14:paraId="765EE6FF" w14:textId="3B03BED9" w:rsidR="00C16A24" w:rsidRPr="00275B86" w:rsidRDefault="00421BF7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 xml:space="preserve">Вопрос о целесообразности и необходимости ежедневного возвращения муниципального служащего (работника) из места служебной командировки к месту постоянного жительства, в каждом конкретном случае решается главой администрации </w:t>
      </w:r>
      <w:r w:rsidR="002C7C27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31D0A9D4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53"/>
        </w:tabs>
        <w:ind w:firstLine="740"/>
        <w:jc w:val="both"/>
        <w:rPr>
          <w:sz w:val="24"/>
          <w:szCs w:val="24"/>
        </w:rPr>
      </w:pPr>
      <w:bookmarkStart w:id="60" w:name="bookmark61"/>
      <w:bookmarkEnd w:id="60"/>
      <w:r w:rsidRPr="00275B86">
        <w:rPr>
          <w:sz w:val="24"/>
          <w:szCs w:val="24"/>
        </w:rPr>
        <w:t>Расходы по бронированию и найму жилого помещения возмещаются командированным муниципальным служащим (работникам) (кроме тех случаев, когда ему предоставляется бесплатное жилое помещение) - в размере фактических расходов, подтвержденных соответствующими документами, но не более стоимости однокомнатного (одноместного) номера.</w:t>
      </w:r>
    </w:p>
    <w:p w14:paraId="2D0FFC83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470"/>
        </w:tabs>
        <w:ind w:firstLine="740"/>
        <w:jc w:val="both"/>
        <w:rPr>
          <w:sz w:val="24"/>
          <w:szCs w:val="24"/>
        </w:rPr>
      </w:pPr>
      <w:bookmarkStart w:id="61" w:name="bookmark62"/>
      <w:bookmarkEnd w:id="61"/>
      <w:r w:rsidRPr="00275B86">
        <w:rPr>
          <w:sz w:val="24"/>
          <w:szCs w:val="24"/>
        </w:rPr>
        <w:t>В случае, если в населенном пункте отсутствует гостиница, муниципальному служащему (работнику)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595706E7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При отсутствии подтверждающих документов (в случае непредоставления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14:paraId="7AB0B989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В случае вынужденной остановки в пути командированному муниципальному служащему (работнику)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14:paraId="68CAB301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470"/>
        </w:tabs>
        <w:ind w:firstLine="740"/>
        <w:jc w:val="both"/>
        <w:rPr>
          <w:sz w:val="24"/>
          <w:szCs w:val="24"/>
        </w:rPr>
      </w:pPr>
      <w:bookmarkStart w:id="62" w:name="bookmark63"/>
      <w:bookmarkEnd w:id="62"/>
      <w:r w:rsidRPr="00275B86">
        <w:rPr>
          <w:sz w:val="24"/>
          <w:szCs w:val="24"/>
        </w:rPr>
        <w:t>Предоставление командированным муниципальным служащим (работникам) услуг по найму жилого помещения осуществляется в соответствии с Правилами предоставления гостиничных услуг в Российской Федерации, утвержденными постановлением Правительства Российской Федерации от 09.10.2015 года № 1085.</w:t>
      </w:r>
    </w:p>
    <w:p w14:paraId="43421F7B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253"/>
        </w:tabs>
        <w:ind w:firstLine="740"/>
        <w:jc w:val="both"/>
        <w:rPr>
          <w:sz w:val="24"/>
          <w:szCs w:val="24"/>
        </w:rPr>
      </w:pPr>
      <w:bookmarkStart w:id="63" w:name="bookmark64"/>
      <w:bookmarkEnd w:id="63"/>
      <w:r w:rsidRPr="00275B86">
        <w:rPr>
          <w:sz w:val="24"/>
          <w:szCs w:val="24"/>
        </w:rPr>
        <w:t>Расходы по проезду муниципальных служащих (работников) к месту командирования и обратно к постоянному месту осуществления служебной деятельности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муниципальный служащий (работник)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по фактическим затратам.</w:t>
      </w:r>
    </w:p>
    <w:p w14:paraId="5ABE7DA9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470"/>
        </w:tabs>
        <w:ind w:firstLine="740"/>
        <w:jc w:val="both"/>
        <w:rPr>
          <w:sz w:val="24"/>
          <w:szCs w:val="24"/>
        </w:rPr>
      </w:pPr>
      <w:bookmarkStart w:id="64" w:name="bookmark65"/>
      <w:bookmarkEnd w:id="64"/>
      <w:r w:rsidRPr="00275B86">
        <w:rPr>
          <w:sz w:val="24"/>
          <w:szCs w:val="24"/>
        </w:rPr>
        <w:t>При направлении муниципального служащего (работника) в служебную командировку за пределы территории Российской Федерации, в пути суточные выплачиваются:</w:t>
      </w:r>
    </w:p>
    <w:p w14:paraId="58E79D47" w14:textId="77777777" w:rsidR="00C16A24" w:rsidRPr="00275B86" w:rsidRDefault="00421BF7">
      <w:pPr>
        <w:pStyle w:val="1"/>
        <w:tabs>
          <w:tab w:val="left" w:pos="1099"/>
        </w:tabs>
        <w:ind w:firstLine="740"/>
        <w:jc w:val="both"/>
        <w:rPr>
          <w:sz w:val="24"/>
          <w:szCs w:val="24"/>
        </w:rPr>
      </w:pPr>
      <w:bookmarkStart w:id="65" w:name="bookmark66"/>
      <w:r w:rsidRPr="00275B86">
        <w:rPr>
          <w:sz w:val="24"/>
          <w:szCs w:val="24"/>
        </w:rPr>
        <w:t>а</w:t>
      </w:r>
      <w:bookmarkEnd w:id="65"/>
      <w:r w:rsidRPr="00275B86">
        <w:rPr>
          <w:sz w:val="24"/>
          <w:szCs w:val="24"/>
        </w:rPr>
        <w:t>)</w:t>
      </w:r>
      <w:r w:rsidRPr="00275B86">
        <w:rPr>
          <w:sz w:val="24"/>
          <w:szCs w:val="24"/>
        </w:rPr>
        <w:tab/>
        <w:t xml:space="preserve">при проезде по территории Российской Федерации </w:t>
      </w:r>
      <w:r w:rsidRPr="00275B86">
        <w:rPr>
          <w:color w:val="54513E"/>
          <w:sz w:val="24"/>
          <w:szCs w:val="24"/>
        </w:rPr>
        <w:t xml:space="preserve">- </w:t>
      </w:r>
      <w:r w:rsidRPr="00275B86">
        <w:rPr>
          <w:sz w:val="24"/>
          <w:szCs w:val="24"/>
        </w:rPr>
        <w:t>в порядке и размерах, установленных для служебных командировок в пределах территории Российской Федерации;</w:t>
      </w:r>
    </w:p>
    <w:p w14:paraId="48898150" w14:textId="77777777" w:rsidR="00C16A24" w:rsidRPr="00275B86" w:rsidRDefault="00421BF7">
      <w:pPr>
        <w:pStyle w:val="1"/>
        <w:tabs>
          <w:tab w:val="left" w:pos="1099"/>
        </w:tabs>
        <w:ind w:firstLine="740"/>
        <w:jc w:val="both"/>
        <w:rPr>
          <w:sz w:val="24"/>
          <w:szCs w:val="24"/>
        </w:rPr>
      </w:pPr>
      <w:bookmarkStart w:id="66" w:name="bookmark67"/>
      <w:r w:rsidRPr="00275B86">
        <w:rPr>
          <w:sz w:val="24"/>
          <w:szCs w:val="24"/>
        </w:rPr>
        <w:t>б</w:t>
      </w:r>
      <w:bookmarkEnd w:id="66"/>
      <w:r w:rsidRPr="00275B86">
        <w:rPr>
          <w:sz w:val="24"/>
          <w:szCs w:val="24"/>
        </w:rPr>
        <w:t>)</w:t>
      </w:r>
      <w:r w:rsidRPr="00275B86">
        <w:rPr>
          <w:sz w:val="24"/>
          <w:szCs w:val="24"/>
        </w:rPr>
        <w:tab/>
        <w:t xml:space="preserve">при проезде по территории иностранного государства </w:t>
      </w:r>
      <w:r w:rsidRPr="00275B86">
        <w:rPr>
          <w:color w:val="54513E"/>
          <w:sz w:val="24"/>
          <w:szCs w:val="24"/>
        </w:rPr>
        <w:t xml:space="preserve">- </w:t>
      </w:r>
      <w:r w:rsidRPr="00275B86">
        <w:rPr>
          <w:sz w:val="24"/>
          <w:szCs w:val="24"/>
        </w:rPr>
        <w:t>в порядке и размерах, установленных постановлением Правительства Российской Федерации от 26.12.2005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5E32AFB4" w14:textId="77777777" w:rsidR="00C16A24" w:rsidRPr="002C7C27" w:rsidRDefault="00421BF7">
      <w:pPr>
        <w:pStyle w:val="1"/>
        <w:numPr>
          <w:ilvl w:val="1"/>
          <w:numId w:val="3"/>
        </w:numPr>
        <w:tabs>
          <w:tab w:val="left" w:pos="1378"/>
        </w:tabs>
        <w:ind w:firstLine="740"/>
        <w:jc w:val="both"/>
        <w:rPr>
          <w:color w:val="auto"/>
          <w:sz w:val="24"/>
          <w:szCs w:val="24"/>
        </w:rPr>
      </w:pPr>
      <w:bookmarkStart w:id="67" w:name="bookmark68"/>
      <w:bookmarkEnd w:id="67"/>
      <w:r w:rsidRPr="002C7C27">
        <w:rPr>
          <w:color w:val="auto"/>
          <w:sz w:val="24"/>
          <w:szCs w:val="24"/>
        </w:rPr>
        <w:lastRenderedPageBreak/>
        <w:t>При следовании муниципального служащего (работника)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 или в рублях в размерах, установленных приложением № 1 и приложением № I</w:t>
      </w:r>
      <w:r w:rsidRPr="002C7C27">
        <w:rPr>
          <w:color w:val="auto"/>
          <w:sz w:val="24"/>
          <w:szCs w:val="24"/>
          <w:vertAlign w:val="superscript"/>
        </w:rPr>
        <w:t>1</w:t>
      </w:r>
      <w:r w:rsidRPr="002C7C27">
        <w:rPr>
          <w:color w:val="auto"/>
          <w:sz w:val="24"/>
          <w:szCs w:val="24"/>
        </w:rPr>
        <w:t xml:space="preserve"> соответственно к постановлению Правительства Российской Федерации от 26.12.2005 № 812,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 в размерах, установленных для служебных командировок на территории Российской Федерации.</w:t>
      </w:r>
    </w:p>
    <w:p w14:paraId="598B7DD5" w14:textId="77777777" w:rsidR="00C16A24" w:rsidRPr="002C7C27" w:rsidRDefault="00421BF7">
      <w:pPr>
        <w:pStyle w:val="1"/>
        <w:ind w:firstLine="740"/>
        <w:jc w:val="both"/>
        <w:rPr>
          <w:color w:val="auto"/>
          <w:sz w:val="24"/>
          <w:szCs w:val="24"/>
        </w:rPr>
      </w:pPr>
      <w:r w:rsidRPr="002C7C27">
        <w:rPr>
          <w:color w:val="auto"/>
          <w:sz w:val="24"/>
          <w:szCs w:val="24"/>
        </w:rPr>
        <w:t>Муниципальным служащим (работникам) в период их пребывания в служебных командировках на территории Донецкой Народной Республики и Луганской Народной Республики сохраняемая средняя заработная плата (средний заработок), рассчитанная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платы», выплачивается в рублях в двукратном размере.</w:t>
      </w:r>
    </w:p>
    <w:p w14:paraId="57672E5E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383"/>
        </w:tabs>
        <w:ind w:firstLine="740"/>
        <w:jc w:val="both"/>
        <w:rPr>
          <w:sz w:val="24"/>
          <w:szCs w:val="24"/>
        </w:rPr>
      </w:pPr>
      <w:bookmarkStart w:id="68" w:name="bookmark69"/>
      <w:bookmarkEnd w:id="68"/>
      <w:r w:rsidRPr="00275B86">
        <w:rPr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муниципального служащего (работника).</w:t>
      </w:r>
    </w:p>
    <w:p w14:paraId="2C6AABC2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555"/>
        </w:tabs>
        <w:ind w:firstLine="740"/>
        <w:jc w:val="both"/>
        <w:rPr>
          <w:sz w:val="24"/>
          <w:szCs w:val="24"/>
        </w:rPr>
      </w:pPr>
      <w:bookmarkStart w:id="69" w:name="bookmark70"/>
      <w:bookmarkEnd w:id="69"/>
      <w:r w:rsidRPr="00275B86">
        <w:rPr>
          <w:sz w:val="24"/>
          <w:szCs w:val="24"/>
        </w:rPr>
        <w:t>При направлении муниципального служащего (работника)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или в рублях по нормам, установленным для государства, в которое направляется муниципальный служащий (работник).</w:t>
      </w:r>
    </w:p>
    <w:p w14:paraId="134C02A1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555"/>
        </w:tabs>
        <w:ind w:firstLine="740"/>
        <w:jc w:val="both"/>
        <w:rPr>
          <w:sz w:val="24"/>
          <w:szCs w:val="24"/>
        </w:rPr>
      </w:pPr>
      <w:bookmarkStart w:id="70" w:name="bookmark71"/>
      <w:bookmarkEnd w:id="70"/>
      <w:r w:rsidRPr="00275B86">
        <w:rPr>
          <w:sz w:val="24"/>
          <w:szCs w:val="24"/>
        </w:rPr>
        <w:t>При направлении муниципального служащего (работника)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660D8319" w14:textId="681B96CF" w:rsidR="00C16A24" w:rsidRPr="00275B86" w:rsidRDefault="00421BF7">
      <w:pPr>
        <w:pStyle w:val="1"/>
        <w:numPr>
          <w:ilvl w:val="1"/>
          <w:numId w:val="3"/>
        </w:numPr>
        <w:tabs>
          <w:tab w:val="left" w:pos="1378"/>
        </w:tabs>
        <w:ind w:firstLine="740"/>
        <w:jc w:val="both"/>
        <w:rPr>
          <w:sz w:val="24"/>
          <w:szCs w:val="24"/>
        </w:rPr>
      </w:pPr>
      <w:bookmarkStart w:id="71" w:name="bookmark72"/>
      <w:bookmarkEnd w:id="71"/>
      <w:r w:rsidRPr="00275B86">
        <w:rPr>
          <w:sz w:val="24"/>
          <w:szCs w:val="24"/>
        </w:rPr>
        <w:t xml:space="preserve">В случае вынужденной задержки в пути суточные за время задержки выплачиваются по решению главы администрации </w:t>
      </w:r>
      <w:r w:rsidR="008229B7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при представлении документов, подтверждающих факт вынужденной задержки.</w:t>
      </w:r>
    </w:p>
    <w:p w14:paraId="2F6B4128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383"/>
        </w:tabs>
        <w:ind w:firstLine="740"/>
        <w:jc w:val="both"/>
        <w:rPr>
          <w:sz w:val="24"/>
          <w:szCs w:val="24"/>
        </w:rPr>
      </w:pPr>
      <w:bookmarkStart w:id="72" w:name="bookmark73"/>
      <w:bookmarkEnd w:id="72"/>
      <w:r w:rsidRPr="00275B86">
        <w:rPr>
          <w:sz w:val="24"/>
          <w:szCs w:val="24"/>
        </w:rPr>
        <w:t>Муниципальному служащему (работнику),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или в рублях выплачиваются в размере 50 процентов нормы расходов на выплату суточных, устанавливаемой Правительством Российской Федерации.</w:t>
      </w:r>
    </w:p>
    <w:p w14:paraId="40AF64A9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383"/>
        </w:tabs>
        <w:ind w:firstLine="740"/>
        <w:jc w:val="both"/>
        <w:rPr>
          <w:sz w:val="24"/>
          <w:szCs w:val="24"/>
        </w:rPr>
      </w:pPr>
      <w:bookmarkStart w:id="73" w:name="bookmark74"/>
      <w:bookmarkEnd w:id="73"/>
      <w:r w:rsidRPr="00275B86">
        <w:rPr>
          <w:sz w:val="24"/>
          <w:szCs w:val="24"/>
        </w:rPr>
        <w:t>В случае, если муниципальный служащий (работник), направленный в служебную командировку на территорию иностранного государства, в период служебной командировки обеспечивается иностранной валютой или рублями на личные расходы за счет принимающей стороны, направляющая сторона выплату суточных в иностранной валюте или в рублях не производит. Если принимающая сторона не выплачивает муниципальному служащему (работнику) иностранную валюту или рубли на личные расходы, но предоставляет ему за свой счет питание, направляющая сторона выплачивает ему суточные в иностранной валюте или в рублях в размере 30 процентов указанной нормы, установленных Правительством Российской Федерации.</w:t>
      </w:r>
    </w:p>
    <w:p w14:paraId="23B58C06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562"/>
        </w:tabs>
        <w:ind w:firstLine="740"/>
        <w:jc w:val="both"/>
        <w:rPr>
          <w:sz w:val="24"/>
          <w:szCs w:val="24"/>
        </w:rPr>
      </w:pPr>
      <w:bookmarkStart w:id="74" w:name="bookmark75"/>
      <w:bookmarkEnd w:id="74"/>
      <w:r w:rsidRPr="00275B86">
        <w:rPr>
          <w:sz w:val="24"/>
          <w:szCs w:val="24"/>
        </w:rPr>
        <w:t>Расходы по найму жилого помещения при направлении муниципальных служащих (работников)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помещения, установленные законодательством Российской Федерации.</w:t>
      </w:r>
    </w:p>
    <w:p w14:paraId="06C999D9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416"/>
        </w:tabs>
        <w:ind w:firstLine="740"/>
        <w:jc w:val="both"/>
        <w:rPr>
          <w:sz w:val="24"/>
          <w:szCs w:val="24"/>
        </w:rPr>
      </w:pPr>
      <w:bookmarkStart w:id="75" w:name="bookmark76"/>
      <w:bookmarkEnd w:id="75"/>
      <w:r w:rsidRPr="00275B86">
        <w:rPr>
          <w:sz w:val="24"/>
          <w:szCs w:val="24"/>
        </w:rPr>
        <w:t xml:space="preserve">Расходы по проезду при направлении муниципального служащего </w:t>
      </w:r>
      <w:r w:rsidRPr="00275B86">
        <w:rPr>
          <w:sz w:val="24"/>
          <w:szCs w:val="24"/>
        </w:rPr>
        <w:lastRenderedPageBreak/>
        <w:t>(работника)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14:paraId="7F1FE13C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562"/>
        </w:tabs>
        <w:ind w:firstLine="740"/>
        <w:jc w:val="both"/>
        <w:rPr>
          <w:sz w:val="24"/>
          <w:szCs w:val="24"/>
        </w:rPr>
      </w:pPr>
      <w:bookmarkStart w:id="76" w:name="bookmark77"/>
      <w:bookmarkEnd w:id="76"/>
      <w:r w:rsidRPr="00275B86">
        <w:rPr>
          <w:sz w:val="24"/>
          <w:szCs w:val="24"/>
        </w:rPr>
        <w:t>При направлении муниципального служащего (работника)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14:paraId="0510BEF9" w14:textId="77777777" w:rsidR="00C16A24" w:rsidRPr="00275B86" w:rsidRDefault="00421BF7">
      <w:pPr>
        <w:pStyle w:val="1"/>
        <w:numPr>
          <w:ilvl w:val="1"/>
          <w:numId w:val="3"/>
        </w:numPr>
        <w:tabs>
          <w:tab w:val="left" w:pos="1562"/>
        </w:tabs>
        <w:ind w:firstLine="740"/>
        <w:jc w:val="both"/>
        <w:rPr>
          <w:sz w:val="24"/>
          <w:szCs w:val="24"/>
        </w:rPr>
      </w:pPr>
      <w:bookmarkStart w:id="77" w:name="bookmark78"/>
      <w:bookmarkEnd w:id="77"/>
      <w:r w:rsidRPr="00275B86">
        <w:rPr>
          <w:sz w:val="24"/>
          <w:szCs w:val="24"/>
        </w:rPr>
        <w:t>По возвращении из служебной командировки муниципальный служащий (работник) обязан в течение трех рабочих дней представить в отдел бухгалтерского учета и отчетности:</w:t>
      </w:r>
    </w:p>
    <w:p w14:paraId="6E7B19D1" w14:textId="77777777" w:rsidR="00C16A24" w:rsidRPr="00275B86" w:rsidRDefault="00421BF7">
      <w:pPr>
        <w:pStyle w:val="1"/>
        <w:tabs>
          <w:tab w:val="left" w:pos="1176"/>
        </w:tabs>
        <w:ind w:firstLine="740"/>
        <w:jc w:val="both"/>
        <w:rPr>
          <w:sz w:val="24"/>
          <w:szCs w:val="24"/>
        </w:rPr>
      </w:pPr>
      <w:bookmarkStart w:id="78" w:name="bookmark79"/>
      <w:r w:rsidRPr="00275B86">
        <w:rPr>
          <w:sz w:val="24"/>
          <w:szCs w:val="24"/>
        </w:rPr>
        <w:t>а</w:t>
      </w:r>
      <w:bookmarkEnd w:id="78"/>
      <w:r w:rsidRPr="00275B86">
        <w:rPr>
          <w:sz w:val="24"/>
          <w:szCs w:val="24"/>
        </w:rPr>
        <w:t>)</w:t>
      </w:r>
      <w:r w:rsidRPr="00275B86">
        <w:rPr>
          <w:sz w:val="24"/>
          <w:szCs w:val="24"/>
        </w:rPr>
        <w:tab/>
        <w:t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14:paraId="039A4C15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К авансовому отчету прилагаются:</w:t>
      </w:r>
    </w:p>
    <w:p w14:paraId="51657D7F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документы о найме жилого помещения;</w:t>
      </w:r>
    </w:p>
    <w:p w14:paraId="3D8C4FFF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документы о фактических расходах по проезду (включая оплату услуг по оформлению проездных документов, предоставлению в поездах постельных принадлежностей);</w:t>
      </w:r>
    </w:p>
    <w:p w14:paraId="4AE5C1D4" w14:textId="271D18D0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документы об иных связанных со служебной командировкой расходах, произведенных с разрешения главы администрации.</w:t>
      </w:r>
    </w:p>
    <w:p w14:paraId="6B49B3D6" w14:textId="77777777" w:rsidR="00C16A24" w:rsidRPr="00275B86" w:rsidRDefault="00421BF7">
      <w:pPr>
        <w:pStyle w:val="1"/>
        <w:tabs>
          <w:tab w:val="left" w:pos="1176"/>
        </w:tabs>
        <w:spacing w:after="320"/>
        <w:ind w:firstLine="740"/>
        <w:jc w:val="both"/>
        <w:rPr>
          <w:sz w:val="24"/>
          <w:szCs w:val="24"/>
        </w:rPr>
      </w:pPr>
      <w:bookmarkStart w:id="79" w:name="bookmark80"/>
      <w:r w:rsidRPr="00275B86">
        <w:rPr>
          <w:sz w:val="24"/>
          <w:szCs w:val="24"/>
        </w:rPr>
        <w:t>б</w:t>
      </w:r>
      <w:bookmarkEnd w:id="79"/>
      <w:r w:rsidRPr="00275B86">
        <w:rPr>
          <w:sz w:val="24"/>
          <w:szCs w:val="24"/>
        </w:rPr>
        <w:t>)</w:t>
      </w:r>
      <w:r w:rsidRPr="00275B86">
        <w:rPr>
          <w:sz w:val="24"/>
          <w:szCs w:val="24"/>
        </w:rPr>
        <w:tab/>
        <w:t>отчет о выполненной работе за период пребывания в служебной командировке.</w:t>
      </w:r>
    </w:p>
    <w:p w14:paraId="05850012" w14:textId="77777777" w:rsidR="00C16A24" w:rsidRPr="00275B86" w:rsidRDefault="00421BF7">
      <w:pPr>
        <w:pStyle w:val="11"/>
        <w:keepNext/>
        <w:keepLines/>
        <w:numPr>
          <w:ilvl w:val="0"/>
          <w:numId w:val="3"/>
        </w:numPr>
        <w:tabs>
          <w:tab w:val="left" w:pos="327"/>
        </w:tabs>
        <w:rPr>
          <w:b w:val="0"/>
          <w:bCs w:val="0"/>
          <w:sz w:val="24"/>
          <w:szCs w:val="24"/>
        </w:rPr>
      </w:pPr>
      <w:bookmarkStart w:id="80" w:name="bookmark83"/>
      <w:bookmarkStart w:id="81" w:name="bookmark81"/>
      <w:bookmarkStart w:id="82" w:name="bookmark82"/>
      <w:bookmarkStart w:id="83" w:name="bookmark84"/>
      <w:bookmarkEnd w:id="80"/>
      <w:r w:rsidRPr="00275B86">
        <w:rPr>
          <w:b w:val="0"/>
          <w:bCs w:val="0"/>
          <w:sz w:val="24"/>
          <w:szCs w:val="24"/>
        </w:rPr>
        <w:t>Отзыв муниципального служащего (работника)</w:t>
      </w:r>
      <w:r w:rsidRPr="00275B86">
        <w:rPr>
          <w:b w:val="0"/>
          <w:bCs w:val="0"/>
          <w:sz w:val="24"/>
          <w:szCs w:val="24"/>
        </w:rPr>
        <w:br/>
        <w:t>из командировки или отмена командировки</w:t>
      </w:r>
      <w:bookmarkEnd w:id="81"/>
      <w:bookmarkEnd w:id="82"/>
      <w:bookmarkEnd w:id="83"/>
    </w:p>
    <w:p w14:paraId="5A607899" w14:textId="77777777" w:rsidR="00C16A24" w:rsidRPr="00275B86" w:rsidRDefault="00421BF7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5.1. Отзыв муниципального служащего (работника) из командировки или отмена командировки осуществляется в следующем порядке:</w:t>
      </w:r>
    </w:p>
    <w:p w14:paraId="21AF1A41" w14:textId="7C303137" w:rsidR="006D2A36" w:rsidRPr="00275B86" w:rsidRDefault="00421BF7" w:rsidP="006D2A36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 xml:space="preserve">Заместитель главы администрации </w:t>
      </w:r>
      <w:r w:rsidR="008229B7">
        <w:rPr>
          <w:sz w:val="24"/>
          <w:szCs w:val="24"/>
        </w:rPr>
        <w:t>города Фокино</w:t>
      </w:r>
      <w:r w:rsidRPr="00275B86">
        <w:rPr>
          <w:sz w:val="24"/>
          <w:szCs w:val="24"/>
        </w:rPr>
        <w:t xml:space="preserve"> (руководитель структурного подразделения, службы) готовит служебную записку на имя главы администрации с объяснением причин о невозможности направления муниципального служащего (работника) в командировку или отзыва сотрудника из командировки до истечения ее срока.</w:t>
      </w:r>
    </w:p>
    <w:p w14:paraId="7C082EE5" w14:textId="4E5EB0BD" w:rsidR="00C16A24" w:rsidRPr="00275B86" w:rsidRDefault="00421BF7" w:rsidP="006D2A36">
      <w:pPr>
        <w:pStyle w:val="1"/>
        <w:ind w:firstLine="74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После принятия главой администрации соответствующего решения отдел юридической и кадровой работы готовит распоряжение об отмене командировки или отзыве из командировки.</w:t>
      </w:r>
    </w:p>
    <w:p w14:paraId="60FC0BF6" w14:textId="77777777" w:rsidR="00C16A24" w:rsidRPr="00275B86" w:rsidRDefault="00421BF7" w:rsidP="006D2A36">
      <w:pPr>
        <w:pStyle w:val="1"/>
        <w:ind w:firstLine="720"/>
        <w:jc w:val="both"/>
        <w:rPr>
          <w:sz w:val="24"/>
          <w:szCs w:val="24"/>
        </w:rPr>
      </w:pPr>
      <w:r w:rsidRPr="00275B86">
        <w:rPr>
          <w:sz w:val="24"/>
          <w:szCs w:val="24"/>
        </w:rPr>
        <w:t>Возмещение расходов отозванному из командировки муниципальному служащему (работнику) производится на основании авансового отчета и приложенных к нему документов.</w:t>
      </w:r>
    </w:p>
    <w:p w14:paraId="4063D77A" w14:textId="77777777" w:rsidR="00C16A24" w:rsidRPr="00275B86" w:rsidRDefault="00421BF7" w:rsidP="006D2A36">
      <w:pPr>
        <w:pStyle w:val="1"/>
        <w:numPr>
          <w:ilvl w:val="0"/>
          <w:numId w:val="4"/>
        </w:numPr>
        <w:tabs>
          <w:tab w:val="left" w:pos="1312"/>
        </w:tabs>
        <w:ind w:firstLine="720"/>
        <w:jc w:val="both"/>
        <w:rPr>
          <w:sz w:val="24"/>
          <w:szCs w:val="24"/>
        </w:rPr>
      </w:pPr>
      <w:bookmarkStart w:id="84" w:name="bookmark85"/>
      <w:bookmarkEnd w:id="84"/>
      <w:r w:rsidRPr="00275B86">
        <w:rPr>
          <w:sz w:val="24"/>
          <w:szCs w:val="24"/>
        </w:rPr>
        <w:t>Командировка может быть прекращена досрочно по решению главы администрации в случаях:</w:t>
      </w:r>
    </w:p>
    <w:p w14:paraId="514E2781" w14:textId="77777777" w:rsidR="00C16A24" w:rsidRPr="00275B86" w:rsidRDefault="00421BF7">
      <w:pPr>
        <w:pStyle w:val="1"/>
        <w:numPr>
          <w:ilvl w:val="0"/>
          <w:numId w:val="2"/>
        </w:numPr>
        <w:tabs>
          <w:tab w:val="left" w:pos="945"/>
        </w:tabs>
        <w:ind w:firstLine="720"/>
        <w:jc w:val="both"/>
        <w:rPr>
          <w:sz w:val="24"/>
          <w:szCs w:val="24"/>
        </w:rPr>
      </w:pPr>
      <w:bookmarkStart w:id="85" w:name="bookmark86"/>
      <w:bookmarkEnd w:id="85"/>
      <w:r w:rsidRPr="00275B86">
        <w:rPr>
          <w:sz w:val="24"/>
          <w:szCs w:val="24"/>
        </w:rPr>
        <w:t>выполнения служебного задания в полном объеме;</w:t>
      </w:r>
    </w:p>
    <w:p w14:paraId="3E4E64F1" w14:textId="224DA08E" w:rsidR="00C16A24" w:rsidRPr="00275B86" w:rsidRDefault="00421BF7">
      <w:pPr>
        <w:pStyle w:val="1"/>
        <w:numPr>
          <w:ilvl w:val="0"/>
          <w:numId w:val="2"/>
        </w:numPr>
        <w:tabs>
          <w:tab w:val="left" w:pos="931"/>
        </w:tabs>
        <w:ind w:firstLine="720"/>
        <w:jc w:val="both"/>
        <w:rPr>
          <w:sz w:val="24"/>
          <w:szCs w:val="24"/>
        </w:rPr>
      </w:pPr>
      <w:bookmarkStart w:id="86" w:name="bookmark87"/>
      <w:bookmarkEnd w:id="86"/>
      <w:r w:rsidRPr="00275B86">
        <w:rPr>
          <w:sz w:val="24"/>
          <w:szCs w:val="24"/>
        </w:rPr>
        <w:t>болезни командированного, наличия чрезвычайных семейных и иных обстоятельств</w:t>
      </w:r>
      <w:bookmarkStart w:id="87" w:name="_GoBack"/>
      <w:bookmarkEnd w:id="87"/>
      <w:r w:rsidRPr="00275B86">
        <w:rPr>
          <w:sz w:val="24"/>
          <w:szCs w:val="24"/>
        </w:rPr>
        <w:t>, требующих его присутствия по месту постоянного проживания;</w:t>
      </w:r>
    </w:p>
    <w:p w14:paraId="7CC5984E" w14:textId="77777777" w:rsidR="008229B7" w:rsidRDefault="00421BF7" w:rsidP="008229B7">
      <w:pPr>
        <w:pStyle w:val="1"/>
        <w:numPr>
          <w:ilvl w:val="0"/>
          <w:numId w:val="2"/>
        </w:numPr>
        <w:tabs>
          <w:tab w:val="left" w:pos="945"/>
        </w:tabs>
        <w:ind w:firstLine="720"/>
        <w:jc w:val="both"/>
        <w:rPr>
          <w:sz w:val="24"/>
          <w:szCs w:val="24"/>
        </w:rPr>
      </w:pPr>
      <w:bookmarkStart w:id="88" w:name="bookmark88"/>
      <w:bookmarkEnd w:id="88"/>
      <w:r w:rsidRPr="00275B86">
        <w:rPr>
          <w:sz w:val="24"/>
          <w:szCs w:val="24"/>
        </w:rPr>
        <w:t>наличия служебной необходимости;</w:t>
      </w:r>
    </w:p>
    <w:p w14:paraId="2820EACE" w14:textId="4370DE0C" w:rsidR="00C16A24" w:rsidRPr="008229B7" w:rsidRDefault="008229B7" w:rsidP="008229B7">
      <w:pPr>
        <w:pStyle w:val="1"/>
        <w:numPr>
          <w:ilvl w:val="0"/>
          <w:numId w:val="2"/>
        </w:numPr>
        <w:tabs>
          <w:tab w:val="left" w:pos="94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21BF7" w:rsidRPr="008229B7">
        <w:rPr>
          <w:sz w:val="24"/>
          <w:szCs w:val="24"/>
        </w:rPr>
        <w:t>арушения муниципальным служащим (работником) трудовой дисциплины в период нахождения в командировке.</w:t>
      </w:r>
    </w:p>
    <w:p w14:paraId="11DC9A89" w14:textId="77777777" w:rsidR="00C16A24" w:rsidRPr="00275B86" w:rsidRDefault="00421BF7">
      <w:pPr>
        <w:pStyle w:val="1"/>
        <w:numPr>
          <w:ilvl w:val="0"/>
          <w:numId w:val="4"/>
        </w:numPr>
        <w:tabs>
          <w:tab w:val="left" w:pos="1312"/>
        </w:tabs>
        <w:ind w:firstLine="720"/>
        <w:jc w:val="both"/>
        <w:rPr>
          <w:sz w:val="24"/>
          <w:szCs w:val="24"/>
        </w:rPr>
      </w:pPr>
      <w:bookmarkStart w:id="89" w:name="bookmark89"/>
      <w:bookmarkEnd w:id="89"/>
      <w:r w:rsidRPr="00275B86">
        <w:rPr>
          <w:sz w:val="24"/>
          <w:szCs w:val="24"/>
        </w:rPr>
        <w:t>Отъезд муниципального служащего (работника), без письменного решения главы администрации о направлении его на определенный срок для выполнения служебного поручения вне места постоянной работы, считается прогулом и влечет за собой применение мер дисциплинарного взыскания в соответствии с Трудовым кодексом РФ.</w:t>
      </w:r>
    </w:p>
    <w:p w14:paraId="57212800" w14:textId="77777777" w:rsidR="00C16A24" w:rsidRPr="00275B86" w:rsidRDefault="00421BF7">
      <w:pPr>
        <w:pStyle w:val="1"/>
        <w:numPr>
          <w:ilvl w:val="0"/>
          <w:numId w:val="4"/>
        </w:numPr>
        <w:tabs>
          <w:tab w:val="left" w:pos="1312"/>
        </w:tabs>
        <w:spacing w:after="580"/>
        <w:ind w:firstLine="720"/>
        <w:jc w:val="both"/>
        <w:rPr>
          <w:sz w:val="24"/>
          <w:szCs w:val="24"/>
        </w:rPr>
      </w:pPr>
      <w:bookmarkStart w:id="90" w:name="bookmark90"/>
      <w:bookmarkEnd w:id="90"/>
      <w:r w:rsidRPr="00275B86">
        <w:rPr>
          <w:sz w:val="24"/>
          <w:szCs w:val="24"/>
        </w:rPr>
        <w:t>По иным вопросам, не урегулированным данным Положением, применяются нормы действующего законодательства Российской Федерации.</w:t>
      </w:r>
    </w:p>
    <w:sectPr w:rsidR="00C16A24" w:rsidRPr="00275B86" w:rsidSect="00051A86">
      <w:type w:val="continuous"/>
      <w:pgSz w:w="11900" w:h="16840"/>
      <w:pgMar w:top="742" w:right="843" w:bottom="768" w:left="878" w:header="314" w:footer="340" w:gutter="82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89E3" w14:textId="77777777" w:rsidR="00A20F9C" w:rsidRDefault="00A20F9C">
      <w:r>
        <w:separator/>
      </w:r>
    </w:p>
  </w:endnote>
  <w:endnote w:type="continuationSeparator" w:id="0">
    <w:p w14:paraId="2669A231" w14:textId="77777777" w:rsidR="00A20F9C" w:rsidRDefault="00A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35054" w14:textId="77777777" w:rsidR="00A20F9C" w:rsidRDefault="00A20F9C"/>
  </w:footnote>
  <w:footnote w:type="continuationSeparator" w:id="0">
    <w:p w14:paraId="4BF3C537" w14:textId="77777777" w:rsidR="00A20F9C" w:rsidRDefault="00A20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004E"/>
    <w:multiLevelType w:val="multilevel"/>
    <w:tmpl w:val="DBA29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BB5668"/>
    <w:multiLevelType w:val="multilevel"/>
    <w:tmpl w:val="3262271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A7F13"/>
    <w:multiLevelType w:val="multilevel"/>
    <w:tmpl w:val="0DA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913E0"/>
    <w:multiLevelType w:val="multilevel"/>
    <w:tmpl w:val="11ECE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24"/>
    <w:rsid w:val="00051A86"/>
    <w:rsid w:val="001019B0"/>
    <w:rsid w:val="00122036"/>
    <w:rsid w:val="0013544C"/>
    <w:rsid w:val="00253F6E"/>
    <w:rsid w:val="00275B86"/>
    <w:rsid w:val="002A6250"/>
    <w:rsid w:val="002C7C27"/>
    <w:rsid w:val="003126EC"/>
    <w:rsid w:val="00342070"/>
    <w:rsid w:val="003A0B2E"/>
    <w:rsid w:val="003B5F71"/>
    <w:rsid w:val="00421BF7"/>
    <w:rsid w:val="00531FE7"/>
    <w:rsid w:val="005449C5"/>
    <w:rsid w:val="005546A7"/>
    <w:rsid w:val="005B4EC5"/>
    <w:rsid w:val="005E0ED4"/>
    <w:rsid w:val="006A2351"/>
    <w:rsid w:val="006D2A36"/>
    <w:rsid w:val="007C53CF"/>
    <w:rsid w:val="007F6B66"/>
    <w:rsid w:val="008229B7"/>
    <w:rsid w:val="008C4F61"/>
    <w:rsid w:val="00A20F9C"/>
    <w:rsid w:val="00AC3EAC"/>
    <w:rsid w:val="00AC6A36"/>
    <w:rsid w:val="00C16A24"/>
    <w:rsid w:val="00CE4B60"/>
    <w:rsid w:val="00DA14E7"/>
    <w:rsid w:val="00DF5EF5"/>
    <w:rsid w:val="00E14B2D"/>
    <w:rsid w:val="00E6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1020"/>
  <w15:docId w15:val="{CD2C4571-7F5E-49DD-A48D-B5B49132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color w:val="89A2DB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89A2DB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89A2DB"/>
      <w:sz w:val="12"/>
      <w:szCs w:val="1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28" w:lineRule="auto"/>
      <w:ind w:left="1580"/>
    </w:pPr>
    <w:rPr>
      <w:rFonts w:ascii="Arial" w:eastAsia="Arial" w:hAnsi="Arial" w:cs="Arial"/>
      <w:i/>
      <w:iCs/>
      <w:color w:val="89A2DB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60" w:line="199" w:lineRule="auto"/>
      <w:ind w:left="1460"/>
    </w:pPr>
    <w:rPr>
      <w:rFonts w:ascii="Times New Roman" w:eastAsia="Times New Roman" w:hAnsi="Times New Roman" w:cs="Times New Roman"/>
      <w:smallCaps/>
      <w:color w:val="89A2DB"/>
      <w:sz w:val="18"/>
      <w:szCs w:val="1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color w:val="89A2DB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27</cp:revision>
  <cp:lastPrinted>2022-07-12T12:26:00Z</cp:lastPrinted>
  <dcterms:created xsi:type="dcterms:W3CDTF">2022-07-12T11:33:00Z</dcterms:created>
  <dcterms:modified xsi:type="dcterms:W3CDTF">2022-07-14T13:08:00Z</dcterms:modified>
</cp:coreProperties>
</file>