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50" w:rsidRPr="00F11EAD" w:rsidRDefault="00B13F50" w:rsidP="00B87EFA">
      <w:pPr>
        <w:pStyle w:val="ConsPlusNonformat"/>
        <w:widowControl/>
        <w:jc w:val="center"/>
        <w:rPr>
          <w:rFonts w:ascii="Times New Roman" w:hAnsi="Times New Roman" w:cs="Times New Roman"/>
          <w:sz w:val="24"/>
          <w:szCs w:val="24"/>
        </w:rPr>
      </w:pPr>
      <w:r w:rsidRPr="00F11EAD">
        <w:rPr>
          <w:rFonts w:ascii="Times New Roman" w:hAnsi="Times New Roman" w:cs="Times New Roman"/>
          <w:sz w:val="24"/>
          <w:szCs w:val="24"/>
        </w:rPr>
        <w:t>Российская Федерация</w:t>
      </w:r>
    </w:p>
    <w:p w:rsidR="00B13F50" w:rsidRPr="00F11EAD" w:rsidRDefault="00B13F50" w:rsidP="00B87EFA">
      <w:pPr>
        <w:pStyle w:val="ConsPlusNonformat"/>
        <w:widowControl/>
        <w:jc w:val="center"/>
        <w:rPr>
          <w:rFonts w:ascii="Times New Roman" w:hAnsi="Times New Roman" w:cs="Times New Roman"/>
          <w:sz w:val="24"/>
          <w:szCs w:val="24"/>
        </w:rPr>
      </w:pPr>
      <w:r w:rsidRPr="00F11EAD">
        <w:rPr>
          <w:rFonts w:ascii="Times New Roman" w:hAnsi="Times New Roman" w:cs="Times New Roman"/>
          <w:sz w:val="24"/>
          <w:szCs w:val="24"/>
        </w:rPr>
        <w:t>Брянская область</w:t>
      </w:r>
    </w:p>
    <w:p w:rsidR="00B13F50" w:rsidRPr="00F11EAD" w:rsidRDefault="00B13F50" w:rsidP="00B87EFA">
      <w:pPr>
        <w:pStyle w:val="ConsPlusNonformat"/>
        <w:widowControl/>
        <w:jc w:val="center"/>
        <w:rPr>
          <w:rFonts w:ascii="Times New Roman" w:hAnsi="Times New Roman" w:cs="Times New Roman"/>
          <w:sz w:val="24"/>
          <w:szCs w:val="24"/>
        </w:rPr>
      </w:pPr>
      <w:r w:rsidRPr="00F11EAD">
        <w:rPr>
          <w:rFonts w:ascii="Times New Roman" w:hAnsi="Times New Roman" w:cs="Times New Roman"/>
          <w:sz w:val="24"/>
          <w:szCs w:val="24"/>
        </w:rPr>
        <w:t>АДМИНИСТРАЦИЯ ГОРОДА ФОКИНО</w:t>
      </w:r>
    </w:p>
    <w:p w:rsidR="00B13F50" w:rsidRDefault="00B13F50" w:rsidP="00F11EAD">
      <w:pPr>
        <w:pStyle w:val="ConsPlusNonformat"/>
        <w:widowControl/>
        <w:jc w:val="center"/>
        <w:rPr>
          <w:rFonts w:ascii="Times New Roman" w:hAnsi="Times New Roman" w:cs="Times New Roman"/>
          <w:sz w:val="24"/>
          <w:szCs w:val="24"/>
        </w:rPr>
      </w:pPr>
      <w:r w:rsidRPr="00F11EAD">
        <w:rPr>
          <w:rFonts w:ascii="Times New Roman" w:hAnsi="Times New Roman" w:cs="Times New Roman"/>
          <w:sz w:val="24"/>
          <w:szCs w:val="24"/>
        </w:rPr>
        <w:t>(Администрация г. Фокино)</w:t>
      </w:r>
    </w:p>
    <w:p w:rsidR="00F11EAD" w:rsidRPr="00F11EAD" w:rsidRDefault="00F11EAD" w:rsidP="00F11EAD">
      <w:pPr>
        <w:pStyle w:val="ConsPlusNonformat"/>
        <w:widowControl/>
        <w:jc w:val="center"/>
        <w:rPr>
          <w:rFonts w:ascii="Times New Roman" w:hAnsi="Times New Roman" w:cs="Times New Roman"/>
          <w:sz w:val="24"/>
          <w:szCs w:val="24"/>
        </w:rPr>
      </w:pPr>
    </w:p>
    <w:p w:rsidR="00B13F50" w:rsidRPr="00F11EAD" w:rsidRDefault="00B13F50" w:rsidP="004C7124">
      <w:pPr>
        <w:jc w:val="center"/>
        <w:rPr>
          <w:rFonts w:ascii="Times New Roman" w:hAnsi="Times New Roman"/>
          <w:sz w:val="24"/>
          <w:szCs w:val="24"/>
        </w:rPr>
      </w:pPr>
      <w:r w:rsidRPr="00F11EAD">
        <w:rPr>
          <w:rFonts w:ascii="Times New Roman" w:hAnsi="Times New Roman"/>
          <w:sz w:val="24"/>
          <w:szCs w:val="24"/>
        </w:rPr>
        <w:t xml:space="preserve">ПОСТАНОВЛЕНИЕ </w:t>
      </w:r>
    </w:p>
    <w:p w:rsidR="00B13F50" w:rsidRPr="00F11EAD" w:rsidRDefault="00F91A81" w:rsidP="00F11EAD">
      <w:pPr>
        <w:spacing w:after="0"/>
        <w:rPr>
          <w:rFonts w:ascii="Times New Roman" w:hAnsi="Times New Roman" w:cs="Times New Roman"/>
          <w:sz w:val="24"/>
          <w:szCs w:val="24"/>
        </w:rPr>
      </w:pPr>
      <w:r w:rsidRPr="00F11EAD">
        <w:rPr>
          <w:rFonts w:ascii="Times New Roman" w:hAnsi="Times New Roman" w:cs="Times New Roman"/>
          <w:sz w:val="24"/>
          <w:szCs w:val="24"/>
        </w:rPr>
        <w:t xml:space="preserve">от </w:t>
      </w:r>
      <w:r w:rsidR="00F85807">
        <w:rPr>
          <w:rFonts w:ascii="Times New Roman" w:hAnsi="Times New Roman" w:cs="Times New Roman"/>
          <w:sz w:val="24"/>
          <w:szCs w:val="24"/>
        </w:rPr>
        <w:t>20</w:t>
      </w:r>
      <w:r w:rsidR="00F11EAD">
        <w:rPr>
          <w:rFonts w:ascii="Times New Roman" w:hAnsi="Times New Roman" w:cs="Times New Roman"/>
          <w:sz w:val="24"/>
          <w:szCs w:val="24"/>
        </w:rPr>
        <w:t xml:space="preserve"> января 2020 г.   N </w:t>
      </w:r>
      <w:r w:rsidR="00F85807">
        <w:rPr>
          <w:rFonts w:ascii="Times New Roman" w:hAnsi="Times New Roman" w:cs="Times New Roman"/>
          <w:sz w:val="24"/>
          <w:szCs w:val="24"/>
        </w:rPr>
        <w:t>13</w:t>
      </w:r>
      <w:r w:rsidR="0003625C" w:rsidRPr="00F11EAD">
        <w:rPr>
          <w:rFonts w:ascii="Times New Roman" w:hAnsi="Times New Roman" w:cs="Times New Roman"/>
          <w:sz w:val="24"/>
          <w:szCs w:val="24"/>
        </w:rPr>
        <w:t>-П</w:t>
      </w:r>
      <w:r w:rsidR="00B13F50" w:rsidRPr="00F11EAD">
        <w:rPr>
          <w:rFonts w:ascii="Times New Roman" w:hAnsi="Times New Roman" w:cs="Times New Roman"/>
          <w:sz w:val="24"/>
          <w:szCs w:val="24"/>
        </w:rPr>
        <w:t xml:space="preserve">                                                                                                </w:t>
      </w:r>
    </w:p>
    <w:p w:rsidR="0003625C" w:rsidRPr="00F11EAD" w:rsidRDefault="0003625C" w:rsidP="00E456D9">
      <w:pPr>
        <w:pStyle w:val="ConsPlusNonformat"/>
        <w:widowControl/>
        <w:ind w:firstLine="709"/>
        <w:jc w:val="both"/>
        <w:rPr>
          <w:rFonts w:ascii="Times New Roman" w:hAnsi="Times New Roman" w:cs="Times New Roman"/>
          <w:sz w:val="24"/>
          <w:szCs w:val="24"/>
        </w:rPr>
      </w:pPr>
      <w:r w:rsidRPr="00F11EAD">
        <w:rPr>
          <w:rFonts w:ascii="Times New Roman" w:hAnsi="Times New Roman" w:cs="Times New Roman"/>
          <w:sz w:val="24"/>
          <w:szCs w:val="24"/>
        </w:rPr>
        <w:t xml:space="preserve">г. Фокино </w:t>
      </w:r>
    </w:p>
    <w:p w:rsidR="00B13F50" w:rsidRPr="00F11EAD" w:rsidRDefault="00B13F50" w:rsidP="00B87EFA">
      <w:pPr>
        <w:pStyle w:val="ConsPlusTitle"/>
        <w:widowControl/>
        <w:jc w:val="center"/>
        <w:rPr>
          <w:b w:val="0"/>
          <w:bCs w:val="0"/>
        </w:rPr>
      </w:pPr>
    </w:p>
    <w:p w:rsidR="00F11EAD" w:rsidRDefault="00F11EAD" w:rsidP="002F28F8">
      <w:pPr>
        <w:spacing w:after="0" w:line="240" w:lineRule="auto"/>
        <w:ind w:right="4535"/>
        <w:jc w:val="both"/>
        <w:rPr>
          <w:rFonts w:ascii="Times New Roman" w:hAnsi="Times New Roman" w:cs="Times New Roman"/>
          <w:sz w:val="24"/>
          <w:szCs w:val="24"/>
        </w:rPr>
      </w:pPr>
      <w:r w:rsidRPr="00F11EAD">
        <w:rPr>
          <w:rFonts w:ascii="Times New Roman" w:hAnsi="Times New Roman" w:cs="Times New Roman"/>
          <w:sz w:val="24"/>
          <w:szCs w:val="24"/>
        </w:rPr>
        <w:t>Об установлении порядка формирования,</w:t>
      </w:r>
      <w:r w:rsidR="002F28F8">
        <w:rPr>
          <w:rFonts w:ascii="Times New Roman" w:hAnsi="Times New Roman" w:cs="Times New Roman"/>
          <w:sz w:val="24"/>
          <w:szCs w:val="24"/>
        </w:rPr>
        <w:t xml:space="preserve"> </w:t>
      </w:r>
      <w:r w:rsidRPr="00F11EAD">
        <w:rPr>
          <w:rFonts w:ascii="Times New Roman" w:hAnsi="Times New Roman" w:cs="Times New Roman"/>
          <w:sz w:val="24"/>
          <w:szCs w:val="24"/>
        </w:rPr>
        <w:t>утверждения планов-графиков закупок,</w:t>
      </w:r>
      <w:r w:rsidR="002F28F8">
        <w:rPr>
          <w:rFonts w:ascii="Times New Roman" w:hAnsi="Times New Roman" w:cs="Times New Roman"/>
          <w:sz w:val="24"/>
          <w:szCs w:val="24"/>
        </w:rPr>
        <w:t xml:space="preserve"> </w:t>
      </w:r>
      <w:r w:rsidRPr="00F11EAD">
        <w:rPr>
          <w:rFonts w:ascii="Times New Roman" w:hAnsi="Times New Roman" w:cs="Times New Roman"/>
          <w:sz w:val="24"/>
          <w:szCs w:val="24"/>
        </w:rPr>
        <w:t>внесения изменений в такие планы-графики,</w:t>
      </w:r>
      <w:r w:rsidR="002F28F8">
        <w:rPr>
          <w:rFonts w:ascii="Times New Roman" w:hAnsi="Times New Roman" w:cs="Times New Roman"/>
          <w:sz w:val="24"/>
          <w:szCs w:val="24"/>
        </w:rPr>
        <w:t xml:space="preserve"> </w:t>
      </w:r>
      <w:r w:rsidRPr="00F11EAD">
        <w:rPr>
          <w:rFonts w:ascii="Times New Roman" w:hAnsi="Times New Roman" w:cs="Times New Roman"/>
          <w:sz w:val="24"/>
          <w:szCs w:val="24"/>
        </w:rPr>
        <w:t>размещения планов-графиков закупок</w:t>
      </w:r>
      <w:r w:rsidR="002F28F8">
        <w:rPr>
          <w:rFonts w:ascii="Times New Roman" w:hAnsi="Times New Roman" w:cs="Times New Roman"/>
          <w:sz w:val="24"/>
          <w:szCs w:val="24"/>
        </w:rPr>
        <w:t xml:space="preserve"> </w:t>
      </w:r>
      <w:r w:rsidRPr="00F11EAD">
        <w:rPr>
          <w:rFonts w:ascii="Times New Roman" w:hAnsi="Times New Roman" w:cs="Times New Roman"/>
          <w:sz w:val="24"/>
          <w:szCs w:val="24"/>
        </w:rPr>
        <w:t>в Единой информационной системе</w:t>
      </w:r>
      <w:r w:rsidR="002F28F8">
        <w:rPr>
          <w:rFonts w:ascii="Times New Roman" w:hAnsi="Times New Roman" w:cs="Times New Roman"/>
          <w:sz w:val="24"/>
          <w:szCs w:val="24"/>
        </w:rPr>
        <w:t xml:space="preserve"> </w:t>
      </w:r>
      <w:r w:rsidRPr="00F11EAD">
        <w:rPr>
          <w:rFonts w:ascii="Times New Roman" w:hAnsi="Times New Roman" w:cs="Times New Roman"/>
          <w:sz w:val="24"/>
          <w:szCs w:val="24"/>
        </w:rPr>
        <w:t>в сфере закупок, особенностей включения</w:t>
      </w:r>
      <w:r w:rsidR="002F28F8">
        <w:rPr>
          <w:rFonts w:ascii="Times New Roman" w:hAnsi="Times New Roman" w:cs="Times New Roman"/>
          <w:sz w:val="24"/>
          <w:szCs w:val="24"/>
        </w:rPr>
        <w:t xml:space="preserve"> </w:t>
      </w:r>
      <w:r w:rsidRPr="00F11EAD">
        <w:rPr>
          <w:rFonts w:ascii="Times New Roman" w:hAnsi="Times New Roman" w:cs="Times New Roman"/>
          <w:sz w:val="24"/>
          <w:szCs w:val="24"/>
        </w:rPr>
        <w:t>информации в такие планы-графики и</w:t>
      </w:r>
      <w:r w:rsidR="002F28F8">
        <w:rPr>
          <w:rFonts w:ascii="Times New Roman" w:hAnsi="Times New Roman" w:cs="Times New Roman"/>
          <w:sz w:val="24"/>
          <w:szCs w:val="24"/>
        </w:rPr>
        <w:t xml:space="preserve"> </w:t>
      </w:r>
      <w:r w:rsidRPr="00F11EAD">
        <w:rPr>
          <w:rFonts w:ascii="Times New Roman" w:hAnsi="Times New Roman" w:cs="Times New Roman"/>
          <w:sz w:val="24"/>
          <w:szCs w:val="24"/>
        </w:rPr>
        <w:t>требований к форме планов-графиков</w:t>
      </w:r>
      <w:r w:rsidR="002F28F8">
        <w:rPr>
          <w:rFonts w:ascii="Times New Roman" w:hAnsi="Times New Roman" w:cs="Times New Roman"/>
          <w:sz w:val="24"/>
          <w:szCs w:val="24"/>
        </w:rPr>
        <w:t xml:space="preserve"> </w:t>
      </w:r>
      <w:r w:rsidRPr="00F11EAD">
        <w:rPr>
          <w:rFonts w:ascii="Times New Roman" w:hAnsi="Times New Roman" w:cs="Times New Roman"/>
          <w:sz w:val="24"/>
          <w:szCs w:val="24"/>
        </w:rPr>
        <w:t xml:space="preserve">закупок в муниципальном </w:t>
      </w:r>
      <w:r>
        <w:rPr>
          <w:rFonts w:ascii="Times New Roman" w:hAnsi="Times New Roman" w:cs="Times New Roman"/>
          <w:sz w:val="24"/>
          <w:szCs w:val="24"/>
        </w:rPr>
        <w:t>образовании</w:t>
      </w:r>
      <w:r w:rsidR="002F28F8">
        <w:rPr>
          <w:rFonts w:ascii="Times New Roman" w:hAnsi="Times New Roman" w:cs="Times New Roman"/>
          <w:sz w:val="24"/>
          <w:szCs w:val="24"/>
        </w:rPr>
        <w:t xml:space="preserve"> </w:t>
      </w:r>
      <w:r w:rsidRPr="00F11EAD">
        <w:rPr>
          <w:rFonts w:ascii="Times New Roman" w:hAnsi="Times New Roman" w:cs="Times New Roman"/>
          <w:sz w:val="24"/>
          <w:szCs w:val="24"/>
        </w:rPr>
        <w:t>городско</w:t>
      </w:r>
      <w:r>
        <w:rPr>
          <w:rFonts w:ascii="Times New Roman" w:hAnsi="Times New Roman" w:cs="Times New Roman"/>
          <w:sz w:val="24"/>
          <w:szCs w:val="24"/>
        </w:rPr>
        <w:t>й округ город Фокино Брянской области</w:t>
      </w:r>
    </w:p>
    <w:p w:rsidR="00F11EAD" w:rsidRPr="00F11EAD" w:rsidRDefault="00F11EAD" w:rsidP="00F11EAD">
      <w:pPr>
        <w:spacing w:after="0" w:line="240" w:lineRule="auto"/>
        <w:jc w:val="both"/>
        <w:rPr>
          <w:rFonts w:ascii="Times New Roman" w:hAnsi="Times New Roman" w:cs="Times New Roman"/>
          <w:sz w:val="24"/>
          <w:szCs w:val="24"/>
        </w:rPr>
      </w:pPr>
    </w:p>
    <w:p w:rsidR="00F11EAD" w:rsidRPr="00F11EAD" w:rsidRDefault="00F11EAD" w:rsidP="00A53A4A">
      <w:pPr>
        <w:spacing w:after="0" w:line="240" w:lineRule="auto"/>
        <w:ind w:firstLine="708"/>
        <w:jc w:val="both"/>
        <w:rPr>
          <w:rFonts w:ascii="Times New Roman" w:hAnsi="Times New Roman" w:cs="Times New Roman"/>
          <w:sz w:val="24"/>
          <w:szCs w:val="24"/>
        </w:rPr>
      </w:pPr>
      <w:proofErr w:type="gramStart"/>
      <w:r w:rsidRPr="00F11EAD">
        <w:rPr>
          <w:rFonts w:ascii="Times New Roman" w:hAnsi="Times New Roman" w:cs="Times New Roman"/>
          <w:sz w:val="24"/>
          <w:szCs w:val="24"/>
        </w:rPr>
        <w:t xml:space="preserve">В соответствии с постановлением Правительства Российской Федерации от </w:t>
      </w:r>
      <w:r>
        <w:rPr>
          <w:rFonts w:ascii="Times New Roman" w:hAnsi="Times New Roman" w:cs="Times New Roman"/>
          <w:sz w:val="24"/>
          <w:szCs w:val="24"/>
        </w:rPr>
        <w:t xml:space="preserve">30 </w:t>
      </w:r>
      <w:r w:rsidRPr="00F11EAD">
        <w:rPr>
          <w:rFonts w:ascii="Times New Roman" w:hAnsi="Times New Roman" w:cs="Times New Roman"/>
          <w:sz w:val="24"/>
          <w:szCs w:val="24"/>
        </w:rPr>
        <w:t xml:space="preserve">сентября 2019 года </w:t>
      </w:r>
      <w:r w:rsidR="00233A78">
        <w:rPr>
          <w:rFonts w:ascii="Times New Roman" w:hAnsi="Times New Roman" w:cs="Times New Roman"/>
          <w:sz w:val="24"/>
          <w:szCs w:val="24"/>
          <w:lang w:val="en-US"/>
        </w:rPr>
        <w:t>N</w:t>
      </w:r>
      <w:r w:rsidR="00233A78" w:rsidRPr="00233A78">
        <w:rPr>
          <w:rFonts w:ascii="Times New Roman" w:hAnsi="Times New Roman" w:cs="Times New Roman"/>
          <w:sz w:val="24"/>
          <w:szCs w:val="24"/>
        </w:rPr>
        <w:t xml:space="preserve"> </w:t>
      </w:r>
      <w:r w:rsidRPr="00F11EAD">
        <w:rPr>
          <w:rFonts w:ascii="Times New Roman" w:hAnsi="Times New Roman" w:cs="Times New Roman"/>
          <w:sz w:val="24"/>
          <w:szCs w:val="24"/>
        </w:rPr>
        <w:t>1279 «Об установлении порядка формирования,</w:t>
      </w:r>
      <w:r>
        <w:rPr>
          <w:rFonts w:ascii="Times New Roman" w:hAnsi="Times New Roman" w:cs="Times New Roman"/>
          <w:sz w:val="24"/>
          <w:szCs w:val="24"/>
        </w:rPr>
        <w:t xml:space="preserve"> </w:t>
      </w:r>
      <w:r w:rsidRPr="00F11EAD">
        <w:rPr>
          <w:rFonts w:ascii="Times New Roman" w:hAnsi="Times New Roman" w:cs="Times New Roman"/>
          <w:sz w:val="24"/>
          <w:szCs w:val="24"/>
        </w:rPr>
        <w:t>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w:t>
      </w:r>
      <w:r w:rsidR="00A53A4A">
        <w:rPr>
          <w:rFonts w:ascii="Times New Roman" w:hAnsi="Times New Roman" w:cs="Times New Roman"/>
          <w:sz w:val="24"/>
          <w:szCs w:val="24"/>
        </w:rPr>
        <w:t>, А</w:t>
      </w:r>
      <w:r>
        <w:rPr>
          <w:rFonts w:ascii="Times New Roman" w:hAnsi="Times New Roman" w:cs="Times New Roman"/>
          <w:sz w:val="24"/>
          <w:szCs w:val="24"/>
        </w:rPr>
        <w:t>дминистрация города Фокино</w:t>
      </w:r>
      <w:proofErr w:type="gramEnd"/>
    </w:p>
    <w:p w:rsidR="00F11EAD" w:rsidRDefault="00F11EAD" w:rsidP="006764DD">
      <w:pPr>
        <w:pStyle w:val="ConsPlusNonformat"/>
        <w:widowControl/>
        <w:tabs>
          <w:tab w:val="left" w:pos="6096"/>
        </w:tabs>
        <w:ind w:right="4680"/>
        <w:outlineLvl w:val="0"/>
        <w:rPr>
          <w:rFonts w:ascii="Times New Roman" w:hAnsi="Times New Roman" w:cs="Times New Roman"/>
          <w:sz w:val="28"/>
          <w:szCs w:val="28"/>
        </w:rPr>
      </w:pPr>
    </w:p>
    <w:p w:rsidR="00F11EAD" w:rsidRPr="00F11EAD" w:rsidRDefault="00A53A4A" w:rsidP="00A53A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ПОСТАНОВЛЯЕТ</w:t>
      </w:r>
    </w:p>
    <w:p w:rsidR="00F11EAD" w:rsidRPr="00F11EAD" w:rsidRDefault="00F11EAD" w:rsidP="00A53A4A">
      <w:pPr>
        <w:spacing w:after="0" w:line="240" w:lineRule="auto"/>
        <w:jc w:val="both"/>
        <w:rPr>
          <w:rFonts w:ascii="Times New Roman" w:hAnsi="Times New Roman" w:cs="Times New Roman"/>
          <w:sz w:val="24"/>
          <w:szCs w:val="24"/>
        </w:rPr>
      </w:pPr>
    </w:p>
    <w:p w:rsidR="00F11EAD" w:rsidRPr="00F11EAD" w:rsidRDefault="00F11EAD" w:rsidP="008E23C3">
      <w:pPr>
        <w:spacing w:after="0" w:line="240" w:lineRule="auto"/>
        <w:ind w:firstLine="567"/>
        <w:jc w:val="both"/>
        <w:rPr>
          <w:rFonts w:ascii="Times New Roman" w:hAnsi="Times New Roman" w:cs="Times New Roman"/>
          <w:sz w:val="24"/>
          <w:szCs w:val="24"/>
        </w:rPr>
      </w:pPr>
      <w:r w:rsidRPr="00F11EAD">
        <w:rPr>
          <w:rFonts w:ascii="Times New Roman" w:hAnsi="Times New Roman" w:cs="Times New Roman"/>
          <w:bCs/>
          <w:sz w:val="24"/>
          <w:szCs w:val="24"/>
        </w:rPr>
        <w:t>1.</w:t>
      </w:r>
      <w:r w:rsidR="00A53A4A">
        <w:rPr>
          <w:rFonts w:ascii="Times New Roman" w:hAnsi="Times New Roman" w:cs="Times New Roman"/>
          <w:bCs/>
          <w:sz w:val="24"/>
          <w:szCs w:val="24"/>
        </w:rPr>
        <w:t xml:space="preserve"> </w:t>
      </w:r>
      <w:r w:rsidRPr="00F11EAD">
        <w:rPr>
          <w:rFonts w:ascii="Times New Roman" w:hAnsi="Times New Roman" w:cs="Times New Roman"/>
          <w:sz w:val="24"/>
          <w:szCs w:val="24"/>
        </w:rPr>
        <w:t>Утвердить Положение о порядке формирования,</w:t>
      </w:r>
      <w:r w:rsidR="00A53A4A">
        <w:rPr>
          <w:rFonts w:ascii="Times New Roman" w:hAnsi="Times New Roman" w:cs="Times New Roman"/>
          <w:sz w:val="24"/>
          <w:szCs w:val="24"/>
        </w:rPr>
        <w:t xml:space="preserve"> </w:t>
      </w:r>
      <w:r w:rsidRPr="00F11EAD">
        <w:rPr>
          <w:rFonts w:ascii="Times New Roman" w:hAnsi="Times New Roman" w:cs="Times New Roman"/>
          <w:sz w:val="24"/>
          <w:szCs w:val="24"/>
        </w:rPr>
        <w:t xml:space="preserve">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о требованиях к форме планов-графиков закупок в </w:t>
      </w:r>
      <w:r w:rsidR="00E456D9">
        <w:rPr>
          <w:rFonts w:ascii="Times New Roman" w:hAnsi="Times New Roman" w:cs="Times New Roman"/>
          <w:sz w:val="24"/>
          <w:szCs w:val="24"/>
        </w:rPr>
        <w:t xml:space="preserve">муниципальном образовании городской округ город Фокино </w:t>
      </w:r>
      <w:r w:rsidR="00E456D9" w:rsidRPr="00E456D9">
        <w:rPr>
          <w:rFonts w:ascii="Times New Roman" w:hAnsi="Times New Roman" w:cs="Times New Roman"/>
          <w:sz w:val="24"/>
          <w:szCs w:val="24"/>
        </w:rPr>
        <w:t>Брянской области</w:t>
      </w:r>
      <w:r w:rsidR="0040166B">
        <w:rPr>
          <w:rFonts w:ascii="Times New Roman" w:hAnsi="Times New Roman" w:cs="Times New Roman"/>
          <w:sz w:val="24"/>
          <w:szCs w:val="24"/>
        </w:rPr>
        <w:t xml:space="preserve">, </w:t>
      </w:r>
      <w:bookmarkStart w:id="0" w:name="_GoBack"/>
      <w:bookmarkEnd w:id="0"/>
      <w:r w:rsidR="0040166B">
        <w:rPr>
          <w:rFonts w:ascii="Times New Roman" w:hAnsi="Times New Roman" w:cs="Times New Roman"/>
          <w:sz w:val="24"/>
          <w:szCs w:val="24"/>
        </w:rPr>
        <w:t>согласно приложению</w:t>
      </w:r>
      <w:r w:rsidRPr="00F11EAD">
        <w:rPr>
          <w:rFonts w:ascii="Times New Roman" w:hAnsi="Times New Roman" w:cs="Times New Roman"/>
          <w:sz w:val="24"/>
          <w:szCs w:val="24"/>
        </w:rPr>
        <w:t>.</w:t>
      </w:r>
    </w:p>
    <w:p w:rsidR="00F11EAD" w:rsidRPr="00F11EAD" w:rsidRDefault="00F11EAD" w:rsidP="008E23C3">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F11EAD">
        <w:rPr>
          <w:rFonts w:ascii="Times New Roman" w:hAnsi="Times New Roman" w:cs="Times New Roman"/>
          <w:sz w:val="24"/>
          <w:szCs w:val="24"/>
        </w:rPr>
        <w:t>2.</w:t>
      </w:r>
      <w:r w:rsidR="001C00C2">
        <w:rPr>
          <w:rFonts w:ascii="Times New Roman" w:hAnsi="Times New Roman" w:cs="Times New Roman"/>
          <w:sz w:val="24"/>
          <w:szCs w:val="24"/>
        </w:rPr>
        <w:t xml:space="preserve"> </w:t>
      </w:r>
      <w:r w:rsidRPr="00F11EAD">
        <w:rPr>
          <w:rFonts w:ascii="Times New Roman" w:hAnsi="Times New Roman" w:cs="Times New Roman"/>
          <w:sz w:val="24"/>
          <w:szCs w:val="24"/>
        </w:rPr>
        <w:t>Признать утратившими силу:</w:t>
      </w:r>
    </w:p>
    <w:p w:rsidR="00F11EAD" w:rsidRPr="00F11EAD" w:rsidRDefault="00233A78" w:rsidP="008E23C3">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1EAD" w:rsidRPr="00F11EAD">
        <w:rPr>
          <w:rFonts w:ascii="Times New Roman" w:hAnsi="Times New Roman" w:cs="Times New Roman"/>
          <w:sz w:val="24"/>
          <w:szCs w:val="24"/>
        </w:rPr>
        <w:t>-</w:t>
      </w:r>
      <w:r w:rsidR="00E456D9">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администрации города Фокино </w:t>
      </w:r>
      <w:r w:rsidRPr="00233A78">
        <w:rPr>
          <w:rFonts w:ascii="Times New Roman" w:hAnsi="Times New Roman" w:cs="Times New Roman"/>
          <w:sz w:val="24"/>
          <w:szCs w:val="24"/>
        </w:rPr>
        <w:t>от 11</w:t>
      </w:r>
      <w:r>
        <w:rPr>
          <w:rFonts w:ascii="Times New Roman" w:hAnsi="Times New Roman" w:cs="Times New Roman"/>
          <w:sz w:val="24"/>
          <w:szCs w:val="24"/>
        </w:rPr>
        <w:t xml:space="preserve"> октября </w:t>
      </w:r>
      <w:r w:rsidRPr="00233A78">
        <w:rPr>
          <w:rFonts w:ascii="Times New Roman" w:hAnsi="Times New Roman" w:cs="Times New Roman"/>
          <w:sz w:val="24"/>
          <w:szCs w:val="24"/>
        </w:rPr>
        <w:t>2016</w:t>
      </w:r>
      <w:r>
        <w:rPr>
          <w:rFonts w:ascii="Times New Roman" w:hAnsi="Times New Roman" w:cs="Times New Roman"/>
          <w:sz w:val="24"/>
          <w:szCs w:val="24"/>
        </w:rPr>
        <w:t xml:space="preserve"> г. </w:t>
      </w:r>
      <w:r>
        <w:rPr>
          <w:rFonts w:ascii="Times New Roman" w:hAnsi="Times New Roman" w:cs="Times New Roman"/>
          <w:sz w:val="24"/>
          <w:szCs w:val="24"/>
          <w:lang w:val="en-US"/>
        </w:rPr>
        <w:t>N</w:t>
      </w:r>
      <w:r>
        <w:rPr>
          <w:rFonts w:ascii="Times New Roman" w:hAnsi="Times New Roman" w:cs="Times New Roman"/>
          <w:sz w:val="24"/>
          <w:szCs w:val="24"/>
        </w:rPr>
        <w:t xml:space="preserve"> 760-П «</w:t>
      </w:r>
      <w:r w:rsidRPr="00233A78">
        <w:rPr>
          <w:rFonts w:ascii="Times New Roman" w:hAnsi="Times New Roman" w:cs="Times New Roman"/>
          <w:sz w:val="24"/>
          <w:szCs w:val="24"/>
        </w:rPr>
        <w:t>Об ут</w:t>
      </w:r>
      <w:r>
        <w:rPr>
          <w:rFonts w:ascii="Times New Roman" w:hAnsi="Times New Roman" w:cs="Times New Roman"/>
          <w:sz w:val="24"/>
          <w:szCs w:val="24"/>
        </w:rPr>
        <w:t xml:space="preserve">верждении порядка формирования, </w:t>
      </w:r>
      <w:r w:rsidRPr="00233A78">
        <w:rPr>
          <w:rFonts w:ascii="Times New Roman" w:hAnsi="Times New Roman" w:cs="Times New Roman"/>
          <w:sz w:val="24"/>
          <w:szCs w:val="24"/>
        </w:rPr>
        <w:t>утверждени</w:t>
      </w:r>
      <w:r>
        <w:rPr>
          <w:rFonts w:ascii="Times New Roman" w:hAnsi="Times New Roman" w:cs="Times New Roman"/>
          <w:sz w:val="24"/>
          <w:szCs w:val="24"/>
        </w:rPr>
        <w:t xml:space="preserve">я и ведения планов закупок для </w:t>
      </w:r>
      <w:r w:rsidRPr="00233A78">
        <w:rPr>
          <w:rFonts w:ascii="Times New Roman" w:hAnsi="Times New Roman" w:cs="Times New Roman"/>
          <w:sz w:val="24"/>
          <w:szCs w:val="24"/>
        </w:rPr>
        <w:t>обеспечения муниципальных нужд городского округа «город Фокино»</w:t>
      </w:r>
      <w:r w:rsidR="00F11EAD" w:rsidRPr="00F11EAD">
        <w:rPr>
          <w:rFonts w:ascii="Times New Roman" w:hAnsi="Times New Roman" w:cs="Times New Roman"/>
          <w:sz w:val="24"/>
          <w:szCs w:val="24"/>
        </w:rPr>
        <w:t>;</w:t>
      </w:r>
    </w:p>
    <w:p w:rsidR="00233A78" w:rsidRDefault="00233A78" w:rsidP="008E23C3">
      <w:pPr>
        <w:widowControl w:val="0"/>
        <w:spacing w:after="0" w:line="240" w:lineRule="auto"/>
        <w:ind w:firstLine="567"/>
        <w:jc w:val="both"/>
        <w:rPr>
          <w:rFonts w:ascii="Times New Roman" w:hAnsi="Times New Roman" w:cs="Times New Roman"/>
          <w:sz w:val="24"/>
          <w:szCs w:val="24"/>
        </w:rPr>
      </w:pPr>
      <w:r w:rsidRPr="00233A78">
        <w:rPr>
          <w:rFonts w:ascii="Times New Roman" w:hAnsi="Times New Roman" w:cs="Times New Roman"/>
          <w:sz w:val="24"/>
          <w:szCs w:val="24"/>
        </w:rPr>
        <w:t>- постановление администрации города Фо</w:t>
      </w:r>
      <w:r>
        <w:rPr>
          <w:rFonts w:ascii="Times New Roman" w:hAnsi="Times New Roman" w:cs="Times New Roman"/>
          <w:sz w:val="24"/>
          <w:szCs w:val="24"/>
        </w:rPr>
        <w:t>кино от 11 октября 2016 г. N 761</w:t>
      </w:r>
      <w:r w:rsidRPr="00233A78">
        <w:rPr>
          <w:rFonts w:ascii="Times New Roman" w:hAnsi="Times New Roman" w:cs="Times New Roman"/>
          <w:sz w:val="24"/>
          <w:szCs w:val="24"/>
        </w:rPr>
        <w:t>-П</w:t>
      </w:r>
      <w:r w:rsidR="004C7124" w:rsidRPr="004C7124">
        <w:t xml:space="preserve"> </w:t>
      </w:r>
      <w:r w:rsidR="004C7124">
        <w:rPr>
          <w:rFonts w:ascii="Times New Roman" w:hAnsi="Times New Roman" w:cs="Times New Roman"/>
          <w:sz w:val="24"/>
          <w:szCs w:val="24"/>
        </w:rPr>
        <w:t>«</w:t>
      </w:r>
      <w:r w:rsidR="004C7124" w:rsidRPr="004C7124">
        <w:rPr>
          <w:rFonts w:ascii="Times New Roman" w:hAnsi="Times New Roman" w:cs="Times New Roman"/>
          <w:sz w:val="24"/>
          <w:szCs w:val="24"/>
        </w:rPr>
        <w:t>О порядке формирования, утверждения и ведения планов-графиков закупок товаров</w:t>
      </w:r>
      <w:r w:rsidR="004C7124">
        <w:rPr>
          <w:rFonts w:ascii="Times New Roman" w:hAnsi="Times New Roman" w:cs="Times New Roman"/>
          <w:sz w:val="24"/>
          <w:szCs w:val="24"/>
        </w:rPr>
        <w:t xml:space="preserve">, работ, услуг для обеспечения </w:t>
      </w:r>
      <w:r w:rsidR="004C7124" w:rsidRPr="004C7124">
        <w:rPr>
          <w:rFonts w:ascii="Times New Roman" w:hAnsi="Times New Roman" w:cs="Times New Roman"/>
          <w:sz w:val="24"/>
          <w:szCs w:val="24"/>
        </w:rPr>
        <w:t>муниципальных нужд городского округа «город Фокино»</w:t>
      </w:r>
    </w:p>
    <w:p w:rsidR="00F11EAD" w:rsidRPr="00F11EAD" w:rsidRDefault="00F11EAD" w:rsidP="008E23C3">
      <w:pPr>
        <w:widowControl w:val="0"/>
        <w:spacing w:after="0" w:line="240" w:lineRule="auto"/>
        <w:ind w:firstLine="567"/>
        <w:jc w:val="both"/>
        <w:rPr>
          <w:rFonts w:ascii="Times New Roman" w:hAnsi="Times New Roman" w:cs="Times New Roman"/>
          <w:sz w:val="24"/>
          <w:szCs w:val="24"/>
        </w:rPr>
      </w:pPr>
      <w:r w:rsidRPr="00F11EAD">
        <w:rPr>
          <w:rFonts w:ascii="Times New Roman" w:hAnsi="Times New Roman" w:cs="Times New Roman"/>
          <w:sz w:val="24"/>
          <w:szCs w:val="24"/>
        </w:rPr>
        <w:t>3.</w:t>
      </w:r>
      <w:r w:rsidR="004C7124">
        <w:rPr>
          <w:rFonts w:ascii="Times New Roman" w:hAnsi="Times New Roman" w:cs="Times New Roman"/>
          <w:sz w:val="24"/>
          <w:szCs w:val="24"/>
        </w:rPr>
        <w:t xml:space="preserve"> </w:t>
      </w:r>
      <w:r w:rsidRPr="00F11EAD">
        <w:rPr>
          <w:rFonts w:ascii="Times New Roman" w:hAnsi="Times New Roman" w:cs="Times New Roman"/>
          <w:sz w:val="24"/>
          <w:szCs w:val="24"/>
        </w:rPr>
        <w:t>Пункт 2 настоящего постановления вступает в силу с 1 января 2020 года.</w:t>
      </w:r>
    </w:p>
    <w:p w:rsidR="00F11EAD" w:rsidRPr="00F11EAD" w:rsidRDefault="00F11EAD" w:rsidP="008E23C3">
      <w:pPr>
        <w:autoSpaceDE w:val="0"/>
        <w:autoSpaceDN w:val="0"/>
        <w:adjustRightInd w:val="0"/>
        <w:spacing w:after="0" w:line="240" w:lineRule="auto"/>
        <w:ind w:firstLine="567"/>
        <w:jc w:val="both"/>
        <w:rPr>
          <w:rFonts w:ascii="Times New Roman" w:hAnsi="Times New Roman" w:cs="Times New Roman"/>
          <w:sz w:val="24"/>
          <w:szCs w:val="24"/>
        </w:rPr>
      </w:pPr>
      <w:r w:rsidRPr="00F11EAD">
        <w:rPr>
          <w:rFonts w:ascii="Times New Roman" w:hAnsi="Times New Roman" w:cs="Times New Roman"/>
          <w:sz w:val="24"/>
          <w:szCs w:val="24"/>
        </w:rPr>
        <w:t>4.</w:t>
      </w:r>
      <w:r w:rsidR="004C7124">
        <w:rPr>
          <w:rFonts w:ascii="Times New Roman" w:hAnsi="Times New Roman" w:cs="Times New Roman"/>
          <w:sz w:val="24"/>
          <w:szCs w:val="24"/>
        </w:rPr>
        <w:t xml:space="preserve"> </w:t>
      </w:r>
      <w:r w:rsidRPr="00F11EAD">
        <w:rPr>
          <w:rFonts w:ascii="Times New Roman" w:hAnsi="Times New Roman" w:cs="Times New Roman"/>
          <w:sz w:val="24"/>
          <w:szCs w:val="24"/>
        </w:rPr>
        <w:t xml:space="preserve">Установить, что положения </w:t>
      </w:r>
      <w:hyperlink r:id="rId6" w:history="1">
        <w:r w:rsidRPr="00F11EAD">
          <w:rPr>
            <w:rFonts w:ascii="Times New Roman" w:hAnsi="Times New Roman" w:cs="Times New Roman"/>
            <w:sz w:val="24"/>
            <w:szCs w:val="24"/>
          </w:rPr>
          <w:t>пункта 17</w:t>
        </w:r>
      </w:hyperlink>
      <w:r w:rsidRPr="00F11EAD">
        <w:rPr>
          <w:rFonts w:ascii="Times New Roman" w:hAnsi="Times New Roman" w:cs="Times New Roman"/>
          <w:sz w:val="24"/>
          <w:szCs w:val="24"/>
        </w:rPr>
        <w:t xml:space="preserve"> Положения применяются заказчиками и лицами, указанными в подпунктах «а», «б», «г» и «д» пункта 2 Положения (при формировании планов-графиков закупок на 2021 финансовый год, плановый</w:t>
      </w:r>
      <w:r w:rsidR="004C7124">
        <w:rPr>
          <w:rFonts w:ascii="Times New Roman" w:hAnsi="Times New Roman" w:cs="Times New Roman"/>
          <w:sz w:val="24"/>
          <w:szCs w:val="24"/>
        </w:rPr>
        <w:t xml:space="preserve"> период и последующие периоды) </w:t>
      </w:r>
      <w:r w:rsidRPr="00F11EAD">
        <w:rPr>
          <w:rFonts w:ascii="Times New Roman" w:hAnsi="Times New Roman" w:cs="Times New Roman"/>
          <w:sz w:val="24"/>
          <w:szCs w:val="24"/>
        </w:rPr>
        <w:t>- с 1 октября 2020 г.</w:t>
      </w:r>
    </w:p>
    <w:p w:rsidR="00F11EAD" w:rsidRPr="00F11EAD" w:rsidRDefault="00F11EAD" w:rsidP="008E23C3">
      <w:pPr>
        <w:widowControl w:val="0"/>
        <w:spacing w:after="0" w:line="240" w:lineRule="auto"/>
        <w:ind w:firstLine="567"/>
        <w:jc w:val="both"/>
        <w:rPr>
          <w:rFonts w:ascii="Times New Roman" w:hAnsi="Times New Roman" w:cs="Times New Roman"/>
          <w:sz w:val="24"/>
          <w:szCs w:val="24"/>
        </w:rPr>
      </w:pPr>
      <w:r w:rsidRPr="00F11EAD">
        <w:rPr>
          <w:rFonts w:ascii="Times New Roman" w:hAnsi="Times New Roman" w:cs="Times New Roman"/>
          <w:sz w:val="24"/>
          <w:szCs w:val="24"/>
        </w:rPr>
        <w:t>5.</w:t>
      </w:r>
      <w:r w:rsidR="008E23C3">
        <w:rPr>
          <w:rFonts w:ascii="Times New Roman" w:hAnsi="Times New Roman" w:cs="Times New Roman"/>
          <w:sz w:val="24"/>
          <w:szCs w:val="24"/>
        </w:rPr>
        <w:t xml:space="preserve"> </w:t>
      </w:r>
      <w:r w:rsidR="004C7124">
        <w:rPr>
          <w:rFonts w:ascii="Times New Roman" w:hAnsi="Times New Roman" w:cs="Times New Roman"/>
          <w:sz w:val="24"/>
          <w:szCs w:val="24"/>
        </w:rPr>
        <w:t>О</w:t>
      </w:r>
      <w:r w:rsidR="004C7124" w:rsidRPr="004C7124">
        <w:rPr>
          <w:rFonts w:ascii="Times New Roman" w:hAnsi="Times New Roman" w:cs="Times New Roman"/>
          <w:sz w:val="24"/>
          <w:szCs w:val="24"/>
        </w:rPr>
        <w:t xml:space="preserve">публиковать </w:t>
      </w:r>
      <w:r w:rsidR="004C7124">
        <w:rPr>
          <w:rFonts w:ascii="Times New Roman" w:hAnsi="Times New Roman" w:cs="Times New Roman"/>
          <w:sz w:val="24"/>
          <w:szCs w:val="24"/>
        </w:rPr>
        <w:t>н</w:t>
      </w:r>
      <w:r w:rsidR="004C7124" w:rsidRPr="004C7124">
        <w:rPr>
          <w:rFonts w:ascii="Times New Roman" w:hAnsi="Times New Roman" w:cs="Times New Roman"/>
          <w:sz w:val="24"/>
          <w:szCs w:val="24"/>
        </w:rPr>
        <w:t>астоящее постановление в муниципальной газете «</w:t>
      </w:r>
      <w:proofErr w:type="spellStart"/>
      <w:r w:rsidR="004C7124" w:rsidRPr="004C7124">
        <w:rPr>
          <w:rFonts w:ascii="Times New Roman" w:hAnsi="Times New Roman" w:cs="Times New Roman"/>
          <w:sz w:val="24"/>
          <w:szCs w:val="24"/>
        </w:rPr>
        <w:t>Фокинский</w:t>
      </w:r>
      <w:proofErr w:type="spellEnd"/>
      <w:r w:rsidR="004C7124" w:rsidRPr="004C7124">
        <w:rPr>
          <w:rFonts w:ascii="Times New Roman" w:hAnsi="Times New Roman" w:cs="Times New Roman"/>
          <w:sz w:val="24"/>
          <w:szCs w:val="24"/>
        </w:rPr>
        <w:t xml:space="preserve"> Вестник» и разместить на официальном сайте Администрации города Фокино в сети Интернет.</w:t>
      </w:r>
    </w:p>
    <w:p w:rsidR="002F28F8" w:rsidRDefault="00F11EAD" w:rsidP="002F28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3A4A">
        <w:rPr>
          <w:rFonts w:ascii="Times New Roman" w:hAnsi="Times New Roman" w:cs="Times New Roman"/>
          <w:bCs/>
          <w:sz w:val="24"/>
          <w:szCs w:val="24"/>
        </w:rPr>
        <w:t>6.</w:t>
      </w:r>
      <w:r w:rsidR="004C7124">
        <w:rPr>
          <w:rFonts w:ascii="Times New Roman" w:hAnsi="Times New Roman" w:cs="Times New Roman"/>
          <w:sz w:val="24"/>
          <w:szCs w:val="24"/>
        </w:rPr>
        <w:t xml:space="preserve"> </w:t>
      </w:r>
      <w:proofErr w:type="gramStart"/>
      <w:r w:rsidR="004C7124" w:rsidRPr="004C7124">
        <w:rPr>
          <w:rFonts w:ascii="Times New Roman" w:hAnsi="Times New Roman" w:cs="Times New Roman"/>
          <w:sz w:val="24"/>
          <w:szCs w:val="24"/>
        </w:rPr>
        <w:t>Контроль за</w:t>
      </w:r>
      <w:proofErr w:type="gramEnd"/>
      <w:r w:rsidR="004C7124" w:rsidRPr="004C7124">
        <w:rPr>
          <w:rFonts w:ascii="Times New Roman" w:hAnsi="Times New Roman" w:cs="Times New Roman"/>
          <w:sz w:val="24"/>
          <w:szCs w:val="24"/>
        </w:rPr>
        <w:t xml:space="preserve"> исполнением настояще</w:t>
      </w:r>
      <w:r w:rsidR="004C7124">
        <w:rPr>
          <w:rFonts w:ascii="Times New Roman" w:hAnsi="Times New Roman" w:cs="Times New Roman"/>
          <w:sz w:val="24"/>
          <w:szCs w:val="24"/>
        </w:rPr>
        <w:t>го</w:t>
      </w:r>
      <w:r w:rsidR="004C7124" w:rsidRPr="004C7124">
        <w:rPr>
          <w:rFonts w:ascii="Times New Roman" w:hAnsi="Times New Roman" w:cs="Times New Roman"/>
          <w:sz w:val="24"/>
          <w:szCs w:val="24"/>
        </w:rPr>
        <w:t xml:space="preserve"> постановлени</w:t>
      </w:r>
      <w:r w:rsidR="004C7124">
        <w:rPr>
          <w:rFonts w:ascii="Times New Roman" w:hAnsi="Times New Roman" w:cs="Times New Roman"/>
          <w:sz w:val="24"/>
          <w:szCs w:val="24"/>
        </w:rPr>
        <w:t>я</w:t>
      </w:r>
      <w:r w:rsidR="004C7124" w:rsidRPr="004C7124">
        <w:rPr>
          <w:rFonts w:ascii="Times New Roman" w:hAnsi="Times New Roman" w:cs="Times New Roman"/>
          <w:sz w:val="24"/>
          <w:szCs w:val="24"/>
        </w:rPr>
        <w:t xml:space="preserve"> возложить на заместителя главы администрации города Фокино по вопросам строительства, экономики, ЖКХ, транспорта и территориа</w:t>
      </w:r>
      <w:r w:rsidR="008E23C3">
        <w:rPr>
          <w:rFonts w:ascii="Times New Roman" w:hAnsi="Times New Roman" w:cs="Times New Roman"/>
          <w:sz w:val="24"/>
          <w:szCs w:val="24"/>
        </w:rPr>
        <w:t>льной безопасности Иванова П.М.</w:t>
      </w:r>
    </w:p>
    <w:p w:rsidR="002F28F8" w:rsidRPr="008E23C3" w:rsidRDefault="002F28F8" w:rsidP="002F28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F28F8" w:rsidRPr="002F28F8" w:rsidRDefault="008E23C3" w:rsidP="002F28F8">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8E23C3">
        <w:rPr>
          <w:rFonts w:ascii="Times New Roman" w:eastAsia="Calibri" w:hAnsi="Times New Roman" w:cs="Times New Roman"/>
          <w:sz w:val="24"/>
          <w:szCs w:val="24"/>
          <w:lang w:eastAsia="en-US"/>
        </w:rPr>
        <w:t xml:space="preserve">Глава администрации                                  </w:t>
      </w:r>
      <w:r>
        <w:rPr>
          <w:rFonts w:ascii="Times New Roman" w:eastAsia="Calibri" w:hAnsi="Times New Roman" w:cs="Times New Roman"/>
          <w:sz w:val="24"/>
          <w:szCs w:val="24"/>
          <w:lang w:eastAsia="en-US"/>
        </w:rPr>
        <w:t xml:space="preserve">                            </w:t>
      </w:r>
      <w:r w:rsidRPr="008E23C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8E23C3">
        <w:rPr>
          <w:rFonts w:ascii="Times New Roman" w:eastAsia="Calibri" w:hAnsi="Times New Roman" w:cs="Times New Roman"/>
          <w:sz w:val="24"/>
          <w:szCs w:val="24"/>
          <w:lang w:eastAsia="en-US"/>
        </w:rPr>
        <w:t xml:space="preserve">      Н.С.  Гришина</w:t>
      </w:r>
    </w:p>
    <w:p w:rsidR="002F28F8" w:rsidRDefault="002F28F8" w:rsidP="008E23C3">
      <w:pPr>
        <w:shd w:val="clear" w:color="auto" w:fill="FFFFFF"/>
        <w:tabs>
          <w:tab w:val="left" w:pos="720"/>
          <w:tab w:val="left" w:pos="900"/>
        </w:tabs>
        <w:spacing w:after="0" w:line="276" w:lineRule="auto"/>
        <w:jc w:val="right"/>
        <w:rPr>
          <w:rFonts w:ascii="Times New Roman" w:hAnsi="Times New Roman" w:cs="Times New Roman"/>
          <w:sz w:val="24"/>
          <w:szCs w:val="24"/>
        </w:rPr>
      </w:pPr>
    </w:p>
    <w:p w:rsidR="008E23C3" w:rsidRPr="008E23C3" w:rsidRDefault="008E23C3" w:rsidP="008E23C3">
      <w:pPr>
        <w:shd w:val="clear" w:color="auto" w:fill="FFFFFF"/>
        <w:tabs>
          <w:tab w:val="left" w:pos="720"/>
          <w:tab w:val="left" w:pos="900"/>
        </w:tabs>
        <w:spacing w:after="0" w:line="276" w:lineRule="auto"/>
        <w:jc w:val="right"/>
        <w:rPr>
          <w:rFonts w:ascii="Times New Roman" w:hAnsi="Times New Roman" w:cs="Times New Roman"/>
          <w:sz w:val="24"/>
          <w:szCs w:val="24"/>
        </w:rPr>
      </w:pPr>
      <w:r w:rsidRPr="008E23C3">
        <w:rPr>
          <w:rFonts w:ascii="Times New Roman" w:hAnsi="Times New Roman" w:cs="Times New Roman"/>
          <w:sz w:val="24"/>
          <w:szCs w:val="24"/>
        </w:rPr>
        <w:t>Приложение</w:t>
      </w:r>
    </w:p>
    <w:p w:rsidR="008E23C3" w:rsidRDefault="008E23C3" w:rsidP="008E23C3">
      <w:pPr>
        <w:shd w:val="clear" w:color="auto" w:fill="FFFFFF"/>
        <w:spacing w:after="0" w:line="276" w:lineRule="auto"/>
        <w:jc w:val="right"/>
        <w:rPr>
          <w:rFonts w:ascii="Times New Roman" w:hAnsi="Times New Roman" w:cs="Times New Roman"/>
          <w:sz w:val="24"/>
          <w:szCs w:val="24"/>
        </w:rPr>
      </w:pPr>
      <w:r>
        <w:rPr>
          <w:rFonts w:ascii="Times New Roman" w:hAnsi="Times New Roman" w:cs="Times New Roman"/>
          <w:sz w:val="24"/>
          <w:szCs w:val="24"/>
        </w:rPr>
        <w:t>к П</w:t>
      </w:r>
      <w:r w:rsidRPr="008E23C3">
        <w:rPr>
          <w:rFonts w:ascii="Times New Roman" w:hAnsi="Times New Roman" w:cs="Times New Roman"/>
          <w:sz w:val="24"/>
          <w:szCs w:val="24"/>
        </w:rPr>
        <w:t xml:space="preserve">остановлению </w:t>
      </w:r>
    </w:p>
    <w:p w:rsidR="008E23C3" w:rsidRPr="008E23C3" w:rsidRDefault="008E23C3" w:rsidP="008E23C3">
      <w:pPr>
        <w:shd w:val="clear" w:color="auto" w:fill="FFFFFF"/>
        <w:spacing w:after="0" w:line="276" w:lineRule="auto"/>
        <w:jc w:val="right"/>
        <w:rPr>
          <w:rFonts w:ascii="Times New Roman" w:hAnsi="Times New Roman" w:cs="Times New Roman"/>
          <w:sz w:val="24"/>
          <w:szCs w:val="24"/>
        </w:rPr>
      </w:pPr>
      <w:r>
        <w:rPr>
          <w:rFonts w:ascii="Times New Roman" w:hAnsi="Times New Roman" w:cs="Times New Roman"/>
          <w:sz w:val="24"/>
          <w:szCs w:val="24"/>
        </w:rPr>
        <w:t>А</w:t>
      </w:r>
      <w:r w:rsidRPr="008E23C3">
        <w:rPr>
          <w:rFonts w:ascii="Times New Roman" w:hAnsi="Times New Roman" w:cs="Times New Roman"/>
          <w:sz w:val="24"/>
          <w:szCs w:val="24"/>
        </w:rPr>
        <w:t>дминистрации г</w:t>
      </w:r>
      <w:r>
        <w:rPr>
          <w:rFonts w:ascii="Times New Roman" w:hAnsi="Times New Roman" w:cs="Times New Roman"/>
          <w:sz w:val="24"/>
          <w:szCs w:val="24"/>
        </w:rPr>
        <w:t xml:space="preserve">. </w:t>
      </w:r>
      <w:r w:rsidRPr="008E23C3">
        <w:rPr>
          <w:rFonts w:ascii="Times New Roman" w:hAnsi="Times New Roman" w:cs="Times New Roman"/>
          <w:sz w:val="24"/>
          <w:szCs w:val="24"/>
        </w:rPr>
        <w:t>Фокино</w:t>
      </w:r>
    </w:p>
    <w:p w:rsidR="008E23C3" w:rsidRPr="008E23C3" w:rsidRDefault="008E23C3" w:rsidP="008E23C3">
      <w:pPr>
        <w:shd w:val="clear" w:color="auto" w:fill="FFFFFF"/>
        <w:tabs>
          <w:tab w:val="left" w:pos="900"/>
          <w:tab w:val="left" w:pos="5400"/>
        </w:tabs>
        <w:spacing w:after="0" w:line="276" w:lineRule="auto"/>
        <w:jc w:val="right"/>
        <w:rPr>
          <w:rFonts w:ascii="Times New Roman" w:hAnsi="Times New Roman" w:cs="Times New Roman"/>
          <w:sz w:val="24"/>
          <w:szCs w:val="24"/>
        </w:rPr>
      </w:pPr>
      <w:r w:rsidRPr="008E23C3">
        <w:rPr>
          <w:rFonts w:ascii="Times New Roman" w:hAnsi="Times New Roman" w:cs="Times New Roman"/>
          <w:sz w:val="24"/>
          <w:szCs w:val="24"/>
        </w:rPr>
        <w:t xml:space="preserve">от </w:t>
      </w:r>
      <w:r>
        <w:rPr>
          <w:rFonts w:ascii="Times New Roman" w:hAnsi="Times New Roman" w:cs="Times New Roman"/>
          <w:sz w:val="24"/>
          <w:szCs w:val="24"/>
        </w:rPr>
        <w:t>2</w:t>
      </w:r>
      <w:r w:rsidR="00150CE8">
        <w:rPr>
          <w:rFonts w:ascii="Times New Roman" w:hAnsi="Times New Roman" w:cs="Times New Roman"/>
          <w:sz w:val="24"/>
          <w:szCs w:val="24"/>
        </w:rPr>
        <w:t>0</w:t>
      </w:r>
      <w:r>
        <w:rPr>
          <w:rFonts w:ascii="Times New Roman" w:hAnsi="Times New Roman" w:cs="Times New Roman"/>
          <w:sz w:val="24"/>
          <w:szCs w:val="24"/>
        </w:rPr>
        <w:t>.01</w:t>
      </w:r>
      <w:r w:rsidRPr="008E23C3">
        <w:rPr>
          <w:rFonts w:ascii="Times New Roman" w:hAnsi="Times New Roman" w:cs="Times New Roman"/>
          <w:sz w:val="24"/>
          <w:szCs w:val="24"/>
        </w:rPr>
        <w:t>.20</w:t>
      </w:r>
      <w:r>
        <w:rPr>
          <w:rFonts w:ascii="Times New Roman" w:hAnsi="Times New Roman" w:cs="Times New Roman"/>
          <w:sz w:val="24"/>
          <w:szCs w:val="24"/>
        </w:rPr>
        <w:t>20</w:t>
      </w:r>
      <w:r w:rsidRPr="008E23C3">
        <w:rPr>
          <w:rFonts w:ascii="Times New Roman" w:hAnsi="Times New Roman" w:cs="Times New Roman"/>
          <w:sz w:val="24"/>
          <w:szCs w:val="24"/>
        </w:rPr>
        <w:t xml:space="preserve"> </w:t>
      </w:r>
      <w:r w:rsidR="0040166B">
        <w:rPr>
          <w:rFonts w:ascii="Times New Roman" w:hAnsi="Times New Roman" w:cs="Times New Roman"/>
          <w:sz w:val="24"/>
          <w:szCs w:val="24"/>
        </w:rPr>
        <w:t xml:space="preserve">г. </w:t>
      </w:r>
      <w:r w:rsidRPr="008E23C3">
        <w:rPr>
          <w:rFonts w:ascii="Times New Roman" w:hAnsi="Times New Roman" w:cs="Times New Roman"/>
          <w:sz w:val="24"/>
          <w:szCs w:val="24"/>
          <w:lang w:val="en-US"/>
        </w:rPr>
        <w:t>N</w:t>
      </w:r>
      <w:r w:rsidR="00150CE8">
        <w:rPr>
          <w:rFonts w:ascii="Times New Roman" w:hAnsi="Times New Roman" w:cs="Times New Roman"/>
          <w:sz w:val="24"/>
          <w:szCs w:val="24"/>
        </w:rPr>
        <w:t xml:space="preserve"> 13</w:t>
      </w:r>
      <w:r>
        <w:rPr>
          <w:rFonts w:ascii="Times New Roman" w:hAnsi="Times New Roman" w:cs="Times New Roman"/>
          <w:sz w:val="24"/>
          <w:szCs w:val="24"/>
        </w:rPr>
        <w:t>-</w:t>
      </w:r>
      <w:r w:rsidRPr="008E23C3">
        <w:rPr>
          <w:rFonts w:ascii="Times New Roman" w:hAnsi="Times New Roman" w:cs="Times New Roman"/>
          <w:sz w:val="24"/>
          <w:szCs w:val="24"/>
        </w:rPr>
        <w:t>П</w:t>
      </w:r>
    </w:p>
    <w:p w:rsidR="008E23C3" w:rsidRPr="008E23C3" w:rsidRDefault="008E23C3" w:rsidP="008E23C3">
      <w:pPr>
        <w:shd w:val="clear" w:color="auto" w:fill="FFFFFF"/>
        <w:tabs>
          <w:tab w:val="left" w:pos="900"/>
          <w:tab w:val="left" w:pos="5400"/>
        </w:tabs>
        <w:spacing w:after="0" w:line="276" w:lineRule="auto"/>
        <w:jc w:val="right"/>
        <w:rPr>
          <w:rFonts w:ascii="Times New Roman" w:hAnsi="Times New Roman" w:cs="Times New Roman"/>
          <w:sz w:val="24"/>
          <w:szCs w:val="24"/>
        </w:rPr>
      </w:pPr>
    </w:p>
    <w:p w:rsidR="008E23C3" w:rsidRPr="008E23C3" w:rsidRDefault="008E23C3" w:rsidP="008E23C3">
      <w:pPr>
        <w:shd w:val="clear" w:color="auto" w:fill="FFFFFF"/>
        <w:tabs>
          <w:tab w:val="left" w:pos="900"/>
          <w:tab w:val="left" w:pos="5400"/>
        </w:tabs>
        <w:spacing w:after="0" w:line="276" w:lineRule="auto"/>
        <w:jc w:val="right"/>
        <w:rPr>
          <w:rFonts w:ascii="Times New Roman" w:hAnsi="Times New Roman" w:cs="Times New Roman"/>
          <w:sz w:val="24"/>
          <w:szCs w:val="24"/>
        </w:rPr>
      </w:pPr>
      <w:r w:rsidRPr="008E23C3">
        <w:rPr>
          <w:rFonts w:ascii="Times New Roman" w:hAnsi="Times New Roman" w:cs="Times New Roman"/>
          <w:sz w:val="24"/>
          <w:szCs w:val="24"/>
        </w:rPr>
        <w:t>Утверждено</w:t>
      </w:r>
    </w:p>
    <w:p w:rsidR="008E23C3" w:rsidRDefault="008E23C3" w:rsidP="008E23C3">
      <w:pPr>
        <w:shd w:val="clear" w:color="auto" w:fill="FFFFFF"/>
        <w:tabs>
          <w:tab w:val="left" w:pos="900"/>
          <w:tab w:val="left" w:pos="5400"/>
        </w:tabs>
        <w:spacing w:after="0" w:line="276" w:lineRule="auto"/>
        <w:jc w:val="right"/>
        <w:rPr>
          <w:rFonts w:ascii="Times New Roman" w:hAnsi="Times New Roman" w:cs="Times New Roman"/>
          <w:sz w:val="24"/>
          <w:szCs w:val="24"/>
        </w:rPr>
      </w:pPr>
      <w:r w:rsidRPr="008E23C3">
        <w:rPr>
          <w:rFonts w:ascii="Times New Roman" w:hAnsi="Times New Roman" w:cs="Times New Roman"/>
          <w:sz w:val="24"/>
          <w:szCs w:val="24"/>
        </w:rPr>
        <w:t>Постановлением</w:t>
      </w:r>
    </w:p>
    <w:p w:rsidR="008E23C3" w:rsidRDefault="008E23C3" w:rsidP="008E23C3">
      <w:pPr>
        <w:shd w:val="clear" w:color="auto" w:fill="FFFFFF"/>
        <w:tabs>
          <w:tab w:val="left" w:pos="900"/>
          <w:tab w:val="left" w:pos="5400"/>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А</w:t>
      </w:r>
      <w:r w:rsidRPr="008E23C3">
        <w:rPr>
          <w:rFonts w:ascii="Times New Roman" w:hAnsi="Times New Roman" w:cs="Times New Roman"/>
          <w:sz w:val="24"/>
          <w:szCs w:val="24"/>
        </w:rPr>
        <w:t>дминистрации г</w:t>
      </w:r>
      <w:r>
        <w:rPr>
          <w:rFonts w:ascii="Times New Roman" w:hAnsi="Times New Roman" w:cs="Times New Roman"/>
          <w:sz w:val="24"/>
          <w:szCs w:val="24"/>
        </w:rPr>
        <w:t xml:space="preserve">. </w:t>
      </w:r>
      <w:r w:rsidRPr="008E23C3">
        <w:rPr>
          <w:rFonts w:ascii="Times New Roman" w:hAnsi="Times New Roman" w:cs="Times New Roman"/>
          <w:sz w:val="24"/>
          <w:szCs w:val="24"/>
        </w:rPr>
        <w:t xml:space="preserve">Фокино </w:t>
      </w:r>
    </w:p>
    <w:p w:rsidR="008E23C3" w:rsidRPr="008E23C3" w:rsidRDefault="008E23C3" w:rsidP="008E23C3">
      <w:pPr>
        <w:shd w:val="clear" w:color="auto" w:fill="FFFFFF"/>
        <w:tabs>
          <w:tab w:val="left" w:pos="900"/>
          <w:tab w:val="left" w:pos="5400"/>
        </w:tabs>
        <w:spacing w:after="0" w:line="276" w:lineRule="auto"/>
        <w:jc w:val="right"/>
        <w:rPr>
          <w:rFonts w:ascii="Times New Roman" w:hAnsi="Times New Roman" w:cs="Times New Roman"/>
          <w:sz w:val="24"/>
          <w:szCs w:val="24"/>
        </w:rPr>
      </w:pPr>
      <w:r w:rsidRPr="008E23C3">
        <w:rPr>
          <w:rFonts w:ascii="Times New Roman" w:hAnsi="Times New Roman" w:cs="Times New Roman"/>
          <w:sz w:val="24"/>
          <w:szCs w:val="24"/>
        </w:rPr>
        <w:t xml:space="preserve">от </w:t>
      </w:r>
      <w:r>
        <w:rPr>
          <w:rFonts w:ascii="Times New Roman" w:hAnsi="Times New Roman" w:cs="Times New Roman"/>
          <w:sz w:val="24"/>
          <w:szCs w:val="24"/>
        </w:rPr>
        <w:t>2</w:t>
      </w:r>
      <w:r w:rsidR="00150CE8">
        <w:rPr>
          <w:rFonts w:ascii="Times New Roman" w:hAnsi="Times New Roman" w:cs="Times New Roman"/>
          <w:sz w:val="24"/>
          <w:szCs w:val="24"/>
        </w:rPr>
        <w:t>0</w:t>
      </w:r>
      <w:r>
        <w:rPr>
          <w:rFonts w:ascii="Times New Roman" w:hAnsi="Times New Roman" w:cs="Times New Roman"/>
          <w:sz w:val="24"/>
          <w:szCs w:val="24"/>
        </w:rPr>
        <w:t>.01</w:t>
      </w:r>
      <w:r w:rsidRPr="008E23C3">
        <w:rPr>
          <w:rFonts w:ascii="Times New Roman" w:hAnsi="Times New Roman" w:cs="Times New Roman"/>
          <w:sz w:val="24"/>
          <w:szCs w:val="24"/>
        </w:rPr>
        <w:t>.20</w:t>
      </w:r>
      <w:r>
        <w:rPr>
          <w:rFonts w:ascii="Times New Roman" w:hAnsi="Times New Roman" w:cs="Times New Roman"/>
          <w:sz w:val="24"/>
          <w:szCs w:val="24"/>
        </w:rPr>
        <w:t xml:space="preserve">20 </w:t>
      </w:r>
      <w:r w:rsidR="0040166B">
        <w:rPr>
          <w:rFonts w:ascii="Times New Roman" w:hAnsi="Times New Roman" w:cs="Times New Roman"/>
          <w:sz w:val="24"/>
          <w:szCs w:val="24"/>
        </w:rPr>
        <w:t xml:space="preserve">г. </w:t>
      </w:r>
      <w:r w:rsidRPr="008E23C3">
        <w:rPr>
          <w:rFonts w:ascii="Times New Roman" w:hAnsi="Times New Roman" w:cs="Times New Roman"/>
          <w:sz w:val="24"/>
          <w:szCs w:val="24"/>
          <w:lang w:val="en-US"/>
        </w:rPr>
        <w:t>N</w:t>
      </w:r>
      <w:r w:rsidRPr="008E23C3">
        <w:rPr>
          <w:rFonts w:ascii="Times New Roman" w:hAnsi="Times New Roman" w:cs="Times New Roman"/>
          <w:sz w:val="24"/>
          <w:szCs w:val="24"/>
        </w:rPr>
        <w:t xml:space="preserve"> 1</w:t>
      </w:r>
      <w:r w:rsidR="00150CE8">
        <w:rPr>
          <w:rFonts w:ascii="Times New Roman" w:hAnsi="Times New Roman" w:cs="Times New Roman"/>
          <w:sz w:val="24"/>
          <w:szCs w:val="24"/>
        </w:rPr>
        <w:t>3</w:t>
      </w:r>
      <w:r w:rsidRPr="008E23C3">
        <w:rPr>
          <w:rFonts w:ascii="Times New Roman" w:hAnsi="Times New Roman" w:cs="Times New Roman"/>
          <w:sz w:val="24"/>
          <w:szCs w:val="24"/>
        </w:rPr>
        <w:t>-П</w:t>
      </w:r>
    </w:p>
    <w:p w:rsidR="008E23C3" w:rsidRPr="0059724E" w:rsidRDefault="008E23C3" w:rsidP="0059724E">
      <w:pPr>
        <w:autoSpaceDE w:val="0"/>
        <w:autoSpaceDN w:val="0"/>
        <w:adjustRightInd w:val="0"/>
        <w:spacing w:after="0" w:line="240" w:lineRule="auto"/>
        <w:jc w:val="right"/>
        <w:rPr>
          <w:rFonts w:ascii="Times New Roman" w:hAnsi="Times New Roman" w:cs="Times New Roman"/>
          <w:sz w:val="24"/>
          <w:szCs w:val="24"/>
        </w:rPr>
      </w:pPr>
    </w:p>
    <w:p w:rsidR="0059724E" w:rsidRPr="0059724E" w:rsidRDefault="0059724E" w:rsidP="008E23C3">
      <w:pPr>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ПОЛОЖЕНИЕ</w:t>
      </w:r>
    </w:p>
    <w:p w:rsidR="0059724E" w:rsidRPr="0059724E" w:rsidRDefault="0059724E" w:rsidP="008E23C3">
      <w:pPr>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 xml:space="preserve">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в </w:t>
      </w:r>
      <w:r w:rsidR="008E23C3" w:rsidRPr="008E23C3">
        <w:rPr>
          <w:rFonts w:ascii="Times New Roman" w:hAnsi="Times New Roman" w:cs="Times New Roman"/>
          <w:sz w:val="24"/>
          <w:szCs w:val="24"/>
        </w:rPr>
        <w:t>муниципальном образовании городской округ город Фокино Брянской области</w:t>
      </w:r>
    </w:p>
    <w:p w:rsidR="0059724E" w:rsidRPr="0059724E" w:rsidRDefault="0059724E" w:rsidP="0059724E">
      <w:pPr>
        <w:spacing w:after="0" w:line="240" w:lineRule="auto"/>
        <w:jc w:val="center"/>
        <w:rPr>
          <w:rFonts w:ascii="Times New Roman" w:hAnsi="Times New Roman" w:cs="Times New Roman"/>
          <w:sz w:val="24"/>
          <w:szCs w:val="24"/>
        </w:rPr>
      </w:pP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1. </w:t>
      </w:r>
      <w:proofErr w:type="gramStart"/>
      <w:r w:rsidRPr="0059724E">
        <w:rPr>
          <w:rFonts w:ascii="Times New Roman" w:hAnsi="Times New Roman" w:cs="Times New Roman"/>
          <w:sz w:val="24"/>
          <w:szCs w:val="24"/>
        </w:rPr>
        <w:t xml:space="preserve">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7" w:history="1">
        <w:r w:rsidRPr="0059724E">
          <w:rPr>
            <w:rFonts w:ascii="Times New Roman" w:hAnsi="Times New Roman" w:cs="Times New Roman"/>
            <w:sz w:val="24"/>
            <w:szCs w:val="24"/>
          </w:rPr>
          <w:t>части 4 статьи 16</w:t>
        </w:r>
      </w:hyperlink>
      <w:r w:rsidRPr="0059724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sidRPr="0059724E">
        <w:rPr>
          <w:rFonts w:ascii="Times New Roman" w:hAnsi="Times New Roman" w:cs="Times New Roman"/>
          <w:sz w:val="24"/>
          <w:szCs w:val="24"/>
        </w:rPr>
        <w:t xml:space="preserve"> к форме планов-графиков закупок в</w:t>
      </w:r>
      <w:r w:rsidR="008E23C3" w:rsidRPr="008E23C3">
        <w:t xml:space="preserve"> </w:t>
      </w:r>
      <w:r w:rsidR="008E23C3" w:rsidRPr="008E23C3">
        <w:rPr>
          <w:rFonts w:ascii="Times New Roman" w:hAnsi="Times New Roman" w:cs="Times New Roman"/>
          <w:sz w:val="24"/>
          <w:szCs w:val="24"/>
        </w:rPr>
        <w:t>муниципальном образовании городской округ город Фокино Брянской области</w:t>
      </w:r>
      <w:r w:rsidRPr="0059724E">
        <w:rPr>
          <w:rFonts w:ascii="Times New Roman" w:hAnsi="Times New Roman" w:cs="Times New Roman"/>
          <w:sz w:val="24"/>
          <w:szCs w:val="24"/>
        </w:rPr>
        <w:t>.</w:t>
      </w:r>
      <w:bookmarkStart w:id="1" w:name="Par1"/>
      <w:bookmarkEnd w:id="1"/>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2. Формирование планов-графиков осуществляется:</w:t>
      </w:r>
      <w:bookmarkStart w:id="2" w:name="Par2"/>
      <w:bookmarkStart w:id="3" w:name="Par3"/>
      <w:bookmarkStart w:id="4" w:name="Par4"/>
      <w:bookmarkStart w:id="5" w:name="Par7"/>
      <w:bookmarkEnd w:id="2"/>
      <w:bookmarkEnd w:id="3"/>
      <w:bookmarkEnd w:id="4"/>
      <w:bookmarkEnd w:id="5"/>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а) муниципальным заказчиком;</w:t>
      </w:r>
      <w:bookmarkStart w:id="6" w:name="Par8"/>
      <w:bookmarkEnd w:id="6"/>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б) муниципальным бюджетным учреждением, за исключением закупок, осуществляемых в соответствии с </w:t>
      </w:r>
      <w:hyperlink r:id="rId8" w:history="1">
        <w:r w:rsidRPr="0059724E">
          <w:rPr>
            <w:rFonts w:ascii="Times New Roman" w:hAnsi="Times New Roman" w:cs="Times New Roman"/>
            <w:sz w:val="24"/>
            <w:szCs w:val="24"/>
          </w:rPr>
          <w:t>частями 2</w:t>
        </w:r>
      </w:hyperlink>
      <w:r w:rsidRPr="0059724E">
        <w:rPr>
          <w:rFonts w:ascii="Times New Roman" w:hAnsi="Times New Roman" w:cs="Times New Roman"/>
          <w:sz w:val="24"/>
          <w:szCs w:val="24"/>
        </w:rPr>
        <w:t xml:space="preserve"> и </w:t>
      </w:r>
      <w:hyperlink r:id="rId9" w:history="1">
        <w:r w:rsidRPr="0059724E">
          <w:rPr>
            <w:rFonts w:ascii="Times New Roman" w:hAnsi="Times New Roman" w:cs="Times New Roman"/>
            <w:sz w:val="24"/>
            <w:szCs w:val="24"/>
          </w:rPr>
          <w:t>6 статьи 15</w:t>
        </w:r>
      </w:hyperlink>
      <w:r w:rsidRPr="0059724E">
        <w:rPr>
          <w:rFonts w:ascii="Times New Roman" w:hAnsi="Times New Roman" w:cs="Times New Roman"/>
          <w:sz w:val="24"/>
          <w:szCs w:val="24"/>
        </w:rPr>
        <w:t xml:space="preserve"> Федерального закона;</w:t>
      </w:r>
      <w:bookmarkStart w:id="7" w:name="Par9"/>
      <w:bookmarkEnd w:id="7"/>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в) муниципальным унитарным предприятием, за исключением закупок, осуществляемых в соответствии с </w:t>
      </w:r>
      <w:hyperlink r:id="rId10" w:history="1">
        <w:r w:rsidRPr="0059724E">
          <w:rPr>
            <w:rFonts w:ascii="Times New Roman" w:hAnsi="Times New Roman" w:cs="Times New Roman"/>
            <w:sz w:val="24"/>
            <w:szCs w:val="24"/>
          </w:rPr>
          <w:t>частями 2.1</w:t>
        </w:r>
      </w:hyperlink>
      <w:r w:rsidRPr="0059724E">
        <w:rPr>
          <w:rFonts w:ascii="Times New Roman" w:hAnsi="Times New Roman" w:cs="Times New Roman"/>
          <w:sz w:val="24"/>
          <w:szCs w:val="24"/>
        </w:rPr>
        <w:t xml:space="preserve"> и </w:t>
      </w:r>
      <w:hyperlink r:id="rId11" w:history="1">
        <w:r w:rsidRPr="0059724E">
          <w:rPr>
            <w:rFonts w:ascii="Times New Roman" w:hAnsi="Times New Roman" w:cs="Times New Roman"/>
            <w:sz w:val="24"/>
            <w:szCs w:val="24"/>
          </w:rPr>
          <w:t>6 статьи 15</w:t>
        </w:r>
      </w:hyperlink>
      <w:r w:rsidRPr="0059724E">
        <w:rPr>
          <w:rFonts w:ascii="Times New Roman" w:hAnsi="Times New Roman" w:cs="Times New Roman"/>
          <w:sz w:val="24"/>
          <w:szCs w:val="24"/>
        </w:rPr>
        <w:t xml:space="preserve"> Федерального закона;</w:t>
      </w:r>
      <w:bookmarkStart w:id="8" w:name="Par10"/>
      <w:bookmarkEnd w:id="8"/>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г) автономным учреждением, в случае осуществления закупок в соответствии с </w:t>
      </w:r>
      <w:hyperlink r:id="rId12" w:history="1">
        <w:r w:rsidRPr="0059724E">
          <w:rPr>
            <w:rFonts w:ascii="Times New Roman" w:hAnsi="Times New Roman" w:cs="Times New Roman"/>
            <w:sz w:val="24"/>
            <w:szCs w:val="24"/>
          </w:rPr>
          <w:t>частью 4 статьи 15</w:t>
        </w:r>
      </w:hyperlink>
      <w:r w:rsidRPr="0059724E">
        <w:rPr>
          <w:rFonts w:ascii="Times New Roman" w:hAnsi="Times New Roman" w:cs="Times New Roman"/>
          <w:sz w:val="24"/>
          <w:szCs w:val="24"/>
        </w:rPr>
        <w:t xml:space="preserve"> Федерального закона;</w:t>
      </w:r>
      <w:bookmarkStart w:id="9" w:name="Par11"/>
      <w:bookmarkEnd w:id="9"/>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д) бюджетным, автономным учреждением,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3" w:history="1">
        <w:r w:rsidRPr="0059724E">
          <w:rPr>
            <w:rFonts w:ascii="Times New Roman" w:hAnsi="Times New Roman" w:cs="Times New Roman"/>
            <w:sz w:val="24"/>
            <w:szCs w:val="24"/>
          </w:rPr>
          <w:t>кодексом</w:t>
        </w:r>
      </w:hyperlink>
      <w:r w:rsidRPr="0059724E">
        <w:rPr>
          <w:rFonts w:ascii="Times New Roman" w:hAnsi="Times New Roman" w:cs="Times New Roman"/>
          <w:sz w:val="24"/>
          <w:szCs w:val="24"/>
        </w:rPr>
        <w:t xml:space="preserve"> Российской Федерации полномочий муниципального заказчика.</w:t>
      </w: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3. План-график формируется в форме электронного документа по форме согласно </w:t>
      </w:r>
      <w:hyperlink w:anchor="Par88" w:history="1">
        <w:r w:rsidRPr="0059724E">
          <w:rPr>
            <w:rFonts w:ascii="Times New Roman" w:hAnsi="Times New Roman" w:cs="Times New Roman"/>
            <w:sz w:val="24"/>
            <w:szCs w:val="24"/>
          </w:rPr>
          <w:t>приложению</w:t>
        </w:r>
      </w:hyperlink>
      <w:r w:rsidRPr="0059724E">
        <w:rPr>
          <w:rFonts w:ascii="Times New Roman" w:hAnsi="Times New Roman" w:cs="Times New Roman"/>
          <w:sz w:val="24"/>
          <w:szCs w:val="24"/>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4. План-график формируется на срок, установленный главными распорядителями средств бюджета </w:t>
      </w:r>
      <w:r w:rsidR="003834EA">
        <w:rPr>
          <w:rFonts w:ascii="Times New Roman" w:hAnsi="Times New Roman" w:cs="Times New Roman"/>
          <w:sz w:val="24"/>
          <w:szCs w:val="24"/>
        </w:rPr>
        <w:t>городского округа город Фокино Брянской области.</w:t>
      </w: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3834EA" w:rsidRDefault="003834EA" w:rsidP="003834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59724E" w:rsidRPr="0059724E">
        <w:rPr>
          <w:rFonts w:ascii="Times New Roman" w:hAnsi="Times New Roman" w:cs="Times New Roman"/>
          <w:sz w:val="24"/>
          <w:szCs w:val="24"/>
        </w:rPr>
        <w:t>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7. План-график включает информацию о закупках, </w:t>
      </w:r>
      <w:proofErr w:type="gramStart"/>
      <w:r w:rsidRPr="0059724E">
        <w:rPr>
          <w:rFonts w:ascii="Times New Roman" w:hAnsi="Times New Roman" w:cs="Times New Roman"/>
          <w:sz w:val="24"/>
          <w:szCs w:val="24"/>
        </w:rPr>
        <w:t>извещения</w:t>
      </w:r>
      <w:proofErr w:type="gramEnd"/>
      <w:r w:rsidRPr="0059724E">
        <w:rPr>
          <w:rFonts w:ascii="Times New Roman" w:hAnsi="Times New Roman" w:cs="Times New Roman"/>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w:t>
      </w:r>
      <w:r w:rsidRPr="0059724E">
        <w:rPr>
          <w:rFonts w:ascii="Times New Roman" w:hAnsi="Times New Roman" w:cs="Times New Roman"/>
          <w:sz w:val="24"/>
          <w:szCs w:val="24"/>
        </w:rPr>
        <w:lastRenderedPageBreak/>
        <w:t>поставщиков (подрядчиков, исполнителей), контракты с которыми планируются к заключению в течение указанного периода.</w:t>
      </w: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8. Проекты планов-графиков формируются:</w:t>
      </w: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а) заказчиками, указанными в </w:t>
      </w:r>
      <w:hyperlink w:anchor="Par2" w:history="1">
        <w:r w:rsidRPr="0059724E">
          <w:rPr>
            <w:rFonts w:ascii="Times New Roman" w:hAnsi="Times New Roman" w:cs="Times New Roman"/>
            <w:sz w:val="24"/>
            <w:szCs w:val="24"/>
          </w:rPr>
          <w:t>подпунктах</w:t>
        </w:r>
      </w:hyperlink>
      <w:r w:rsidRPr="0059724E">
        <w:rPr>
          <w:rFonts w:ascii="Times New Roman" w:hAnsi="Times New Roman" w:cs="Times New Roman"/>
          <w:sz w:val="24"/>
          <w:szCs w:val="24"/>
        </w:rPr>
        <w:t xml:space="preserve"> «а» и </w:t>
      </w:r>
      <w:hyperlink w:anchor="Par6" w:history="1">
        <w:r w:rsidRPr="0059724E">
          <w:rPr>
            <w:rFonts w:ascii="Times New Roman" w:hAnsi="Times New Roman" w:cs="Times New Roman"/>
            <w:sz w:val="24"/>
            <w:szCs w:val="24"/>
          </w:rPr>
          <w:t>«д</w:t>
        </w:r>
      </w:hyperlink>
      <w:r w:rsidRPr="0059724E">
        <w:rPr>
          <w:rFonts w:ascii="Times New Roman" w:hAnsi="Times New Roman" w:cs="Times New Roman"/>
          <w:sz w:val="24"/>
          <w:szCs w:val="24"/>
        </w:rPr>
        <w:t xml:space="preserve">» пункта 2 настоящего Положения, в процессе составления и рассмотрения проекта решения о бюджете </w:t>
      </w:r>
      <w:r w:rsidR="002F28F8" w:rsidRPr="002F28F8">
        <w:rPr>
          <w:rFonts w:ascii="Times New Roman" w:hAnsi="Times New Roman" w:cs="Times New Roman"/>
          <w:sz w:val="24"/>
          <w:szCs w:val="24"/>
        </w:rPr>
        <w:t xml:space="preserve">городского округа город Фокино Брянской области </w:t>
      </w:r>
      <w:r w:rsidRPr="0059724E">
        <w:rPr>
          <w:rFonts w:ascii="Times New Roman" w:hAnsi="Times New Roman" w:cs="Times New Roman"/>
          <w:sz w:val="24"/>
          <w:szCs w:val="24"/>
        </w:rPr>
        <w:t xml:space="preserve">на рассмотрении </w:t>
      </w:r>
      <w:r w:rsidR="002F28F8" w:rsidRPr="002F28F8">
        <w:rPr>
          <w:rFonts w:ascii="Times New Roman" w:hAnsi="Times New Roman" w:cs="Times New Roman"/>
          <w:sz w:val="24"/>
          <w:szCs w:val="24"/>
        </w:rPr>
        <w:t>Совета народных депутатов города Фокино</w:t>
      </w:r>
      <w:r w:rsidRPr="0059724E">
        <w:rPr>
          <w:rFonts w:ascii="Times New Roman" w:hAnsi="Times New Roman" w:cs="Times New Roman"/>
          <w:sz w:val="24"/>
          <w:szCs w:val="24"/>
        </w:rPr>
        <w:t>;</w:t>
      </w: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б) заказчиками, указанными в </w:t>
      </w:r>
      <w:hyperlink w:anchor="Par3" w:history="1">
        <w:r w:rsidRPr="0059724E">
          <w:rPr>
            <w:rFonts w:ascii="Times New Roman" w:hAnsi="Times New Roman" w:cs="Times New Roman"/>
            <w:sz w:val="24"/>
            <w:szCs w:val="24"/>
          </w:rPr>
          <w:t>подпунктах «б</w:t>
        </w:r>
      </w:hyperlink>
      <w:r w:rsidRPr="0059724E">
        <w:rPr>
          <w:rFonts w:ascii="Times New Roman" w:hAnsi="Times New Roman" w:cs="Times New Roman"/>
          <w:sz w:val="24"/>
          <w:szCs w:val="24"/>
        </w:rPr>
        <w:t xml:space="preserve">», «в» и </w:t>
      </w:r>
      <w:hyperlink w:anchor="Par5" w:history="1">
        <w:r w:rsidRPr="0059724E">
          <w:rPr>
            <w:rFonts w:ascii="Times New Roman" w:hAnsi="Times New Roman" w:cs="Times New Roman"/>
            <w:sz w:val="24"/>
            <w:szCs w:val="24"/>
          </w:rPr>
          <w:t>«г»</w:t>
        </w:r>
      </w:hyperlink>
      <w:hyperlink w:anchor="Par10" w:history="1">
        <w:r w:rsidRPr="0059724E">
          <w:rPr>
            <w:rFonts w:ascii="Times New Roman" w:hAnsi="Times New Roman" w:cs="Times New Roman"/>
            <w:sz w:val="24"/>
            <w:szCs w:val="24"/>
          </w:rPr>
          <w:t xml:space="preserve"> пункта 2</w:t>
        </w:r>
      </w:hyperlink>
      <w:r w:rsidRPr="0059724E">
        <w:rPr>
          <w:rFonts w:ascii="Times New Roman" w:hAnsi="Times New Roman" w:cs="Times New Roman"/>
          <w:sz w:val="24"/>
          <w:szCs w:val="24"/>
        </w:rPr>
        <w:t xml:space="preserve"> настоящего Положения, в процессе </w:t>
      </w:r>
      <w:proofErr w:type="gramStart"/>
      <w:r w:rsidRPr="0059724E">
        <w:rPr>
          <w:rFonts w:ascii="Times New Roman" w:hAnsi="Times New Roman" w:cs="Times New Roman"/>
          <w:sz w:val="24"/>
          <w:szCs w:val="24"/>
        </w:rPr>
        <w:t>формирования проектов планов финансово-хозяйственной деятельности таких заказчиков</w:t>
      </w:r>
      <w:proofErr w:type="gramEnd"/>
      <w:r w:rsidRPr="0059724E">
        <w:rPr>
          <w:rFonts w:ascii="Times New Roman" w:hAnsi="Times New Roman" w:cs="Times New Roman"/>
          <w:sz w:val="24"/>
          <w:szCs w:val="24"/>
        </w:rPr>
        <w:t>.</w:t>
      </w: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9. Проекты планов-графиков заказчиков, указанных в </w:t>
      </w:r>
      <w:hyperlink w:anchor="Par2" w:history="1">
        <w:r w:rsidRPr="0059724E">
          <w:rPr>
            <w:rFonts w:ascii="Times New Roman" w:hAnsi="Times New Roman" w:cs="Times New Roman"/>
            <w:sz w:val="24"/>
            <w:szCs w:val="24"/>
          </w:rPr>
          <w:t>подпунктах «а» и</w:t>
        </w:r>
      </w:hyperlink>
      <w:r w:rsidRPr="0059724E">
        <w:rPr>
          <w:rFonts w:ascii="Times New Roman" w:hAnsi="Times New Roman" w:cs="Times New Roman"/>
          <w:sz w:val="24"/>
          <w:szCs w:val="24"/>
        </w:rPr>
        <w:t xml:space="preserve"> </w:t>
      </w:r>
      <w:hyperlink w:anchor="Par6" w:history="1">
        <w:r w:rsidRPr="0059724E">
          <w:rPr>
            <w:rFonts w:ascii="Times New Roman" w:hAnsi="Times New Roman" w:cs="Times New Roman"/>
            <w:sz w:val="24"/>
            <w:szCs w:val="24"/>
          </w:rPr>
          <w:t>«д»</w:t>
        </w:r>
      </w:hyperlink>
      <w:r w:rsidRPr="0059724E">
        <w:rPr>
          <w:rFonts w:ascii="Times New Roman" w:hAnsi="Times New Roman" w:cs="Times New Roman"/>
          <w:sz w:val="24"/>
          <w:szCs w:val="24"/>
        </w:rPr>
        <w:t xml:space="preserve">  </w:t>
      </w:r>
      <w:hyperlink w:anchor="Par11" w:history="1">
        <w:r w:rsidRPr="0059724E">
          <w:rPr>
            <w:rFonts w:ascii="Times New Roman" w:hAnsi="Times New Roman" w:cs="Times New Roman"/>
            <w:sz w:val="24"/>
            <w:szCs w:val="24"/>
          </w:rPr>
          <w:t>пункта</w:t>
        </w:r>
      </w:hyperlink>
      <w:r w:rsidRPr="0059724E">
        <w:rPr>
          <w:rFonts w:ascii="Times New Roman" w:hAnsi="Times New Roman" w:cs="Times New Roman"/>
          <w:sz w:val="24"/>
          <w:szCs w:val="24"/>
        </w:rPr>
        <w:t xml:space="preserve">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59724E">
        <w:rPr>
          <w:rFonts w:ascii="Times New Roman" w:hAnsi="Times New Roman" w:cs="Times New Roman"/>
          <w:sz w:val="24"/>
          <w:szCs w:val="24"/>
        </w:rPr>
        <w:t>дств в с</w:t>
      </w:r>
      <w:proofErr w:type="gramEnd"/>
      <w:r w:rsidRPr="0059724E">
        <w:rPr>
          <w:rFonts w:ascii="Times New Roman" w:hAnsi="Times New Roman" w:cs="Times New Roman"/>
          <w:sz w:val="24"/>
          <w:szCs w:val="24"/>
        </w:rPr>
        <w:t xml:space="preserve">оответствии с Бюджетным </w:t>
      </w:r>
      <w:hyperlink r:id="rId14" w:history="1">
        <w:r w:rsidRPr="0059724E">
          <w:rPr>
            <w:rFonts w:ascii="Times New Roman" w:hAnsi="Times New Roman" w:cs="Times New Roman"/>
            <w:sz w:val="24"/>
            <w:szCs w:val="24"/>
          </w:rPr>
          <w:t>кодексом</w:t>
        </w:r>
      </w:hyperlink>
      <w:r w:rsidRPr="0059724E">
        <w:rPr>
          <w:rFonts w:ascii="Times New Roman" w:hAnsi="Times New Roman" w:cs="Times New Roman"/>
          <w:sz w:val="24"/>
          <w:szCs w:val="24"/>
        </w:rPr>
        <w:t xml:space="preserve"> Российской Федерации.</w:t>
      </w:r>
    </w:p>
    <w:p w:rsidR="003834EA" w:rsidRDefault="0059724E" w:rsidP="003834E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10. Проекты планов-графиков заказчиков, указанных в подпункте «б»</w:t>
      </w:r>
      <w:hyperlink w:anchor="Par10" w:history="1">
        <w:r w:rsidRPr="0059724E">
          <w:rPr>
            <w:rFonts w:ascii="Times New Roman" w:hAnsi="Times New Roman" w:cs="Times New Roman"/>
            <w:sz w:val="24"/>
            <w:szCs w:val="24"/>
          </w:rPr>
          <w:t xml:space="preserve"> пункта 2</w:t>
        </w:r>
      </w:hyperlink>
      <w:r w:rsidRPr="0059724E">
        <w:rPr>
          <w:rFonts w:ascii="Times New Roman" w:hAnsi="Times New Roman" w:cs="Times New Roman"/>
          <w:sz w:val="24"/>
          <w:szCs w:val="24"/>
        </w:rP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15" w:history="1">
        <w:r w:rsidRPr="0059724E">
          <w:rPr>
            <w:rFonts w:ascii="Times New Roman" w:hAnsi="Times New Roman" w:cs="Times New Roman"/>
            <w:sz w:val="24"/>
            <w:szCs w:val="24"/>
          </w:rPr>
          <w:t>законом</w:t>
        </w:r>
      </w:hyperlink>
      <w:r w:rsidRPr="0059724E">
        <w:rPr>
          <w:rFonts w:ascii="Times New Roman" w:hAnsi="Times New Roman" w:cs="Times New Roman"/>
          <w:sz w:val="24"/>
          <w:szCs w:val="24"/>
        </w:rPr>
        <w:t xml:space="preserve"> "О некоммерческих организациях".</w:t>
      </w:r>
    </w:p>
    <w:p w:rsidR="00E5460B" w:rsidRDefault="0059724E" w:rsidP="00E5460B">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11. </w:t>
      </w:r>
      <w:proofErr w:type="gramStart"/>
      <w:r w:rsidRPr="0059724E">
        <w:rPr>
          <w:rFonts w:ascii="Times New Roman" w:hAnsi="Times New Roman" w:cs="Times New Roman"/>
          <w:sz w:val="24"/>
          <w:szCs w:val="24"/>
        </w:rPr>
        <w:t>Проекты планов-графиков лиц, указанных в подпункте «г»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roofErr w:type="gramEnd"/>
    </w:p>
    <w:p w:rsidR="00E5460B" w:rsidRDefault="0059724E" w:rsidP="00E5460B">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12. План-график утверждается в течение 10 рабочих дней:</w:t>
      </w:r>
    </w:p>
    <w:p w:rsidR="00E5460B" w:rsidRDefault="0059724E" w:rsidP="00E5460B">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а) заказчиками, указанными в подпункте «а»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5460B" w:rsidRDefault="0059724E" w:rsidP="00E5460B">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б) заказчиками и лицами, указанными в подпунктах «б», «в» и «г»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E5460B" w:rsidRDefault="0059724E" w:rsidP="00E5460B">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в) лицами, указанными в подпункте «д»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13. </w:t>
      </w:r>
      <w:proofErr w:type="gramStart"/>
      <w:r w:rsidRPr="0059724E">
        <w:rPr>
          <w:rFonts w:ascii="Times New Roman" w:hAnsi="Times New Roman" w:cs="Times New Roman"/>
          <w:sz w:val="24"/>
          <w:szCs w:val="24"/>
        </w:rPr>
        <w:t xml:space="preserve">Формирование и утверждение плана-графика муниципального заказчика в случае передачи в соответствии с Бюджетным </w:t>
      </w:r>
      <w:hyperlink r:id="rId16" w:history="1">
        <w:r w:rsidRPr="0059724E">
          <w:rPr>
            <w:rFonts w:ascii="Times New Roman" w:hAnsi="Times New Roman" w:cs="Times New Roman"/>
            <w:sz w:val="24"/>
            <w:szCs w:val="24"/>
          </w:rPr>
          <w:t>кодексом</w:t>
        </w:r>
      </w:hyperlink>
      <w:r w:rsidRPr="0059724E">
        <w:rPr>
          <w:rFonts w:ascii="Times New Roman" w:hAnsi="Times New Roman" w:cs="Times New Roman"/>
          <w:sz w:val="24"/>
          <w:szCs w:val="24"/>
        </w:rPr>
        <w:t xml:space="preserve"> Российской Федерации полномочий  муниципального заказчика муниципальному бюджетному, муниципальному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bookmarkStart w:id="10" w:name="Par28"/>
      <w:bookmarkEnd w:id="10"/>
      <w:proofErr w:type="gramEnd"/>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14. В </w:t>
      </w:r>
      <w:hyperlink w:anchor="Par96" w:history="1">
        <w:r w:rsidRPr="0059724E">
          <w:rPr>
            <w:rFonts w:ascii="Times New Roman" w:hAnsi="Times New Roman" w:cs="Times New Roman"/>
            <w:sz w:val="24"/>
            <w:szCs w:val="24"/>
          </w:rPr>
          <w:t>разделе 1</w:t>
        </w:r>
      </w:hyperlink>
      <w:r w:rsidRPr="0059724E">
        <w:rPr>
          <w:rFonts w:ascii="Times New Roman" w:hAnsi="Times New Roman" w:cs="Times New Roman"/>
          <w:sz w:val="24"/>
          <w:szCs w:val="24"/>
        </w:rPr>
        <w:t xml:space="preserve"> приложения к настоящему Положению указывается следующая информация о заказчике и лице, </w:t>
      </w:r>
      <w:proofErr w:type="gramStart"/>
      <w:r w:rsidRPr="0059724E">
        <w:rPr>
          <w:rFonts w:ascii="Times New Roman" w:hAnsi="Times New Roman" w:cs="Times New Roman"/>
          <w:sz w:val="24"/>
          <w:szCs w:val="24"/>
        </w:rPr>
        <w:t>указанных</w:t>
      </w:r>
      <w:proofErr w:type="gramEnd"/>
      <w:r w:rsidRPr="0059724E">
        <w:rPr>
          <w:rFonts w:ascii="Times New Roman" w:hAnsi="Times New Roman" w:cs="Times New Roman"/>
          <w:sz w:val="24"/>
          <w:szCs w:val="24"/>
        </w:rPr>
        <w:t xml:space="preserve"> в </w:t>
      </w:r>
      <w:hyperlink w:anchor="Par1" w:history="1">
        <w:r w:rsidRPr="0059724E">
          <w:rPr>
            <w:rFonts w:ascii="Times New Roman" w:hAnsi="Times New Roman" w:cs="Times New Roman"/>
            <w:sz w:val="24"/>
            <w:szCs w:val="24"/>
          </w:rPr>
          <w:t>пункте 2</w:t>
        </w:r>
      </w:hyperlink>
      <w:r w:rsidRPr="0059724E">
        <w:rPr>
          <w:rFonts w:ascii="Times New Roman" w:hAnsi="Times New Roman" w:cs="Times New Roman"/>
          <w:sz w:val="24"/>
          <w:szCs w:val="24"/>
        </w:rPr>
        <w:t xml:space="preserve"> настоящего Положения:</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а) полное наименование;</w:t>
      </w:r>
      <w:bookmarkStart w:id="11" w:name="Par30"/>
      <w:bookmarkEnd w:id="11"/>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б) идентификационный номер налогоплательщика;</w:t>
      </w:r>
      <w:bookmarkStart w:id="12" w:name="Par31"/>
      <w:bookmarkEnd w:id="12"/>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в) код причины постановки на учет в налоговом органе;</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г) организационно-правовая форма с указанием кода организационно-правовой формы в соответствии с Общероссийским </w:t>
      </w:r>
      <w:hyperlink r:id="rId17" w:history="1">
        <w:r w:rsidRPr="0059724E">
          <w:rPr>
            <w:rFonts w:ascii="Times New Roman" w:hAnsi="Times New Roman" w:cs="Times New Roman"/>
            <w:sz w:val="24"/>
            <w:szCs w:val="24"/>
          </w:rPr>
          <w:t>классификатором</w:t>
        </w:r>
      </w:hyperlink>
      <w:r w:rsidRPr="0059724E">
        <w:rPr>
          <w:rFonts w:ascii="Times New Roman" w:hAnsi="Times New Roman" w:cs="Times New Roman"/>
          <w:sz w:val="24"/>
          <w:szCs w:val="24"/>
        </w:rPr>
        <w:t xml:space="preserve"> организационно-правовых форм;</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lastRenderedPageBreak/>
        <w:t xml:space="preserve">д) форма собственности с указанием кода формы собственности по Общероссийскому </w:t>
      </w:r>
      <w:hyperlink r:id="rId18" w:history="1">
        <w:r w:rsidRPr="0059724E">
          <w:rPr>
            <w:rFonts w:ascii="Times New Roman" w:hAnsi="Times New Roman" w:cs="Times New Roman"/>
            <w:sz w:val="24"/>
            <w:szCs w:val="24"/>
          </w:rPr>
          <w:t>классификатору</w:t>
        </w:r>
      </w:hyperlink>
      <w:r w:rsidRPr="0059724E">
        <w:rPr>
          <w:rFonts w:ascii="Times New Roman" w:hAnsi="Times New Roman" w:cs="Times New Roman"/>
          <w:sz w:val="24"/>
          <w:szCs w:val="24"/>
        </w:rPr>
        <w:t xml:space="preserve"> форм собственности;</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е) место нахождения с указанием кода территории населенного пункта в соответствии с Общероссийским </w:t>
      </w:r>
      <w:hyperlink r:id="rId19" w:history="1">
        <w:r w:rsidRPr="0059724E">
          <w:rPr>
            <w:rFonts w:ascii="Times New Roman" w:hAnsi="Times New Roman" w:cs="Times New Roman"/>
            <w:sz w:val="24"/>
            <w:szCs w:val="24"/>
          </w:rPr>
          <w:t>классификатором</w:t>
        </w:r>
      </w:hyperlink>
      <w:r w:rsidRPr="0059724E">
        <w:rPr>
          <w:rFonts w:ascii="Times New Roman" w:hAnsi="Times New Roman" w:cs="Times New Roman"/>
          <w:sz w:val="24"/>
          <w:szCs w:val="24"/>
        </w:rPr>
        <w:t xml:space="preserve"> территорий муниципальных образований, телефон и адрес электронной почты;</w:t>
      </w:r>
      <w:bookmarkStart w:id="13" w:name="Par35"/>
      <w:bookmarkEnd w:id="13"/>
    </w:p>
    <w:p w:rsidR="002F047A" w:rsidRDefault="0059724E" w:rsidP="002F047A">
      <w:pPr>
        <w:spacing w:after="0" w:line="240" w:lineRule="auto"/>
        <w:ind w:firstLine="709"/>
        <w:jc w:val="both"/>
        <w:rPr>
          <w:rFonts w:ascii="Times New Roman" w:hAnsi="Times New Roman" w:cs="Times New Roman"/>
          <w:sz w:val="24"/>
          <w:szCs w:val="24"/>
        </w:rPr>
      </w:pPr>
      <w:proofErr w:type="gramStart"/>
      <w:r w:rsidRPr="0059724E">
        <w:rPr>
          <w:rFonts w:ascii="Times New Roman" w:hAnsi="Times New Roman" w:cs="Times New Roman"/>
          <w:sz w:val="24"/>
          <w:szCs w:val="24"/>
        </w:rPr>
        <w:t xml:space="preserve">ж) в отношении плана-графика, содержащего информацию о закупках, осуществляемых в рамках переданных муниципальному бюджетному, муниципальному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0" w:history="1">
        <w:r w:rsidRPr="0059724E">
          <w:rPr>
            <w:rFonts w:ascii="Times New Roman" w:hAnsi="Times New Roman" w:cs="Times New Roman"/>
            <w:sz w:val="24"/>
            <w:szCs w:val="24"/>
          </w:rPr>
          <w:t>классификатором</w:t>
        </w:r>
      </w:hyperlink>
      <w:r w:rsidRPr="0059724E">
        <w:rPr>
          <w:rFonts w:ascii="Times New Roman" w:hAnsi="Times New Roman" w:cs="Times New Roman"/>
          <w:sz w:val="24"/>
          <w:szCs w:val="24"/>
        </w:rPr>
        <w:t xml:space="preserve"> территорий муниципальных образований, телефон и адрес электронной почты</w:t>
      </w:r>
      <w:proofErr w:type="gramEnd"/>
      <w:r w:rsidRPr="0059724E">
        <w:rPr>
          <w:rFonts w:ascii="Times New Roman" w:hAnsi="Times New Roman" w:cs="Times New Roman"/>
          <w:sz w:val="24"/>
          <w:szCs w:val="24"/>
        </w:rPr>
        <w:t xml:space="preserve"> такого учреждения, унитарного предприятия или юридического лица.</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15. Информация, предусмотренная </w:t>
      </w:r>
      <w:hyperlink w:anchor="Par28" w:history="1">
        <w:r w:rsidRPr="0059724E">
          <w:rPr>
            <w:rFonts w:ascii="Times New Roman" w:hAnsi="Times New Roman" w:cs="Times New Roman"/>
            <w:sz w:val="24"/>
            <w:szCs w:val="24"/>
          </w:rPr>
          <w:t>пунктом 14</w:t>
        </w:r>
      </w:hyperlink>
      <w:r w:rsidRPr="0059724E">
        <w:rPr>
          <w:rFonts w:ascii="Times New Roman" w:hAnsi="Times New Roman" w:cs="Times New Roman"/>
          <w:sz w:val="24"/>
          <w:szCs w:val="24"/>
        </w:rP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«д» пункта 2 настоящего Положения, такая информация формируется после указания предусмотренной </w:t>
      </w:r>
      <w:hyperlink w:anchor="Par30" w:history="1">
        <w:r w:rsidRPr="0059724E">
          <w:rPr>
            <w:rFonts w:ascii="Times New Roman" w:hAnsi="Times New Roman" w:cs="Times New Roman"/>
            <w:sz w:val="24"/>
            <w:szCs w:val="24"/>
          </w:rPr>
          <w:t>подпунктами "б"</w:t>
        </w:r>
      </w:hyperlink>
      <w:r w:rsidRPr="0059724E">
        <w:rPr>
          <w:rFonts w:ascii="Times New Roman" w:hAnsi="Times New Roman" w:cs="Times New Roman"/>
          <w:sz w:val="24"/>
          <w:szCs w:val="24"/>
        </w:rPr>
        <w:t xml:space="preserve"> и </w:t>
      </w:r>
      <w:hyperlink w:anchor="Par31" w:history="1">
        <w:r w:rsidRPr="0059724E">
          <w:rPr>
            <w:rFonts w:ascii="Times New Roman" w:hAnsi="Times New Roman" w:cs="Times New Roman"/>
            <w:sz w:val="24"/>
            <w:szCs w:val="24"/>
          </w:rPr>
          <w:t>"в" пункта 14</w:t>
        </w:r>
      </w:hyperlink>
      <w:r w:rsidRPr="0059724E">
        <w:rPr>
          <w:rFonts w:ascii="Times New Roman" w:hAnsi="Times New Roman" w:cs="Times New Roman"/>
          <w:sz w:val="24"/>
          <w:szCs w:val="24"/>
        </w:rPr>
        <w:t xml:space="preserve">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16. В </w:t>
      </w:r>
      <w:hyperlink w:anchor="Par138" w:history="1">
        <w:r w:rsidRPr="0059724E">
          <w:rPr>
            <w:rFonts w:ascii="Times New Roman" w:hAnsi="Times New Roman" w:cs="Times New Roman"/>
            <w:sz w:val="24"/>
            <w:szCs w:val="24"/>
          </w:rPr>
          <w:t>разделе 2</w:t>
        </w:r>
      </w:hyperlink>
      <w:r w:rsidRPr="0059724E">
        <w:rPr>
          <w:rFonts w:ascii="Times New Roman" w:hAnsi="Times New Roman" w:cs="Times New Roman"/>
          <w:sz w:val="24"/>
          <w:szCs w:val="24"/>
        </w:rPr>
        <w:t xml:space="preserve"> приложения к настоящему Положению:</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а) в </w:t>
      </w:r>
      <w:hyperlink w:anchor="Par160" w:history="1">
        <w:r w:rsidRPr="0059724E">
          <w:rPr>
            <w:rFonts w:ascii="Times New Roman" w:hAnsi="Times New Roman" w:cs="Times New Roman"/>
            <w:sz w:val="24"/>
            <w:szCs w:val="24"/>
          </w:rPr>
          <w:t>графе 2</w:t>
        </w:r>
      </w:hyperlink>
      <w:r w:rsidRPr="0059724E">
        <w:rPr>
          <w:rFonts w:ascii="Times New Roman" w:hAnsi="Times New Roman" w:cs="Times New Roman"/>
          <w:sz w:val="24"/>
          <w:szCs w:val="24"/>
        </w:rPr>
        <w:t xml:space="preserve"> указывается идентификационный код закупки в соответствии с порядком, установленным в соответствии с </w:t>
      </w:r>
      <w:hyperlink r:id="rId21" w:history="1">
        <w:r w:rsidRPr="0059724E">
          <w:rPr>
            <w:rFonts w:ascii="Times New Roman" w:hAnsi="Times New Roman" w:cs="Times New Roman"/>
            <w:sz w:val="24"/>
            <w:szCs w:val="24"/>
          </w:rPr>
          <w:t>частью 3 статьи 23</w:t>
        </w:r>
      </w:hyperlink>
      <w:r w:rsidRPr="0059724E">
        <w:rPr>
          <w:rFonts w:ascii="Times New Roman" w:hAnsi="Times New Roman" w:cs="Times New Roman"/>
          <w:sz w:val="24"/>
          <w:szCs w:val="24"/>
        </w:rPr>
        <w:t xml:space="preserve"> Федерального закона;</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б) </w:t>
      </w:r>
      <w:hyperlink w:anchor="Par161" w:history="1">
        <w:r w:rsidRPr="0059724E">
          <w:rPr>
            <w:rFonts w:ascii="Times New Roman" w:hAnsi="Times New Roman" w:cs="Times New Roman"/>
            <w:sz w:val="24"/>
            <w:szCs w:val="24"/>
          </w:rPr>
          <w:t>графы 3</w:t>
        </w:r>
      </w:hyperlink>
      <w:r w:rsidRPr="0059724E">
        <w:rPr>
          <w:rFonts w:ascii="Times New Roman" w:hAnsi="Times New Roman" w:cs="Times New Roman"/>
          <w:sz w:val="24"/>
          <w:szCs w:val="24"/>
        </w:rPr>
        <w:t xml:space="preserve"> и </w:t>
      </w:r>
      <w:hyperlink w:anchor="Par162" w:history="1">
        <w:r w:rsidRPr="0059724E">
          <w:rPr>
            <w:rFonts w:ascii="Times New Roman" w:hAnsi="Times New Roman" w:cs="Times New Roman"/>
            <w:sz w:val="24"/>
            <w:szCs w:val="24"/>
          </w:rPr>
          <w:t>4</w:t>
        </w:r>
      </w:hyperlink>
      <w:r w:rsidRPr="0059724E">
        <w:rPr>
          <w:rFonts w:ascii="Times New Roman" w:hAnsi="Times New Roman" w:cs="Times New Roman"/>
          <w:sz w:val="24"/>
          <w:szCs w:val="24"/>
        </w:rPr>
        <w:t xml:space="preserve"> заполняются на основании Общероссийского </w:t>
      </w:r>
      <w:hyperlink r:id="rId22" w:history="1">
        <w:r w:rsidRPr="0059724E">
          <w:rPr>
            <w:rFonts w:ascii="Times New Roman" w:hAnsi="Times New Roman" w:cs="Times New Roman"/>
            <w:sz w:val="24"/>
            <w:szCs w:val="24"/>
          </w:rPr>
          <w:t>классификатора</w:t>
        </w:r>
      </w:hyperlink>
      <w:r w:rsidRPr="0059724E">
        <w:rPr>
          <w:rFonts w:ascii="Times New Roman" w:hAnsi="Times New Roman" w:cs="Times New Roman"/>
          <w:sz w:val="24"/>
          <w:szCs w:val="24"/>
        </w:rPr>
        <w:t xml:space="preserve"> продукции по видам экономической деятельности (ОКПД2) </w:t>
      </w:r>
      <w:proofErr w:type="gramStart"/>
      <w:r w:rsidRPr="0059724E">
        <w:rPr>
          <w:rFonts w:ascii="Times New Roman" w:hAnsi="Times New Roman" w:cs="Times New Roman"/>
          <w:sz w:val="24"/>
          <w:szCs w:val="24"/>
        </w:rPr>
        <w:t>ОК</w:t>
      </w:r>
      <w:proofErr w:type="gramEnd"/>
      <w:r w:rsidRPr="0059724E">
        <w:rPr>
          <w:rFonts w:ascii="Times New Roman" w:hAnsi="Times New Roman" w:cs="Times New Roman"/>
          <w:sz w:val="24"/>
          <w:szCs w:val="24"/>
        </w:rPr>
        <w:t xml:space="preserve"> 034-2014 (КПЕС 2008) с детализацией не ниже группы товаров (работ, услуг). Допускается указание одного или нескольких кодов такого </w:t>
      </w:r>
      <w:hyperlink r:id="rId23" w:history="1">
        <w:r w:rsidRPr="0059724E">
          <w:rPr>
            <w:rFonts w:ascii="Times New Roman" w:hAnsi="Times New Roman" w:cs="Times New Roman"/>
            <w:sz w:val="24"/>
            <w:szCs w:val="24"/>
          </w:rPr>
          <w:t>классификатора</w:t>
        </w:r>
      </w:hyperlink>
      <w:r w:rsidRPr="0059724E">
        <w:rPr>
          <w:rFonts w:ascii="Times New Roman" w:hAnsi="Times New Roman" w:cs="Times New Roman"/>
          <w:sz w:val="24"/>
          <w:szCs w:val="24"/>
        </w:rPr>
        <w:t>;</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в) в </w:t>
      </w:r>
      <w:hyperlink w:anchor="Par163" w:history="1">
        <w:r w:rsidRPr="0059724E">
          <w:rPr>
            <w:rFonts w:ascii="Times New Roman" w:hAnsi="Times New Roman" w:cs="Times New Roman"/>
            <w:sz w:val="24"/>
            <w:szCs w:val="24"/>
          </w:rPr>
          <w:t>графе 5</w:t>
        </w:r>
      </w:hyperlink>
      <w:r w:rsidRPr="0059724E">
        <w:rPr>
          <w:rFonts w:ascii="Times New Roman" w:hAnsi="Times New Roman" w:cs="Times New Roman"/>
          <w:sz w:val="24"/>
          <w:szCs w:val="24"/>
        </w:rPr>
        <w:t xml:space="preserve"> указывается наименование объекта закупки;</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г) в </w:t>
      </w:r>
      <w:hyperlink w:anchor="Par164" w:history="1">
        <w:r w:rsidRPr="0059724E">
          <w:rPr>
            <w:rFonts w:ascii="Times New Roman" w:hAnsi="Times New Roman" w:cs="Times New Roman"/>
            <w:sz w:val="24"/>
            <w:szCs w:val="24"/>
          </w:rPr>
          <w:t>графе 6</w:t>
        </w:r>
      </w:hyperlink>
      <w:r w:rsidRPr="0059724E">
        <w:rPr>
          <w:rFonts w:ascii="Times New Roman" w:hAnsi="Times New Roman" w:cs="Times New Roman"/>
          <w:sz w:val="24"/>
          <w:szCs w:val="24"/>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д) в </w:t>
      </w:r>
      <w:hyperlink w:anchor="Par165" w:history="1">
        <w:r w:rsidRPr="0059724E">
          <w:rPr>
            <w:rFonts w:ascii="Times New Roman" w:hAnsi="Times New Roman" w:cs="Times New Roman"/>
            <w:sz w:val="24"/>
            <w:szCs w:val="24"/>
          </w:rPr>
          <w:t>графах 7</w:t>
        </w:r>
      </w:hyperlink>
      <w:r w:rsidRPr="0059724E">
        <w:rPr>
          <w:rFonts w:ascii="Times New Roman" w:hAnsi="Times New Roman" w:cs="Times New Roman"/>
          <w:sz w:val="24"/>
          <w:szCs w:val="24"/>
        </w:rPr>
        <w:t xml:space="preserve"> - </w:t>
      </w:r>
      <w:hyperlink w:anchor="Par169" w:history="1">
        <w:r w:rsidRPr="0059724E">
          <w:rPr>
            <w:rFonts w:ascii="Times New Roman" w:hAnsi="Times New Roman" w:cs="Times New Roman"/>
            <w:sz w:val="24"/>
            <w:szCs w:val="24"/>
          </w:rPr>
          <w:t>11</w:t>
        </w:r>
      </w:hyperlink>
      <w:r w:rsidRPr="0059724E">
        <w:rPr>
          <w:rFonts w:ascii="Times New Roman" w:hAnsi="Times New Roman" w:cs="Times New Roman"/>
          <w:sz w:val="24"/>
          <w:szCs w:val="24"/>
        </w:rPr>
        <w:t xml:space="preserve"> указывается объем финансового обеспечения (планируемые платежи) для осуществления закупок на соответствующий финансовый год;</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е) в </w:t>
      </w:r>
      <w:hyperlink w:anchor="Par165" w:history="1">
        <w:r w:rsidRPr="0059724E">
          <w:rPr>
            <w:rFonts w:ascii="Times New Roman" w:hAnsi="Times New Roman" w:cs="Times New Roman"/>
            <w:sz w:val="24"/>
            <w:szCs w:val="24"/>
          </w:rPr>
          <w:t>графах 7</w:t>
        </w:r>
      </w:hyperlink>
      <w:r w:rsidRPr="0059724E">
        <w:rPr>
          <w:rFonts w:ascii="Times New Roman" w:hAnsi="Times New Roman" w:cs="Times New Roman"/>
          <w:sz w:val="24"/>
          <w:szCs w:val="24"/>
        </w:rPr>
        <w:t xml:space="preserve"> - </w:t>
      </w:r>
      <w:hyperlink w:anchor="Par169" w:history="1">
        <w:r w:rsidRPr="0059724E">
          <w:rPr>
            <w:rFonts w:ascii="Times New Roman" w:hAnsi="Times New Roman" w:cs="Times New Roman"/>
            <w:sz w:val="24"/>
            <w:szCs w:val="24"/>
          </w:rPr>
          <w:t>11</w:t>
        </w:r>
      </w:hyperlink>
      <w:r w:rsidRPr="0059724E">
        <w:rPr>
          <w:rFonts w:ascii="Times New Roman" w:hAnsi="Times New Roman" w:cs="Times New Roman"/>
          <w:sz w:val="24"/>
          <w:szCs w:val="24"/>
        </w:rPr>
        <w:t xml:space="preserve"> в строке "Всего для осуществления закупок, в том числе по коду бюджетной классификации ______/по соглашению от _____ N _______/по коду вида расходов _________" указывается общий объем финансового обеспечения, </w:t>
      </w:r>
      <w:proofErr w:type="gramStart"/>
      <w:r w:rsidRPr="0059724E">
        <w:rPr>
          <w:rFonts w:ascii="Times New Roman" w:hAnsi="Times New Roman" w:cs="Times New Roman"/>
          <w:sz w:val="24"/>
          <w:szCs w:val="24"/>
        </w:rPr>
        <w:t>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подпунктах «а» и «д» пункта 2 настоящего Положения), на объем финансового обеспечения по каждому соглашению о предоставлении субсидии (указывается заказчиками, указанными</w:t>
      </w:r>
      <w:proofErr w:type="gramEnd"/>
      <w:r w:rsidRPr="0059724E">
        <w:rPr>
          <w:rFonts w:ascii="Times New Roman" w:hAnsi="Times New Roman" w:cs="Times New Roman"/>
          <w:sz w:val="24"/>
          <w:szCs w:val="24"/>
        </w:rPr>
        <w:t xml:space="preserve"> в подпункте «в»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 и «г»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w:anchor="Par49" w:history="1">
        <w:r w:rsidRPr="0059724E">
          <w:rPr>
            <w:rFonts w:ascii="Times New Roman" w:hAnsi="Times New Roman" w:cs="Times New Roman"/>
            <w:sz w:val="24"/>
            <w:szCs w:val="24"/>
          </w:rPr>
          <w:t>пунктом 17</w:t>
        </w:r>
      </w:hyperlink>
      <w:r w:rsidRPr="0059724E">
        <w:rPr>
          <w:rFonts w:ascii="Times New Roman" w:hAnsi="Times New Roman" w:cs="Times New Roman"/>
          <w:sz w:val="24"/>
          <w:szCs w:val="24"/>
        </w:rPr>
        <w:t xml:space="preserve"> настоящего Положения;</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ж) в </w:t>
      </w:r>
      <w:hyperlink w:anchor="Par170" w:history="1">
        <w:r w:rsidRPr="0059724E">
          <w:rPr>
            <w:rFonts w:ascii="Times New Roman" w:hAnsi="Times New Roman" w:cs="Times New Roman"/>
            <w:sz w:val="24"/>
            <w:szCs w:val="24"/>
          </w:rPr>
          <w:t>графе 12</w:t>
        </w:r>
      </w:hyperlink>
      <w:r w:rsidRPr="0059724E">
        <w:rPr>
          <w:rFonts w:ascii="Times New Roman" w:hAnsi="Times New Roman" w:cs="Times New Roman"/>
          <w:sz w:val="24"/>
          <w:szCs w:val="24"/>
        </w:rPr>
        <w:t xml:space="preserve"> указывается информация о проведении обязательного общественного обсуждения закупки (путем указания "да" или "нет"). </w:t>
      </w:r>
      <w:hyperlink w:anchor="Par170" w:history="1">
        <w:r w:rsidRPr="0059724E">
          <w:rPr>
            <w:rFonts w:ascii="Times New Roman" w:hAnsi="Times New Roman" w:cs="Times New Roman"/>
            <w:sz w:val="24"/>
            <w:szCs w:val="24"/>
          </w:rPr>
          <w:t>Графа</w:t>
        </w:r>
      </w:hyperlink>
      <w:r w:rsidRPr="0059724E">
        <w:rPr>
          <w:rFonts w:ascii="Times New Roman" w:hAnsi="Times New Roman" w:cs="Times New Roman"/>
          <w:sz w:val="24"/>
          <w:szCs w:val="24"/>
        </w:rPr>
        <w:t xml:space="preserve"> может не заполняться в отношении закупок, </w:t>
      </w:r>
      <w:proofErr w:type="gramStart"/>
      <w:r w:rsidRPr="0059724E">
        <w:rPr>
          <w:rFonts w:ascii="Times New Roman" w:hAnsi="Times New Roman" w:cs="Times New Roman"/>
          <w:sz w:val="24"/>
          <w:szCs w:val="24"/>
        </w:rPr>
        <w:t>извещения</w:t>
      </w:r>
      <w:proofErr w:type="gramEnd"/>
      <w:r w:rsidRPr="0059724E">
        <w:rPr>
          <w:rFonts w:ascii="Times New Roman" w:hAnsi="Times New Roman" w:cs="Times New Roman"/>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w:t>
      </w:r>
      <w:r w:rsidRPr="0059724E">
        <w:rPr>
          <w:rFonts w:ascii="Times New Roman" w:hAnsi="Times New Roman" w:cs="Times New Roman"/>
          <w:sz w:val="24"/>
          <w:szCs w:val="24"/>
        </w:rPr>
        <w:lastRenderedPageBreak/>
        <w:t>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з) в </w:t>
      </w:r>
      <w:hyperlink w:anchor="Par171" w:history="1">
        <w:r w:rsidRPr="0059724E">
          <w:rPr>
            <w:rFonts w:ascii="Times New Roman" w:hAnsi="Times New Roman" w:cs="Times New Roman"/>
            <w:sz w:val="24"/>
            <w:szCs w:val="24"/>
          </w:rPr>
          <w:t>графе 13</w:t>
        </w:r>
      </w:hyperlink>
      <w:r w:rsidRPr="0059724E">
        <w:rPr>
          <w:rFonts w:ascii="Times New Roman" w:hAnsi="Times New Roman" w:cs="Times New Roman"/>
          <w:sz w:val="24"/>
          <w:szCs w:val="24"/>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24" w:history="1">
        <w:r w:rsidRPr="0059724E">
          <w:rPr>
            <w:rFonts w:ascii="Times New Roman" w:hAnsi="Times New Roman" w:cs="Times New Roman"/>
            <w:sz w:val="24"/>
            <w:szCs w:val="24"/>
          </w:rPr>
          <w:t>статьей 26</w:t>
        </w:r>
      </w:hyperlink>
      <w:r w:rsidRPr="0059724E">
        <w:rPr>
          <w:rFonts w:ascii="Times New Roman" w:hAnsi="Times New Roman" w:cs="Times New Roman"/>
          <w:sz w:val="24"/>
          <w:szCs w:val="24"/>
        </w:rPr>
        <w:t xml:space="preserve"> Федерального закона;</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и) в </w:t>
      </w:r>
      <w:hyperlink w:anchor="Par172" w:history="1">
        <w:r w:rsidRPr="0059724E">
          <w:rPr>
            <w:rFonts w:ascii="Times New Roman" w:hAnsi="Times New Roman" w:cs="Times New Roman"/>
            <w:sz w:val="24"/>
            <w:szCs w:val="24"/>
          </w:rPr>
          <w:t>графе 14</w:t>
        </w:r>
      </w:hyperlink>
      <w:r w:rsidRPr="0059724E">
        <w:rPr>
          <w:rFonts w:ascii="Times New Roman" w:hAnsi="Times New Roman" w:cs="Times New Roman"/>
          <w:sz w:val="24"/>
          <w:szCs w:val="24"/>
        </w:rPr>
        <w:t xml:space="preserve"> указывается наименование организатора совместного конкурса или аукциона в случае проведения совместного конкурса или аукциона.</w:t>
      </w:r>
      <w:bookmarkStart w:id="14" w:name="Par49"/>
      <w:bookmarkEnd w:id="14"/>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17. </w:t>
      </w:r>
      <w:proofErr w:type="gramStart"/>
      <w:r w:rsidRPr="0059724E">
        <w:rPr>
          <w:rFonts w:ascii="Times New Roman" w:hAnsi="Times New Roman" w:cs="Times New Roman"/>
          <w:sz w:val="24"/>
          <w:szCs w:val="24"/>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w:t>
      </w:r>
      <w:proofErr w:type="gramEnd"/>
      <w:r w:rsidRPr="0059724E">
        <w:rPr>
          <w:rFonts w:ascii="Times New Roman" w:hAnsi="Times New Roman" w:cs="Times New Roman"/>
          <w:sz w:val="24"/>
          <w:szCs w:val="24"/>
        </w:rPr>
        <w:t>» и «д» пункта 2 настоящего Положения, без включения в план-график.</w:t>
      </w:r>
    </w:p>
    <w:p w:rsidR="002F047A" w:rsidRDefault="0059724E" w:rsidP="002F047A">
      <w:pPr>
        <w:spacing w:after="0" w:line="240" w:lineRule="auto"/>
        <w:ind w:firstLine="709"/>
        <w:jc w:val="both"/>
        <w:rPr>
          <w:rFonts w:ascii="Times New Roman" w:hAnsi="Times New Roman" w:cs="Times New Roman"/>
          <w:sz w:val="24"/>
          <w:szCs w:val="24"/>
        </w:rPr>
      </w:pPr>
      <w:proofErr w:type="gramStart"/>
      <w:r w:rsidRPr="0059724E">
        <w:rPr>
          <w:rFonts w:ascii="Times New Roman" w:hAnsi="Times New Roman" w:cs="Times New Roman"/>
          <w:sz w:val="24"/>
          <w:szCs w:val="24"/>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настоящего Положения, без включения в план-график.</w:t>
      </w:r>
      <w:proofErr w:type="gramEnd"/>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18. В план-график в форме отдельной закупки включается информация:</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а) о закупке работ по строительству, реконструкции объекта капитального строительства по каждому такому объекту;</w:t>
      </w:r>
    </w:p>
    <w:p w:rsidR="002F047A" w:rsidRDefault="0059724E" w:rsidP="002F047A">
      <w:pPr>
        <w:spacing w:after="0" w:line="240" w:lineRule="auto"/>
        <w:ind w:firstLine="709"/>
        <w:jc w:val="both"/>
        <w:rPr>
          <w:rFonts w:ascii="Times New Roman" w:hAnsi="Times New Roman" w:cs="Times New Roman"/>
          <w:sz w:val="24"/>
          <w:szCs w:val="24"/>
        </w:rPr>
      </w:pPr>
      <w:proofErr w:type="gramStart"/>
      <w:r w:rsidRPr="0059724E">
        <w:rPr>
          <w:rFonts w:ascii="Times New Roman" w:hAnsi="Times New Roman" w:cs="Times New Roman"/>
          <w:sz w:val="24"/>
          <w:szCs w:val="24"/>
        </w:rPr>
        <w:t xml:space="preserve">б) о закупке, предусматривающей заключение </w:t>
      </w:r>
      <w:proofErr w:type="spellStart"/>
      <w:r w:rsidRPr="0059724E">
        <w:rPr>
          <w:rFonts w:ascii="Times New Roman" w:hAnsi="Times New Roman" w:cs="Times New Roman"/>
          <w:sz w:val="24"/>
          <w:szCs w:val="24"/>
        </w:rPr>
        <w:t>энергосервисного</w:t>
      </w:r>
      <w:proofErr w:type="spellEnd"/>
      <w:r w:rsidRPr="0059724E">
        <w:rPr>
          <w:rFonts w:ascii="Times New Roman" w:hAnsi="Times New Roman" w:cs="Times New Roman"/>
          <w:sz w:val="24"/>
          <w:szCs w:val="24"/>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в) о каждом лоте, выделяемом в соответствии с Федеральным </w:t>
      </w:r>
      <w:hyperlink r:id="rId25" w:history="1">
        <w:r w:rsidRPr="0059724E">
          <w:rPr>
            <w:rFonts w:ascii="Times New Roman" w:hAnsi="Times New Roman" w:cs="Times New Roman"/>
            <w:sz w:val="24"/>
            <w:szCs w:val="24"/>
          </w:rPr>
          <w:t>законом</w:t>
        </w:r>
      </w:hyperlink>
      <w:r w:rsidRPr="0059724E">
        <w:rPr>
          <w:rFonts w:ascii="Times New Roman" w:hAnsi="Times New Roman" w:cs="Times New Roman"/>
          <w:sz w:val="24"/>
          <w:szCs w:val="24"/>
        </w:rPr>
        <w:t>;</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г) о закупках, которые планируется осуществлять в соответствии с </w:t>
      </w:r>
      <w:hyperlink r:id="rId26" w:history="1">
        <w:r w:rsidRPr="0059724E">
          <w:rPr>
            <w:rFonts w:ascii="Times New Roman" w:hAnsi="Times New Roman" w:cs="Times New Roman"/>
            <w:sz w:val="24"/>
            <w:szCs w:val="24"/>
          </w:rPr>
          <w:t>пунктом 7 части 2 статьи 83</w:t>
        </w:r>
      </w:hyperlink>
      <w:r w:rsidRPr="0059724E">
        <w:rPr>
          <w:rFonts w:ascii="Times New Roman" w:hAnsi="Times New Roman" w:cs="Times New Roman"/>
          <w:sz w:val="24"/>
          <w:szCs w:val="24"/>
        </w:rPr>
        <w:t xml:space="preserve">, </w:t>
      </w:r>
      <w:hyperlink r:id="rId27" w:history="1">
        <w:r w:rsidRPr="0059724E">
          <w:rPr>
            <w:rFonts w:ascii="Times New Roman" w:hAnsi="Times New Roman" w:cs="Times New Roman"/>
            <w:sz w:val="24"/>
            <w:szCs w:val="24"/>
          </w:rPr>
          <w:t>пунктом 3 части 2 статьи 83(1)</w:t>
        </w:r>
      </w:hyperlink>
      <w:r w:rsidRPr="0059724E">
        <w:rPr>
          <w:rFonts w:ascii="Times New Roman" w:hAnsi="Times New Roman" w:cs="Times New Roman"/>
          <w:sz w:val="24"/>
          <w:szCs w:val="24"/>
        </w:rPr>
        <w:t xml:space="preserve"> и </w:t>
      </w:r>
      <w:hyperlink r:id="rId28" w:history="1">
        <w:r w:rsidRPr="0059724E">
          <w:rPr>
            <w:rFonts w:ascii="Times New Roman" w:hAnsi="Times New Roman" w:cs="Times New Roman"/>
            <w:sz w:val="24"/>
            <w:szCs w:val="24"/>
          </w:rPr>
          <w:t>пунктами 4</w:t>
        </w:r>
      </w:hyperlink>
      <w:r w:rsidRPr="0059724E">
        <w:rPr>
          <w:rFonts w:ascii="Times New Roman" w:hAnsi="Times New Roman" w:cs="Times New Roman"/>
          <w:sz w:val="24"/>
          <w:szCs w:val="24"/>
        </w:rPr>
        <w:t xml:space="preserve">, </w:t>
      </w:r>
      <w:hyperlink r:id="rId29" w:history="1">
        <w:r w:rsidRPr="0059724E">
          <w:rPr>
            <w:rFonts w:ascii="Times New Roman" w:hAnsi="Times New Roman" w:cs="Times New Roman"/>
            <w:sz w:val="24"/>
            <w:szCs w:val="24"/>
          </w:rPr>
          <w:t>5</w:t>
        </w:r>
      </w:hyperlink>
      <w:r w:rsidRPr="0059724E">
        <w:rPr>
          <w:rFonts w:ascii="Times New Roman" w:hAnsi="Times New Roman" w:cs="Times New Roman"/>
          <w:sz w:val="24"/>
          <w:szCs w:val="24"/>
        </w:rPr>
        <w:t xml:space="preserve">, </w:t>
      </w:r>
      <w:hyperlink r:id="rId30" w:history="1">
        <w:r w:rsidRPr="0059724E">
          <w:rPr>
            <w:rFonts w:ascii="Times New Roman" w:hAnsi="Times New Roman" w:cs="Times New Roman"/>
            <w:sz w:val="24"/>
            <w:szCs w:val="24"/>
          </w:rPr>
          <w:t>23</w:t>
        </w:r>
      </w:hyperlink>
      <w:r w:rsidRPr="0059724E">
        <w:rPr>
          <w:rFonts w:ascii="Times New Roman" w:hAnsi="Times New Roman" w:cs="Times New Roman"/>
          <w:sz w:val="24"/>
          <w:szCs w:val="24"/>
        </w:rPr>
        <w:t xml:space="preserve">, </w:t>
      </w:r>
      <w:hyperlink r:id="rId31" w:history="1">
        <w:r w:rsidRPr="0059724E">
          <w:rPr>
            <w:rFonts w:ascii="Times New Roman" w:hAnsi="Times New Roman" w:cs="Times New Roman"/>
            <w:sz w:val="24"/>
            <w:szCs w:val="24"/>
          </w:rPr>
          <w:t>26</w:t>
        </w:r>
      </w:hyperlink>
      <w:r w:rsidRPr="0059724E">
        <w:rPr>
          <w:rFonts w:ascii="Times New Roman" w:hAnsi="Times New Roman" w:cs="Times New Roman"/>
          <w:sz w:val="24"/>
          <w:szCs w:val="24"/>
        </w:rPr>
        <w:t xml:space="preserve">, </w:t>
      </w:r>
      <w:hyperlink r:id="rId32" w:history="1">
        <w:r w:rsidRPr="0059724E">
          <w:rPr>
            <w:rFonts w:ascii="Times New Roman" w:hAnsi="Times New Roman" w:cs="Times New Roman"/>
            <w:sz w:val="24"/>
            <w:szCs w:val="24"/>
          </w:rPr>
          <w:t>33</w:t>
        </w:r>
      </w:hyperlink>
      <w:r w:rsidRPr="0059724E">
        <w:rPr>
          <w:rFonts w:ascii="Times New Roman" w:hAnsi="Times New Roman" w:cs="Times New Roman"/>
          <w:sz w:val="24"/>
          <w:szCs w:val="24"/>
        </w:rPr>
        <w:t xml:space="preserve"> и </w:t>
      </w:r>
      <w:hyperlink r:id="rId33" w:history="1">
        <w:r w:rsidRPr="0059724E">
          <w:rPr>
            <w:rFonts w:ascii="Times New Roman" w:hAnsi="Times New Roman" w:cs="Times New Roman"/>
            <w:sz w:val="24"/>
            <w:szCs w:val="24"/>
          </w:rPr>
          <w:t>44 части 1 статьи 93</w:t>
        </w:r>
      </w:hyperlink>
      <w:r w:rsidRPr="0059724E">
        <w:rPr>
          <w:rFonts w:ascii="Times New Roman" w:hAnsi="Times New Roman" w:cs="Times New Roman"/>
          <w:sz w:val="24"/>
          <w:szCs w:val="24"/>
        </w:rPr>
        <w:t xml:space="preserve"> Федерального закона, в размере годового объема финансового обеспечения соответствующих закупок. При этом </w:t>
      </w:r>
      <w:hyperlink w:anchor="Par161" w:history="1">
        <w:r w:rsidRPr="0059724E">
          <w:rPr>
            <w:rFonts w:ascii="Times New Roman" w:hAnsi="Times New Roman" w:cs="Times New Roman"/>
            <w:sz w:val="24"/>
            <w:szCs w:val="24"/>
          </w:rPr>
          <w:t>графы 3</w:t>
        </w:r>
      </w:hyperlink>
      <w:r w:rsidRPr="0059724E">
        <w:rPr>
          <w:rFonts w:ascii="Times New Roman" w:hAnsi="Times New Roman" w:cs="Times New Roman"/>
          <w:sz w:val="24"/>
          <w:szCs w:val="24"/>
        </w:rPr>
        <w:t xml:space="preserve">, </w:t>
      </w:r>
      <w:hyperlink w:anchor="Par162" w:history="1">
        <w:r w:rsidRPr="0059724E">
          <w:rPr>
            <w:rFonts w:ascii="Times New Roman" w:hAnsi="Times New Roman" w:cs="Times New Roman"/>
            <w:sz w:val="24"/>
            <w:szCs w:val="24"/>
          </w:rPr>
          <w:t>4</w:t>
        </w:r>
      </w:hyperlink>
      <w:r w:rsidRPr="0059724E">
        <w:rPr>
          <w:rFonts w:ascii="Times New Roman" w:hAnsi="Times New Roman" w:cs="Times New Roman"/>
          <w:sz w:val="24"/>
          <w:szCs w:val="24"/>
        </w:rPr>
        <w:t xml:space="preserve">, </w:t>
      </w:r>
      <w:hyperlink w:anchor="Par170" w:history="1">
        <w:r w:rsidRPr="0059724E">
          <w:rPr>
            <w:rFonts w:ascii="Times New Roman" w:hAnsi="Times New Roman" w:cs="Times New Roman"/>
            <w:sz w:val="24"/>
            <w:szCs w:val="24"/>
          </w:rPr>
          <w:t>12</w:t>
        </w:r>
      </w:hyperlink>
      <w:r w:rsidRPr="0059724E">
        <w:rPr>
          <w:rFonts w:ascii="Times New Roman" w:hAnsi="Times New Roman" w:cs="Times New Roman"/>
          <w:sz w:val="24"/>
          <w:szCs w:val="24"/>
        </w:rPr>
        <w:t xml:space="preserve">, </w:t>
      </w:r>
      <w:hyperlink w:anchor="Par172" w:history="1">
        <w:r w:rsidRPr="0059724E">
          <w:rPr>
            <w:rFonts w:ascii="Times New Roman" w:hAnsi="Times New Roman" w:cs="Times New Roman"/>
            <w:sz w:val="24"/>
            <w:szCs w:val="24"/>
          </w:rPr>
          <w:t>14 раздела 2</w:t>
        </w:r>
      </w:hyperlink>
      <w:r w:rsidRPr="0059724E">
        <w:rPr>
          <w:rFonts w:ascii="Times New Roman" w:hAnsi="Times New Roman" w:cs="Times New Roman"/>
          <w:sz w:val="24"/>
          <w:szCs w:val="24"/>
        </w:rPr>
        <w:t xml:space="preserve"> приложения к настоящему Положению не заполняются. В качестве наименования объекта закупки указывается положение Федерального </w:t>
      </w:r>
      <w:hyperlink r:id="rId34" w:history="1">
        <w:r w:rsidRPr="0059724E">
          <w:rPr>
            <w:rFonts w:ascii="Times New Roman" w:hAnsi="Times New Roman" w:cs="Times New Roman"/>
            <w:sz w:val="24"/>
            <w:szCs w:val="24"/>
          </w:rPr>
          <w:t>закона</w:t>
        </w:r>
      </w:hyperlink>
      <w:r w:rsidRPr="0059724E">
        <w:rPr>
          <w:rFonts w:ascii="Times New Roman" w:hAnsi="Times New Roman" w:cs="Times New Roman"/>
          <w:sz w:val="24"/>
          <w:szCs w:val="24"/>
        </w:rPr>
        <w:t>, являющееся основанием для осуществления указанных закупок;</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д) о закупке, подлежащей общественному обсуждению в соответствии с Федеральным </w:t>
      </w:r>
      <w:hyperlink r:id="rId35" w:history="1">
        <w:r w:rsidRPr="0059724E">
          <w:rPr>
            <w:rFonts w:ascii="Times New Roman" w:hAnsi="Times New Roman" w:cs="Times New Roman"/>
            <w:sz w:val="24"/>
            <w:szCs w:val="24"/>
          </w:rPr>
          <w:t>законом</w:t>
        </w:r>
      </w:hyperlink>
      <w:r w:rsidRPr="0059724E">
        <w:rPr>
          <w:rFonts w:ascii="Times New Roman" w:hAnsi="Times New Roman" w:cs="Times New Roman"/>
          <w:sz w:val="24"/>
          <w:szCs w:val="24"/>
        </w:rPr>
        <w:t>.</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19. Заказчики и лица, указанные в подпунктах «а» - «д» пункта 2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2F047A" w:rsidRDefault="0059724E" w:rsidP="002F047A">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20. Размещение плана-графика в единой информационной системе осуществляется автоматически после осуществления контроля в </w:t>
      </w:r>
      <w:hyperlink r:id="rId36" w:history="1">
        <w:r w:rsidRPr="0059724E">
          <w:rPr>
            <w:rFonts w:ascii="Times New Roman" w:hAnsi="Times New Roman" w:cs="Times New Roman"/>
            <w:sz w:val="24"/>
            <w:szCs w:val="24"/>
          </w:rPr>
          <w:t>порядке</w:t>
        </w:r>
      </w:hyperlink>
      <w:r w:rsidRPr="0059724E">
        <w:rPr>
          <w:rFonts w:ascii="Times New Roman" w:hAnsi="Times New Roman" w:cs="Times New Roman"/>
          <w:sz w:val="24"/>
          <w:szCs w:val="24"/>
        </w:rPr>
        <w:t xml:space="preserve">, установленном в соответствии с </w:t>
      </w:r>
      <w:hyperlink r:id="rId37" w:history="1">
        <w:r w:rsidRPr="0059724E">
          <w:rPr>
            <w:rFonts w:ascii="Times New Roman" w:hAnsi="Times New Roman" w:cs="Times New Roman"/>
            <w:sz w:val="24"/>
            <w:szCs w:val="24"/>
          </w:rPr>
          <w:t>частью 6 статьи 99</w:t>
        </w:r>
      </w:hyperlink>
      <w:r w:rsidRPr="0059724E">
        <w:rPr>
          <w:rFonts w:ascii="Times New Roman" w:hAnsi="Times New Roman" w:cs="Times New Roman"/>
          <w:sz w:val="24"/>
          <w:szCs w:val="24"/>
        </w:rPr>
        <w:t xml:space="preserve"> Федерального закона, в случае соответствия контролируемой информации требованиям </w:t>
      </w:r>
      <w:hyperlink r:id="rId38" w:history="1">
        <w:r w:rsidRPr="0059724E">
          <w:rPr>
            <w:rFonts w:ascii="Times New Roman" w:hAnsi="Times New Roman" w:cs="Times New Roman"/>
            <w:sz w:val="24"/>
            <w:szCs w:val="24"/>
          </w:rPr>
          <w:t>части 5</w:t>
        </w:r>
      </w:hyperlink>
      <w:r w:rsidRPr="0059724E">
        <w:rPr>
          <w:rFonts w:ascii="Times New Roman" w:hAnsi="Times New Roman" w:cs="Times New Roman"/>
          <w:sz w:val="24"/>
          <w:szCs w:val="24"/>
        </w:rP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w:t>
      </w:r>
      <w:r w:rsidRPr="0059724E">
        <w:rPr>
          <w:rFonts w:ascii="Times New Roman" w:hAnsi="Times New Roman" w:cs="Times New Roman"/>
          <w:sz w:val="24"/>
          <w:szCs w:val="24"/>
        </w:rPr>
        <w:lastRenderedPageBreak/>
        <w:t>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2F047A" w:rsidRDefault="0059724E" w:rsidP="002F28F8">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21. Планы-графики подлежат изменению при необходимости в случаях:</w:t>
      </w:r>
    </w:p>
    <w:p w:rsidR="002F047A" w:rsidRDefault="0059724E" w:rsidP="002F28F8">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а) </w:t>
      </w:r>
      <w:proofErr w:type="gramStart"/>
      <w:r w:rsidRPr="0059724E">
        <w:rPr>
          <w:rFonts w:ascii="Times New Roman" w:hAnsi="Times New Roman" w:cs="Times New Roman"/>
          <w:sz w:val="24"/>
          <w:szCs w:val="24"/>
        </w:rPr>
        <w:t>предусмотренных</w:t>
      </w:r>
      <w:proofErr w:type="gramEnd"/>
      <w:r w:rsidRPr="0059724E">
        <w:rPr>
          <w:rFonts w:ascii="Times New Roman" w:hAnsi="Times New Roman" w:cs="Times New Roman"/>
          <w:sz w:val="24"/>
          <w:szCs w:val="24"/>
        </w:rPr>
        <w:t xml:space="preserve"> </w:t>
      </w:r>
      <w:hyperlink r:id="rId39" w:history="1">
        <w:r w:rsidRPr="0059724E">
          <w:rPr>
            <w:rFonts w:ascii="Times New Roman" w:hAnsi="Times New Roman" w:cs="Times New Roman"/>
            <w:sz w:val="24"/>
            <w:szCs w:val="24"/>
          </w:rPr>
          <w:t>пунктами 1</w:t>
        </w:r>
      </w:hyperlink>
      <w:r w:rsidRPr="0059724E">
        <w:rPr>
          <w:rFonts w:ascii="Times New Roman" w:hAnsi="Times New Roman" w:cs="Times New Roman"/>
          <w:sz w:val="24"/>
          <w:szCs w:val="24"/>
        </w:rPr>
        <w:t xml:space="preserve"> - </w:t>
      </w:r>
      <w:hyperlink r:id="rId40" w:history="1">
        <w:r w:rsidRPr="0059724E">
          <w:rPr>
            <w:rFonts w:ascii="Times New Roman" w:hAnsi="Times New Roman" w:cs="Times New Roman"/>
            <w:sz w:val="24"/>
            <w:szCs w:val="24"/>
          </w:rPr>
          <w:t>4 части 8 статьи 16</w:t>
        </w:r>
      </w:hyperlink>
      <w:r w:rsidRPr="0059724E">
        <w:rPr>
          <w:rFonts w:ascii="Times New Roman" w:hAnsi="Times New Roman" w:cs="Times New Roman"/>
          <w:sz w:val="24"/>
          <w:szCs w:val="24"/>
        </w:rPr>
        <w:t xml:space="preserve"> Федерального закона;</w:t>
      </w:r>
    </w:p>
    <w:p w:rsidR="002F047A" w:rsidRDefault="0059724E" w:rsidP="002F28F8">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б) уточнения информации об объекте закупки;</w:t>
      </w:r>
    </w:p>
    <w:p w:rsidR="003E0DF8" w:rsidRDefault="0059724E" w:rsidP="002F28F8">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в) исполнения предписания органов контроля, указанных в </w:t>
      </w:r>
      <w:hyperlink r:id="rId41" w:history="1">
        <w:r w:rsidRPr="0059724E">
          <w:rPr>
            <w:rFonts w:ascii="Times New Roman" w:hAnsi="Times New Roman" w:cs="Times New Roman"/>
            <w:sz w:val="24"/>
            <w:szCs w:val="24"/>
          </w:rPr>
          <w:t>части 1 статьи 99</w:t>
        </w:r>
      </w:hyperlink>
      <w:r w:rsidRPr="0059724E">
        <w:rPr>
          <w:rFonts w:ascii="Times New Roman" w:hAnsi="Times New Roman" w:cs="Times New Roman"/>
          <w:sz w:val="24"/>
          <w:szCs w:val="24"/>
        </w:rPr>
        <w:t xml:space="preserve"> Федерального закона;</w:t>
      </w:r>
    </w:p>
    <w:p w:rsidR="003E0DF8" w:rsidRDefault="0059724E" w:rsidP="002F28F8">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г) признания определения поставщика (подрядчика, исполнителя) </w:t>
      </w:r>
      <w:proofErr w:type="gramStart"/>
      <w:r w:rsidRPr="0059724E">
        <w:rPr>
          <w:rFonts w:ascii="Times New Roman" w:hAnsi="Times New Roman" w:cs="Times New Roman"/>
          <w:sz w:val="24"/>
          <w:szCs w:val="24"/>
        </w:rPr>
        <w:t>несостоявшимся</w:t>
      </w:r>
      <w:proofErr w:type="gramEnd"/>
      <w:r w:rsidRPr="0059724E">
        <w:rPr>
          <w:rFonts w:ascii="Times New Roman" w:hAnsi="Times New Roman" w:cs="Times New Roman"/>
          <w:sz w:val="24"/>
          <w:szCs w:val="24"/>
        </w:rPr>
        <w:t>;</w:t>
      </w:r>
    </w:p>
    <w:p w:rsidR="003E0DF8" w:rsidRDefault="0059724E" w:rsidP="002F28F8">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д) расторжения контракта;</w:t>
      </w:r>
    </w:p>
    <w:p w:rsidR="003E0DF8" w:rsidRDefault="0059724E" w:rsidP="002F28F8">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е) возникновения иных обстоятельств, предвидеть которые при утверждении плана-графика было невозможно.</w:t>
      </w:r>
    </w:p>
    <w:p w:rsidR="003E0DF8" w:rsidRDefault="0059724E" w:rsidP="002F28F8">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22. </w:t>
      </w:r>
      <w:proofErr w:type="gramStart"/>
      <w:r w:rsidRPr="0059724E">
        <w:rPr>
          <w:rFonts w:ascii="Times New Roman" w:hAnsi="Times New Roman" w:cs="Times New Roman"/>
          <w:sz w:val="24"/>
          <w:szCs w:val="24"/>
        </w:rPr>
        <w:t xml:space="preserve">В случае осуществления закупок в соответствии со </w:t>
      </w:r>
      <w:hyperlink r:id="rId42" w:history="1">
        <w:r w:rsidRPr="0059724E">
          <w:rPr>
            <w:rFonts w:ascii="Times New Roman" w:hAnsi="Times New Roman" w:cs="Times New Roman"/>
            <w:sz w:val="24"/>
            <w:szCs w:val="24"/>
          </w:rPr>
          <w:t>статьей 82</w:t>
        </w:r>
      </w:hyperlink>
      <w:r w:rsidRPr="0059724E">
        <w:rPr>
          <w:rFonts w:ascii="Times New Roman" w:hAnsi="Times New Roman" w:cs="Times New Roman"/>
          <w:sz w:val="24"/>
          <w:szCs w:val="24"/>
        </w:rPr>
        <w:t xml:space="preserve">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43" w:history="1">
        <w:r w:rsidRPr="0059724E">
          <w:rPr>
            <w:rFonts w:ascii="Times New Roman" w:hAnsi="Times New Roman" w:cs="Times New Roman"/>
            <w:sz w:val="24"/>
            <w:szCs w:val="24"/>
          </w:rPr>
          <w:t>пунктом 9 части 1 статьи 93</w:t>
        </w:r>
      </w:hyperlink>
      <w:r w:rsidRPr="0059724E">
        <w:rPr>
          <w:rFonts w:ascii="Times New Roman" w:hAnsi="Times New Roman" w:cs="Times New Roman"/>
          <w:sz w:val="24"/>
          <w:szCs w:val="24"/>
        </w:rPr>
        <w:t xml:space="preserve"> Федерального закона - не позднее дня заключения контракта.</w:t>
      </w:r>
      <w:proofErr w:type="gramEnd"/>
    </w:p>
    <w:p w:rsidR="0059724E" w:rsidRPr="0059724E" w:rsidRDefault="0059724E" w:rsidP="002F28F8">
      <w:pPr>
        <w:spacing w:after="0" w:line="240" w:lineRule="auto"/>
        <w:ind w:firstLine="709"/>
        <w:jc w:val="both"/>
        <w:rPr>
          <w:rFonts w:ascii="Times New Roman" w:hAnsi="Times New Roman" w:cs="Times New Roman"/>
          <w:sz w:val="24"/>
          <w:szCs w:val="24"/>
        </w:rPr>
      </w:pPr>
      <w:r w:rsidRPr="0059724E">
        <w:rPr>
          <w:rFonts w:ascii="Times New Roman" w:hAnsi="Times New Roman" w:cs="Times New Roman"/>
          <w:sz w:val="24"/>
          <w:szCs w:val="24"/>
        </w:rPr>
        <w:t xml:space="preserve">23. </w:t>
      </w:r>
      <w:proofErr w:type="gramStart"/>
      <w:r w:rsidRPr="0059724E">
        <w:rPr>
          <w:rFonts w:ascii="Times New Roman" w:hAnsi="Times New Roman" w:cs="Times New Roman"/>
          <w:sz w:val="24"/>
          <w:szCs w:val="24"/>
        </w:rPr>
        <w:t>При внесении изменений в план-график в единой информационной системе в соответствии с настоящим Положением</w:t>
      </w:r>
      <w:proofErr w:type="gramEnd"/>
      <w:r w:rsidRPr="0059724E">
        <w:rPr>
          <w:rFonts w:ascii="Times New Roman" w:hAnsi="Times New Roman" w:cs="Times New Roman"/>
          <w:sz w:val="24"/>
          <w:szCs w:val="24"/>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9724E" w:rsidRPr="0059724E" w:rsidRDefault="0059724E" w:rsidP="003834EA">
      <w:pPr>
        <w:autoSpaceDE w:val="0"/>
        <w:autoSpaceDN w:val="0"/>
        <w:adjustRightInd w:val="0"/>
        <w:spacing w:after="0" w:line="240" w:lineRule="auto"/>
        <w:jc w:val="both"/>
        <w:rPr>
          <w:rFonts w:ascii="Times New Roman" w:hAnsi="Times New Roman" w:cs="Times New Roman"/>
          <w:sz w:val="24"/>
          <w:szCs w:val="24"/>
        </w:rPr>
      </w:pPr>
      <w:bookmarkStart w:id="15" w:name="Par69"/>
      <w:bookmarkEnd w:id="15"/>
    </w:p>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sectPr w:rsidR="0059724E" w:rsidRPr="0059724E" w:rsidSect="002F28F8">
          <w:pgSz w:w="11907" w:h="16840" w:code="9"/>
          <w:pgMar w:top="567" w:right="851" w:bottom="709" w:left="1701" w:header="0" w:footer="0" w:gutter="0"/>
          <w:cols w:space="720"/>
          <w:noEndnote/>
        </w:sectPr>
      </w:pPr>
    </w:p>
    <w:p w:rsidR="0059724E" w:rsidRPr="0059724E" w:rsidRDefault="0059724E" w:rsidP="0059724E">
      <w:pPr>
        <w:autoSpaceDE w:val="0"/>
        <w:autoSpaceDN w:val="0"/>
        <w:adjustRightInd w:val="0"/>
        <w:spacing w:after="0" w:line="240" w:lineRule="auto"/>
        <w:jc w:val="right"/>
        <w:outlineLvl w:val="0"/>
        <w:rPr>
          <w:rFonts w:ascii="Times New Roman" w:hAnsi="Times New Roman" w:cs="Times New Roman"/>
          <w:sz w:val="24"/>
          <w:szCs w:val="24"/>
        </w:rPr>
      </w:pPr>
      <w:r w:rsidRPr="0059724E">
        <w:rPr>
          <w:rFonts w:ascii="Times New Roman" w:hAnsi="Times New Roman" w:cs="Times New Roman"/>
          <w:sz w:val="24"/>
          <w:szCs w:val="24"/>
        </w:rPr>
        <w:lastRenderedPageBreak/>
        <w:t>Приложение</w:t>
      </w:r>
    </w:p>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к Положению о порядке формирования,</w:t>
      </w:r>
    </w:p>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утверждения планов-графиков закупок,</w:t>
      </w:r>
    </w:p>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внесения изменений в такие планы-графики,</w:t>
      </w:r>
    </w:p>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размещения планов-графиков закупок</w:t>
      </w:r>
    </w:p>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в единой информационной системе в сфере</w:t>
      </w:r>
    </w:p>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закупок, об особенностях включения</w:t>
      </w:r>
    </w:p>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информации в такие планы-графики</w:t>
      </w:r>
    </w:p>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и о требованиях к форме</w:t>
      </w:r>
    </w:p>
    <w:p w:rsidR="0059724E" w:rsidRPr="0059724E" w:rsidRDefault="0059724E" w:rsidP="0059724E">
      <w:pPr>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 xml:space="preserve">планов-графиков закупок </w:t>
      </w:r>
    </w:p>
    <w:p w:rsidR="006022F6" w:rsidRDefault="0059724E" w:rsidP="006022F6">
      <w:pPr>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 xml:space="preserve">в </w:t>
      </w:r>
      <w:r w:rsidR="006022F6" w:rsidRPr="006022F6">
        <w:rPr>
          <w:rFonts w:ascii="Times New Roman" w:hAnsi="Times New Roman" w:cs="Times New Roman"/>
          <w:sz w:val="24"/>
          <w:szCs w:val="24"/>
        </w:rPr>
        <w:t xml:space="preserve">муниципальном образовании </w:t>
      </w:r>
    </w:p>
    <w:p w:rsidR="006022F6" w:rsidRDefault="006022F6" w:rsidP="006022F6">
      <w:pPr>
        <w:spacing w:after="0" w:line="240" w:lineRule="auto"/>
        <w:jc w:val="right"/>
        <w:rPr>
          <w:rFonts w:ascii="Times New Roman" w:hAnsi="Times New Roman" w:cs="Times New Roman"/>
          <w:sz w:val="24"/>
          <w:szCs w:val="24"/>
        </w:rPr>
      </w:pPr>
      <w:r w:rsidRPr="006022F6">
        <w:rPr>
          <w:rFonts w:ascii="Times New Roman" w:hAnsi="Times New Roman" w:cs="Times New Roman"/>
          <w:sz w:val="24"/>
          <w:szCs w:val="24"/>
        </w:rPr>
        <w:t xml:space="preserve">городской округ город Фокино </w:t>
      </w:r>
    </w:p>
    <w:p w:rsidR="0059724E" w:rsidRPr="0059724E" w:rsidRDefault="006022F6" w:rsidP="006022F6">
      <w:pPr>
        <w:spacing w:after="0" w:line="240" w:lineRule="auto"/>
        <w:jc w:val="right"/>
        <w:rPr>
          <w:rFonts w:ascii="Times New Roman" w:hAnsi="Times New Roman" w:cs="Times New Roman"/>
          <w:sz w:val="24"/>
          <w:szCs w:val="24"/>
        </w:rPr>
      </w:pPr>
      <w:r w:rsidRPr="006022F6">
        <w:rPr>
          <w:rFonts w:ascii="Times New Roman" w:hAnsi="Times New Roman" w:cs="Times New Roman"/>
          <w:sz w:val="24"/>
          <w:szCs w:val="24"/>
        </w:rPr>
        <w:t>Брянской области.</w:t>
      </w:r>
    </w:p>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pPr>
    </w:p>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(форма)</w:t>
      </w:r>
    </w:p>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pPr>
    </w:p>
    <w:p w:rsidR="0059724E" w:rsidRPr="0059724E" w:rsidRDefault="0059724E" w:rsidP="00233A78">
      <w:pPr>
        <w:autoSpaceDE w:val="0"/>
        <w:autoSpaceDN w:val="0"/>
        <w:adjustRightInd w:val="0"/>
        <w:spacing w:after="0" w:line="240" w:lineRule="auto"/>
        <w:jc w:val="center"/>
        <w:rPr>
          <w:rFonts w:ascii="Times New Roman" w:hAnsi="Times New Roman" w:cs="Times New Roman"/>
          <w:sz w:val="24"/>
          <w:szCs w:val="24"/>
        </w:rPr>
      </w:pPr>
      <w:bookmarkStart w:id="16" w:name="Par88"/>
      <w:bookmarkEnd w:id="16"/>
      <w:r w:rsidRPr="0059724E">
        <w:rPr>
          <w:rFonts w:ascii="Times New Roman" w:hAnsi="Times New Roman" w:cs="Times New Roman"/>
          <w:sz w:val="24"/>
          <w:szCs w:val="24"/>
        </w:rPr>
        <w:t>ПЛАН-ГРАФИК</w:t>
      </w:r>
    </w:p>
    <w:p w:rsidR="0059724E" w:rsidRPr="0059724E" w:rsidRDefault="0059724E" w:rsidP="00233A78">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закупок товаров, работ, услуг на 20__ финансовый год</w:t>
      </w:r>
    </w:p>
    <w:p w:rsidR="00233A78" w:rsidRPr="0059724E" w:rsidRDefault="0059724E" w:rsidP="00233A78">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и на плановый период 20__ и 20__ годов</w:t>
      </w:r>
    </w:p>
    <w:p w:rsidR="0059724E" w:rsidRPr="0059724E" w:rsidRDefault="0059724E" w:rsidP="00233A78">
      <w:pPr>
        <w:autoSpaceDE w:val="0"/>
        <w:autoSpaceDN w:val="0"/>
        <w:adjustRightInd w:val="0"/>
        <w:spacing w:after="0" w:line="240" w:lineRule="auto"/>
        <w:jc w:val="center"/>
        <w:rPr>
          <w:rFonts w:ascii="Times New Roman" w:hAnsi="Times New Roman" w:cs="Times New Roman"/>
          <w:sz w:val="24"/>
          <w:szCs w:val="24"/>
        </w:rPr>
      </w:pPr>
    </w:p>
    <w:p w:rsidR="0059724E" w:rsidRPr="0059724E" w:rsidRDefault="006022F6" w:rsidP="006022F6">
      <w:pPr>
        <w:autoSpaceDE w:val="0"/>
        <w:autoSpaceDN w:val="0"/>
        <w:adjustRightInd w:val="0"/>
        <w:spacing w:after="0" w:line="240" w:lineRule="auto"/>
        <w:ind w:firstLine="708"/>
        <w:jc w:val="both"/>
        <w:rPr>
          <w:rFonts w:ascii="Times New Roman" w:hAnsi="Times New Roman" w:cs="Times New Roman"/>
          <w:sz w:val="24"/>
          <w:szCs w:val="24"/>
        </w:rPr>
      </w:pPr>
      <w:bookmarkStart w:id="17" w:name="Par96"/>
      <w:bookmarkEnd w:id="17"/>
      <w:r>
        <w:rPr>
          <w:rFonts w:ascii="Times New Roman" w:hAnsi="Times New Roman" w:cs="Times New Roman"/>
          <w:sz w:val="24"/>
          <w:szCs w:val="24"/>
        </w:rPr>
        <w:t xml:space="preserve"> </w:t>
      </w:r>
      <w:r w:rsidR="0059724E" w:rsidRPr="0059724E">
        <w:rPr>
          <w:rFonts w:ascii="Times New Roman" w:hAnsi="Times New Roman" w:cs="Times New Roman"/>
          <w:sz w:val="24"/>
          <w:szCs w:val="24"/>
        </w:rPr>
        <w:t>1. Информация о заказчике:</w:t>
      </w:r>
    </w:p>
    <w:tbl>
      <w:tblPr>
        <w:tblW w:w="0" w:type="auto"/>
        <w:tblInd w:w="946" w:type="dxa"/>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59724E" w:rsidRPr="0059724E" w:rsidTr="006022F6">
        <w:trPr>
          <w:trHeight w:val="28"/>
        </w:trPr>
        <w:tc>
          <w:tcPr>
            <w:tcW w:w="4819" w:type="dxa"/>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984" w:type="dxa"/>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Коды</w:t>
            </w:r>
          </w:p>
        </w:tc>
      </w:tr>
      <w:tr w:rsidR="0059724E" w:rsidRPr="0059724E" w:rsidTr="006022F6">
        <w:tc>
          <w:tcPr>
            <w:tcW w:w="4819" w:type="dxa"/>
          </w:tcPr>
          <w:p w:rsidR="0059724E" w:rsidRPr="0059724E" w:rsidRDefault="0059724E" w:rsidP="0059724E">
            <w:pPr>
              <w:autoSpaceDE w:val="0"/>
              <w:autoSpaceDN w:val="0"/>
              <w:adjustRightInd w:val="0"/>
              <w:spacing w:after="0" w:line="240" w:lineRule="auto"/>
              <w:ind w:left="567"/>
              <w:rPr>
                <w:rFonts w:ascii="Times New Roman" w:hAnsi="Times New Roman" w:cs="Times New Roman"/>
                <w:sz w:val="24"/>
                <w:szCs w:val="24"/>
              </w:rPr>
            </w:pPr>
            <w:r w:rsidRPr="0059724E">
              <w:rPr>
                <w:rFonts w:ascii="Times New Roman" w:hAnsi="Times New Roman" w:cs="Times New Roman"/>
                <w:sz w:val="24"/>
                <w:szCs w:val="24"/>
              </w:rPr>
              <w:t>полное наименование</w:t>
            </w:r>
          </w:p>
        </w:tc>
        <w:tc>
          <w:tcPr>
            <w:tcW w:w="1984" w:type="dxa"/>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ИНН</w:t>
            </w:r>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r>
      <w:tr w:rsidR="0059724E" w:rsidRPr="0059724E" w:rsidTr="006022F6">
        <w:tc>
          <w:tcPr>
            <w:tcW w:w="4819" w:type="dxa"/>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984" w:type="dxa"/>
            <w:tcBorders>
              <w:bottom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КПП</w:t>
            </w:r>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r>
      <w:tr w:rsidR="0059724E" w:rsidRPr="0059724E" w:rsidTr="006022F6">
        <w:tc>
          <w:tcPr>
            <w:tcW w:w="4819" w:type="dxa"/>
          </w:tcPr>
          <w:p w:rsidR="0059724E" w:rsidRPr="0059724E" w:rsidRDefault="0059724E" w:rsidP="0059724E">
            <w:pPr>
              <w:autoSpaceDE w:val="0"/>
              <w:autoSpaceDN w:val="0"/>
              <w:adjustRightInd w:val="0"/>
              <w:spacing w:after="0" w:line="240" w:lineRule="auto"/>
              <w:ind w:left="567"/>
              <w:rPr>
                <w:rFonts w:ascii="Times New Roman" w:hAnsi="Times New Roman" w:cs="Times New Roman"/>
                <w:sz w:val="24"/>
                <w:szCs w:val="24"/>
              </w:rPr>
            </w:pPr>
            <w:r w:rsidRPr="0059724E">
              <w:rPr>
                <w:rFonts w:ascii="Times New Roman" w:hAnsi="Times New Roman" w:cs="Times New Roman"/>
                <w:sz w:val="24"/>
                <w:szCs w:val="24"/>
              </w:rPr>
              <w:t>организационно-правовая форма</w:t>
            </w:r>
          </w:p>
        </w:tc>
        <w:tc>
          <w:tcPr>
            <w:tcW w:w="1984" w:type="dxa"/>
            <w:tcBorders>
              <w:top w:val="single" w:sz="4" w:space="0" w:color="auto"/>
              <w:bottom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 xml:space="preserve">по </w:t>
            </w:r>
            <w:hyperlink r:id="rId44" w:history="1">
              <w:r w:rsidRPr="0059724E">
                <w:rPr>
                  <w:rFonts w:ascii="Times New Roman" w:hAnsi="Times New Roman" w:cs="Times New Roman"/>
                  <w:sz w:val="24"/>
                  <w:szCs w:val="24"/>
                </w:rPr>
                <w:t>ОКОПФ</w:t>
              </w:r>
            </w:hyperlink>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r>
      <w:tr w:rsidR="0059724E" w:rsidRPr="0059724E" w:rsidTr="006022F6">
        <w:tc>
          <w:tcPr>
            <w:tcW w:w="4819" w:type="dxa"/>
          </w:tcPr>
          <w:p w:rsidR="0059724E" w:rsidRPr="0059724E" w:rsidRDefault="0059724E" w:rsidP="0059724E">
            <w:pPr>
              <w:autoSpaceDE w:val="0"/>
              <w:autoSpaceDN w:val="0"/>
              <w:adjustRightInd w:val="0"/>
              <w:spacing w:after="0" w:line="240" w:lineRule="auto"/>
              <w:ind w:left="567"/>
              <w:rPr>
                <w:rFonts w:ascii="Times New Roman" w:hAnsi="Times New Roman" w:cs="Times New Roman"/>
                <w:sz w:val="24"/>
                <w:szCs w:val="24"/>
              </w:rPr>
            </w:pPr>
            <w:r w:rsidRPr="0059724E">
              <w:rPr>
                <w:rFonts w:ascii="Times New Roman" w:hAnsi="Times New Roman" w:cs="Times New Roman"/>
                <w:sz w:val="24"/>
                <w:szCs w:val="24"/>
              </w:rPr>
              <w:t>форма собственности</w:t>
            </w:r>
          </w:p>
        </w:tc>
        <w:tc>
          <w:tcPr>
            <w:tcW w:w="1984" w:type="dxa"/>
            <w:tcBorders>
              <w:top w:val="single" w:sz="4" w:space="0" w:color="auto"/>
              <w:bottom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 xml:space="preserve">по </w:t>
            </w:r>
            <w:hyperlink r:id="rId45" w:history="1">
              <w:r w:rsidRPr="0059724E">
                <w:rPr>
                  <w:rFonts w:ascii="Times New Roman" w:hAnsi="Times New Roman" w:cs="Times New Roman"/>
                  <w:sz w:val="24"/>
                  <w:szCs w:val="24"/>
                </w:rPr>
                <w:t>ОКФС</w:t>
              </w:r>
            </w:hyperlink>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r>
      <w:tr w:rsidR="0059724E" w:rsidRPr="0059724E" w:rsidTr="006022F6">
        <w:tc>
          <w:tcPr>
            <w:tcW w:w="4819" w:type="dxa"/>
          </w:tcPr>
          <w:p w:rsidR="0059724E" w:rsidRPr="0059724E" w:rsidRDefault="0059724E" w:rsidP="0059724E">
            <w:pPr>
              <w:autoSpaceDE w:val="0"/>
              <w:autoSpaceDN w:val="0"/>
              <w:adjustRightInd w:val="0"/>
              <w:spacing w:after="0" w:line="240" w:lineRule="auto"/>
              <w:ind w:left="567"/>
              <w:rPr>
                <w:rFonts w:ascii="Times New Roman" w:hAnsi="Times New Roman" w:cs="Times New Roman"/>
                <w:sz w:val="24"/>
                <w:szCs w:val="24"/>
              </w:rPr>
            </w:pPr>
            <w:r w:rsidRPr="0059724E">
              <w:rPr>
                <w:rFonts w:ascii="Times New Roman" w:hAnsi="Times New Roman" w:cs="Times New Roman"/>
                <w:sz w:val="24"/>
                <w:szCs w:val="24"/>
              </w:rPr>
              <w:t>место нахождения, телефон, адрес электронной почты</w:t>
            </w:r>
          </w:p>
        </w:tc>
        <w:tc>
          <w:tcPr>
            <w:tcW w:w="1984" w:type="dxa"/>
            <w:tcBorders>
              <w:top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 xml:space="preserve">по </w:t>
            </w:r>
            <w:hyperlink r:id="rId46" w:history="1">
              <w:r w:rsidRPr="0059724E">
                <w:rPr>
                  <w:rFonts w:ascii="Times New Roman" w:hAnsi="Times New Roman" w:cs="Times New Roman"/>
                  <w:sz w:val="24"/>
                  <w:szCs w:val="24"/>
                </w:rPr>
                <w:t>ОКТМО</w:t>
              </w:r>
            </w:hyperlink>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r>
      <w:tr w:rsidR="0059724E" w:rsidRPr="0059724E" w:rsidTr="006022F6">
        <w:tc>
          <w:tcPr>
            <w:tcW w:w="4819" w:type="dxa"/>
            <w:vMerge w:val="restart"/>
          </w:tcPr>
          <w:p w:rsidR="0059724E" w:rsidRPr="0059724E" w:rsidRDefault="0059724E" w:rsidP="00150CE8">
            <w:pPr>
              <w:autoSpaceDE w:val="0"/>
              <w:autoSpaceDN w:val="0"/>
              <w:adjustRightInd w:val="0"/>
              <w:spacing w:after="0" w:line="240" w:lineRule="auto"/>
              <w:ind w:left="567"/>
              <w:rPr>
                <w:rFonts w:ascii="Times New Roman" w:hAnsi="Times New Roman" w:cs="Times New Roman"/>
                <w:sz w:val="24"/>
                <w:szCs w:val="24"/>
              </w:rPr>
            </w:pPr>
            <w:r w:rsidRPr="0059724E">
              <w:rPr>
                <w:rFonts w:ascii="Times New Roman" w:hAnsi="Times New Roman" w:cs="Times New Roman"/>
                <w:sz w:val="24"/>
                <w:szCs w:val="24"/>
              </w:rPr>
              <w:t>полное наименование бюджетного, автономного учреждения,  муниципального унитарного предприятия, иного юридического лиц</w:t>
            </w:r>
            <w:r w:rsidR="002F28F8">
              <w:rPr>
                <w:rFonts w:ascii="Times New Roman" w:hAnsi="Times New Roman" w:cs="Times New Roman"/>
                <w:sz w:val="24"/>
                <w:szCs w:val="24"/>
              </w:rPr>
              <w:t>а, которому переданы полномочия</w:t>
            </w:r>
            <w:r w:rsidRPr="0059724E">
              <w:rPr>
                <w:rFonts w:ascii="Times New Roman" w:hAnsi="Times New Roman" w:cs="Times New Roman"/>
                <w:sz w:val="24"/>
                <w:szCs w:val="24"/>
              </w:rPr>
              <w:t xml:space="preserve">, муниципального заказчика </w:t>
            </w:r>
            <w:hyperlink w:anchor="Par201" w:history="1">
              <w:r w:rsidRPr="0059724E">
                <w:rPr>
                  <w:rFonts w:ascii="Times New Roman" w:hAnsi="Times New Roman" w:cs="Times New Roman"/>
                  <w:sz w:val="24"/>
                  <w:szCs w:val="24"/>
                </w:rPr>
                <w:t>&lt;1&gt;</w:t>
              </w:r>
            </w:hyperlink>
          </w:p>
        </w:tc>
        <w:tc>
          <w:tcPr>
            <w:tcW w:w="1984" w:type="dxa"/>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ИНН</w:t>
            </w:r>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r>
      <w:tr w:rsidR="0059724E" w:rsidRPr="0059724E" w:rsidTr="006022F6">
        <w:tc>
          <w:tcPr>
            <w:tcW w:w="4819" w:type="dxa"/>
            <w:vMerge/>
          </w:tcPr>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pPr>
          </w:p>
        </w:tc>
        <w:tc>
          <w:tcPr>
            <w:tcW w:w="1984" w:type="dxa"/>
            <w:tcBorders>
              <w:bottom w:val="single" w:sz="4" w:space="0" w:color="auto"/>
            </w:tcBorders>
          </w:tcPr>
          <w:p w:rsidR="00150CE8" w:rsidRPr="0059724E" w:rsidRDefault="00150CE8" w:rsidP="0059724E">
            <w:pPr>
              <w:autoSpaceDE w:val="0"/>
              <w:autoSpaceDN w:val="0"/>
              <w:adjustRightInd w:val="0"/>
              <w:spacing w:after="0" w:line="240" w:lineRule="auto"/>
              <w:rPr>
                <w:rFonts w:ascii="Times New Roman" w:hAnsi="Times New Roman" w:cs="Times New Roman"/>
                <w:sz w:val="24"/>
                <w:szCs w:val="24"/>
              </w:rPr>
            </w:pP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КПП</w:t>
            </w:r>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r>
      <w:tr w:rsidR="0059724E" w:rsidRPr="0059724E" w:rsidTr="006022F6">
        <w:tc>
          <w:tcPr>
            <w:tcW w:w="4819" w:type="dxa"/>
          </w:tcPr>
          <w:p w:rsidR="0059724E" w:rsidRPr="0059724E" w:rsidRDefault="0059724E" w:rsidP="00E7168D">
            <w:pPr>
              <w:autoSpaceDE w:val="0"/>
              <w:autoSpaceDN w:val="0"/>
              <w:adjustRightInd w:val="0"/>
              <w:spacing w:after="0" w:line="240" w:lineRule="auto"/>
              <w:ind w:left="567"/>
              <w:rPr>
                <w:rFonts w:ascii="Times New Roman" w:hAnsi="Times New Roman" w:cs="Times New Roman"/>
                <w:sz w:val="24"/>
                <w:szCs w:val="24"/>
              </w:rPr>
            </w:pPr>
            <w:r w:rsidRPr="0059724E">
              <w:rPr>
                <w:rFonts w:ascii="Times New Roman" w:hAnsi="Times New Roman" w:cs="Times New Roman"/>
                <w:sz w:val="24"/>
                <w:szCs w:val="24"/>
              </w:rPr>
              <w:lastRenderedPageBreak/>
              <w:t xml:space="preserve">место нахождения, телефон, адрес электронной почты </w:t>
            </w:r>
          </w:p>
        </w:tc>
        <w:tc>
          <w:tcPr>
            <w:tcW w:w="1984" w:type="dxa"/>
            <w:tcBorders>
              <w:top w:val="single" w:sz="4" w:space="0" w:color="auto"/>
              <w:bottom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 xml:space="preserve">по </w:t>
            </w:r>
            <w:hyperlink r:id="rId47" w:history="1">
              <w:r w:rsidRPr="0059724E">
                <w:rPr>
                  <w:rFonts w:ascii="Times New Roman" w:hAnsi="Times New Roman" w:cs="Times New Roman"/>
                  <w:sz w:val="24"/>
                  <w:szCs w:val="24"/>
                </w:rPr>
                <w:t>ОКТМО</w:t>
              </w:r>
            </w:hyperlink>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r>
      <w:tr w:rsidR="0059724E" w:rsidRPr="0059724E" w:rsidTr="006022F6">
        <w:tc>
          <w:tcPr>
            <w:tcW w:w="4819" w:type="dxa"/>
          </w:tcPr>
          <w:p w:rsidR="0059724E" w:rsidRPr="0059724E" w:rsidRDefault="0059724E" w:rsidP="0059724E">
            <w:pPr>
              <w:autoSpaceDE w:val="0"/>
              <w:autoSpaceDN w:val="0"/>
              <w:adjustRightInd w:val="0"/>
              <w:spacing w:after="0" w:line="240" w:lineRule="auto"/>
              <w:ind w:left="567"/>
              <w:rPr>
                <w:rFonts w:ascii="Times New Roman" w:hAnsi="Times New Roman" w:cs="Times New Roman"/>
                <w:sz w:val="24"/>
                <w:szCs w:val="24"/>
              </w:rPr>
            </w:pPr>
            <w:r w:rsidRPr="0059724E">
              <w:rPr>
                <w:rFonts w:ascii="Times New Roman" w:hAnsi="Times New Roman" w:cs="Times New Roman"/>
                <w:sz w:val="24"/>
                <w:szCs w:val="24"/>
              </w:rPr>
              <w:t>единица измерения</w:t>
            </w:r>
          </w:p>
        </w:tc>
        <w:tc>
          <w:tcPr>
            <w:tcW w:w="1984" w:type="dxa"/>
            <w:tcBorders>
              <w:top w:val="single" w:sz="4" w:space="0" w:color="auto"/>
              <w:bottom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r w:rsidRPr="0059724E">
              <w:rPr>
                <w:rFonts w:ascii="Times New Roman" w:hAnsi="Times New Roman" w:cs="Times New Roman"/>
                <w:sz w:val="24"/>
                <w:szCs w:val="24"/>
              </w:rPr>
              <w:t>рубль</w:t>
            </w:r>
          </w:p>
        </w:tc>
        <w:tc>
          <w:tcPr>
            <w:tcW w:w="1304" w:type="dxa"/>
            <w:tcBorders>
              <w:right w:val="single" w:sz="4" w:space="0" w:color="auto"/>
            </w:tcBorders>
          </w:tcPr>
          <w:p w:rsidR="0059724E" w:rsidRPr="0059724E" w:rsidRDefault="0059724E" w:rsidP="0059724E">
            <w:pPr>
              <w:autoSpaceDE w:val="0"/>
              <w:autoSpaceDN w:val="0"/>
              <w:adjustRightInd w:val="0"/>
              <w:spacing w:after="0" w:line="240" w:lineRule="auto"/>
              <w:jc w:val="right"/>
              <w:rPr>
                <w:rFonts w:ascii="Times New Roman" w:hAnsi="Times New Roman" w:cs="Times New Roman"/>
                <w:sz w:val="24"/>
                <w:szCs w:val="24"/>
              </w:rPr>
            </w:pPr>
            <w:r w:rsidRPr="0059724E">
              <w:rPr>
                <w:rFonts w:ascii="Times New Roman" w:hAnsi="Times New Roman" w:cs="Times New Roman"/>
                <w:sz w:val="24"/>
                <w:szCs w:val="24"/>
              </w:rPr>
              <w:t>по ОКЕИ</w:t>
            </w:r>
          </w:p>
        </w:tc>
        <w:tc>
          <w:tcPr>
            <w:tcW w:w="90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hyperlink r:id="rId48" w:history="1">
              <w:r w:rsidRPr="0059724E">
                <w:rPr>
                  <w:rFonts w:ascii="Times New Roman" w:hAnsi="Times New Roman" w:cs="Times New Roman"/>
                  <w:sz w:val="24"/>
                  <w:szCs w:val="24"/>
                </w:rPr>
                <w:t>383</w:t>
              </w:r>
            </w:hyperlink>
          </w:p>
        </w:tc>
      </w:tr>
    </w:tbl>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pPr>
    </w:p>
    <w:p w:rsidR="0059724E" w:rsidRDefault="0059724E" w:rsidP="00233A78">
      <w:pPr>
        <w:autoSpaceDE w:val="0"/>
        <w:autoSpaceDN w:val="0"/>
        <w:adjustRightInd w:val="0"/>
        <w:spacing w:after="0" w:line="240" w:lineRule="auto"/>
        <w:ind w:firstLine="708"/>
        <w:jc w:val="both"/>
        <w:outlineLvl w:val="0"/>
        <w:rPr>
          <w:rFonts w:ascii="Times New Roman" w:hAnsi="Times New Roman" w:cs="Times New Roman"/>
          <w:sz w:val="24"/>
          <w:szCs w:val="24"/>
        </w:rPr>
      </w:pPr>
      <w:bookmarkStart w:id="18" w:name="Par138"/>
      <w:bookmarkEnd w:id="18"/>
      <w:r w:rsidRPr="0059724E">
        <w:rPr>
          <w:rFonts w:ascii="Times New Roman" w:hAnsi="Times New Roman" w:cs="Times New Roman"/>
          <w:sz w:val="24"/>
          <w:szCs w:val="24"/>
        </w:rPr>
        <w:t>2.  Информация о закупках товаров, работ, услуг на 20__ финансовый год и на</w:t>
      </w:r>
      <w:r w:rsidR="00233A78">
        <w:rPr>
          <w:rFonts w:ascii="Times New Roman" w:hAnsi="Times New Roman" w:cs="Times New Roman"/>
          <w:sz w:val="24"/>
          <w:szCs w:val="24"/>
        </w:rPr>
        <w:t xml:space="preserve"> </w:t>
      </w:r>
      <w:r w:rsidRPr="0059724E">
        <w:rPr>
          <w:rFonts w:ascii="Times New Roman" w:hAnsi="Times New Roman" w:cs="Times New Roman"/>
          <w:sz w:val="24"/>
          <w:szCs w:val="24"/>
        </w:rPr>
        <w:t>плановый период 20__ и 20__ годов</w:t>
      </w:r>
    </w:p>
    <w:p w:rsidR="00233A78" w:rsidRPr="0059724E" w:rsidRDefault="00233A78" w:rsidP="00233A78">
      <w:pPr>
        <w:autoSpaceDE w:val="0"/>
        <w:autoSpaceDN w:val="0"/>
        <w:adjustRightInd w:val="0"/>
        <w:spacing w:after="0" w:line="240" w:lineRule="auto"/>
        <w:ind w:firstLine="708"/>
        <w:jc w:val="both"/>
        <w:outlineLvl w:val="0"/>
        <w:rPr>
          <w:rFonts w:ascii="Times New Roman" w:hAnsi="Times New Roman" w:cs="Times New Roman"/>
          <w:sz w:val="24"/>
          <w:szCs w:val="24"/>
        </w:rPr>
      </w:pPr>
    </w:p>
    <w:tbl>
      <w:tblPr>
        <w:tblW w:w="0" w:type="auto"/>
        <w:tblInd w:w="1152" w:type="dxa"/>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59724E" w:rsidRPr="0059724E" w:rsidTr="006022F6">
        <w:tc>
          <w:tcPr>
            <w:tcW w:w="454"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 xml:space="preserve">N </w:t>
            </w:r>
            <w:proofErr w:type="gramStart"/>
            <w:r w:rsidRPr="0059724E">
              <w:rPr>
                <w:rFonts w:ascii="Times New Roman" w:hAnsi="Times New Roman" w:cs="Times New Roman"/>
                <w:sz w:val="24"/>
                <w:szCs w:val="24"/>
              </w:rPr>
              <w:t>п</w:t>
            </w:r>
            <w:proofErr w:type="gramEnd"/>
            <w:r w:rsidRPr="0059724E">
              <w:rPr>
                <w:rFonts w:ascii="Times New Roman" w:hAnsi="Times New Roman" w:cs="Times New Roman"/>
                <w:sz w:val="24"/>
                <w:szCs w:val="24"/>
              </w:rPr>
              <w:t>/п</w:t>
            </w:r>
          </w:p>
        </w:tc>
        <w:tc>
          <w:tcPr>
            <w:tcW w:w="1020"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Идентификационный код закупки</w:t>
            </w:r>
          </w:p>
        </w:tc>
        <w:tc>
          <w:tcPr>
            <w:tcW w:w="3004" w:type="dxa"/>
            <w:gridSpan w:val="3"/>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Объект закупки</w:t>
            </w:r>
          </w:p>
        </w:tc>
        <w:tc>
          <w:tcPr>
            <w:tcW w:w="1871"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Объем финансового обеспечения, в том числе планируемые платежи</w:t>
            </w:r>
          </w:p>
        </w:tc>
        <w:tc>
          <w:tcPr>
            <w:tcW w:w="964"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Информация о проведении обязательного общественного обсуждения закупки</w:t>
            </w:r>
          </w:p>
        </w:tc>
        <w:tc>
          <w:tcPr>
            <w:tcW w:w="850"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Наименование уполномоченного органа (учреждения)</w:t>
            </w:r>
          </w:p>
        </w:tc>
        <w:tc>
          <w:tcPr>
            <w:tcW w:w="1020"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Наименование организатора проведения совместного конкурса или аукциона</w:t>
            </w:r>
          </w:p>
        </w:tc>
      </w:tr>
      <w:tr w:rsidR="0059724E" w:rsidRPr="0059724E" w:rsidTr="006022F6">
        <w:tc>
          <w:tcPr>
            <w:tcW w:w="454"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 xml:space="preserve">Товар, работа, услуга по Общероссийскому </w:t>
            </w:r>
            <w:hyperlink r:id="rId49" w:history="1">
              <w:r w:rsidRPr="0059724E">
                <w:rPr>
                  <w:rFonts w:ascii="Times New Roman" w:hAnsi="Times New Roman" w:cs="Times New Roman"/>
                  <w:sz w:val="24"/>
                  <w:szCs w:val="24"/>
                </w:rPr>
                <w:t>классификатору</w:t>
              </w:r>
            </w:hyperlink>
            <w:r w:rsidRPr="0059724E">
              <w:rPr>
                <w:rFonts w:ascii="Times New Roman" w:hAnsi="Times New Roman" w:cs="Times New Roman"/>
                <w:sz w:val="24"/>
                <w:szCs w:val="24"/>
              </w:rPr>
              <w:t xml:space="preserve"> продукции по видам экономической деятельности </w:t>
            </w:r>
            <w:proofErr w:type="gramStart"/>
            <w:r w:rsidRPr="0059724E">
              <w:rPr>
                <w:rFonts w:ascii="Times New Roman" w:hAnsi="Times New Roman" w:cs="Times New Roman"/>
                <w:sz w:val="24"/>
                <w:szCs w:val="24"/>
              </w:rPr>
              <w:t>ОК</w:t>
            </w:r>
            <w:proofErr w:type="gramEnd"/>
            <w:r w:rsidRPr="0059724E">
              <w:rPr>
                <w:rFonts w:ascii="Times New Roman" w:hAnsi="Times New Roman" w:cs="Times New Roman"/>
                <w:sz w:val="24"/>
                <w:szCs w:val="24"/>
              </w:rPr>
              <w:t xml:space="preserve"> 034-2014 (КПЕС 2008) (ОКПД2)</w:t>
            </w:r>
          </w:p>
        </w:tc>
        <w:tc>
          <w:tcPr>
            <w:tcW w:w="850"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Наименование объекта закупки</w:t>
            </w:r>
          </w:p>
        </w:tc>
        <w:tc>
          <w:tcPr>
            <w:tcW w:w="1871"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624"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всего</w:t>
            </w:r>
          </w:p>
        </w:tc>
        <w:tc>
          <w:tcPr>
            <w:tcW w:w="680"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на текущий финансовый год</w:t>
            </w:r>
          </w:p>
        </w:tc>
        <w:tc>
          <w:tcPr>
            <w:tcW w:w="1531" w:type="dxa"/>
            <w:gridSpan w:val="2"/>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на плановый период</w:t>
            </w:r>
          </w:p>
        </w:tc>
        <w:tc>
          <w:tcPr>
            <w:tcW w:w="737" w:type="dxa"/>
            <w:vMerge w:val="restart"/>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последующие годы</w:t>
            </w:r>
          </w:p>
        </w:tc>
        <w:tc>
          <w:tcPr>
            <w:tcW w:w="964"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r>
      <w:tr w:rsidR="0059724E" w:rsidRPr="0059724E" w:rsidTr="006022F6">
        <w:tc>
          <w:tcPr>
            <w:tcW w:w="454"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Код</w:t>
            </w:r>
          </w:p>
        </w:tc>
        <w:tc>
          <w:tcPr>
            <w:tcW w:w="141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Наименование</w:t>
            </w:r>
          </w:p>
        </w:tc>
        <w:tc>
          <w:tcPr>
            <w:tcW w:w="850"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на первый год</w:t>
            </w:r>
          </w:p>
        </w:tc>
        <w:tc>
          <w:tcPr>
            <w:tcW w:w="73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на второй год</w:t>
            </w:r>
          </w:p>
        </w:tc>
        <w:tc>
          <w:tcPr>
            <w:tcW w:w="737"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p>
        </w:tc>
      </w:tr>
      <w:tr w:rsidR="0059724E" w:rsidRPr="0059724E" w:rsidTr="006022F6">
        <w:tc>
          <w:tcPr>
            <w:tcW w:w="454"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19" w:name="Par160"/>
            <w:bookmarkEnd w:id="19"/>
            <w:r w:rsidRPr="0059724E">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20" w:name="Par161"/>
            <w:bookmarkEnd w:id="20"/>
            <w:r w:rsidRPr="0059724E">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21" w:name="Par162"/>
            <w:bookmarkEnd w:id="21"/>
            <w:r w:rsidRPr="0059724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22" w:name="Par163"/>
            <w:bookmarkEnd w:id="22"/>
            <w:r w:rsidRPr="0059724E">
              <w:rPr>
                <w:rFonts w:ascii="Times New Roman" w:hAnsi="Times New Roman" w:cs="Times New Roman"/>
                <w:sz w:val="24"/>
                <w:szCs w:val="24"/>
              </w:rPr>
              <w:t>5</w:t>
            </w:r>
          </w:p>
        </w:tc>
        <w:tc>
          <w:tcPr>
            <w:tcW w:w="1871"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23" w:name="Par164"/>
            <w:bookmarkEnd w:id="23"/>
            <w:r w:rsidRPr="0059724E">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24" w:name="Par165"/>
            <w:bookmarkEnd w:id="24"/>
            <w:r w:rsidRPr="0059724E">
              <w:rPr>
                <w:rFonts w:ascii="Times New Roman" w:hAnsi="Times New Roman" w:cs="Times New Roman"/>
                <w:sz w:val="24"/>
                <w:szCs w:val="24"/>
              </w:rPr>
              <w:t>7</w:t>
            </w:r>
          </w:p>
        </w:tc>
        <w:tc>
          <w:tcPr>
            <w:tcW w:w="680"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8</w:t>
            </w:r>
          </w:p>
        </w:tc>
        <w:tc>
          <w:tcPr>
            <w:tcW w:w="794"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9</w:t>
            </w:r>
          </w:p>
        </w:tc>
        <w:tc>
          <w:tcPr>
            <w:tcW w:w="73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25" w:name="Par169"/>
            <w:bookmarkEnd w:id="25"/>
            <w:r w:rsidRPr="0059724E">
              <w:rPr>
                <w:rFonts w:ascii="Times New Roman" w:hAnsi="Times New Roman" w:cs="Times New Roman"/>
                <w:sz w:val="24"/>
                <w:szCs w:val="24"/>
              </w:rPr>
              <w:t>11</w:t>
            </w:r>
          </w:p>
        </w:tc>
        <w:tc>
          <w:tcPr>
            <w:tcW w:w="964"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26" w:name="Par170"/>
            <w:bookmarkEnd w:id="26"/>
            <w:r w:rsidRPr="0059724E">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27" w:name="Par171"/>
            <w:bookmarkEnd w:id="27"/>
            <w:r w:rsidRPr="0059724E">
              <w:rPr>
                <w:rFonts w:ascii="Times New Roman" w:hAnsi="Times New Roman" w:cs="Times New Roman"/>
                <w:sz w:val="24"/>
                <w:szCs w:val="24"/>
              </w:rPr>
              <w:t>13</w:t>
            </w:r>
          </w:p>
        </w:tc>
        <w:tc>
          <w:tcPr>
            <w:tcW w:w="1020"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bookmarkStart w:id="28" w:name="Par172"/>
            <w:bookmarkEnd w:id="28"/>
            <w:r w:rsidRPr="0059724E">
              <w:rPr>
                <w:rFonts w:ascii="Times New Roman" w:hAnsi="Times New Roman" w:cs="Times New Roman"/>
                <w:sz w:val="24"/>
                <w:szCs w:val="24"/>
              </w:rPr>
              <w:t>14</w:t>
            </w:r>
          </w:p>
        </w:tc>
      </w:tr>
      <w:tr w:rsidR="0059724E" w:rsidRPr="0059724E" w:rsidTr="006022F6">
        <w:tc>
          <w:tcPr>
            <w:tcW w:w="454"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r>
      <w:tr w:rsidR="0059724E" w:rsidRPr="0059724E" w:rsidTr="006022F6">
        <w:tc>
          <w:tcPr>
            <w:tcW w:w="6349" w:type="dxa"/>
            <w:gridSpan w:val="6"/>
            <w:tcBorders>
              <w:top w:val="single" w:sz="4" w:space="0" w:color="auto"/>
              <w:left w:val="single" w:sz="4" w:space="0" w:color="auto"/>
              <w:bottom w:val="single" w:sz="4" w:space="0" w:color="auto"/>
              <w:right w:val="single" w:sz="4" w:space="0" w:color="auto"/>
            </w:tcBorders>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Всего для осуществления закупок,</w:t>
            </w:r>
          </w:p>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в том числе по коду бюджетной классификации ___/</w:t>
            </w:r>
          </w:p>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по соглашению от ____ N ____/по коду вида расходов ____</w:t>
            </w:r>
          </w:p>
        </w:tc>
        <w:tc>
          <w:tcPr>
            <w:tcW w:w="624"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vAlign w:val="center"/>
          </w:tcPr>
          <w:p w:rsidR="0059724E" w:rsidRPr="0059724E" w:rsidRDefault="0059724E" w:rsidP="0059724E">
            <w:pPr>
              <w:autoSpaceDE w:val="0"/>
              <w:autoSpaceDN w:val="0"/>
              <w:adjustRightInd w:val="0"/>
              <w:spacing w:after="0" w:line="240" w:lineRule="auto"/>
              <w:jc w:val="center"/>
              <w:rPr>
                <w:rFonts w:ascii="Times New Roman" w:hAnsi="Times New Roman" w:cs="Times New Roman"/>
                <w:sz w:val="24"/>
                <w:szCs w:val="24"/>
              </w:rPr>
            </w:pPr>
            <w:r w:rsidRPr="0059724E">
              <w:rPr>
                <w:rFonts w:ascii="Times New Roman" w:hAnsi="Times New Roman" w:cs="Times New Roman"/>
                <w:sz w:val="24"/>
                <w:szCs w:val="24"/>
              </w:rPr>
              <w:t>-</w:t>
            </w:r>
          </w:p>
        </w:tc>
      </w:tr>
    </w:tbl>
    <w:p w:rsidR="0059724E" w:rsidRPr="0059724E" w:rsidRDefault="0059724E" w:rsidP="0059724E">
      <w:pPr>
        <w:autoSpaceDE w:val="0"/>
        <w:autoSpaceDN w:val="0"/>
        <w:adjustRightInd w:val="0"/>
        <w:spacing w:after="0" w:line="240" w:lineRule="auto"/>
        <w:jc w:val="both"/>
        <w:rPr>
          <w:rFonts w:ascii="Times New Roman" w:hAnsi="Times New Roman" w:cs="Times New Roman"/>
          <w:sz w:val="24"/>
          <w:szCs w:val="24"/>
        </w:rPr>
      </w:pPr>
    </w:p>
    <w:p w:rsidR="0059724E" w:rsidRPr="0059724E" w:rsidRDefault="006022F6" w:rsidP="005972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9724E" w:rsidRPr="0059724E">
        <w:rPr>
          <w:rFonts w:ascii="Times New Roman" w:hAnsi="Times New Roman" w:cs="Times New Roman"/>
          <w:sz w:val="24"/>
          <w:szCs w:val="24"/>
        </w:rPr>
        <w:t>--------------------------------</w:t>
      </w:r>
    </w:p>
    <w:p w:rsidR="0059724E" w:rsidRPr="0059724E" w:rsidRDefault="006022F6" w:rsidP="0059724E">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200"/>
      <w:bookmarkStart w:id="30" w:name="Par201"/>
      <w:bookmarkEnd w:id="29"/>
      <w:bookmarkEnd w:id="30"/>
      <w:r>
        <w:rPr>
          <w:rFonts w:ascii="Times New Roman" w:hAnsi="Times New Roman" w:cs="Times New Roman"/>
          <w:sz w:val="24"/>
          <w:szCs w:val="24"/>
        </w:rPr>
        <w:t xml:space="preserve">         </w:t>
      </w:r>
      <w:r w:rsidR="0059724E" w:rsidRPr="0059724E">
        <w:rPr>
          <w:rFonts w:ascii="Times New Roman" w:hAnsi="Times New Roman" w:cs="Times New Roman"/>
          <w:sz w:val="24"/>
          <w:szCs w:val="24"/>
        </w:rPr>
        <w:t>&lt;1</w:t>
      </w:r>
      <w:proofErr w:type="gramStart"/>
      <w:r w:rsidR="0059724E" w:rsidRPr="0059724E">
        <w:rPr>
          <w:rFonts w:ascii="Times New Roman" w:hAnsi="Times New Roman" w:cs="Times New Roman"/>
          <w:sz w:val="24"/>
          <w:szCs w:val="24"/>
        </w:rPr>
        <w:t>&gt; У</w:t>
      </w:r>
      <w:proofErr w:type="gramEnd"/>
      <w:r w:rsidR="0059724E" w:rsidRPr="0059724E">
        <w:rPr>
          <w:rFonts w:ascii="Times New Roman" w:hAnsi="Times New Roman" w:cs="Times New Roman"/>
          <w:sz w:val="24"/>
          <w:szCs w:val="24"/>
        </w:rPr>
        <w:t xml:space="preserve">казывается в соответствии с </w:t>
      </w:r>
      <w:hyperlink w:anchor="Par35" w:history="1">
        <w:r w:rsidR="0059724E" w:rsidRPr="0059724E">
          <w:rPr>
            <w:rFonts w:ascii="Times New Roman" w:hAnsi="Times New Roman" w:cs="Times New Roman"/>
            <w:sz w:val="24"/>
            <w:szCs w:val="24"/>
          </w:rPr>
          <w:t>подпунктом "ж" пункта 14</w:t>
        </w:r>
      </w:hyperlink>
      <w:r w:rsidR="0059724E" w:rsidRPr="0059724E">
        <w:rPr>
          <w:rFonts w:ascii="Times New Roman" w:hAnsi="Times New Roman" w:cs="Times New Roman"/>
          <w:sz w:val="24"/>
          <w:szCs w:val="24"/>
        </w:rPr>
        <w:t xml:space="preserve"> Положения.</w:t>
      </w:r>
    </w:p>
    <w:p w:rsidR="0059724E" w:rsidRDefault="0059724E" w:rsidP="006022F6">
      <w:pPr>
        <w:pStyle w:val="ConsPlusNormal"/>
        <w:jc w:val="both"/>
        <w:rPr>
          <w:rFonts w:ascii="Times New Roman" w:hAnsi="Times New Roman" w:cs="Times New Roman"/>
          <w:sz w:val="28"/>
          <w:szCs w:val="28"/>
          <w:highlight w:val="green"/>
        </w:rPr>
      </w:pPr>
    </w:p>
    <w:sectPr w:rsidR="0059724E" w:rsidSect="006022F6">
      <w:pgSz w:w="16838" w:h="11906" w:orient="landscape"/>
      <w:pgMar w:top="567" w:right="719" w:bottom="426" w:left="89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A2"/>
    <w:rsid w:val="0001320F"/>
    <w:rsid w:val="00014783"/>
    <w:rsid w:val="00026084"/>
    <w:rsid w:val="00033044"/>
    <w:rsid w:val="0003625C"/>
    <w:rsid w:val="00071CE9"/>
    <w:rsid w:val="00080AA8"/>
    <w:rsid w:val="000F0050"/>
    <w:rsid w:val="000F28F0"/>
    <w:rsid w:val="000F3326"/>
    <w:rsid w:val="000F6EB1"/>
    <w:rsid w:val="001258B9"/>
    <w:rsid w:val="00126D23"/>
    <w:rsid w:val="0014134E"/>
    <w:rsid w:val="00150CE8"/>
    <w:rsid w:val="00162745"/>
    <w:rsid w:val="001720BA"/>
    <w:rsid w:val="00177508"/>
    <w:rsid w:val="00186733"/>
    <w:rsid w:val="00194F6B"/>
    <w:rsid w:val="001C00C2"/>
    <w:rsid w:val="001D57CB"/>
    <w:rsid w:val="001F474D"/>
    <w:rsid w:val="00201A07"/>
    <w:rsid w:val="00203985"/>
    <w:rsid w:val="00207028"/>
    <w:rsid w:val="00214057"/>
    <w:rsid w:val="002237C9"/>
    <w:rsid w:val="0022795A"/>
    <w:rsid w:val="00233A78"/>
    <w:rsid w:val="0024060C"/>
    <w:rsid w:val="00254BEA"/>
    <w:rsid w:val="002600B3"/>
    <w:rsid w:val="00260F46"/>
    <w:rsid w:val="00265513"/>
    <w:rsid w:val="00266BA3"/>
    <w:rsid w:val="00284E23"/>
    <w:rsid w:val="002B1CDA"/>
    <w:rsid w:val="002C4445"/>
    <w:rsid w:val="002C79E9"/>
    <w:rsid w:val="002E4CBA"/>
    <w:rsid w:val="002F047A"/>
    <w:rsid w:val="002F28F8"/>
    <w:rsid w:val="002F3A6A"/>
    <w:rsid w:val="003007AC"/>
    <w:rsid w:val="003058E6"/>
    <w:rsid w:val="00320F79"/>
    <w:rsid w:val="00340FF5"/>
    <w:rsid w:val="00356AFF"/>
    <w:rsid w:val="0037012D"/>
    <w:rsid w:val="003834EA"/>
    <w:rsid w:val="003D2AF8"/>
    <w:rsid w:val="003D2E30"/>
    <w:rsid w:val="003E002E"/>
    <w:rsid w:val="003E0DF8"/>
    <w:rsid w:val="0040166B"/>
    <w:rsid w:val="00402DEE"/>
    <w:rsid w:val="00446E01"/>
    <w:rsid w:val="004619B9"/>
    <w:rsid w:val="00473683"/>
    <w:rsid w:val="004813C7"/>
    <w:rsid w:val="004873EF"/>
    <w:rsid w:val="004911A7"/>
    <w:rsid w:val="004C7124"/>
    <w:rsid w:val="004E7F3C"/>
    <w:rsid w:val="0050760F"/>
    <w:rsid w:val="00525D69"/>
    <w:rsid w:val="00535864"/>
    <w:rsid w:val="0053768B"/>
    <w:rsid w:val="0055226E"/>
    <w:rsid w:val="00554841"/>
    <w:rsid w:val="005758A5"/>
    <w:rsid w:val="0059423D"/>
    <w:rsid w:val="0059724E"/>
    <w:rsid w:val="005B2EE7"/>
    <w:rsid w:val="005D0B1D"/>
    <w:rsid w:val="005D5B50"/>
    <w:rsid w:val="005D7DD2"/>
    <w:rsid w:val="005E0F46"/>
    <w:rsid w:val="005E4943"/>
    <w:rsid w:val="0060198D"/>
    <w:rsid w:val="006022F6"/>
    <w:rsid w:val="00623C44"/>
    <w:rsid w:val="0065764F"/>
    <w:rsid w:val="006764DD"/>
    <w:rsid w:val="0067738F"/>
    <w:rsid w:val="006910C4"/>
    <w:rsid w:val="006A2BD8"/>
    <w:rsid w:val="006A3078"/>
    <w:rsid w:val="006B6971"/>
    <w:rsid w:val="006C1BE3"/>
    <w:rsid w:val="006C50AE"/>
    <w:rsid w:val="006D35FE"/>
    <w:rsid w:val="006D7417"/>
    <w:rsid w:val="006E0FDD"/>
    <w:rsid w:val="00702B44"/>
    <w:rsid w:val="00706256"/>
    <w:rsid w:val="00745781"/>
    <w:rsid w:val="00766C17"/>
    <w:rsid w:val="00770B74"/>
    <w:rsid w:val="007777F8"/>
    <w:rsid w:val="00777B35"/>
    <w:rsid w:val="007B2C5C"/>
    <w:rsid w:val="007B5108"/>
    <w:rsid w:val="007C04EE"/>
    <w:rsid w:val="007D13A6"/>
    <w:rsid w:val="00802867"/>
    <w:rsid w:val="00812A8D"/>
    <w:rsid w:val="00823CED"/>
    <w:rsid w:val="00842E24"/>
    <w:rsid w:val="00855BB6"/>
    <w:rsid w:val="008708E5"/>
    <w:rsid w:val="008747CF"/>
    <w:rsid w:val="00891079"/>
    <w:rsid w:val="008916A3"/>
    <w:rsid w:val="008D096D"/>
    <w:rsid w:val="008E23C3"/>
    <w:rsid w:val="008E3A3D"/>
    <w:rsid w:val="008F6EFE"/>
    <w:rsid w:val="00900918"/>
    <w:rsid w:val="009173A2"/>
    <w:rsid w:val="009212ED"/>
    <w:rsid w:val="009624E2"/>
    <w:rsid w:val="009E0E4C"/>
    <w:rsid w:val="009E0FDD"/>
    <w:rsid w:val="009F2BF8"/>
    <w:rsid w:val="00A06FAE"/>
    <w:rsid w:val="00A11153"/>
    <w:rsid w:val="00A14C0E"/>
    <w:rsid w:val="00A21293"/>
    <w:rsid w:val="00A26651"/>
    <w:rsid w:val="00A3489D"/>
    <w:rsid w:val="00A35887"/>
    <w:rsid w:val="00A37DD4"/>
    <w:rsid w:val="00A40FF0"/>
    <w:rsid w:val="00A41E7D"/>
    <w:rsid w:val="00A42ECA"/>
    <w:rsid w:val="00A442F9"/>
    <w:rsid w:val="00A52FB2"/>
    <w:rsid w:val="00A53A4A"/>
    <w:rsid w:val="00AA7FA7"/>
    <w:rsid w:val="00AB3F2B"/>
    <w:rsid w:val="00AB5D36"/>
    <w:rsid w:val="00AC24BC"/>
    <w:rsid w:val="00AF3AD9"/>
    <w:rsid w:val="00B13F50"/>
    <w:rsid w:val="00B42EA3"/>
    <w:rsid w:val="00B51677"/>
    <w:rsid w:val="00B72C03"/>
    <w:rsid w:val="00B87EFA"/>
    <w:rsid w:val="00BB1BD5"/>
    <w:rsid w:val="00BC239F"/>
    <w:rsid w:val="00BE46E5"/>
    <w:rsid w:val="00C01D93"/>
    <w:rsid w:val="00C0438A"/>
    <w:rsid w:val="00C411B2"/>
    <w:rsid w:val="00C564A1"/>
    <w:rsid w:val="00CA4CC8"/>
    <w:rsid w:val="00CB4222"/>
    <w:rsid w:val="00CD10BE"/>
    <w:rsid w:val="00CD64FA"/>
    <w:rsid w:val="00CF27F3"/>
    <w:rsid w:val="00D00C90"/>
    <w:rsid w:val="00D05722"/>
    <w:rsid w:val="00D21A09"/>
    <w:rsid w:val="00D31447"/>
    <w:rsid w:val="00D50991"/>
    <w:rsid w:val="00D65F45"/>
    <w:rsid w:val="00D96338"/>
    <w:rsid w:val="00DA65CB"/>
    <w:rsid w:val="00DB107E"/>
    <w:rsid w:val="00DB547C"/>
    <w:rsid w:val="00DC7635"/>
    <w:rsid w:val="00DE568C"/>
    <w:rsid w:val="00DF0886"/>
    <w:rsid w:val="00E00426"/>
    <w:rsid w:val="00E068DC"/>
    <w:rsid w:val="00E20582"/>
    <w:rsid w:val="00E235B0"/>
    <w:rsid w:val="00E456D9"/>
    <w:rsid w:val="00E51578"/>
    <w:rsid w:val="00E5460B"/>
    <w:rsid w:val="00E7168D"/>
    <w:rsid w:val="00E85B6B"/>
    <w:rsid w:val="00EB36DA"/>
    <w:rsid w:val="00EB6989"/>
    <w:rsid w:val="00EC5E1A"/>
    <w:rsid w:val="00ED17B2"/>
    <w:rsid w:val="00EE6099"/>
    <w:rsid w:val="00EF1837"/>
    <w:rsid w:val="00F022BA"/>
    <w:rsid w:val="00F11EAD"/>
    <w:rsid w:val="00F44381"/>
    <w:rsid w:val="00F4779D"/>
    <w:rsid w:val="00F5039F"/>
    <w:rsid w:val="00F85807"/>
    <w:rsid w:val="00F91A81"/>
    <w:rsid w:val="00FA603F"/>
    <w:rsid w:val="00FC5415"/>
    <w:rsid w:val="00FD6A94"/>
    <w:rsid w:val="00FE0EB6"/>
    <w:rsid w:val="00FE4FF9"/>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spacing w:after="160" w:line="259" w:lineRule="auto"/>
    </w:pPr>
    <w:rPr>
      <w:rFonts w:eastAsia="Times New Roman" w:cs="Calibri"/>
      <w:sz w:val="22"/>
      <w:szCs w:val="22"/>
    </w:rPr>
  </w:style>
  <w:style w:type="paragraph" w:styleId="1">
    <w:name w:val="heading 1"/>
    <w:basedOn w:val="a"/>
    <w:next w:val="a"/>
    <w:link w:val="10"/>
    <w:qFormat/>
    <w:locked/>
    <w:rsid w:val="00597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F11E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173A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9173A2"/>
    <w:pPr>
      <w:widowControl w:val="0"/>
      <w:autoSpaceDE w:val="0"/>
      <w:autoSpaceDN w:val="0"/>
      <w:adjustRightInd w:val="0"/>
    </w:pPr>
    <w:rPr>
      <w:rFonts w:ascii="Courier New" w:eastAsia="Times New Roman" w:hAnsi="Courier New" w:cs="Courier New"/>
    </w:rPr>
  </w:style>
  <w:style w:type="character" w:styleId="a3">
    <w:name w:val="Hyperlink"/>
    <w:basedOn w:val="a0"/>
    <w:uiPriority w:val="99"/>
    <w:rsid w:val="00B87EFA"/>
    <w:rPr>
      <w:rFonts w:cs="Times New Roman"/>
      <w:color w:val="0000FF"/>
      <w:u w:val="single"/>
    </w:rPr>
  </w:style>
  <w:style w:type="paragraph" w:customStyle="1" w:styleId="ConsPlusTitle">
    <w:name w:val="ConsPlusTitle"/>
    <w:uiPriority w:val="99"/>
    <w:rsid w:val="00B87EFA"/>
    <w:pPr>
      <w:widowControl w:val="0"/>
      <w:autoSpaceDE w:val="0"/>
      <w:autoSpaceDN w:val="0"/>
      <w:adjustRightInd w:val="0"/>
    </w:pPr>
    <w:rPr>
      <w:rFonts w:ascii="Times New Roman" w:hAnsi="Times New Roman"/>
      <w:b/>
      <w:bCs/>
      <w:sz w:val="24"/>
      <w:szCs w:val="24"/>
    </w:rPr>
  </w:style>
  <w:style w:type="paragraph" w:styleId="a4">
    <w:name w:val="Balloon Text"/>
    <w:basedOn w:val="a"/>
    <w:link w:val="a5"/>
    <w:uiPriority w:val="99"/>
    <w:semiHidden/>
    <w:unhideWhenUsed/>
    <w:rsid w:val="005E49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4943"/>
    <w:rPr>
      <w:rFonts w:ascii="Tahoma" w:eastAsia="Times New Roman" w:hAnsi="Tahoma" w:cs="Tahoma"/>
      <w:sz w:val="16"/>
      <w:szCs w:val="16"/>
    </w:rPr>
  </w:style>
  <w:style w:type="character" w:customStyle="1" w:styleId="20">
    <w:name w:val="Заголовок 2 Знак"/>
    <w:basedOn w:val="a0"/>
    <w:link w:val="2"/>
    <w:rsid w:val="00F11EA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59724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spacing w:after="160" w:line="259" w:lineRule="auto"/>
    </w:pPr>
    <w:rPr>
      <w:rFonts w:eastAsia="Times New Roman" w:cs="Calibri"/>
      <w:sz w:val="22"/>
      <w:szCs w:val="22"/>
    </w:rPr>
  </w:style>
  <w:style w:type="paragraph" w:styleId="1">
    <w:name w:val="heading 1"/>
    <w:basedOn w:val="a"/>
    <w:next w:val="a"/>
    <w:link w:val="10"/>
    <w:qFormat/>
    <w:locked/>
    <w:rsid w:val="00597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F11E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173A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9173A2"/>
    <w:pPr>
      <w:widowControl w:val="0"/>
      <w:autoSpaceDE w:val="0"/>
      <w:autoSpaceDN w:val="0"/>
      <w:adjustRightInd w:val="0"/>
    </w:pPr>
    <w:rPr>
      <w:rFonts w:ascii="Courier New" w:eastAsia="Times New Roman" w:hAnsi="Courier New" w:cs="Courier New"/>
    </w:rPr>
  </w:style>
  <w:style w:type="character" w:styleId="a3">
    <w:name w:val="Hyperlink"/>
    <w:basedOn w:val="a0"/>
    <w:uiPriority w:val="99"/>
    <w:rsid w:val="00B87EFA"/>
    <w:rPr>
      <w:rFonts w:cs="Times New Roman"/>
      <w:color w:val="0000FF"/>
      <w:u w:val="single"/>
    </w:rPr>
  </w:style>
  <w:style w:type="paragraph" w:customStyle="1" w:styleId="ConsPlusTitle">
    <w:name w:val="ConsPlusTitle"/>
    <w:uiPriority w:val="99"/>
    <w:rsid w:val="00B87EFA"/>
    <w:pPr>
      <w:widowControl w:val="0"/>
      <w:autoSpaceDE w:val="0"/>
      <w:autoSpaceDN w:val="0"/>
      <w:adjustRightInd w:val="0"/>
    </w:pPr>
    <w:rPr>
      <w:rFonts w:ascii="Times New Roman" w:hAnsi="Times New Roman"/>
      <w:b/>
      <w:bCs/>
      <w:sz w:val="24"/>
      <w:szCs w:val="24"/>
    </w:rPr>
  </w:style>
  <w:style w:type="paragraph" w:styleId="a4">
    <w:name w:val="Balloon Text"/>
    <w:basedOn w:val="a"/>
    <w:link w:val="a5"/>
    <w:uiPriority w:val="99"/>
    <w:semiHidden/>
    <w:unhideWhenUsed/>
    <w:rsid w:val="005E49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4943"/>
    <w:rPr>
      <w:rFonts w:ascii="Tahoma" w:eastAsia="Times New Roman" w:hAnsi="Tahoma" w:cs="Tahoma"/>
      <w:sz w:val="16"/>
      <w:szCs w:val="16"/>
    </w:rPr>
  </w:style>
  <w:style w:type="character" w:customStyle="1" w:styleId="20">
    <w:name w:val="Заголовок 2 Знак"/>
    <w:basedOn w:val="a0"/>
    <w:link w:val="2"/>
    <w:rsid w:val="00F11EA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5972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F2A4938DA93A390A6AAE84A140E0ABFCA5CB49BEC4B05BE175AB30BA1EE509D14F10F33900D282CA1A55F0133BWFO" TargetMode="External"/><Relationship Id="rId18" Type="http://schemas.openxmlformats.org/officeDocument/2006/relationships/hyperlink" Target="consultantplus://offline/ref=E1F2A4938DA93A390A6AAE84A140E0ABFEA5C24EBEC4B05BE175AB30BA1EE509C34F48FF3B01CC83C30F03A156E335426D7EB7561E9E97133BW5O" TargetMode="External"/><Relationship Id="rId26" Type="http://schemas.openxmlformats.org/officeDocument/2006/relationships/hyperlink" Target="consultantplus://offline/ref=E1F2A4938DA93A390A6AAE84A140E0ABFCA4CF4EB8CFB05BE175AB30BA1EE509C34F48FC3C0A98D28F515AF213A839417262B65630W9O" TargetMode="External"/><Relationship Id="rId39" Type="http://schemas.openxmlformats.org/officeDocument/2006/relationships/hyperlink" Target="consultantplus://offline/ref=E1F2A4938DA93A390A6AAE84A140E0ABFCA4CF4EB8CFB05BE175AB30BA1EE509C34F48FF3806CD889F5513A51FB4395E6D61A855009D39WEO" TargetMode="External"/><Relationship Id="rId21" Type="http://schemas.openxmlformats.org/officeDocument/2006/relationships/hyperlink" Target="consultantplus://offline/ref=E1F2A4938DA93A390A6AAE84A140E0ABFCA4CF4EB8CFB05BE175AB30BA1EE509C34F48FF3A09CD889F5513A51FB4395E6D61A855009D39WEO" TargetMode="External"/><Relationship Id="rId34" Type="http://schemas.openxmlformats.org/officeDocument/2006/relationships/hyperlink" Target="consultantplus://offline/ref=E1F2A4938DA93A390A6AAE84A140E0ABFCA4CF4EB8CFB05BE175AB30BA1EE509D14F10F33900D282CA1A55F0133BWFO" TargetMode="External"/><Relationship Id="rId42" Type="http://schemas.openxmlformats.org/officeDocument/2006/relationships/hyperlink" Target="consultantplus://offline/ref=E1F2A4938DA93A390A6AAE84A140E0ABFCA4CF4EB8CFB05BE175AB30BA1EE509C34F48FF3B00CC84CF0F03A156E335426D7EB7561E9E97133BW5O" TargetMode="External"/><Relationship Id="rId47" Type="http://schemas.openxmlformats.org/officeDocument/2006/relationships/hyperlink" Target="consultantplus://offline/ref=E1F2A4938DA93A390A6AAE84A140E0ABFEA2C244BDC7B05BE175AB30BA1EE509D14F10F33900D282CA1A55F0133BWFO" TargetMode="External"/><Relationship Id="rId50" Type="http://schemas.openxmlformats.org/officeDocument/2006/relationships/fontTable" Target="fontTable.xml"/><Relationship Id="rId7" Type="http://schemas.openxmlformats.org/officeDocument/2006/relationships/hyperlink" Target="consultantplus://offline/ref=E1F2A4938DA93A390A6AAE84A140E0ABFCA4CF4EB8CFB05BE175AB30BA1EE509C34F48FF3807CA889F5513A51FB4395E6D61A855009D39WEO" TargetMode="External"/><Relationship Id="rId2" Type="http://schemas.openxmlformats.org/officeDocument/2006/relationships/styles" Target="styles.xml"/><Relationship Id="rId16" Type="http://schemas.openxmlformats.org/officeDocument/2006/relationships/hyperlink" Target="consultantplus://offline/ref=E1F2A4938DA93A390A6AAE84A140E0ABFCA5CB49BEC4B05BE175AB30BA1EE509D14F10F33900D282CA1A55F0133BWFO" TargetMode="External"/><Relationship Id="rId29" Type="http://schemas.openxmlformats.org/officeDocument/2006/relationships/hyperlink" Target="consultantplus://offline/ref=E1F2A4938DA93A390A6AAE84A140E0ABFCA4CF4EB8CFB05BE175AB30BA1EE509C34F48FF3805CC889F5513A51FB4395E6D61A855009D39WEO" TargetMode="External"/><Relationship Id="rId11" Type="http://schemas.openxmlformats.org/officeDocument/2006/relationships/hyperlink" Target="consultantplus://offline/ref=E1F2A4938DA93A390A6AAE84A140E0ABFCA4CF4EB8CFB05BE175AB30BA1EE509C34F48FF3B09C8889F5513A51FB4395E6D61A855009D39WEO" TargetMode="External"/><Relationship Id="rId24" Type="http://schemas.openxmlformats.org/officeDocument/2006/relationships/hyperlink" Target="consultantplus://offline/ref=E1F2A4938DA93A390A6AAE84A140E0ABFCA4CF4EB8CFB05BE175AB30BA1EE509C34F48FF3B01CE8ACB0F03A156E335426D7EB7561E9E97133BW5O" TargetMode="External"/><Relationship Id="rId32" Type="http://schemas.openxmlformats.org/officeDocument/2006/relationships/hyperlink" Target="consultantplus://offline/ref=E1F2A4938DA93A390A6AAE84A140E0ABFCA4CF4EB8CFB05BE175AB30BA1EE509C34F48FF3B00CB8BC30F03A156E335426D7EB7561E9E97133BW5O" TargetMode="External"/><Relationship Id="rId37" Type="http://schemas.openxmlformats.org/officeDocument/2006/relationships/hyperlink" Target="consultantplus://offline/ref=E1F2A4938DA93A390A6AAE84A140E0ABFCA4CF4EB8CFB05BE175AB30BA1EE509C34F48FF3B00CF8AC20F03A156E335426D7EB7561E9E97133BW5O" TargetMode="External"/><Relationship Id="rId40" Type="http://schemas.openxmlformats.org/officeDocument/2006/relationships/hyperlink" Target="consultantplus://offline/ref=E1F2A4938DA93A390A6AAE84A140E0ABFCA4CF4EB8CFB05BE175AB30BA1EE509C34F48FF3806C8889F5513A51FB4395E6D61A855009D39WEO" TargetMode="External"/><Relationship Id="rId45" Type="http://schemas.openxmlformats.org/officeDocument/2006/relationships/hyperlink" Target="consultantplus://offline/ref=E1F2A4938DA93A390A6AAE84A140E0ABFEA5C24EBEC4B05BE175AB30BA1EE509C34F48FF3B01CC83C30F03A156E335426D7EB7561E9E97133BW5O" TargetMode="External"/><Relationship Id="rId5" Type="http://schemas.openxmlformats.org/officeDocument/2006/relationships/webSettings" Target="webSettings.xml"/><Relationship Id="rId15" Type="http://schemas.openxmlformats.org/officeDocument/2006/relationships/hyperlink" Target="consultantplus://offline/ref=E1F2A4938DA93A390A6AAE84A140E0ABFCA6CB45B8C3B05BE175AB30BA1EE509D14F10F33900D282CA1A55F0133BWFO" TargetMode="External"/><Relationship Id="rId23" Type="http://schemas.openxmlformats.org/officeDocument/2006/relationships/hyperlink" Target="consultantplus://offline/ref=E1F2A4938DA93A390A6AAE84A140E0ABFCA5C849B9C3B05BE175AB30BA1EE509D14F10F33900D282CA1A55F0133BWFO" TargetMode="External"/><Relationship Id="rId28" Type="http://schemas.openxmlformats.org/officeDocument/2006/relationships/hyperlink" Target="consultantplus://offline/ref=E1F2A4938DA93A390A6AAE84A140E0ABFCA4CF4EB8CFB05BE175AB30BA1EE509C34F48FF3801C5889F5513A51FB4395E6D61A855009D39WEO" TargetMode="External"/><Relationship Id="rId36" Type="http://schemas.openxmlformats.org/officeDocument/2006/relationships/hyperlink" Target="consultantplus://offline/ref=E1F2A4938DA93A390A6AAE84A140E0ABFCA7CF4CB4CEB05BE175AB30BA1EE509C34F48FF3B01CC83C20F03A156E335426D7EB7561E9E97133BW5O" TargetMode="External"/><Relationship Id="rId49" Type="http://schemas.openxmlformats.org/officeDocument/2006/relationships/hyperlink" Target="consultantplus://offline/ref=E1F2A4938DA93A390A6AAE84A140E0ABFCA5C849B9C3B05BE175AB30BA1EE509D14F10F33900D282CA1A55F0133BWFO" TargetMode="External"/><Relationship Id="rId10" Type="http://schemas.openxmlformats.org/officeDocument/2006/relationships/hyperlink" Target="consultantplus://offline/ref=E1F2A4938DA93A390A6AAE84A140E0ABFCA4CF4EB8CFB05BE175AB30BA1EE509C34F48FF3B06C9889F5513A51FB4395E6D61A855009D39WEO" TargetMode="External"/><Relationship Id="rId19" Type="http://schemas.openxmlformats.org/officeDocument/2006/relationships/hyperlink" Target="consultantplus://offline/ref=E1F2A4938DA93A390A6AAE84A140E0ABFEA2C244BDC7B05BE175AB30BA1EE509D14F10F33900D282CA1A55F0133BWFO" TargetMode="External"/><Relationship Id="rId31" Type="http://schemas.openxmlformats.org/officeDocument/2006/relationships/hyperlink" Target="consultantplus://offline/ref=E1F2A4938DA93A390A6AAE84A140E0ABFCA4CF4EB8CFB05BE175AB30BA1EE509C34F48FF3B00CE8BC80F03A156E335426D7EB7561E9E97133BW5O" TargetMode="External"/><Relationship Id="rId44" Type="http://schemas.openxmlformats.org/officeDocument/2006/relationships/hyperlink" Target="consultantplus://offline/ref=E1F2A4938DA93A390A6AAE84A140E0ABFCA7C84EB9CFB05BE175AB30BA1EE509D14F10F33900D282CA1A55F0133BWFO" TargetMode="External"/><Relationship Id="rId4" Type="http://schemas.openxmlformats.org/officeDocument/2006/relationships/settings" Target="settings.xml"/><Relationship Id="rId9" Type="http://schemas.openxmlformats.org/officeDocument/2006/relationships/hyperlink" Target="consultantplus://offline/ref=E1F2A4938DA93A390A6AAE84A140E0ABFCA4CF4EB8CFB05BE175AB30BA1EE509C34F48FF3B09C8889F5513A51FB4395E6D61A855009D39WEO" TargetMode="External"/><Relationship Id="rId14" Type="http://schemas.openxmlformats.org/officeDocument/2006/relationships/hyperlink" Target="consultantplus://offline/ref=E1F2A4938DA93A390A6AAE84A140E0ABFCA5CB49BEC4B05BE175AB30BA1EE509D14F10F33900D282CA1A55F0133BWFO" TargetMode="External"/><Relationship Id="rId22" Type="http://schemas.openxmlformats.org/officeDocument/2006/relationships/hyperlink" Target="consultantplus://offline/ref=E1F2A4938DA93A390A6AAE84A140E0ABFCA5C849B9C3B05BE175AB30BA1EE509D14F10F33900D282CA1A55F0133BWFO" TargetMode="External"/><Relationship Id="rId27" Type="http://schemas.openxmlformats.org/officeDocument/2006/relationships/hyperlink" Target="consultantplus://offline/ref=E1F2A4938DA93A390A6AAE84A140E0ABFCA4CF4EB8CFB05BE175AB30BA1EE509C34F48F63208C7D79A4002FD10B726416D7EB4570139W5O" TargetMode="External"/><Relationship Id="rId30" Type="http://schemas.openxmlformats.org/officeDocument/2006/relationships/hyperlink" Target="consultantplus://offline/ref=E1F2A4938DA93A390A6AAE84A140E0ABFCA4CF4EB8CFB05BE175AB30BA1EE509C34F48FC330A98D28F515AF213A839417262B65630W9O" TargetMode="External"/><Relationship Id="rId35" Type="http://schemas.openxmlformats.org/officeDocument/2006/relationships/hyperlink" Target="consultantplus://offline/ref=E1F2A4938DA93A390A6AAE84A140E0ABFCA4CF4EB8CFB05BE175AB30BA1EE509C34F48FF3B01CD8BCF0F03A156E335426D7EB7561E9E97133BW5O" TargetMode="External"/><Relationship Id="rId43" Type="http://schemas.openxmlformats.org/officeDocument/2006/relationships/hyperlink" Target="consultantplus://offline/ref=E1F2A4938DA93A390A6AAE84A140E0ABFCA4CF4EB8CFB05BE175AB30BA1EE509C34F48F73207C7D79A4002FD10B726416D7EB4570139W5O" TargetMode="External"/><Relationship Id="rId48" Type="http://schemas.openxmlformats.org/officeDocument/2006/relationships/hyperlink" Target="consultantplus://offline/ref=E1F2A4938DA93A390A6AAE84A140E0ABFCA6CF4BB9CFB05BE175AB30BA1EE509C34F48FF3B00C582CD0F03A156E335426D7EB7561E9E97133BW5O" TargetMode="External"/><Relationship Id="rId8" Type="http://schemas.openxmlformats.org/officeDocument/2006/relationships/hyperlink" Target="consultantplus://offline/ref=E1F2A4938DA93A390A6AAE84A140E0ABFCA4CF4EB8CFB05BE175AB30BA1EE509C34F48FF3B01CD81CF0F03A156E335426D7EB7561E9E97133BW5O"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E1F2A4938DA93A390A6AAE84A140E0ABFCA4CF4EB8CFB05BE175AB30BA1EE509C34F48FC3C06C7D79A4002FD10B726416D7EB4570139W5O" TargetMode="External"/><Relationship Id="rId17" Type="http://schemas.openxmlformats.org/officeDocument/2006/relationships/hyperlink" Target="consultantplus://offline/ref=E1F2A4938DA93A390A6AAE84A140E0ABFCA7C84EB9CFB05BE175AB30BA1EE509D14F10F33900D282CA1A55F0133BWFO" TargetMode="External"/><Relationship Id="rId25" Type="http://schemas.openxmlformats.org/officeDocument/2006/relationships/hyperlink" Target="consultantplus://offline/ref=E1F2A4938DA93A390A6AAE84A140E0ABFCA4CF4EB8CFB05BE175AB30BA1EE509C34F48FD3C09C7D79A4002FD10B726416D7EB4570139W5O" TargetMode="External"/><Relationship Id="rId33" Type="http://schemas.openxmlformats.org/officeDocument/2006/relationships/hyperlink" Target="consultantplus://offline/ref=E1F2A4938DA93A390A6AAE84A140E0ABFCA4CF4EB8CFB05BE175AB30BA1EE509C34F48FF3A09C7D79A4002FD10B726416D7EB4570139W5O" TargetMode="External"/><Relationship Id="rId38" Type="http://schemas.openxmlformats.org/officeDocument/2006/relationships/hyperlink" Target="consultantplus://offline/ref=E1F2A4938DA93A390A6AAE84A140E0ABFCA4CF4EB8CFB05BE175AB30BA1EE509C34F48FF3B00CF8ACA0F03A156E335426D7EB7561E9E97133BW5O" TargetMode="External"/><Relationship Id="rId46" Type="http://schemas.openxmlformats.org/officeDocument/2006/relationships/hyperlink" Target="consultantplus://offline/ref=E1F2A4938DA93A390A6AAE84A140E0ABFEA2C244BDC7B05BE175AB30BA1EE509D14F10F33900D282CA1A55F0133BWFO" TargetMode="External"/><Relationship Id="rId20" Type="http://schemas.openxmlformats.org/officeDocument/2006/relationships/hyperlink" Target="consultantplus://offline/ref=E1F2A4938DA93A390A6AAE84A140E0ABFEA2C244BDC7B05BE175AB30BA1EE509D14F10F33900D282CA1A55F0133BWFO" TargetMode="External"/><Relationship Id="rId41" Type="http://schemas.openxmlformats.org/officeDocument/2006/relationships/hyperlink" Target="consultantplus://offline/ref=E1F2A4938DA93A390A6AAE84A140E0ABFCA4CF4EB8CFB05BE175AB30BA1EE509C34F48FF3B00CF84CC0F03A156E335426D7EB7561E9E97133BW5O" TargetMode="External"/><Relationship Id="rId1" Type="http://schemas.openxmlformats.org/officeDocument/2006/relationships/customXml" Target="../customXml/item1.xml"/><Relationship Id="rId6" Type="http://schemas.openxmlformats.org/officeDocument/2006/relationships/hyperlink" Target="consultantplus://offline/ref=AA67890A030768F3095507AB1A616F453EB3663F12B062915ACB35DBB8FF70FDC3CD1E196DAAA3C4310870FE0465F92A884E60045E1F24C9ZDf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64D8-CB30-40EB-9C5F-E1FE6832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4256</Words>
  <Characters>24261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departament zakupok</Company>
  <LinksUpToDate>false</LinksUpToDate>
  <CharactersWithSpaces>28461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Сазонов</dc:creator>
  <cp:lastModifiedBy>user</cp:lastModifiedBy>
  <cp:revision>3</cp:revision>
  <cp:lastPrinted>2020-01-22T09:36:00Z</cp:lastPrinted>
  <dcterms:created xsi:type="dcterms:W3CDTF">2020-01-22T06:57:00Z</dcterms:created>
  <dcterms:modified xsi:type="dcterms:W3CDTF">2020-01-22T09:43:00Z</dcterms:modified>
</cp:coreProperties>
</file>