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0E" w:rsidRPr="00ED7304" w:rsidRDefault="00F1560E" w:rsidP="00F15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04">
        <w:rPr>
          <w:rFonts w:ascii="Times New Roman" w:hAnsi="Times New Roman"/>
          <w:sz w:val="28"/>
          <w:szCs w:val="28"/>
        </w:rPr>
        <w:t>Российская федерация</w:t>
      </w:r>
    </w:p>
    <w:p w:rsidR="00F1560E" w:rsidRPr="00ED7304" w:rsidRDefault="00F1560E" w:rsidP="00F15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04">
        <w:rPr>
          <w:rFonts w:ascii="Times New Roman" w:hAnsi="Times New Roman"/>
          <w:sz w:val="28"/>
          <w:szCs w:val="28"/>
        </w:rPr>
        <w:t>Брянская область</w:t>
      </w:r>
    </w:p>
    <w:p w:rsidR="00F1560E" w:rsidRPr="009D73FE" w:rsidRDefault="00F1560E" w:rsidP="00F156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73FE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F1560E" w:rsidRPr="009D73FE" w:rsidRDefault="00F1560E" w:rsidP="00F156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D73FE">
        <w:rPr>
          <w:rFonts w:ascii="Times New Roman" w:hAnsi="Times New Roman"/>
          <w:sz w:val="32"/>
          <w:szCs w:val="32"/>
        </w:rPr>
        <w:t>(СНДГФ)</w:t>
      </w:r>
    </w:p>
    <w:p w:rsidR="00F1560E" w:rsidRDefault="00F1560E" w:rsidP="009D73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D73FE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9D73FE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9D73FE" w:rsidRPr="009D73FE" w:rsidRDefault="009D73FE" w:rsidP="009D73F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560E" w:rsidRPr="009D73FE" w:rsidRDefault="008112B7" w:rsidP="00F156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3FE">
        <w:rPr>
          <w:rFonts w:ascii="Times New Roman" w:hAnsi="Times New Roman"/>
          <w:sz w:val="24"/>
          <w:szCs w:val="24"/>
        </w:rPr>
        <w:t xml:space="preserve">   </w:t>
      </w:r>
      <w:r w:rsidR="009D73FE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Pr="009D73FE">
        <w:rPr>
          <w:rFonts w:ascii="Times New Roman" w:hAnsi="Times New Roman"/>
          <w:sz w:val="24"/>
          <w:szCs w:val="24"/>
          <w:u w:val="single"/>
        </w:rPr>
        <w:t>28.02.</w:t>
      </w:r>
      <w:r w:rsidR="00F1560E" w:rsidRPr="009D73FE">
        <w:rPr>
          <w:rFonts w:ascii="Times New Roman" w:hAnsi="Times New Roman"/>
          <w:sz w:val="24"/>
          <w:szCs w:val="24"/>
          <w:u w:val="single"/>
        </w:rPr>
        <w:t>2018</w:t>
      </w:r>
      <w:r w:rsidRPr="009D73FE">
        <w:rPr>
          <w:rFonts w:ascii="Times New Roman" w:hAnsi="Times New Roman"/>
          <w:sz w:val="24"/>
          <w:szCs w:val="24"/>
          <w:u w:val="single"/>
        </w:rPr>
        <w:t xml:space="preserve">г.   </w:t>
      </w:r>
      <w:r w:rsidRPr="009D73FE">
        <w:rPr>
          <w:rFonts w:ascii="Times New Roman" w:hAnsi="Times New Roman"/>
          <w:sz w:val="24"/>
          <w:szCs w:val="24"/>
        </w:rPr>
        <w:t xml:space="preserve">                </w:t>
      </w:r>
      <w:r w:rsidR="00F1560E" w:rsidRPr="009D73FE">
        <w:rPr>
          <w:rFonts w:ascii="Times New Roman" w:hAnsi="Times New Roman"/>
          <w:sz w:val="24"/>
          <w:szCs w:val="24"/>
        </w:rPr>
        <w:t xml:space="preserve"> </w:t>
      </w:r>
      <w:r w:rsidR="009D73FE">
        <w:rPr>
          <w:rFonts w:ascii="Times New Roman" w:hAnsi="Times New Roman"/>
          <w:sz w:val="24"/>
          <w:szCs w:val="24"/>
        </w:rPr>
        <w:t xml:space="preserve">                      </w:t>
      </w:r>
      <w:r w:rsidRPr="009D73FE">
        <w:rPr>
          <w:rFonts w:ascii="Times New Roman" w:hAnsi="Times New Roman"/>
          <w:sz w:val="24"/>
          <w:szCs w:val="24"/>
        </w:rPr>
        <w:t xml:space="preserve">№ </w:t>
      </w:r>
      <w:r w:rsidRPr="009D73FE">
        <w:rPr>
          <w:rFonts w:ascii="Times New Roman" w:hAnsi="Times New Roman"/>
          <w:sz w:val="24"/>
          <w:szCs w:val="24"/>
          <w:u w:val="single"/>
        </w:rPr>
        <w:t>5- 982</w:t>
      </w:r>
      <w:r w:rsidRPr="009D73FE">
        <w:rPr>
          <w:rFonts w:ascii="Times New Roman" w:hAnsi="Times New Roman"/>
          <w:sz w:val="24"/>
          <w:szCs w:val="24"/>
        </w:rPr>
        <w:t xml:space="preserve"> </w:t>
      </w:r>
    </w:p>
    <w:p w:rsidR="00F1560E" w:rsidRPr="009D73FE" w:rsidRDefault="00F1560E" w:rsidP="00F1560E">
      <w:pPr>
        <w:spacing w:after="0"/>
        <w:rPr>
          <w:rFonts w:ascii="Times New Roman" w:hAnsi="Times New Roman"/>
          <w:sz w:val="20"/>
          <w:szCs w:val="20"/>
        </w:rPr>
      </w:pPr>
      <w:r w:rsidRPr="009D73FE">
        <w:rPr>
          <w:rFonts w:ascii="Times New Roman" w:hAnsi="Times New Roman"/>
          <w:sz w:val="20"/>
          <w:szCs w:val="20"/>
        </w:rPr>
        <w:t xml:space="preserve">   </w:t>
      </w:r>
      <w:r w:rsidR="009D73FE">
        <w:rPr>
          <w:rFonts w:ascii="Times New Roman" w:hAnsi="Times New Roman"/>
          <w:sz w:val="20"/>
          <w:szCs w:val="20"/>
        </w:rPr>
        <w:t xml:space="preserve">      </w:t>
      </w:r>
      <w:r w:rsidRPr="009D73FE">
        <w:rPr>
          <w:rFonts w:ascii="Times New Roman" w:hAnsi="Times New Roman"/>
          <w:sz w:val="20"/>
          <w:szCs w:val="20"/>
        </w:rPr>
        <w:t>г. Фокино</w:t>
      </w:r>
    </w:p>
    <w:p w:rsidR="00BA0872" w:rsidRPr="00ED7304" w:rsidRDefault="00BA0872" w:rsidP="00F1560E">
      <w:pPr>
        <w:spacing w:after="0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60E" w:rsidRPr="009D73FE" w:rsidRDefault="00F1560E" w:rsidP="00F1560E">
      <w:pPr>
        <w:spacing w:after="0"/>
        <w:ind w:right="408"/>
        <w:jc w:val="both"/>
        <w:rPr>
          <w:rFonts w:ascii="Times New Roman" w:hAnsi="Times New Roman"/>
          <w:sz w:val="24"/>
          <w:szCs w:val="24"/>
        </w:rPr>
      </w:pPr>
      <w:r w:rsidRPr="009D73FE">
        <w:rPr>
          <w:rFonts w:ascii="Times New Roman" w:hAnsi="Times New Roman"/>
          <w:sz w:val="24"/>
          <w:szCs w:val="24"/>
        </w:rPr>
        <w:t xml:space="preserve">О принятии Положения «О порядке </w:t>
      </w:r>
    </w:p>
    <w:p w:rsidR="00F1560E" w:rsidRPr="009D73FE" w:rsidRDefault="00F1560E" w:rsidP="00F1560E">
      <w:pPr>
        <w:spacing w:after="0"/>
        <w:ind w:right="408"/>
        <w:jc w:val="both"/>
        <w:rPr>
          <w:rFonts w:ascii="Times New Roman" w:hAnsi="Times New Roman"/>
          <w:sz w:val="24"/>
          <w:szCs w:val="24"/>
        </w:rPr>
      </w:pPr>
      <w:r w:rsidRPr="009D73FE">
        <w:rPr>
          <w:rFonts w:ascii="Times New Roman" w:hAnsi="Times New Roman"/>
          <w:sz w:val="24"/>
          <w:szCs w:val="24"/>
        </w:rPr>
        <w:t xml:space="preserve">установки памятников и памятных </w:t>
      </w:r>
      <w:r w:rsidR="001805D7" w:rsidRPr="009D73FE">
        <w:rPr>
          <w:rFonts w:ascii="Times New Roman" w:hAnsi="Times New Roman"/>
          <w:sz w:val="24"/>
          <w:szCs w:val="24"/>
        </w:rPr>
        <w:t>знаков</w:t>
      </w:r>
    </w:p>
    <w:p w:rsidR="00BA0872" w:rsidRPr="009D73FE" w:rsidRDefault="00F1560E" w:rsidP="00F1560E">
      <w:pPr>
        <w:spacing w:after="0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/>
          <w:sz w:val="24"/>
          <w:szCs w:val="24"/>
        </w:rPr>
        <w:t xml:space="preserve">на территории  </w:t>
      </w:r>
      <w:r w:rsidR="00BA0872" w:rsidRPr="009D73FE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«город Фокино» </w:t>
      </w: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60E" w:rsidRPr="009D73FE" w:rsidRDefault="00F1560E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ABA" w:rsidRPr="009D73FE" w:rsidRDefault="000E1CF1" w:rsidP="00ED7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9D73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1805D7" w:rsidRPr="009D73FE">
        <w:rPr>
          <w:rFonts w:ascii="Times New Roman" w:hAnsi="Times New Roman" w:cs="Times New Roman"/>
          <w:sz w:val="24"/>
          <w:szCs w:val="24"/>
        </w:rPr>
        <w:t>г.</w:t>
      </w:r>
      <w:r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="00F1560E" w:rsidRPr="009D73FE">
        <w:rPr>
          <w:rFonts w:ascii="Times New Roman" w:hAnsi="Times New Roman" w:cs="Times New Roman"/>
          <w:sz w:val="24"/>
          <w:szCs w:val="24"/>
        </w:rPr>
        <w:t>№</w:t>
      </w:r>
      <w:r w:rsidRPr="009D73F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805D7" w:rsidRPr="009D73FE">
        <w:rPr>
          <w:rFonts w:ascii="Times New Roman" w:hAnsi="Times New Roman" w:cs="Times New Roman"/>
          <w:sz w:val="24"/>
          <w:szCs w:val="24"/>
        </w:rPr>
        <w:t>«</w:t>
      </w:r>
      <w:r w:rsidRPr="009D73F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805D7" w:rsidRPr="009D73FE">
        <w:rPr>
          <w:rFonts w:ascii="Times New Roman" w:hAnsi="Times New Roman" w:cs="Times New Roman"/>
          <w:sz w:val="24"/>
          <w:szCs w:val="24"/>
        </w:rPr>
        <w:t>»</w:t>
      </w:r>
      <w:r w:rsidRPr="009D73F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D73F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="00F1560E" w:rsidRPr="009D73FE">
        <w:rPr>
          <w:rFonts w:ascii="Times New Roman" w:eastAsia="Times New Roman" w:hAnsi="Times New Roman" w:cs="Times New Roman"/>
          <w:sz w:val="24"/>
          <w:szCs w:val="24"/>
        </w:rPr>
        <w:t>городского округа «город Фокино»</w:t>
      </w:r>
      <w:r w:rsidR="00F1560E" w:rsidRPr="009D73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73FE" w:rsidRPr="009D73FE" w:rsidRDefault="009D73FE" w:rsidP="00ED7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60E" w:rsidRPr="009D73FE" w:rsidRDefault="00F1560E" w:rsidP="00ED7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3FE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F1560E" w:rsidRPr="009D73FE" w:rsidRDefault="00F1560E" w:rsidP="00F15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CF1" w:rsidRPr="009D73FE" w:rsidRDefault="00F1560E" w:rsidP="00F15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3FE">
        <w:rPr>
          <w:rFonts w:ascii="Times New Roman" w:hAnsi="Times New Roman"/>
          <w:sz w:val="24"/>
          <w:szCs w:val="24"/>
        </w:rPr>
        <w:t>Р</w:t>
      </w:r>
      <w:proofErr w:type="gramEnd"/>
      <w:r w:rsidR="009D73FE">
        <w:rPr>
          <w:rFonts w:ascii="Times New Roman" w:hAnsi="Times New Roman"/>
          <w:sz w:val="24"/>
          <w:szCs w:val="24"/>
        </w:rPr>
        <w:t xml:space="preserve"> </w:t>
      </w:r>
      <w:r w:rsidRPr="009D73FE">
        <w:rPr>
          <w:rFonts w:ascii="Times New Roman" w:hAnsi="Times New Roman"/>
          <w:sz w:val="24"/>
          <w:szCs w:val="24"/>
        </w:rPr>
        <w:t>Е</w:t>
      </w:r>
      <w:r w:rsidR="009D73FE">
        <w:rPr>
          <w:rFonts w:ascii="Times New Roman" w:hAnsi="Times New Roman"/>
          <w:sz w:val="24"/>
          <w:szCs w:val="24"/>
        </w:rPr>
        <w:t xml:space="preserve"> </w:t>
      </w:r>
      <w:r w:rsidRPr="009D73FE">
        <w:rPr>
          <w:rFonts w:ascii="Times New Roman" w:hAnsi="Times New Roman"/>
          <w:sz w:val="24"/>
          <w:szCs w:val="24"/>
        </w:rPr>
        <w:t>Ш</w:t>
      </w:r>
      <w:r w:rsidR="009D73FE">
        <w:rPr>
          <w:rFonts w:ascii="Times New Roman" w:hAnsi="Times New Roman"/>
          <w:sz w:val="24"/>
          <w:szCs w:val="24"/>
        </w:rPr>
        <w:t xml:space="preserve"> </w:t>
      </w:r>
      <w:r w:rsidRPr="009D73FE">
        <w:rPr>
          <w:rFonts w:ascii="Times New Roman" w:hAnsi="Times New Roman"/>
          <w:sz w:val="24"/>
          <w:szCs w:val="24"/>
        </w:rPr>
        <w:t>И</w:t>
      </w:r>
      <w:r w:rsidR="009D73FE">
        <w:rPr>
          <w:rFonts w:ascii="Times New Roman" w:hAnsi="Times New Roman"/>
          <w:sz w:val="24"/>
          <w:szCs w:val="24"/>
        </w:rPr>
        <w:t xml:space="preserve"> </w:t>
      </w:r>
      <w:r w:rsidRPr="009D73FE">
        <w:rPr>
          <w:rFonts w:ascii="Times New Roman" w:hAnsi="Times New Roman"/>
          <w:sz w:val="24"/>
          <w:szCs w:val="24"/>
        </w:rPr>
        <w:t>Л:</w:t>
      </w:r>
    </w:p>
    <w:p w:rsidR="00ED7304" w:rsidRPr="009D73FE" w:rsidRDefault="000E1CF1" w:rsidP="00ED730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Принять прилагаемое </w:t>
      </w:r>
      <w:hyperlink w:anchor="Par27" w:history="1">
        <w:r w:rsidRPr="009D73F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о порядке установки памятников и памятных знаков на территории </w:t>
      </w:r>
      <w:r w:rsidR="00F1560E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ED7304" w:rsidRPr="009D73FE" w:rsidRDefault="00ED7304" w:rsidP="00ED7304">
      <w:pPr>
        <w:pStyle w:val="a3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D7304" w:rsidRPr="009D73FE" w:rsidRDefault="00ED7304" w:rsidP="00ED730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3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73F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</w:t>
      </w:r>
      <w:r w:rsidR="001805D7" w:rsidRPr="009D73FE">
        <w:rPr>
          <w:rFonts w:ascii="Times New Roman" w:hAnsi="Times New Roman" w:cs="Times New Roman"/>
          <w:sz w:val="24"/>
          <w:szCs w:val="24"/>
        </w:rPr>
        <w:t xml:space="preserve"> городского округа «</w:t>
      </w:r>
      <w:r w:rsidRPr="009D73FE">
        <w:rPr>
          <w:rFonts w:ascii="Times New Roman" w:hAnsi="Times New Roman" w:cs="Times New Roman"/>
          <w:sz w:val="24"/>
          <w:szCs w:val="24"/>
        </w:rPr>
        <w:t>города Фокино</w:t>
      </w:r>
      <w:r w:rsidR="001805D7" w:rsidRPr="009D73FE">
        <w:rPr>
          <w:rFonts w:ascii="Times New Roman" w:hAnsi="Times New Roman" w:cs="Times New Roman"/>
          <w:sz w:val="24"/>
          <w:szCs w:val="24"/>
        </w:rPr>
        <w:t>»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ED7304" w:rsidRPr="009D73FE" w:rsidRDefault="00ED7304" w:rsidP="00ED7304">
      <w:pPr>
        <w:pStyle w:val="a3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0E1CF1" w:rsidRPr="009D73FE" w:rsidRDefault="009F0F3E" w:rsidP="00ED730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принятия и подлежит опубликованию в м</w:t>
      </w:r>
      <w:r w:rsidR="009D73FE">
        <w:rPr>
          <w:rFonts w:ascii="Times New Roman" w:eastAsia="Times New Roman" w:hAnsi="Times New Roman" w:cs="Times New Roman"/>
          <w:sz w:val="24"/>
          <w:szCs w:val="24"/>
        </w:rPr>
        <w:t>униципальной газете «Фокинский в</w:t>
      </w:r>
      <w:r w:rsidRPr="009D73FE">
        <w:rPr>
          <w:rFonts w:ascii="Times New Roman" w:eastAsia="Times New Roman" w:hAnsi="Times New Roman" w:cs="Times New Roman"/>
          <w:sz w:val="24"/>
          <w:szCs w:val="24"/>
        </w:rPr>
        <w:t>естник</w:t>
      </w:r>
      <w:r w:rsidRPr="009D73FE">
        <w:rPr>
          <w:rFonts w:ascii="Times New Roman" w:hAnsi="Times New Roman" w:cs="Times New Roman"/>
          <w:sz w:val="24"/>
          <w:szCs w:val="24"/>
        </w:rPr>
        <w:t>»</w:t>
      </w:r>
      <w:r w:rsidR="00ED7304" w:rsidRPr="009D73FE">
        <w:rPr>
          <w:rFonts w:ascii="Times New Roman" w:hAnsi="Times New Roman" w:cs="Times New Roman"/>
          <w:sz w:val="24"/>
          <w:szCs w:val="24"/>
        </w:rPr>
        <w:t>.</w:t>
      </w:r>
    </w:p>
    <w:p w:rsidR="000E1CF1" w:rsidRPr="009D73FE" w:rsidRDefault="000E1CF1" w:rsidP="009F0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F3E" w:rsidRPr="009D73FE" w:rsidRDefault="009F0F3E" w:rsidP="009F0F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F0F3E" w:rsidRPr="009D73FE" w:rsidRDefault="009F0F3E" w:rsidP="009F0F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F0F3E" w:rsidRPr="009D73FE" w:rsidRDefault="009F0F3E" w:rsidP="009F0F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F0F3E" w:rsidRPr="009D73FE" w:rsidRDefault="00ED7304" w:rsidP="00ED73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3FE">
        <w:rPr>
          <w:rFonts w:ascii="Times New Roman" w:hAnsi="Times New Roman"/>
          <w:sz w:val="24"/>
          <w:szCs w:val="24"/>
        </w:rPr>
        <w:t>Глава города</w:t>
      </w:r>
      <w:r w:rsidRPr="009D73FE">
        <w:rPr>
          <w:rFonts w:ascii="Times New Roman" w:hAnsi="Times New Roman"/>
          <w:sz w:val="24"/>
          <w:szCs w:val="24"/>
        </w:rPr>
        <w:tab/>
      </w:r>
      <w:r w:rsidRPr="009D73FE">
        <w:rPr>
          <w:rFonts w:ascii="Times New Roman" w:hAnsi="Times New Roman"/>
          <w:sz w:val="24"/>
          <w:szCs w:val="24"/>
        </w:rPr>
        <w:tab/>
      </w:r>
      <w:r w:rsidRPr="009D73FE">
        <w:rPr>
          <w:rFonts w:ascii="Times New Roman" w:hAnsi="Times New Roman"/>
          <w:sz w:val="24"/>
          <w:szCs w:val="24"/>
        </w:rPr>
        <w:tab/>
      </w:r>
      <w:r w:rsidRPr="009D73FE">
        <w:rPr>
          <w:rFonts w:ascii="Times New Roman" w:hAnsi="Times New Roman"/>
          <w:sz w:val="24"/>
          <w:szCs w:val="24"/>
        </w:rPr>
        <w:tab/>
      </w:r>
      <w:r w:rsidRPr="009D73FE">
        <w:rPr>
          <w:rFonts w:ascii="Times New Roman" w:hAnsi="Times New Roman"/>
          <w:sz w:val="24"/>
          <w:szCs w:val="24"/>
        </w:rPr>
        <w:tab/>
      </w:r>
      <w:r w:rsidRPr="009D73FE">
        <w:rPr>
          <w:rFonts w:ascii="Times New Roman" w:hAnsi="Times New Roman"/>
          <w:sz w:val="24"/>
          <w:szCs w:val="24"/>
        </w:rPr>
        <w:tab/>
      </w:r>
      <w:r w:rsidRPr="009D73FE">
        <w:rPr>
          <w:rFonts w:ascii="Times New Roman" w:hAnsi="Times New Roman"/>
          <w:sz w:val="24"/>
          <w:szCs w:val="24"/>
        </w:rPr>
        <w:tab/>
      </w:r>
      <w:r w:rsidRPr="009D73FE">
        <w:rPr>
          <w:rFonts w:ascii="Times New Roman" w:hAnsi="Times New Roman"/>
          <w:sz w:val="24"/>
          <w:szCs w:val="24"/>
        </w:rPr>
        <w:tab/>
      </w:r>
      <w:r w:rsidR="009F0F3E" w:rsidRPr="009D73FE">
        <w:rPr>
          <w:rFonts w:ascii="Times New Roman" w:hAnsi="Times New Roman"/>
          <w:sz w:val="24"/>
          <w:szCs w:val="24"/>
        </w:rPr>
        <w:t xml:space="preserve"> О.В. Попович   </w:t>
      </w:r>
    </w:p>
    <w:p w:rsidR="009F0F3E" w:rsidRPr="009D73FE" w:rsidRDefault="009F0F3E" w:rsidP="009F0F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0F3E" w:rsidRPr="009D73FE" w:rsidRDefault="009F0F3E" w:rsidP="009F0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F3E" w:rsidRPr="009D73FE" w:rsidRDefault="009F0F3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F3E" w:rsidRPr="009D73FE" w:rsidRDefault="009F0F3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F3E" w:rsidRPr="009D73FE" w:rsidRDefault="009F0F3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F3E" w:rsidRPr="009D73FE" w:rsidRDefault="009F0F3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F3E" w:rsidRPr="009D73FE" w:rsidRDefault="009F0F3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2B7" w:rsidRPr="009D73FE" w:rsidRDefault="008112B7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2B7" w:rsidRPr="009D73FE" w:rsidRDefault="008112B7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2B7" w:rsidRDefault="008112B7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3FE" w:rsidRDefault="009D73F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3FE" w:rsidRDefault="009D73F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3FE" w:rsidRPr="009D73FE" w:rsidRDefault="009D73F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2B7" w:rsidRPr="009D73FE" w:rsidRDefault="008112B7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F3E" w:rsidRPr="009D73FE" w:rsidRDefault="009F0F3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304" w:rsidRPr="009D73FE" w:rsidRDefault="00ED7304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</w:p>
    <w:p w:rsid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</w:p>
    <w:p w:rsid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</w:p>
    <w:p w:rsid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</w:p>
    <w:p w:rsid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</w:p>
    <w:p w:rsid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</w:p>
    <w:p w:rsid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</w:p>
    <w:p w:rsidR="009F0F3E" w:rsidRPr="009D73FE" w:rsidRDefault="009D73FE" w:rsidP="009F0F3E">
      <w:pPr>
        <w:shd w:val="clear" w:color="auto" w:fill="FFFFFF"/>
        <w:spacing w:after="0" w:line="240" w:lineRule="auto"/>
        <w:ind w:left="4248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</w:t>
      </w:r>
      <w:r w:rsidR="009F0F3E"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Приложение  к решению</w:t>
      </w:r>
    </w:p>
    <w:p w:rsidR="009F0F3E" w:rsidRPr="009D73FE" w:rsidRDefault="009D73FE" w:rsidP="009F0F3E">
      <w:pPr>
        <w:shd w:val="clear" w:color="auto" w:fill="FFFFFF"/>
        <w:spacing w:after="0" w:line="240" w:lineRule="auto"/>
        <w:ind w:left="708" w:right="23" w:firstLine="708"/>
        <w:jc w:val="right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  <w:r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r w:rsidR="009F0F3E"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Совета народных депутатов города Фокино </w:t>
      </w:r>
    </w:p>
    <w:p w:rsidR="009F0F3E" w:rsidRPr="009D73FE" w:rsidRDefault="009D73FE" w:rsidP="009D73FE">
      <w:pPr>
        <w:shd w:val="clear" w:color="auto" w:fill="FFFFFF"/>
        <w:spacing w:after="0" w:line="240" w:lineRule="auto"/>
        <w:ind w:left="3540" w:right="23" w:firstLine="708"/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</w:pPr>
      <w:r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</w:t>
      </w:r>
      <w:r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от   28.02.</w:t>
      </w:r>
      <w:r w:rsidR="009F0F3E"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2018г</w:t>
      </w:r>
      <w:r w:rsidR="001805D7"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.  </w:t>
      </w:r>
      <w:r w:rsidR="008112B7"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№ 5-982</w:t>
      </w:r>
      <w:r w:rsidR="009F0F3E" w:rsidRPr="009D73FE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</w:t>
      </w:r>
    </w:p>
    <w:p w:rsidR="000E1CF1" w:rsidRDefault="000E1CF1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3FE" w:rsidRPr="009D73FE" w:rsidRDefault="009D73FE" w:rsidP="000E1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9D73F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D73FE" w:rsidRDefault="000E1CF1" w:rsidP="009D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FE">
        <w:rPr>
          <w:rFonts w:ascii="Times New Roman" w:hAnsi="Times New Roman" w:cs="Times New Roman"/>
          <w:b/>
          <w:bCs/>
          <w:sz w:val="24"/>
          <w:szCs w:val="24"/>
        </w:rPr>
        <w:t>О ПОРЯДКЕ УСТАНОВКИ ПАМЯТНИКОВ И ПАМЯТНЫХ</w:t>
      </w:r>
      <w:r w:rsidR="009D7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73FE">
        <w:rPr>
          <w:rFonts w:ascii="Times New Roman" w:hAnsi="Times New Roman" w:cs="Times New Roman"/>
          <w:b/>
          <w:bCs/>
          <w:sz w:val="24"/>
          <w:szCs w:val="24"/>
        </w:rPr>
        <w:t>ЗНАКОВ</w:t>
      </w:r>
    </w:p>
    <w:p w:rsidR="009D73FE" w:rsidRDefault="000E1CF1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FE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ED7304" w:rsidRPr="009D73FE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</w:t>
      </w:r>
    </w:p>
    <w:p w:rsidR="000E1CF1" w:rsidRPr="009D73FE" w:rsidRDefault="00ED7304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FE">
        <w:rPr>
          <w:rFonts w:ascii="Times New Roman" w:hAnsi="Times New Roman" w:cs="Times New Roman"/>
          <w:b/>
          <w:bCs/>
          <w:sz w:val="24"/>
          <w:szCs w:val="24"/>
        </w:rPr>
        <w:t>«ГОРОД ФОКИНО»</w:t>
      </w: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9D73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3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9D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</w:t>
      </w:r>
      <w:hyperlink r:id="rId8" w:history="1">
        <w:r w:rsidRPr="009D73F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ED7304" w:rsidRPr="009D73FE">
        <w:rPr>
          <w:rFonts w:ascii="Times New Roman" w:hAnsi="Times New Roman" w:cs="Times New Roman"/>
          <w:sz w:val="24"/>
          <w:szCs w:val="24"/>
        </w:rPr>
        <w:t>г.</w:t>
      </w:r>
      <w:r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="00ED7304" w:rsidRPr="009D73FE">
        <w:rPr>
          <w:rFonts w:ascii="Times New Roman" w:hAnsi="Times New Roman" w:cs="Times New Roman"/>
          <w:sz w:val="24"/>
          <w:szCs w:val="24"/>
        </w:rPr>
        <w:t>№</w:t>
      </w:r>
      <w:r w:rsidRPr="009D73F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805D7" w:rsidRPr="009D73FE">
        <w:rPr>
          <w:rFonts w:ascii="Times New Roman" w:hAnsi="Times New Roman" w:cs="Times New Roman"/>
          <w:sz w:val="24"/>
          <w:szCs w:val="24"/>
        </w:rPr>
        <w:t>«</w:t>
      </w:r>
      <w:r w:rsidRPr="009D73F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805D7" w:rsidRPr="009D73FE">
        <w:rPr>
          <w:rFonts w:ascii="Times New Roman" w:hAnsi="Times New Roman" w:cs="Times New Roman"/>
          <w:sz w:val="24"/>
          <w:szCs w:val="24"/>
        </w:rPr>
        <w:t>»</w:t>
      </w:r>
      <w:r w:rsidRPr="009D73F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D73F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="00ED7304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 xml:space="preserve">, в целях увековечения памяти выдающихся личностей и исторических событий, формирования историко-культурной среды </w:t>
      </w:r>
      <w:r w:rsidR="00ED7304" w:rsidRPr="009D73FE">
        <w:rPr>
          <w:rFonts w:ascii="Times New Roman" w:hAnsi="Times New Roman" w:cs="Times New Roman"/>
          <w:sz w:val="24"/>
          <w:szCs w:val="24"/>
        </w:rPr>
        <w:t xml:space="preserve">городского округа «город 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="00ED7304" w:rsidRPr="009D73FE">
        <w:rPr>
          <w:rFonts w:ascii="Times New Roman" w:hAnsi="Times New Roman" w:cs="Times New Roman"/>
          <w:sz w:val="24"/>
          <w:szCs w:val="24"/>
        </w:rPr>
        <w:t>Фокино»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0E1CF1" w:rsidRPr="009D73FE" w:rsidRDefault="000E1CF1" w:rsidP="009D73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установки памятников и памятных знаков на территории </w:t>
      </w:r>
      <w:r w:rsidR="00ED7304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Фокино».</w:t>
      </w:r>
    </w:p>
    <w:p w:rsidR="000E1CF1" w:rsidRPr="009D73FE" w:rsidRDefault="000E1CF1" w:rsidP="009D73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понятия:</w:t>
      </w:r>
    </w:p>
    <w:p w:rsidR="000E1CF1" w:rsidRPr="009D73FE" w:rsidRDefault="000E1CF1" w:rsidP="009D73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памятник - произведение монументального искусства, созданное для увековечения памяти выдающегося лица или исторического события;</w:t>
      </w:r>
    </w:p>
    <w:p w:rsidR="000E1CF1" w:rsidRPr="009D73FE" w:rsidRDefault="000E1CF1" w:rsidP="009D73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памятный знак - локальное тематическое скульптурное или архитектурное произведение (обелиск, бюст, стела, колонна, поклонный крест, иная художественно-архитектурная форма) или натурный объект.</w:t>
      </w:r>
    </w:p>
    <w:p w:rsidR="000E1CF1" w:rsidRPr="009D73FE" w:rsidRDefault="000E1CF1" w:rsidP="009D73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D73FE">
        <w:rPr>
          <w:rFonts w:ascii="Times New Roman" w:hAnsi="Times New Roman" w:cs="Times New Roman"/>
          <w:sz w:val="24"/>
          <w:szCs w:val="24"/>
        </w:rPr>
        <w:t xml:space="preserve">Настоящее Положение не распространяется на правоотношения, связанные с размещением объектов благоустройства, декоративных и садово-парковых скульптур, малых архитектурных форм, архитектурных элементов в целях оформления фасадов, интерьеров зданий или территорий общего пользования (парков, скверов, площадей), а также на правоотношения, связанные с установкой памятников и памятных знаков на территории мест захоронения (кладбищ) </w:t>
      </w:r>
      <w:r w:rsidR="0051336D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Фокино».</w:t>
      </w:r>
      <w:proofErr w:type="gramEnd"/>
    </w:p>
    <w:p w:rsidR="000E1CF1" w:rsidRPr="009D73FE" w:rsidRDefault="000E1CF1" w:rsidP="009D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9D73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3FE">
        <w:rPr>
          <w:rFonts w:ascii="Times New Roman" w:hAnsi="Times New Roman" w:cs="Times New Roman"/>
          <w:b/>
          <w:sz w:val="24"/>
          <w:szCs w:val="24"/>
        </w:rPr>
        <w:t>2. Порядок принятия решения об установке</w:t>
      </w:r>
      <w:r w:rsidR="00D41F24" w:rsidRPr="009D7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3FE">
        <w:rPr>
          <w:rFonts w:ascii="Times New Roman" w:hAnsi="Times New Roman" w:cs="Times New Roman"/>
          <w:b/>
          <w:sz w:val="24"/>
          <w:szCs w:val="24"/>
        </w:rPr>
        <w:t>памятников и памятных знаков</w:t>
      </w:r>
    </w:p>
    <w:p w:rsidR="000E1CF1" w:rsidRPr="009D73FE" w:rsidRDefault="000E1CF1" w:rsidP="009D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9D7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9D73FE">
        <w:rPr>
          <w:rFonts w:ascii="Times New Roman" w:hAnsi="Times New Roman" w:cs="Times New Roman"/>
          <w:sz w:val="24"/>
          <w:szCs w:val="24"/>
        </w:rPr>
        <w:t>2.1. При рассмотрении вопроса об увековечении памяти выдающегося лица или события</w:t>
      </w:r>
      <w:r w:rsidR="001805D7" w:rsidRPr="009D73FE">
        <w:rPr>
          <w:rFonts w:ascii="Times New Roman" w:hAnsi="Times New Roman" w:cs="Times New Roman"/>
          <w:sz w:val="24"/>
          <w:szCs w:val="24"/>
        </w:rPr>
        <w:t>,</w:t>
      </w:r>
      <w:r w:rsidRPr="009D73FE">
        <w:rPr>
          <w:rFonts w:ascii="Times New Roman" w:hAnsi="Times New Roman" w:cs="Times New Roman"/>
          <w:sz w:val="24"/>
          <w:szCs w:val="24"/>
        </w:rPr>
        <w:t xml:space="preserve"> к критериям, являющимся основаниями для принятия решения об установке памятника или памятного знака, соответственно относятся:</w:t>
      </w:r>
    </w:p>
    <w:p w:rsidR="000E1CF1" w:rsidRPr="009D73FE" w:rsidRDefault="000E1CF1" w:rsidP="009D73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3FE">
        <w:rPr>
          <w:rFonts w:ascii="Times New Roman" w:hAnsi="Times New Roman" w:cs="Times New Roman"/>
          <w:sz w:val="24"/>
          <w:szCs w:val="24"/>
        </w:rPr>
        <w:t xml:space="preserve">- значимость личности в истории </w:t>
      </w:r>
      <w:r w:rsidR="0051336D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, Брянской области, Российской Федерации: наличие официально признанных достижений в государственной, общественной, военной деятельности, в науке, технике, литературе, искусстве, спорте; особый вклад личности в определенную сферу деятельности, принесший долговременную пользу;</w:t>
      </w:r>
      <w:proofErr w:type="gramEnd"/>
    </w:p>
    <w:p w:rsidR="000E1CF1" w:rsidRPr="009D73FE" w:rsidRDefault="000E1CF1" w:rsidP="009D73F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- значимость события в истории </w:t>
      </w:r>
      <w:r w:rsidR="0051336D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, Брянской области, Российской Федерации: наличие исторически достоверных сведений о значимости события в истории.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  <w:r w:rsidRPr="009D73FE">
        <w:rPr>
          <w:rFonts w:ascii="Times New Roman" w:hAnsi="Times New Roman" w:cs="Times New Roman"/>
          <w:sz w:val="24"/>
          <w:szCs w:val="24"/>
        </w:rPr>
        <w:t>2.2. В целях объективной оценки значимости события или достижени</w:t>
      </w:r>
      <w:proofErr w:type="gramStart"/>
      <w:r w:rsidRPr="009D73FE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9D73F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D73FE">
        <w:rPr>
          <w:rFonts w:ascii="Times New Roman" w:hAnsi="Times New Roman" w:cs="Times New Roman"/>
          <w:sz w:val="24"/>
          <w:szCs w:val="24"/>
        </w:rPr>
        <w:t>) лица</w:t>
      </w:r>
      <w:r w:rsidR="001805D7" w:rsidRPr="009D73FE">
        <w:rPr>
          <w:rFonts w:ascii="Times New Roman" w:hAnsi="Times New Roman" w:cs="Times New Roman"/>
          <w:sz w:val="24"/>
          <w:szCs w:val="24"/>
        </w:rPr>
        <w:t>,</w:t>
      </w:r>
      <w:r w:rsidRPr="009D73FE">
        <w:rPr>
          <w:rFonts w:ascii="Times New Roman" w:hAnsi="Times New Roman" w:cs="Times New Roman"/>
          <w:sz w:val="24"/>
          <w:szCs w:val="24"/>
        </w:rPr>
        <w:t xml:space="preserve"> решение об установке памятника или памятного знака может быть принято не менее чем через: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- 10 лет после события, в память о котором он устанавливается;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lastRenderedPageBreak/>
        <w:t>- 5 лет после смерти лица, имя которого предлагается увековечить, за исключением случая наличия у лица официально признанных государством выдающихся заслуг.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2.3. Установка памятников и памятных знаков на территории </w:t>
      </w:r>
      <w:r w:rsidR="0051336D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Фокино»,</w:t>
      </w:r>
      <w:r w:rsidRPr="009D73FE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решения Совета народных депутатов</w:t>
      </w:r>
      <w:r w:rsidR="0051336D" w:rsidRPr="009D73FE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D73FE">
        <w:rPr>
          <w:rFonts w:ascii="Times New Roman" w:hAnsi="Times New Roman" w:cs="Times New Roman"/>
          <w:sz w:val="24"/>
          <w:szCs w:val="24"/>
        </w:rPr>
        <w:t xml:space="preserve">Вопросы, связанные с установкой памятников и памятных знаков на территории </w:t>
      </w:r>
      <w:r w:rsidR="0051336D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 xml:space="preserve">, предварительно рассматривает комиссия </w:t>
      </w:r>
      <w:r w:rsidR="00512C53" w:rsidRPr="009D73FE">
        <w:rPr>
          <w:rFonts w:ascii="Times New Roman" w:hAnsi="Times New Roman" w:cs="Times New Roman"/>
          <w:sz w:val="24"/>
          <w:szCs w:val="24"/>
        </w:rPr>
        <w:t xml:space="preserve">по вопросам промышленности, строительства,  транспорта, связи и сферы обслуживания, </w:t>
      </w:r>
      <w:r w:rsidRPr="009D73FE">
        <w:rPr>
          <w:rFonts w:ascii="Times New Roman" w:hAnsi="Times New Roman" w:cs="Times New Roman"/>
          <w:sz w:val="24"/>
          <w:szCs w:val="24"/>
        </w:rPr>
        <w:t xml:space="preserve">создаваемая </w:t>
      </w:r>
      <w:r w:rsidR="003107C9" w:rsidRPr="009D73FE">
        <w:rPr>
          <w:rFonts w:ascii="Times New Roman" w:hAnsi="Times New Roman" w:cs="Times New Roman"/>
          <w:sz w:val="24"/>
          <w:szCs w:val="24"/>
        </w:rPr>
        <w:t xml:space="preserve">Советом народных депутатов города Фокино </w:t>
      </w:r>
      <w:r w:rsidRPr="009D73FE">
        <w:rPr>
          <w:rFonts w:ascii="Times New Roman" w:hAnsi="Times New Roman" w:cs="Times New Roman"/>
          <w:sz w:val="24"/>
          <w:szCs w:val="24"/>
        </w:rPr>
        <w:t xml:space="preserve">и действующая на основании </w:t>
      </w:r>
      <w:r w:rsidR="00512C53" w:rsidRPr="009D73FE">
        <w:rPr>
          <w:rFonts w:ascii="Times New Roman" w:hAnsi="Times New Roman" w:cs="Times New Roman"/>
          <w:sz w:val="24"/>
          <w:szCs w:val="24"/>
        </w:rPr>
        <w:t>Положения о постоянно действующей комиссии Совета народных депутатов города Фокино по вопросам промышленности, строительства, транспорта, связи и сферы обслуживания принятое Решением Совета народных депутатов</w:t>
      </w:r>
      <w:proofErr w:type="gramEnd"/>
      <w:r w:rsidR="00512C53" w:rsidRPr="009D73FE">
        <w:rPr>
          <w:rFonts w:ascii="Times New Roman" w:hAnsi="Times New Roman" w:cs="Times New Roman"/>
          <w:sz w:val="24"/>
          <w:szCs w:val="24"/>
        </w:rPr>
        <w:t xml:space="preserve"> города Фокино </w:t>
      </w:r>
      <w:r w:rsidR="003107C9"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Pr="009D73FE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9D73FE">
        <w:rPr>
          <w:rFonts w:ascii="Times New Roman" w:hAnsi="Times New Roman" w:cs="Times New Roman"/>
          <w:sz w:val="24"/>
          <w:szCs w:val="24"/>
        </w:rPr>
        <w:t xml:space="preserve">2.5. Инициировать вопрос об установке памятника или памятного знака на территории </w:t>
      </w:r>
      <w:r w:rsidR="00057F13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2879E4" w:rsidRPr="009D73FE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057F13" w:rsidRPr="009D73FE">
        <w:rPr>
          <w:rFonts w:ascii="Times New Roman" w:hAnsi="Times New Roman" w:cs="Times New Roman"/>
          <w:sz w:val="24"/>
          <w:szCs w:val="24"/>
        </w:rPr>
        <w:t>: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- федеральный орган государственной власти, орган государственной власти Брянской области или орган местного самоуправления </w:t>
      </w:r>
      <w:r w:rsidR="00057F13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- организации или общественные объединения, расположенные на территории </w:t>
      </w:r>
      <w:r w:rsidR="00057F13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- инициативная группа жителей </w:t>
      </w:r>
      <w:r w:rsidR="00057F13" w:rsidRPr="009D73FE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 </w:t>
      </w:r>
      <w:r w:rsidRPr="009D73FE">
        <w:rPr>
          <w:rFonts w:ascii="Times New Roman" w:hAnsi="Times New Roman" w:cs="Times New Roman"/>
          <w:sz w:val="24"/>
          <w:szCs w:val="24"/>
        </w:rPr>
        <w:t xml:space="preserve">численностью не менее </w:t>
      </w:r>
      <w:r w:rsidR="00E91F4C" w:rsidRPr="009D73FE">
        <w:rPr>
          <w:rFonts w:ascii="Times New Roman" w:hAnsi="Times New Roman" w:cs="Times New Roman"/>
          <w:sz w:val="24"/>
          <w:szCs w:val="24"/>
        </w:rPr>
        <w:t>100</w:t>
      </w:r>
      <w:r w:rsidRPr="009D73F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6"/>
      <w:bookmarkEnd w:id="4"/>
      <w:r w:rsidRPr="009D73FE">
        <w:rPr>
          <w:rFonts w:ascii="Times New Roman" w:hAnsi="Times New Roman" w:cs="Times New Roman"/>
          <w:sz w:val="24"/>
          <w:szCs w:val="24"/>
        </w:rPr>
        <w:t xml:space="preserve">2.6. Инициатор обращается с письменным предложением об установке памятника или памятного знака в </w:t>
      </w:r>
      <w:r w:rsidR="00057F13" w:rsidRPr="009D73FE">
        <w:rPr>
          <w:rFonts w:ascii="Times New Roman" w:hAnsi="Times New Roman" w:cs="Times New Roman"/>
          <w:sz w:val="24"/>
          <w:szCs w:val="24"/>
        </w:rPr>
        <w:t>Администрацию 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Предложение об установке памятника или памятного знака должно содержать соответственно следующие сведения: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наименование и местонахождение Инициатора, предлагающего установку памятника или памятного знака;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обоснование установки памятника или памятного знака;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сведения о предполагаемом месте установки памятника или памятного знака с приложением письменного согласия собственник</w:t>
      </w:r>
      <w:proofErr w:type="gramStart"/>
      <w:r w:rsidRPr="009D73F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D73F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73FE">
        <w:rPr>
          <w:rFonts w:ascii="Times New Roman" w:hAnsi="Times New Roman" w:cs="Times New Roman"/>
          <w:sz w:val="24"/>
          <w:szCs w:val="24"/>
        </w:rPr>
        <w:t>) земельного участка (при наличии собственника(</w:t>
      </w:r>
      <w:proofErr w:type="spellStart"/>
      <w:r w:rsidRPr="009D73F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73FE">
        <w:rPr>
          <w:rFonts w:ascii="Times New Roman" w:hAnsi="Times New Roman" w:cs="Times New Roman"/>
          <w:sz w:val="24"/>
          <w:szCs w:val="24"/>
        </w:rPr>
        <w:t>));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указание на источник финансирования работ по установке и дальнейшему содержанию памятника или памятного знака;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графический эскиз или модель памятника или памятного знака, выполненные специализированной проектной организацией с учетом архитектурных особенностей существующей градостроительной ситуации, фасадов зданий, сооружений, включая детальную проработку плана благоус</w:t>
      </w:r>
      <w:r w:rsidR="00D41F24" w:rsidRPr="009D73FE">
        <w:rPr>
          <w:rFonts w:ascii="Times New Roman" w:hAnsi="Times New Roman" w:cs="Times New Roman"/>
          <w:sz w:val="24"/>
          <w:szCs w:val="24"/>
        </w:rPr>
        <w:t>тройства прилегающей территории;</w:t>
      </w:r>
    </w:p>
    <w:p w:rsidR="00D41F24" w:rsidRPr="009D73FE" w:rsidRDefault="00D41F24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 порядок и сроки разработки (доработки) проекта.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2.7. Глава администрации</w:t>
      </w:r>
      <w:r w:rsidR="00057F13" w:rsidRPr="009D73FE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 xml:space="preserve"> в 10-дневный срок со дня поступления предложения об установке памятника или памятного знака направляет данное предложение для предварительного рассмотрения в </w:t>
      </w:r>
      <w:r w:rsidR="00057F13" w:rsidRPr="009D73FE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2.8. Комиссия рассматривает поступившее предложение в месячный срок и по итогам его рассмотрения принимает одно из следующих решений: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lastRenderedPageBreak/>
        <w:t>- рекомендовать Совету народных депутатов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 xml:space="preserve"> принять решение об установке памятника или памятного знака на территории </w:t>
      </w:r>
      <w:r w:rsidR="00423BED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;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- об отказе в установке памятника или памятного знака с направлением соответствующего уведомления Инициатору.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9D73FE">
        <w:rPr>
          <w:rFonts w:ascii="Times New Roman" w:hAnsi="Times New Roman" w:cs="Times New Roman"/>
          <w:sz w:val="24"/>
          <w:szCs w:val="24"/>
        </w:rPr>
        <w:t xml:space="preserve">Основанием для отказа в установке памятника или памятного знака на территории 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 </w:t>
      </w:r>
      <w:r w:rsidRPr="009D73FE">
        <w:rPr>
          <w:rFonts w:ascii="Times New Roman" w:hAnsi="Times New Roman" w:cs="Times New Roman"/>
          <w:sz w:val="24"/>
          <w:szCs w:val="24"/>
        </w:rPr>
        <w:t xml:space="preserve">является несоблюдение требований, установленных </w:t>
      </w:r>
      <w:hyperlink w:anchor="Par51" w:history="1">
        <w:r w:rsidRPr="009D73FE">
          <w:rPr>
            <w:rFonts w:ascii="Times New Roman" w:hAnsi="Times New Roman" w:cs="Times New Roman"/>
            <w:color w:val="0000FF"/>
            <w:sz w:val="24"/>
            <w:szCs w:val="24"/>
          </w:rPr>
          <w:t>пунктами 2.5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ar56" w:history="1">
        <w:r w:rsidRPr="009D73FE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настоящего Положения, а в случаях рассмотрения вопроса об увековечении памяти выдающегося лица или события основанием для отказа также является несоблюдение требований, предусмотренных </w:t>
      </w:r>
      <w:hyperlink w:anchor="Par43" w:history="1">
        <w:r w:rsidRPr="009D73FE">
          <w:rPr>
            <w:rFonts w:ascii="Times New Roman" w:hAnsi="Times New Roman" w:cs="Times New Roman"/>
            <w:color w:val="0000FF"/>
            <w:sz w:val="24"/>
            <w:szCs w:val="24"/>
          </w:rPr>
          <w:t>пунктами 2.1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ar46" w:history="1">
        <w:r w:rsidRPr="009D73FE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9D73F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2.10. В случае положительного решения Комиссии</w:t>
      </w:r>
      <w:r w:rsidR="00DF6CC3" w:rsidRPr="009D73FE">
        <w:rPr>
          <w:rFonts w:ascii="Times New Roman" w:hAnsi="Times New Roman" w:cs="Times New Roman"/>
          <w:sz w:val="24"/>
          <w:szCs w:val="24"/>
        </w:rPr>
        <w:t>,</w:t>
      </w:r>
      <w:r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="00423BED" w:rsidRPr="009D73FE">
        <w:rPr>
          <w:rFonts w:ascii="Times New Roman" w:hAnsi="Times New Roman" w:cs="Times New Roman"/>
          <w:sz w:val="24"/>
          <w:szCs w:val="24"/>
        </w:rPr>
        <w:t>А</w:t>
      </w:r>
      <w:r w:rsidRPr="009D73FE">
        <w:rPr>
          <w:rFonts w:ascii="Times New Roman" w:hAnsi="Times New Roman" w:cs="Times New Roman"/>
          <w:sz w:val="24"/>
          <w:szCs w:val="24"/>
        </w:rPr>
        <w:t>дминистрация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 xml:space="preserve"> на основании протокола Комиссии разрабатывает соответствующий проект решения и вносит его в установленном порядке на рассмотрение в Совет народных депутатов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На заседании Совета народных депутатов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 xml:space="preserve"> принимается окончательное решение об установке памятника или памятного знака, которое подлежит официальному опубликованию.</w:t>
      </w: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3FE" w:rsidRDefault="000E1CF1" w:rsidP="009D73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3FE">
        <w:rPr>
          <w:rFonts w:ascii="Times New Roman" w:hAnsi="Times New Roman" w:cs="Times New Roman"/>
          <w:b/>
          <w:sz w:val="24"/>
          <w:szCs w:val="24"/>
        </w:rPr>
        <w:t>3. Порядок установки памятников и памятных знаков</w:t>
      </w:r>
      <w:r w:rsidR="00D41F24" w:rsidRPr="009D7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3F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0E1CF1" w:rsidRPr="009D73FE" w:rsidRDefault="00423BED" w:rsidP="009D73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3FE">
        <w:rPr>
          <w:rFonts w:ascii="Times New Roman" w:hAnsi="Times New Roman" w:cs="Times New Roman"/>
          <w:b/>
          <w:sz w:val="24"/>
          <w:szCs w:val="24"/>
        </w:rPr>
        <w:t>городского округа «город Фокино»</w:t>
      </w: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3.1. На основании решения Совета народных депутатов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 xml:space="preserve"> об установке памятника или памятного знака Инициатор за счет предложенного источника финансирования осуществляет установку памятника или памятного знака.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Торжественное открытие памятника или памятного знака осуществляется при участии представителей </w:t>
      </w:r>
      <w:r w:rsidR="00423BED" w:rsidRPr="009D73FE">
        <w:rPr>
          <w:rFonts w:ascii="Times New Roman" w:hAnsi="Times New Roman" w:cs="Times New Roman"/>
          <w:sz w:val="24"/>
          <w:szCs w:val="24"/>
        </w:rPr>
        <w:t>А</w:t>
      </w:r>
      <w:r w:rsidRPr="009D73FE">
        <w:rPr>
          <w:rFonts w:ascii="Times New Roman" w:hAnsi="Times New Roman" w:cs="Times New Roman"/>
          <w:sz w:val="24"/>
          <w:szCs w:val="24"/>
        </w:rPr>
        <w:t>дминистрации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 </w:t>
      </w:r>
      <w:r w:rsidRPr="009D73FE">
        <w:rPr>
          <w:rFonts w:ascii="Times New Roman" w:hAnsi="Times New Roman" w:cs="Times New Roman"/>
          <w:sz w:val="24"/>
          <w:szCs w:val="24"/>
        </w:rPr>
        <w:t>и Совета народных депутатов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>.</w:t>
      </w:r>
    </w:p>
    <w:p w:rsidR="000E1CF1" w:rsidRPr="009D73FE" w:rsidRDefault="000E1CF1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3.2. Учет памятников и памятных знаков, расположенных на территории </w:t>
      </w:r>
      <w:r w:rsidR="00423BED" w:rsidRPr="009D73FE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>, установленных на основании решения Совета народных депутатов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Pr="009D73FE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423BED" w:rsidRPr="009D73FE">
        <w:rPr>
          <w:rFonts w:ascii="Times New Roman" w:hAnsi="Times New Roman" w:cs="Times New Roman"/>
          <w:sz w:val="24"/>
          <w:szCs w:val="24"/>
        </w:rPr>
        <w:t>А</w:t>
      </w:r>
      <w:r w:rsidRPr="009D73FE">
        <w:rPr>
          <w:rFonts w:ascii="Times New Roman" w:hAnsi="Times New Roman" w:cs="Times New Roman"/>
          <w:sz w:val="24"/>
          <w:szCs w:val="24"/>
        </w:rPr>
        <w:t>дминистрацией</w:t>
      </w:r>
      <w:r w:rsidR="00423BED" w:rsidRPr="009D73FE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9D73FE">
        <w:rPr>
          <w:rFonts w:ascii="Times New Roman" w:hAnsi="Times New Roman" w:cs="Times New Roman"/>
          <w:sz w:val="24"/>
          <w:szCs w:val="24"/>
        </w:rPr>
        <w:t xml:space="preserve"> в соответствующем реестре.</w:t>
      </w:r>
    </w:p>
    <w:p w:rsidR="00D41F24" w:rsidRPr="009D73FE" w:rsidRDefault="00D41F24" w:rsidP="000E1C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3.3. Перенос и демонтаж памятника и памятного знака производится с применением тех же процедур, что и их установка.</w:t>
      </w: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CF1" w:rsidRPr="009D73FE" w:rsidRDefault="000E1CF1" w:rsidP="000E1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ABA" w:rsidRPr="009D73FE" w:rsidRDefault="004129F9" w:rsidP="009D73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FE">
        <w:rPr>
          <w:rFonts w:ascii="Times New Roman" w:hAnsi="Times New Roman" w:cs="Times New Roman"/>
          <w:b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b/>
          <w:sz w:val="24"/>
          <w:szCs w:val="24"/>
        </w:rPr>
        <w:t>. Порядок учета и содержания памятников и памятных знаков</w:t>
      </w:r>
    </w:p>
    <w:p w:rsidR="00E86ABA" w:rsidRPr="009D73FE" w:rsidRDefault="00E86ABA" w:rsidP="00E86AB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.1. Все памятники и памятные знаки, установленные на территории городского округа «город Фокино», являются достоянием городского округа «город Фокино», частью его историко-культурного наследия, и подлежат сохранению, ремонту и реставрации в соответствии с законодательством. 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.2. Соответствующее структурное подразделение Администрации городского округа «город Фокино» организует учет памятных знаков, </w:t>
      </w:r>
      <w:proofErr w:type="gramStart"/>
      <w:r w:rsidR="00E86ABA" w:rsidRPr="009D73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6ABA" w:rsidRPr="009D73FE">
        <w:rPr>
          <w:rFonts w:ascii="Times New Roman" w:hAnsi="Times New Roman" w:cs="Times New Roman"/>
          <w:sz w:val="24"/>
          <w:szCs w:val="24"/>
        </w:rPr>
        <w:t xml:space="preserve"> их состоянием, их обслуживание, а при необходимости реставрацию в установленном порядке. 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.3. Учет памятных знаков включает в себя составление и ведение перечня памятников и памятных знаков, в котором указываются наименование и категория объекта, время и дата создания, а также местонахождение объекта, собственник, </w:t>
      </w:r>
      <w:r w:rsidR="00E86ABA" w:rsidRPr="009D73FE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пользователь объекта, техническое состояние, реквизиты документов об установке объекта и другие необходимые сведения об объектах. 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.4. Перечень памятников и памятных знаков, находящихся в муниципальной  собственности городского округа «город Фокино», размещается на официальном сайте Администрации городского округа «город Фокино». 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.5. В целях своевременного изменения данных, содержащихся в перечне, соответствующее структурное подразделение Администрации городского округа «город Фокино» осуществляет мониторинг состояния памятных знаков, который включает в себя обследование (не реже одного раза в год) памятников и других памятных знаков, </w:t>
      </w:r>
      <w:proofErr w:type="spellStart"/>
      <w:r w:rsidR="00E86ABA" w:rsidRPr="009D73FE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="00E86ABA" w:rsidRPr="009D73FE">
        <w:rPr>
          <w:rFonts w:ascii="Times New Roman" w:hAnsi="Times New Roman" w:cs="Times New Roman"/>
          <w:sz w:val="24"/>
          <w:szCs w:val="24"/>
        </w:rPr>
        <w:t>.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.6. Содержание, реставрация, ремонт памятников и памятных знаков, находящихся в муниципальной собственности городского округа «город Фокино», производятся за счет средств бюджета городского округа «город Фокино». 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.7. Содержание, реставрация, ремонт памятников и памятных знаков, находящихся в собственности организаций, которые являлись инициаторами их установки, производятся за счет средств данных организаций. 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.8. В случае ликвидации организации, являвшейся инициатором установки памятника и памятных знаков, </w:t>
      </w:r>
      <w:r w:rsidR="008131D2" w:rsidRPr="009D73FE">
        <w:rPr>
          <w:rFonts w:ascii="Times New Roman" w:hAnsi="Times New Roman" w:cs="Times New Roman"/>
          <w:sz w:val="24"/>
          <w:szCs w:val="24"/>
        </w:rPr>
        <w:t xml:space="preserve">памятники и памятные знаки </w:t>
      </w:r>
      <w:r w:rsidR="005C4E14" w:rsidRPr="009D73FE">
        <w:rPr>
          <w:rFonts w:ascii="Times New Roman" w:hAnsi="Times New Roman" w:cs="Times New Roman"/>
          <w:sz w:val="24"/>
          <w:szCs w:val="24"/>
        </w:rPr>
        <w:t>могут</w:t>
      </w:r>
      <w:r w:rsidR="008C186B" w:rsidRPr="009D73FE">
        <w:rPr>
          <w:rFonts w:ascii="Times New Roman" w:hAnsi="Times New Roman" w:cs="Times New Roman"/>
          <w:sz w:val="24"/>
          <w:szCs w:val="24"/>
        </w:rPr>
        <w:t xml:space="preserve"> 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быть приняты в муниципальную собственность городского округа «город Фокино» и их дальнейшее содержание производится за счет средств бюджета городского округа «город Фокино». </w:t>
      </w:r>
    </w:p>
    <w:p w:rsidR="00E86ABA" w:rsidRPr="009D73FE" w:rsidRDefault="004129F9" w:rsidP="00E86A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>4</w:t>
      </w:r>
      <w:r w:rsidR="00E86ABA" w:rsidRPr="009D73FE">
        <w:rPr>
          <w:rFonts w:ascii="Times New Roman" w:hAnsi="Times New Roman" w:cs="Times New Roman"/>
          <w:sz w:val="24"/>
          <w:szCs w:val="24"/>
        </w:rPr>
        <w:t>.9. Учреждения, предприятия, организации</w:t>
      </w:r>
      <w:r w:rsidR="008C186B" w:rsidRPr="009D73FE">
        <w:rPr>
          <w:rFonts w:ascii="Times New Roman" w:hAnsi="Times New Roman" w:cs="Times New Roman"/>
          <w:sz w:val="24"/>
          <w:szCs w:val="24"/>
        </w:rPr>
        <w:t xml:space="preserve"> и граждане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 обязаны обеспечивать сохранность</w:t>
      </w:r>
      <w:r w:rsidR="001A46F0" w:rsidRPr="009D73FE">
        <w:rPr>
          <w:rFonts w:ascii="Times New Roman" w:hAnsi="Times New Roman" w:cs="Times New Roman"/>
          <w:sz w:val="24"/>
          <w:szCs w:val="24"/>
        </w:rPr>
        <w:t xml:space="preserve"> памятников и</w:t>
      </w:r>
      <w:r w:rsidR="00E86ABA" w:rsidRPr="009D73FE">
        <w:rPr>
          <w:rFonts w:ascii="Times New Roman" w:hAnsi="Times New Roman" w:cs="Times New Roman"/>
          <w:sz w:val="24"/>
          <w:szCs w:val="24"/>
        </w:rPr>
        <w:t xml:space="preserve"> памятных знаков.</w:t>
      </w:r>
      <w:r w:rsidR="008C186B" w:rsidRPr="009D7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86B" w:rsidRPr="009D73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C186B" w:rsidRPr="009D73FE">
        <w:rPr>
          <w:rFonts w:ascii="Times New Roman" w:hAnsi="Times New Roman" w:cs="Times New Roman"/>
          <w:sz w:val="24"/>
          <w:szCs w:val="24"/>
        </w:rPr>
        <w:t xml:space="preserve"> состоянием  и сохранностью памятников и памятных знаков на территории городского округа «город Фокино», осуществляется ими совместно с Администрацией городского округа «город Фокино»</w:t>
      </w:r>
    </w:p>
    <w:p w:rsidR="004129F9" w:rsidRPr="009D73FE" w:rsidRDefault="004129F9" w:rsidP="009D73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F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4129F9" w:rsidRPr="009D73FE" w:rsidRDefault="004129F9" w:rsidP="004129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5.1. За причинение вреда памятникам и другим памятным знакам виновные лица несут ответственность в соответствии с законодательством. </w:t>
      </w:r>
    </w:p>
    <w:p w:rsidR="004129F9" w:rsidRPr="009D73FE" w:rsidRDefault="004129F9" w:rsidP="004129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5.2. Лица, чьи права и законные интересы нарушены в результате действий (бездействия) органов местного самоуправления городского округа «город Фокино» при принятии ими решений в рамках, установленных настоящим Положением, вправе обратиться в суд в соответствии с законодательством. </w:t>
      </w:r>
    </w:p>
    <w:p w:rsidR="008D166E" w:rsidRPr="009D73FE" w:rsidRDefault="004129F9" w:rsidP="009D73F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FE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D73FE">
        <w:rPr>
          <w:rFonts w:ascii="Times New Roman" w:hAnsi="Times New Roman" w:cs="Times New Roman"/>
          <w:sz w:val="24"/>
          <w:szCs w:val="24"/>
        </w:rPr>
        <w:t>Памятники и памятные знаки, установленные на территории городского округа «город Фокино» до вступления в силу настоящего Положения, в ходе установки которых не были нарушены требования законодательства, а также памятники и памятные знаки, установленные на территории городского округа «город Фокино» на основании решений, принятых в установленном порядке до вступления в силу настоящего Положения, подлежат сохранению как исторически сложившаяся часть архитектурного облика</w:t>
      </w:r>
      <w:proofErr w:type="gramEnd"/>
      <w:r w:rsidRPr="009D73FE">
        <w:rPr>
          <w:rFonts w:ascii="Times New Roman" w:hAnsi="Times New Roman" w:cs="Times New Roman"/>
          <w:sz w:val="24"/>
          <w:szCs w:val="24"/>
        </w:rPr>
        <w:t xml:space="preserve"> и культурного ландшафта городского округа «город Фокино». </w:t>
      </w:r>
    </w:p>
    <w:sectPr w:rsidR="008D166E" w:rsidRPr="009D73FE" w:rsidSect="009D73FE">
      <w:pgSz w:w="11905" w:h="16838"/>
      <w:pgMar w:top="426" w:right="850" w:bottom="142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CA6"/>
    <w:multiLevelType w:val="hybridMultilevel"/>
    <w:tmpl w:val="6DA838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EDB4A92"/>
    <w:multiLevelType w:val="hybridMultilevel"/>
    <w:tmpl w:val="96D84CEA"/>
    <w:lvl w:ilvl="0" w:tplc="2F30C42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523738"/>
    <w:multiLevelType w:val="hybridMultilevel"/>
    <w:tmpl w:val="1D7E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166E"/>
    <w:rsid w:val="00057F13"/>
    <w:rsid w:val="000A38E7"/>
    <w:rsid w:val="000C451D"/>
    <w:rsid w:val="000E1CF1"/>
    <w:rsid w:val="001805D7"/>
    <w:rsid w:val="001A46F0"/>
    <w:rsid w:val="002879E4"/>
    <w:rsid w:val="003107C9"/>
    <w:rsid w:val="004129F9"/>
    <w:rsid w:val="00423BED"/>
    <w:rsid w:val="00512C53"/>
    <w:rsid w:val="0051336D"/>
    <w:rsid w:val="005A483B"/>
    <w:rsid w:val="005C4E14"/>
    <w:rsid w:val="006A11A4"/>
    <w:rsid w:val="00734CAF"/>
    <w:rsid w:val="008112B7"/>
    <w:rsid w:val="008131D2"/>
    <w:rsid w:val="008C186B"/>
    <w:rsid w:val="008D166E"/>
    <w:rsid w:val="009D73FE"/>
    <w:rsid w:val="009D7C81"/>
    <w:rsid w:val="009F0F3E"/>
    <w:rsid w:val="00B57753"/>
    <w:rsid w:val="00BA0872"/>
    <w:rsid w:val="00D41F24"/>
    <w:rsid w:val="00DF16F2"/>
    <w:rsid w:val="00DF6CC3"/>
    <w:rsid w:val="00E20A9C"/>
    <w:rsid w:val="00E86ABA"/>
    <w:rsid w:val="00E91F4C"/>
    <w:rsid w:val="00ED7304"/>
    <w:rsid w:val="00EE0844"/>
    <w:rsid w:val="00F1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746FAB24AB53A5E8EF4C49D1078D950A645A3DAD31F3EBAD98C625CJ90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D746FAB24AB53A5E8EEAC98B7C24D453A51CAEDED01D60EE86D73F0B92EE7CJ80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D746FAB24AB53A5E8EF4C49D1078D950A645A3DAD31F3EBAD98C625CJ90B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D746FAB24AB53A5E8EEAC98B7C24D453A51CAEDED01D60EE86D73F0B92EE7CJ80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CD20-D001-4F82-B559-2CF3C9D3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13</cp:revision>
  <cp:lastPrinted>2018-02-28T06:05:00Z</cp:lastPrinted>
  <dcterms:created xsi:type="dcterms:W3CDTF">2018-02-22T09:50:00Z</dcterms:created>
  <dcterms:modified xsi:type="dcterms:W3CDTF">2018-03-01T14:16:00Z</dcterms:modified>
</cp:coreProperties>
</file>