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9A" w:rsidRPr="00357625" w:rsidRDefault="0055009A" w:rsidP="0055009A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357625">
        <w:rPr>
          <w:rFonts w:ascii="Times New Roman" w:hAnsi="Times New Roman"/>
          <w:sz w:val="28"/>
          <w:szCs w:val="28"/>
        </w:rPr>
        <w:t>Российская Федерация</w:t>
      </w:r>
    </w:p>
    <w:p w:rsidR="0055009A" w:rsidRPr="00357625" w:rsidRDefault="0055009A" w:rsidP="0055009A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357625">
        <w:rPr>
          <w:rFonts w:ascii="Times New Roman" w:hAnsi="Times New Roman"/>
          <w:sz w:val="28"/>
          <w:szCs w:val="28"/>
        </w:rPr>
        <w:t>Брянская область</w:t>
      </w:r>
    </w:p>
    <w:p w:rsidR="0055009A" w:rsidRPr="00357625" w:rsidRDefault="0055009A" w:rsidP="0055009A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357625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55009A" w:rsidRPr="00357625" w:rsidRDefault="0055009A" w:rsidP="0055009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57625">
        <w:rPr>
          <w:rFonts w:ascii="Times New Roman" w:hAnsi="Times New Roman"/>
          <w:sz w:val="32"/>
          <w:szCs w:val="32"/>
        </w:rPr>
        <w:t>(СНДГФ)</w:t>
      </w:r>
    </w:p>
    <w:p w:rsidR="0055009A" w:rsidRPr="00357625" w:rsidRDefault="0055009A" w:rsidP="0055009A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:rsidR="0055009A" w:rsidRPr="00357625" w:rsidRDefault="0055009A" w:rsidP="0055009A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57625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357625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55009A" w:rsidRPr="00357625" w:rsidRDefault="00357625" w:rsidP="00357625">
      <w:pPr>
        <w:tabs>
          <w:tab w:val="left" w:pos="5415"/>
        </w:tabs>
        <w:spacing w:after="0" w:line="240" w:lineRule="auto"/>
        <w:ind w:left="-720" w:right="-545"/>
        <w:rPr>
          <w:rFonts w:ascii="Times New Roman" w:hAnsi="Times New Roman"/>
          <w:sz w:val="32"/>
          <w:szCs w:val="32"/>
        </w:rPr>
      </w:pPr>
      <w:r w:rsidRPr="00357625">
        <w:rPr>
          <w:rFonts w:ascii="Times New Roman" w:hAnsi="Times New Roman"/>
          <w:sz w:val="32"/>
          <w:szCs w:val="32"/>
        </w:rPr>
        <w:tab/>
      </w:r>
    </w:p>
    <w:p w:rsidR="0055009A" w:rsidRDefault="0055009A" w:rsidP="0055009A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:rsidR="0055009A" w:rsidRDefault="0055009A" w:rsidP="0055009A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DB2428">
        <w:rPr>
          <w:rFonts w:ascii="Times New Roman" w:hAnsi="Times New Roman"/>
          <w:sz w:val="24"/>
          <w:szCs w:val="24"/>
          <w:u w:val="single"/>
        </w:rPr>
        <w:t>от    29.01.</w:t>
      </w:r>
      <w:r>
        <w:rPr>
          <w:rFonts w:ascii="Times New Roman" w:hAnsi="Times New Roman"/>
          <w:sz w:val="24"/>
          <w:szCs w:val="24"/>
          <w:u w:val="single"/>
        </w:rPr>
        <w:t xml:space="preserve">2016г.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B2428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="0035762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B2428">
        <w:rPr>
          <w:rFonts w:ascii="Times New Roman" w:hAnsi="Times New Roman"/>
          <w:sz w:val="24"/>
          <w:szCs w:val="24"/>
          <w:u w:val="single"/>
        </w:rPr>
        <w:t xml:space="preserve">– 573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55009A" w:rsidRPr="00DB2428" w:rsidRDefault="00DB2428" w:rsidP="0055009A">
      <w:pPr>
        <w:spacing w:after="0" w:line="240" w:lineRule="auto"/>
        <w:ind w:left="-720" w:right="-5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г</w:t>
      </w:r>
      <w:proofErr w:type="gramStart"/>
      <w:r>
        <w:rPr>
          <w:rFonts w:ascii="Times New Roman" w:hAnsi="Times New Roman"/>
        </w:rPr>
        <w:t>.</w:t>
      </w:r>
      <w:r w:rsidR="0055009A" w:rsidRPr="00DB2428">
        <w:rPr>
          <w:rFonts w:ascii="Times New Roman" w:hAnsi="Times New Roman"/>
        </w:rPr>
        <w:t>Ф</w:t>
      </w:r>
      <w:proofErr w:type="gramEnd"/>
      <w:r w:rsidR="0055009A" w:rsidRPr="00DB2428">
        <w:rPr>
          <w:rFonts w:ascii="Times New Roman" w:hAnsi="Times New Roman"/>
        </w:rPr>
        <w:t>окино</w:t>
      </w:r>
    </w:p>
    <w:p w:rsidR="0055009A" w:rsidRDefault="0055009A" w:rsidP="005500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428" w:rsidRDefault="0055009A" w:rsidP="005500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  внесении   изменений   в Устав </w:t>
      </w:r>
    </w:p>
    <w:p w:rsidR="0055009A" w:rsidRDefault="0055009A" w:rsidP="005500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«город  Фокино»  </w:t>
      </w:r>
    </w:p>
    <w:p w:rsidR="0055009A" w:rsidRDefault="0055009A" w:rsidP="005500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428" w:rsidRDefault="0055009A" w:rsidP="00550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2C2D83">
        <w:rPr>
          <w:rFonts w:ascii="Times New Roman" w:hAnsi="Times New Roman" w:cs="Times New Roman"/>
          <w:sz w:val="24"/>
          <w:szCs w:val="24"/>
        </w:rPr>
        <w:t>№ 131- 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7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Уставом городского округа «город Фокино», </w:t>
      </w:r>
      <w:r>
        <w:rPr>
          <w:rFonts w:ascii="Times New Roman" w:hAnsi="Times New Roman"/>
          <w:sz w:val="24"/>
          <w:szCs w:val="24"/>
        </w:rPr>
        <w:t>учитывая результаты публичных слушаний по проекту изменений  в Устав городс</w:t>
      </w:r>
      <w:r w:rsidR="001E10D8">
        <w:rPr>
          <w:rFonts w:ascii="Times New Roman" w:hAnsi="Times New Roman"/>
          <w:sz w:val="24"/>
          <w:szCs w:val="24"/>
        </w:rPr>
        <w:t>кого округа «город Фокино» от 20</w:t>
      </w:r>
      <w:r w:rsidR="00FF7827">
        <w:rPr>
          <w:rFonts w:ascii="Times New Roman" w:hAnsi="Times New Roman"/>
          <w:sz w:val="24"/>
          <w:szCs w:val="24"/>
        </w:rPr>
        <w:t>.01.2016</w:t>
      </w:r>
      <w:r>
        <w:rPr>
          <w:rFonts w:ascii="Times New Roman" w:hAnsi="Times New Roman"/>
          <w:sz w:val="24"/>
          <w:szCs w:val="24"/>
        </w:rPr>
        <w:t xml:space="preserve">г., </w:t>
      </w:r>
    </w:p>
    <w:p w:rsidR="00DB2428" w:rsidRDefault="00DB2428" w:rsidP="00550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09A" w:rsidRDefault="0055009A" w:rsidP="00DB24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народных депутатов города Фокино </w:t>
      </w:r>
    </w:p>
    <w:p w:rsidR="00DB2428" w:rsidRDefault="00DB2428" w:rsidP="00550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63D6" w:rsidRPr="00DB2428" w:rsidRDefault="005B63D6" w:rsidP="005B6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DB2428">
        <w:rPr>
          <w:rFonts w:ascii="Times New Roman" w:hAnsi="Times New Roman"/>
          <w:sz w:val="26"/>
          <w:szCs w:val="26"/>
        </w:rPr>
        <w:t>Р</w:t>
      </w:r>
      <w:proofErr w:type="gramEnd"/>
      <w:r w:rsidR="00DB2428" w:rsidRPr="00DB2428">
        <w:rPr>
          <w:rFonts w:ascii="Times New Roman" w:hAnsi="Times New Roman"/>
          <w:sz w:val="26"/>
          <w:szCs w:val="26"/>
        </w:rPr>
        <w:t xml:space="preserve"> </w:t>
      </w:r>
      <w:r w:rsidRPr="00DB2428">
        <w:rPr>
          <w:rFonts w:ascii="Times New Roman" w:hAnsi="Times New Roman"/>
          <w:sz w:val="26"/>
          <w:szCs w:val="26"/>
        </w:rPr>
        <w:t>Е</w:t>
      </w:r>
      <w:r w:rsidR="00DB2428" w:rsidRPr="00DB2428">
        <w:rPr>
          <w:rFonts w:ascii="Times New Roman" w:hAnsi="Times New Roman"/>
          <w:sz w:val="26"/>
          <w:szCs w:val="26"/>
        </w:rPr>
        <w:t xml:space="preserve"> </w:t>
      </w:r>
      <w:r w:rsidRPr="00DB2428">
        <w:rPr>
          <w:rFonts w:ascii="Times New Roman" w:hAnsi="Times New Roman"/>
          <w:sz w:val="26"/>
          <w:szCs w:val="26"/>
        </w:rPr>
        <w:t>Ш</w:t>
      </w:r>
      <w:r w:rsidR="00DB2428" w:rsidRPr="00DB2428">
        <w:rPr>
          <w:rFonts w:ascii="Times New Roman" w:hAnsi="Times New Roman"/>
          <w:sz w:val="26"/>
          <w:szCs w:val="26"/>
        </w:rPr>
        <w:t xml:space="preserve"> </w:t>
      </w:r>
      <w:r w:rsidRPr="00DB2428">
        <w:rPr>
          <w:rFonts w:ascii="Times New Roman" w:hAnsi="Times New Roman"/>
          <w:sz w:val="26"/>
          <w:szCs w:val="26"/>
        </w:rPr>
        <w:t>И</w:t>
      </w:r>
      <w:r w:rsidR="00DB2428" w:rsidRPr="00DB2428">
        <w:rPr>
          <w:rFonts w:ascii="Times New Roman" w:hAnsi="Times New Roman"/>
          <w:sz w:val="26"/>
          <w:szCs w:val="26"/>
        </w:rPr>
        <w:t xml:space="preserve"> </w:t>
      </w:r>
      <w:r w:rsidRPr="00DB2428">
        <w:rPr>
          <w:rFonts w:ascii="Times New Roman" w:hAnsi="Times New Roman"/>
          <w:sz w:val="26"/>
          <w:szCs w:val="26"/>
        </w:rPr>
        <w:t>Л:</w:t>
      </w:r>
    </w:p>
    <w:p w:rsidR="00DB2428" w:rsidRPr="00DB2428" w:rsidRDefault="00DB2428" w:rsidP="005B63D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F0DC2" w:rsidRPr="005B63D6" w:rsidRDefault="005B63D6" w:rsidP="00DB24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9745E">
        <w:rPr>
          <w:rFonts w:ascii="Times New Roman" w:hAnsi="Times New Roman" w:cs="Times New Roman"/>
          <w:sz w:val="24"/>
          <w:szCs w:val="24"/>
        </w:rPr>
        <w:t xml:space="preserve">  </w:t>
      </w:r>
      <w:r w:rsidR="00DB2428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0DC2" w:rsidRPr="00DB2428">
        <w:rPr>
          <w:rFonts w:ascii="Times New Roman" w:hAnsi="Times New Roman" w:cs="Times New Roman"/>
          <w:sz w:val="26"/>
          <w:szCs w:val="26"/>
        </w:rPr>
        <w:t>1.</w:t>
      </w:r>
      <w:r w:rsidR="004F0DC2" w:rsidRPr="004F0D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0DC2" w:rsidRPr="004F0DC2">
        <w:rPr>
          <w:rFonts w:ascii="Times New Roman" w:hAnsi="Times New Roman" w:cs="Times New Roman"/>
          <w:sz w:val="24"/>
          <w:szCs w:val="24"/>
        </w:rPr>
        <w:t>Вне</w:t>
      </w:r>
      <w:r w:rsidR="004F0DC2">
        <w:rPr>
          <w:rFonts w:ascii="Times New Roman" w:hAnsi="Times New Roman" w:cs="Times New Roman"/>
          <w:sz w:val="24"/>
          <w:szCs w:val="24"/>
        </w:rPr>
        <w:t>сти в У</w:t>
      </w:r>
      <w:r w:rsidR="004F0DC2" w:rsidRPr="004F0DC2">
        <w:rPr>
          <w:rFonts w:ascii="Times New Roman" w:hAnsi="Times New Roman" w:cs="Times New Roman"/>
          <w:sz w:val="24"/>
          <w:szCs w:val="24"/>
        </w:rPr>
        <w:t xml:space="preserve">став городского округа «город Фокино, утвержденный </w:t>
      </w:r>
      <w:r w:rsidR="004F0DC2">
        <w:rPr>
          <w:rFonts w:ascii="Times New Roman" w:hAnsi="Times New Roman" w:cs="Times New Roman"/>
          <w:sz w:val="24"/>
          <w:szCs w:val="24"/>
        </w:rPr>
        <w:t>решением Совета народных депутатов города Фокино от 26.03.2010г. № 4-263</w:t>
      </w:r>
      <w:r w:rsidR="004F0DC2" w:rsidRPr="004F0DC2">
        <w:rPr>
          <w:rFonts w:ascii="Times New Roman" w:hAnsi="Times New Roman" w:cs="Times New Roman"/>
          <w:sz w:val="24"/>
          <w:szCs w:val="24"/>
        </w:rPr>
        <w:t xml:space="preserve"> (в редакции решений</w:t>
      </w:r>
      <w:r w:rsidR="004F0DC2">
        <w:rPr>
          <w:rFonts w:ascii="Times New Roman" w:hAnsi="Times New Roman" w:cs="Times New Roman"/>
          <w:sz w:val="24"/>
          <w:szCs w:val="24"/>
        </w:rPr>
        <w:t xml:space="preserve"> </w:t>
      </w:r>
      <w:r w:rsidR="00B9745E">
        <w:rPr>
          <w:rFonts w:ascii="Times New Roman" w:hAnsi="Times New Roman" w:cs="Times New Roman"/>
          <w:sz w:val="24"/>
          <w:szCs w:val="24"/>
        </w:rPr>
        <w:t>Совета народных депутатов города Фокино</w:t>
      </w:r>
      <w:r w:rsidR="00CD2B2C">
        <w:rPr>
          <w:rFonts w:ascii="Times New Roman" w:hAnsi="Times New Roman" w:cs="Times New Roman"/>
          <w:sz w:val="24"/>
          <w:szCs w:val="24"/>
        </w:rPr>
        <w:t xml:space="preserve"> от 30.11.2010</w:t>
      </w:r>
      <w:r w:rsidR="00DB2428">
        <w:rPr>
          <w:rFonts w:ascii="Times New Roman" w:hAnsi="Times New Roman" w:cs="Times New Roman"/>
          <w:sz w:val="24"/>
          <w:szCs w:val="24"/>
        </w:rPr>
        <w:t>г.</w:t>
      </w:r>
      <w:r w:rsidR="00CD2B2C">
        <w:rPr>
          <w:rFonts w:ascii="Times New Roman" w:hAnsi="Times New Roman" w:cs="Times New Roman"/>
          <w:sz w:val="24"/>
          <w:szCs w:val="24"/>
        </w:rPr>
        <w:t xml:space="preserve"> №</w:t>
      </w:r>
      <w:r w:rsidR="00944953">
        <w:rPr>
          <w:rFonts w:ascii="Times New Roman" w:hAnsi="Times New Roman" w:cs="Times New Roman"/>
          <w:sz w:val="24"/>
          <w:szCs w:val="24"/>
        </w:rPr>
        <w:t xml:space="preserve"> </w:t>
      </w:r>
      <w:r w:rsidR="00CD2B2C">
        <w:rPr>
          <w:rFonts w:ascii="Times New Roman" w:hAnsi="Times New Roman" w:cs="Times New Roman"/>
          <w:sz w:val="24"/>
          <w:szCs w:val="24"/>
        </w:rPr>
        <w:t xml:space="preserve">4-422,  </w:t>
      </w:r>
      <w:r w:rsidR="00B9745E">
        <w:rPr>
          <w:rFonts w:ascii="Times New Roman" w:hAnsi="Times New Roman" w:cs="Times New Roman"/>
          <w:sz w:val="24"/>
          <w:szCs w:val="24"/>
        </w:rPr>
        <w:t>31.08.2011</w:t>
      </w:r>
      <w:r w:rsidR="00DB2428">
        <w:rPr>
          <w:rFonts w:ascii="Times New Roman" w:hAnsi="Times New Roman" w:cs="Times New Roman"/>
          <w:sz w:val="24"/>
          <w:szCs w:val="24"/>
        </w:rPr>
        <w:t>г.</w:t>
      </w:r>
      <w:r w:rsidR="00B9745E">
        <w:rPr>
          <w:rFonts w:ascii="Times New Roman" w:hAnsi="Times New Roman" w:cs="Times New Roman"/>
          <w:sz w:val="24"/>
          <w:szCs w:val="24"/>
        </w:rPr>
        <w:t xml:space="preserve"> №</w:t>
      </w:r>
      <w:r w:rsidR="00DB2428">
        <w:rPr>
          <w:rFonts w:ascii="Times New Roman" w:hAnsi="Times New Roman" w:cs="Times New Roman"/>
          <w:sz w:val="24"/>
          <w:szCs w:val="24"/>
        </w:rPr>
        <w:t xml:space="preserve"> </w:t>
      </w:r>
      <w:r w:rsidR="00B9745E">
        <w:rPr>
          <w:rFonts w:ascii="Times New Roman" w:hAnsi="Times New Roman" w:cs="Times New Roman"/>
          <w:sz w:val="24"/>
          <w:szCs w:val="24"/>
        </w:rPr>
        <w:t>4-570, 27.10.2011</w:t>
      </w:r>
      <w:r w:rsidR="00DB2428">
        <w:rPr>
          <w:rFonts w:ascii="Times New Roman" w:hAnsi="Times New Roman" w:cs="Times New Roman"/>
          <w:sz w:val="24"/>
          <w:szCs w:val="24"/>
        </w:rPr>
        <w:t>г.</w:t>
      </w:r>
      <w:r w:rsidR="00B9745E">
        <w:rPr>
          <w:rFonts w:ascii="Times New Roman" w:hAnsi="Times New Roman" w:cs="Times New Roman"/>
          <w:sz w:val="24"/>
          <w:szCs w:val="24"/>
        </w:rPr>
        <w:t xml:space="preserve"> №</w:t>
      </w:r>
      <w:r w:rsidR="00DB2428">
        <w:rPr>
          <w:rFonts w:ascii="Times New Roman" w:hAnsi="Times New Roman" w:cs="Times New Roman"/>
          <w:sz w:val="24"/>
          <w:szCs w:val="24"/>
        </w:rPr>
        <w:t xml:space="preserve"> </w:t>
      </w:r>
      <w:r w:rsidR="00B9745E">
        <w:rPr>
          <w:rFonts w:ascii="Times New Roman" w:hAnsi="Times New Roman" w:cs="Times New Roman"/>
          <w:sz w:val="24"/>
          <w:szCs w:val="24"/>
        </w:rPr>
        <w:t>4- 600,  28.06.2012</w:t>
      </w:r>
      <w:r w:rsidR="00DB2428">
        <w:rPr>
          <w:rFonts w:ascii="Times New Roman" w:hAnsi="Times New Roman" w:cs="Times New Roman"/>
          <w:sz w:val="24"/>
          <w:szCs w:val="24"/>
        </w:rPr>
        <w:t>г.</w:t>
      </w:r>
      <w:r w:rsidR="00B9745E">
        <w:rPr>
          <w:rFonts w:ascii="Times New Roman" w:hAnsi="Times New Roman" w:cs="Times New Roman"/>
          <w:sz w:val="24"/>
          <w:szCs w:val="24"/>
        </w:rPr>
        <w:t xml:space="preserve"> №</w:t>
      </w:r>
      <w:r w:rsidR="00DB2428">
        <w:rPr>
          <w:rFonts w:ascii="Times New Roman" w:hAnsi="Times New Roman" w:cs="Times New Roman"/>
          <w:sz w:val="24"/>
          <w:szCs w:val="24"/>
        </w:rPr>
        <w:t xml:space="preserve"> </w:t>
      </w:r>
      <w:r w:rsidR="00B9745E">
        <w:rPr>
          <w:rFonts w:ascii="Times New Roman" w:hAnsi="Times New Roman" w:cs="Times New Roman"/>
          <w:sz w:val="24"/>
          <w:szCs w:val="24"/>
        </w:rPr>
        <w:t>4-718,  14.12.2012</w:t>
      </w:r>
      <w:r w:rsidR="00DB2428">
        <w:rPr>
          <w:rFonts w:ascii="Times New Roman" w:hAnsi="Times New Roman" w:cs="Times New Roman"/>
          <w:sz w:val="24"/>
          <w:szCs w:val="24"/>
        </w:rPr>
        <w:t>г.</w:t>
      </w:r>
      <w:r w:rsidR="00B9745E">
        <w:rPr>
          <w:rFonts w:ascii="Times New Roman" w:hAnsi="Times New Roman" w:cs="Times New Roman"/>
          <w:sz w:val="24"/>
          <w:szCs w:val="24"/>
        </w:rPr>
        <w:t xml:space="preserve"> №</w:t>
      </w:r>
      <w:r w:rsidR="00DB2428">
        <w:rPr>
          <w:rFonts w:ascii="Times New Roman" w:hAnsi="Times New Roman" w:cs="Times New Roman"/>
          <w:sz w:val="24"/>
          <w:szCs w:val="24"/>
        </w:rPr>
        <w:t xml:space="preserve"> </w:t>
      </w:r>
      <w:r w:rsidR="00B9745E">
        <w:rPr>
          <w:rFonts w:ascii="Times New Roman" w:hAnsi="Times New Roman" w:cs="Times New Roman"/>
          <w:sz w:val="24"/>
          <w:szCs w:val="24"/>
        </w:rPr>
        <w:t>4-821,  30.05.2013</w:t>
      </w:r>
      <w:r w:rsidR="00DB2428">
        <w:rPr>
          <w:rFonts w:ascii="Times New Roman" w:hAnsi="Times New Roman" w:cs="Times New Roman"/>
          <w:sz w:val="24"/>
          <w:szCs w:val="24"/>
        </w:rPr>
        <w:t>г.</w:t>
      </w:r>
      <w:r w:rsidR="00B9745E">
        <w:rPr>
          <w:rFonts w:ascii="Times New Roman" w:hAnsi="Times New Roman" w:cs="Times New Roman"/>
          <w:sz w:val="24"/>
          <w:szCs w:val="24"/>
        </w:rPr>
        <w:t xml:space="preserve"> №</w:t>
      </w:r>
      <w:r w:rsidR="00DB2428">
        <w:rPr>
          <w:rFonts w:ascii="Times New Roman" w:hAnsi="Times New Roman" w:cs="Times New Roman"/>
          <w:sz w:val="24"/>
          <w:szCs w:val="24"/>
        </w:rPr>
        <w:t xml:space="preserve"> </w:t>
      </w:r>
      <w:r w:rsidR="00B9745E">
        <w:rPr>
          <w:rFonts w:ascii="Times New Roman" w:hAnsi="Times New Roman" w:cs="Times New Roman"/>
          <w:sz w:val="24"/>
          <w:szCs w:val="24"/>
        </w:rPr>
        <w:t>4-899,  29.11.2013</w:t>
      </w:r>
      <w:r w:rsidR="00DB2428">
        <w:rPr>
          <w:rFonts w:ascii="Times New Roman" w:hAnsi="Times New Roman" w:cs="Times New Roman"/>
          <w:sz w:val="24"/>
          <w:szCs w:val="24"/>
        </w:rPr>
        <w:t>г.</w:t>
      </w:r>
      <w:r w:rsidR="00B9745E">
        <w:rPr>
          <w:rFonts w:ascii="Times New Roman" w:hAnsi="Times New Roman" w:cs="Times New Roman"/>
          <w:sz w:val="24"/>
          <w:szCs w:val="24"/>
        </w:rPr>
        <w:t xml:space="preserve"> №</w:t>
      </w:r>
      <w:r w:rsidR="00DB2428">
        <w:rPr>
          <w:rFonts w:ascii="Times New Roman" w:hAnsi="Times New Roman" w:cs="Times New Roman"/>
          <w:sz w:val="24"/>
          <w:szCs w:val="24"/>
        </w:rPr>
        <w:t xml:space="preserve"> </w:t>
      </w:r>
      <w:r w:rsidR="00B9745E">
        <w:rPr>
          <w:rFonts w:ascii="Times New Roman" w:hAnsi="Times New Roman" w:cs="Times New Roman"/>
          <w:sz w:val="24"/>
          <w:szCs w:val="24"/>
        </w:rPr>
        <w:t xml:space="preserve">5-61, </w:t>
      </w:r>
      <w:r w:rsidR="00CD2B2C">
        <w:rPr>
          <w:rFonts w:ascii="Times New Roman" w:hAnsi="Times New Roman" w:cs="Times New Roman"/>
          <w:sz w:val="24"/>
          <w:szCs w:val="24"/>
        </w:rPr>
        <w:t xml:space="preserve"> 30.05.2014</w:t>
      </w:r>
      <w:r w:rsidR="00DB2428">
        <w:rPr>
          <w:rFonts w:ascii="Times New Roman" w:hAnsi="Times New Roman" w:cs="Times New Roman"/>
          <w:sz w:val="24"/>
          <w:szCs w:val="24"/>
        </w:rPr>
        <w:t>г.</w:t>
      </w:r>
      <w:r w:rsidR="00CD2B2C">
        <w:rPr>
          <w:rFonts w:ascii="Times New Roman" w:hAnsi="Times New Roman" w:cs="Times New Roman"/>
          <w:sz w:val="24"/>
          <w:szCs w:val="24"/>
        </w:rPr>
        <w:t xml:space="preserve"> №</w:t>
      </w:r>
      <w:r w:rsidR="00DB2428">
        <w:rPr>
          <w:rFonts w:ascii="Times New Roman" w:hAnsi="Times New Roman" w:cs="Times New Roman"/>
          <w:sz w:val="24"/>
          <w:szCs w:val="24"/>
        </w:rPr>
        <w:t xml:space="preserve"> </w:t>
      </w:r>
      <w:r w:rsidR="00CD2B2C">
        <w:rPr>
          <w:rFonts w:ascii="Times New Roman" w:hAnsi="Times New Roman" w:cs="Times New Roman"/>
          <w:sz w:val="24"/>
          <w:szCs w:val="24"/>
        </w:rPr>
        <w:t>5-184)</w:t>
      </w:r>
      <w:r w:rsidR="004F0DC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proofErr w:type="gramEnd"/>
    </w:p>
    <w:p w:rsidR="00BB081F" w:rsidRPr="0048619B" w:rsidRDefault="00B9745E" w:rsidP="00DB2428">
      <w:pPr>
        <w:pStyle w:val="ConsNormal"/>
        <w:widowControl/>
        <w:spacing w:line="276" w:lineRule="auto"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B081F" w:rsidRPr="0048619B">
        <w:rPr>
          <w:rFonts w:ascii="Times New Roman" w:hAnsi="Times New Roman" w:cs="Times New Roman"/>
          <w:sz w:val="24"/>
          <w:szCs w:val="24"/>
        </w:rPr>
        <w:t>Статью 24 Устава изложить в редакции:</w:t>
      </w:r>
    </w:p>
    <w:p w:rsidR="00BB081F" w:rsidRPr="0048619B" w:rsidRDefault="00BB081F" w:rsidP="00DB2428">
      <w:pPr>
        <w:autoSpaceDE w:val="0"/>
        <w:autoSpaceDN w:val="0"/>
        <w:adjustRightInd w:val="0"/>
        <w:spacing w:after="0"/>
        <w:ind w:right="-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8619B">
        <w:rPr>
          <w:rFonts w:ascii="Times New Roman" w:hAnsi="Times New Roman" w:cs="Times New Roman"/>
          <w:b/>
          <w:sz w:val="24"/>
          <w:szCs w:val="24"/>
        </w:rPr>
        <w:t>Статья 24. Глава города Фокино</w:t>
      </w:r>
    </w:p>
    <w:p w:rsidR="00BB081F" w:rsidRPr="0048619B" w:rsidRDefault="00BB081F" w:rsidP="00DB2428">
      <w:pPr>
        <w:autoSpaceDE w:val="0"/>
        <w:autoSpaceDN w:val="0"/>
        <w:adjustRightInd w:val="0"/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8619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8619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B2428">
        <w:rPr>
          <w:rFonts w:ascii="Times New Roman" w:hAnsi="Times New Roman" w:cs="Times New Roman"/>
        </w:rPr>
        <w:t>1.</w:t>
      </w:r>
      <w:r w:rsidRPr="0048619B">
        <w:rPr>
          <w:rFonts w:ascii="Times New Roman" w:hAnsi="Times New Roman" w:cs="Times New Roman"/>
          <w:sz w:val="24"/>
          <w:szCs w:val="24"/>
        </w:rPr>
        <w:t xml:space="preserve"> Глава города Фокино  является высшим должностным лицом муниципального образования и наделяется Уставом городского округа «город Фокино» собственными полномочиями по решению вопросов местного значения.</w:t>
      </w:r>
    </w:p>
    <w:p w:rsidR="00BB081F" w:rsidRPr="0048619B" w:rsidRDefault="00BB081F" w:rsidP="00BB081F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9B">
        <w:rPr>
          <w:rFonts w:ascii="Times New Roman" w:hAnsi="Times New Roman" w:cs="Times New Roman"/>
          <w:b/>
          <w:sz w:val="24"/>
          <w:szCs w:val="24"/>
        </w:rPr>
        <w:tab/>
      </w:r>
      <w:r w:rsidRPr="00DB2428">
        <w:rPr>
          <w:rFonts w:ascii="Times New Roman" w:hAnsi="Times New Roman" w:cs="Times New Roman"/>
        </w:rPr>
        <w:t>2.</w:t>
      </w:r>
      <w:r w:rsidRPr="0048619B">
        <w:rPr>
          <w:rFonts w:ascii="Times New Roman" w:hAnsi="Times New Roman" w:cs="Times New Roman"/>
          <w:sz w:val="24"/>
          <w:szCs w:val="24"/>
        </w:rPr>
        <w:t xml:space="preserve"> Глава города Фокино  избирается  Советом народных депутатов  из своего состава и исполняет полномочия председателя  Совета народных депутатов. </w:t>
      </w:r>
    </w:p>
    <w:p w:rsidR="00BB081F" w:rsidRPr="0048619B" w:rsidRDefault="00BB081F" w:rsidP="00BB081F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19B">
        <w:rPr>
          <w:rFonts w:ascii="Times New Roman" w:hAnsi="Times New Roman" w:cs="Times New Roman"/>
          <w:sz w:val="24"/>
          <w:szCs w:val="24"/>
        </w:rPr>
        <w:tab/>
      </w:r>
      <w:r w:rsidRPr="00DB2428">
        <w:rPr>
          <w:rFonts w:ascii="Times New Roman" w:hAnsi="Times New Roman" w:cs="Times New Roman"/>
        </w:rPr>
        <w:t>3.</w:t>
      </w:r>
      <w:r w:rsidRPr="0048619B">
        <w:rPr>
          <w:rFonts w:ascii="Times New Roman" w:hAnsi="Times New Roman" w:cs="Times New Roman"/>
          <w:sz w:val="24"/>
          <w:szCs w:val="24"/>
        </w:rPr>
        <w:t xml:space="preserve"> Глава города Фокино избирается тайным голосованием в порядке, установленном Регламентом   Совета народных депутатов, на срок полномочий  Совета народных депутатов.</w:t>
      </w:r>
    </w:p>
    <w:p w:rsidR="00BB081F" w:rsidRPr="0048619B" w:rsidRDefault="00BB081F" w:rsidP="00BB081F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19B">
        <w:rPr>
          <w:rFonts w:ascii="Times New Roman" w:hAnsi="Times New Roman" w:cs="Times New Roman"/>
          <w:sz w:val="24"/>
          <w:szCs w:val="24"/>
        </w:rPr>
        <w:tab/>
        <w:t>Глава города Фокино считается избранным, если за него проголосовало более половины от установленного числа депутатов  Совета народных депутатов.</w:t>
      </w:r>
    </w:p>
    <w:p w:rsidR="00BB081F" w:rsidRPr="0048619B" w:rsidRDefault="00BB081F" w:rsidP="00BB081F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19B">
        <w:rPr>
          <w:rFonts w:ascii="Times New Roman" w:hAnsi="Times New Roman" w:cs="Times New Roman"/>
          <w:b/>
          <w:sz w:val="24"/>
          <w:szCs w:val="24"/>
        </w:rPr>
        <w:tab/>
      </w:r>
      <w:r w:rsidRPr="00DB2428">
        <w:rPr>
          <w:rFonts w:ascii="Times New Roman" w:hAnsi="Times New Roman" w:cs="Times New Roman"/>
        </w:rPr>
        <w:t>4.</w:t>
      </w:r>
      <w:r w:rsidRPr="0048619B">
        <w:rPr>
          <w:rFonts w:ascii="Times New Roman" w:hAnsi="Times New Roman" w:cs="Times New Roman"/>
          <w:sz w:val="24"/>
          <w:szCs w:val="24"/>
        </w:rPr>
        <w:t xml:space="preserve"> Полномочия Главы города Фокино  начинаются со дня его вступления в должность и прекращаются в день вступления в должность вновь избранного Главы города Фокино, за исключением случаев досрочного прекращения полномочий.</w:t>
      </w:r>
    </w:p>
    <w:p w:rsidR="00BB081F" w:rsidRPr="0048619B" w:rsidRDefault="00BB081F" w:rsidP="00BB081F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19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B2428">
        <w:rPr>
          <w:rFonts w:ascii="Times New Roman" w:hAnsi="Times New Roman" w:cs="Times New Roman"/>
          <w:sz w:val="22"/>
          <w:szCs w:val="22"/>
        </w:rPr>
        <w:t>5.</w:t>
      </w:r>
      <w:r w:rsidRPr="0048619B">
        <w:rPr>
          <w:rFonts w:ascii="Times New Roman" w:hAnsi="Times New Roman" w:cs="Times New Roman"/>
          <w:sz w:val="24"/>
          <w:szCs w:val="24"/>
        </w:rPr>
        <w:t xml:space="preserve"> Глава города Фокино  подконтролен и подотчетен  населению и Совету народных депутатов.</w:t>
      </w:r>
    </w:p>
    <w:p w:rsidR="00BB081F" w:rsidRPr="0048619B" w:rsidRDefault="00BB081F" w:rsidP="00BB081F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19B">
        <w:rPr>
          <w:rFonts w:ascii="Times New Roman" w:hAnsi="Times New Roman" w:cs="Times New Roman"/>
          <w:sz w:val="24"/>
          <w:szCs w:val="24"/>
        </w:rPr>
        <w:t xml:space="preserve">   </w:t>
      </w:r>
      <w:r w:rsidRPr="00DB2428">
        <w:rPr>
          <w:rFonts w:ascii="Times New Roman" w:hAnsi="Times New Roman" w:cs="Times New Roman"/>
        </w:rPr>
        <w:t>6.</w:t>
      </w:r>
      <w:r w:rsidRPr="0048619B">
        <w:rPr>
          <w:rFonts w:ascii="Times New Roman" w:hAnsi="Times New Roman" w:cs="Times New Roman"/>
          <w:sz w:val="24"/>
          <w:szCs w:val="24"/>
        </w:rPr>
        <w:t xml:space="preserve"> Глава города Фокино, осуществляет свои по</w:t>
      </w:r>
      <w:r w:rsidR="00DB2428">
        <w:rPr>
          <w:rFonts w:ascii="Times New Roman" w:hAnsi="Times New Roman" w:cs="Times New Roman"/>
          <w:sz w:val="24"/>
          <w:szCs w:val="24"/>
        </w:rPr>
        <w:t>лномочия на непостоянной основе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F0DC2" w:rsidRDefault="005C4EA7" w:rsidP="004F0DC2">
      <w:pPr>
        <w:shd w:val="clear" w:color="auto" w:fill="FFFFFF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63D6">
        <w:rPr>
          <w:rFonts w:ascii="Times New Roman" w:hAnsi="Times New Roman" w:cs="Times New Roman"/>
          <w:sz w:val="24"/>
          <w:szCs w:val="24"/>
        </w:rPr>
        <w:t xml:space="preserve"> </w:t>
      </w:r>
      <w:r w:rsidR="00DB2428">
        <w:rPr>
          <w:rFonts w:ascii="Times New Roman" w:hAnsi="Times New Roman" w:cs="Times New Roman"/>
          <w:sz w:val="24"/>
          <w:szCs w:val="24"/>
        </w:rPr>
        <w:tab/>
      </w:r>
      <w:r w:rsidRPr="00DB2428">
        <w:rPr>
          <w:rFonts w:ascii="Times New Roman" w:hAnsi="Times New Roman" w:cs="Times New Roman"/>
          <w:sz w:val="26"/>
          <w:szCs w:val="26"/>
        </w:rPr>
        <w:t xml:space="preserve"> </w:t>
      </w:r>
      <w:r w:rsidRPr="00DB2428">
        <w:rPr>
          <w:rFonts w:ascii="Times New Roman" w:hAnsi="Times New Roman" w:cs="Times New Roman"/>
          <w:spacing w:val="-2"/>
          <w:sz w:val="26"/>
          <w:szCs w:val="26"/>
        </w:rPr>
        <w:t>2.</w:t>
      </w:r>
      <w:r w:rsidRPr="005B63D6">
        <w:rPr>
          <w:rFonts w:ascii="Times New Roman" w:hAnsi="Times New Roman" w:cs="Times New Roman"/>
          <w:spacing w:val="-2"/>
          <w:sz w:val="24"/>
          <w:szCs w:val="24"/>
        </w:rPr>
        <w:t xml:space="preserve"> Главе  города Фокино</w:t>
      </w:r>
      <w:r w:rsidR="004F0DC2" w:rsidRPr="005B63D6">
        <w:rPr>
          <w:rFonts w:ascii="Times New Roman" w:hAnsi="Times New Roman" w:cs="Times New Roman"/>
          <w:spacing w:val="-2"/>
          <w:sz w:val="24"/>
          <w:szCs w:val="24"/>
        </w:rPr>
        <w:t xml:space="preserve"> направить настоящее решение на</w:t>
      </w:r>
      <w:r w:rsidRPr="005B63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0DC2" w:rsidRPr="005B63D6">
        <w:rPr>
          <w:rFonts w:ascii="Times New Roman" w:hAnsi="Times New Roman" w:cs="Times New Roman"/>
          <w:spacing w:val="-2"/>
          <w:sz w:val="24"/>
          <w:szCs w:val="24"/>
        </w:rPr>
        <w:t>государственную регистрацию в Управление Министерства юстиции Российской Федерации по Брянской области для дальнейшего опубликования (обнародования) в установленном порядке.</w:t>
      </w:r>
    </w:p>
    <w:p w:rsidR="00357625" w:rsidRDefault="00357625" w:rsidP="004F0DC2">
      <w:pPr>
        <w:shd w:val="clear" w:color="auto" w:fill="FFFFFF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21E24" w:rsidRPr="005B63D6" w:rsidRDefault="00DB2428" w:rsidP="004F0DC2">
      <w:pPr>
        <w:shd w:val="clear" w:color="auto" w:fill="FFFFFF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Глава города    </w:t>
      </w:r>
      <w:r w:rsidR="00F21E24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А.В. Семин</w:t>
      </w:r>
    </w:p>
    <w:sectPr w:rsidR="00F21E24" w:rsidRPr="005B63D6" w:rsidSect="00DB242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09A"/>
    <w:rsid w:val="000D3A4B"/>
    <w:rsid w:val="001E10D8"/>
    <w:rsid w:val="00357625"/>
    <w:rsid w:val="004F0DC2"/>
    <w:rsid w:val="0055009A"/>
    <w:rsid w:val="005B63D6"/>
    <w:rsid w:val="005C4EA7"/>
    <w:rsid w:val="00675647"/>
    <w:rsid w:val="006A1AF6"/>
    <w:rsid w:val="00885411"/>
    <w:rsid w:val="00921683"/>
    <w:rsid w:val="00922274"/>
    <w:rsid w:val="00927043"/>
    <w:rsid w:val="00944953"/>
    <w:rsid w:val="00B9745E"/>
    <w:rsid w:val="00BB081F"/>
    <w:rsid w:val="00CD2B2C"/>
    <w:rsid w:val="00D51700"/>
    <w:rsid w:val="00DB2428"/>
    <w:rsid w:val="00F21E24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BB08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21</cp:revision>
  <cp:lastPrinted>2016-02-02T13:29:00Z</cp:lastPrinted>
  <dcterms:created xsi:type="dcterms:W3CDTF">2016-01-20T10:39:00Z</dcterms:created>
  <dcterms:modified xsi:type="dcterms:W3CDTF">2016-02-02T13:39:00Z</dcterms:modified>
</cp:coreProperties>
</file>