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08" w:rsidRPr="00033A5B" w:rsidRDefault="009C6308" w:rsidP="00483C67">
      <w:pPr>
        <w:ind w:left="-720" w:right="-545"/>
        <w:jc w:val="center"/>
        <w:rPr>
          <w:lang w:val="ru-RU"/>
        </w:rPr>
      </w:pPr>
      <w:r w:rsidRPr="00033A5B">
        <w:rPr>
          <w:lang w:val="ru-RU"/>
        </w:rPr>
        <w:t>Российская Федерация</w:t>
      </w:r>
    </w:p>
    <w:p w:rsidR="009C6308" w:rsidRPr="00033A5B" w:rsidRDefault="009C6308" w:rsidP="00483C67">
      <w:pPr>
        <w:ind w:left="-720" w:right="-545"/>
        <w:jc w:val="center"/>
        <w:rPr>
          <w:lang w:val="ru-RU"/>
        </w:rPr>
      </w:pPr>
      <w:r w:rsidRPr="00033A5B">
        <w:rPr>
          <w:lang w:val="ru-RU"/>
        </w:rPr>
        <w:t>Брянской области</w:t>
      </w:r>
    </w:p>
    <w:p w:rsidR="009C6308" w:rsidRPr="00033A5B" w:rsidRDefault="009C6308" w:rsidP="00483C67">
      <w:pPr>
        <w:ind w:left="-720" w:right="-545"/>
        <w:jc w:val="center"/>
        <w:rPr>
          <w:b/>
          <w:bCs/>
          <w:lang w:val="ru-RU"/>
        </w:rPr>
      </w:pPr>
      <w:r w:rsidRPr="00033A5B">
        <w:rPr>
          <w:b/>
          <w:bCs/>
          <w:lang w:val="ru-RU"/>
        </w:rPr>
        <w:t>СОВЕТ НАРОДНЫХ ДЕПУТАТОВ ГОРОДА ФОКИНО</w:t>
      </w:r>
    </w:p>
    <w:p w:rsidR="009C6308" w:rsidRPr="00033A5B" w:rsidRDefault="009C6308" w:rsidP="00483C67">
      <w:pPr>
        <w:ind w:left="-720" w:right="-545"/>
        <w:jc w:val="center"/>
        <w:rPr>
          <w:lang w:val="ru-RU"/>
        </w:rPr>
      </w:pPr>
      <w:r w:rsidRPr="00033A5B">
        <w:rPr>
          <w:lang w:val="ru-RU"/>
        </w:rPr>
        <w:t>(СНДГФ)</w:t>
      </w:r>
    </w:p>
    <w:p w:rsidR="009C6308" w:rsidRPr="00033A5B" w:rsidRDefault="009C6308" w:rsidP="00483C67">
      <w:pPr>
        <w:ind w:left="-720" w:right="-545"/>
        <w:jc w:val="both"/>
        <w:rPr>
          <w:b/>
          <w:bCs/>
          <w:lang w:val="ru-RU"/>
        </w:rPr>
      </w:pPr>
    </w:p>
    <w:p w:rsidR="009C6308" w:rsidRPr="00033A5B" w:rsidRDefault="009C6308" w:rsidP="00483C67">
      <w:pPr>
        <w:ind w:left="-720" w:right="-545"/>
        <w:jc w:val="center"/>
        <w:rPr>
          <w:lang w:val="ru-RU"/>
        </w:rPr>
      </w:pPr>
      <w:r w:rsidRPr="00033A5B">
        <w:rPr>
          <w:b/>
          <w:bCs/>
          <w:lang w:val="ru-RU"/>
        </w:rPr>
        <w:t>РЕШЕНИЕ</w:t>
      </w:r>
    </w:p>
    <w:p w:rsidR="009C6308" w:rsidRPr="002B02B1" w:rsidRDefault="009C6308" w:rsidP="00483C67">
      <w:pPr>
        <w:ind w:left="-720" w:right="-545"/>
        <w:jc w:val="center"/>
        <w:rPr>
          <w:sz w:val="26"/>
          <w:szCs w:val="26"/>
          <w:lang w:val="ru-RU"/>
        </w:rPr>
      </w:pPr>
    </w:p>
    <w:p w:rsidR="009C6308" w:rsidRPr="002B02B1" w:rsidRDefault="009C6308" w:rsidP="00483C67">
      <w:pPr>
        <w:ind w:left="-720" w:right="-545"/>
        <w:jc w:val="both"/>
        <w:rPr>
          <w:sz w:val="22"/>
          <w:szCs w:val="22"/>
          <w:lang w:val="ru-RU"/>
        </w:rPr>
      </w:pPr>
      <w:r w:rsidRPr="002B02B1">
        <w:rPr>
          <w:sz w:val="26"/>
          <w:szCs w:val="26"/>
          <w:lang w:val="ru-RU"/>
        </w:rPr>
        <w:t xml:space="preserve">  </w:t>
      </w:r>
      <w:r w:rsidRPr="002B02B1">
        <w:rPr>
          <w:sz w:val="26"/>
          <w:szCs w:val="26"/>
          <w:lang w:val="ru-RU"/>
        </w:rPr>
        <w:tab/>
      </w:r>
      <w:r w:rsidR="00033A5B">
        <w:rPr>
          <w:sz w:val="22"/>
          <w:szCs w:val="22"/>
          <w:lang w:val="ru-RU"/>
        </w:rPr>
        <w:t xml:space="preserve"> </w:t>
      </w:r>
      <w:r w:rsidR="00033A5B" w:rsidRPr="00033A5B">
        <w:rPr>
          <w:sz w:val="22"/>
          <w:szCs w:val="22"/>
          <w:u w:val="single"/>
          <w:lang w:val="ru-RU"/>
        </w:rPr>
        <w:t>от  26.12. 2014г.</w:t>
      </w:r>
      <w:r w:rsidRPr="002B02B1">
        <w:rPr>
          <w:sz w:val="22"/>
          <w:szCs w:val="22"/>
          <w:lang w:val="ru-RU"/>
        </w:rPr>
        <w:t xml:space="preserve">  </w:t>
      </w:r>
      <w:r w:rsidR="00033A5B">
        <w:rPr>
          <w:sz w:val="22"/>
          <w:szCs w:val="22"/>
          <w:lang w:val="ru-RU"/>
        </w:rPr>
        <w:t xml:space="preserve">                                    </w:t>
      </w:r>
      <w:r w:rsidRPr="002B02B1">
        <w:rPr>
          <w:sz w:val="22"/>
          <w:szCs w:val="22"/>
          <w:lang w:val="ru-RU"/>
        </w:rPr>
        <w:t xml:space="preserve"> №  </w:t>
      </w:r>
      <w:r w:rsidR="00033A5B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>5</w:t>
      </w:r>
      <w:r w:rsidR="00033A5B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>-</w:t>
      </w:r>
      <w:r w:rsidR="00033A5B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>33</w:t>
      </w:r>
      <w:r w:rsidR="00033A5B">
        <w:rPr>
          <w:sz w:val="22"/>
          <w:szCs w:val="22"/>
          <w:u w:val="single"/>
          <w:lang w:val="ru-RU"/>
        </w:rPr>
        <w:t>5</w:t>
      </w:r>
      <w:r w:rsidRPr="002B02B1">
        <w:rPr>
          <w:sz w:val="22"/>
          <w:szCs w:val="22"/>
          <w:u w:val="single"/>
          <w:lang w:val="ru-RU"/>
        </w:rPr>
        <w:t xml:space="preserve">                                                                                                  </w:t>
      </w:r>
    </w:p>
    <w:p w:rsidR="009C6308" w:rsidRPr="002B02B1" w:rsidRDefault="009C6308" w:rsidP="00483C67">
      <w:pPr>
        <w:ind w:left="-720" w:right="-545"/>
        <w:jc w:val="both"/>
        <w:rPr>
          <w:sz w:val="22"/>
          <w:szCs w:val="22"/>
          <w:lang w:val="ru-RU"/>
        </w:rPr>
      </w:pPr>
      <w:r w:rsidRPr="002B02B1">
        <w:rPr>
          <w:sz w:val="22"/>
          <w:szCs w:val="22"/>
          <w:lang w:val="ru-RU"/>
        </w:rPr>
        <w:t xml:space="preserve">                  г. Фокино</w:t>
      </w:r>
    </w:p>
    <w:p w:rsidR="009C6308" w:rsidRDefault="009C6308" w:rsidP="000A1E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9C6308" w:rsidRPr="002D5FB9" w:rsidRDefault="009C6308" w:rsidP="000A1E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Pr="002D5FB9">
        <w:rPr>
          <w:sz w:val="22"/>
          <w:szCs w:val="22"/>
          <w:lang w:val="ru-RU"/>
        </w:rPr>
        <w:t xml:space="preserve"> внесении изменений в Правила землепользования </w:t>
      </w:r>
    </w:p>
    <w:p w:rsidR="009C6308" w:rsidRDefault="009C6308" w:rsidP="000A1E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 застройки Муниципального образования</w:t>
      </w:r>
    </w:p>
    <w:p w:rsidR="009C6308" w:rsidRPr="000070D0" w:rsidRDefault="009C6308" w:rsidP="000A1EB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городской округ «город Фокино</w:t>
      </w:r>
      <w:r>
        <w:rPr>
          <w:sz w:val="24"/>
          <w:szCs w:val="24"/>
          <w:lang w:val="ru-RU"/>
        </w:rPr>
        <w:t>»</w:t>
      </w:r>
    </w:p>
    <w:p w:rsidR="009C6308" w:rsidRDefault="009C6308" w:rsidP="000A1EB3">
      <w:pPr>
        <w:rPr>
          <w:sz w:val="24"/>
          <w:szCs w:val="24"/>
          <w:lang w:val="ru-RU"/>
        </w:rPr>
      </w:pPr>
    </w:p>
    <w:p w:rsidR="009C6308" w:rsidRDefault="009C6308" w:rsidP="000A1EB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Руководствуясь Федеральными законами № 131-ФЗ от 06.10.2003г. «Об общих принципах организации местного самоуправления в Российской Федерации», Градостроительным кодексом РФ, в соответствии с Порядком организации и проведения публичных слушаний в городском округе «город Фокино», принятого Решением Совета народных депутатов города Фокино № 4-313 от 27.04.2010г., Уставом городского округа «город Фокино, рассмотрев результаты публичных слушаний,</w:t>
      </w:r>
      <w:proofErr w:type="gramEnd"/>
    </w:p>
    <w:p w:rsidR="00033A5B" w:rsidRDefault="00033A5B" w:rsidP="000A1EB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033A5B" w:rsidRDefault="00033A5B" w:rsidP="000A1EB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Совет народных депутатов города Фокино</w:t>
      </w:r>
    </w:p>
    <w:p w:rsidR="009C6308" w:rsidRDefault="009C6308" w:rsidP="000A1EB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9C6308" w:rsidRDefault="00033A5B" w:rsidP="000A1EB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proofErr w:type="gramStart"/>
      <w:r w:rsidR="009C6308"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 </w:t>
      </w:r>
      <w:r w:rsidR="009C6308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="009C6308">
        <w:rPr>
          <w:sz w:val="24"/>
          <w:szCs w:val="24"/>
          <w:lang w:val="ru-RU"/>
        </w:rPr>
        <w:t>Ш</w:t>
      </w:r>
      <w:r>
        <w:rPr>
          <w:sz w:val="24"/>
          <w:szCs w:val="24"/>
          <w:lang w:val="ru-RU"/>
        </w:rPr>
        <w:t xml:space="preserve"> </w:t>
      </w:r>
      <w:r w:rsidR="009C6308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="009C6308">
        <w:rPr>
          <w:sz w:val="24"/>
          <w:szCs w:val="24"/>
          <w:lang w:val="ru-RU"/>
        </w:rPr>
        <w:t>Л:</w:t>
      </w:r>
    </w:p>
    <w:p w:rsidR="009C6308" w:rsidRDefault="009C6308" w:rsidP="000A1EB3">
      <w:pPr>
        <w:jc w:val="both"/>
        <w:rPr>
          <w:sz w:val="24"/>
          <w:szCs w:val="24"/>
          <w:lang w:val="ru-RU"/>
        </w:rPr>
      </w:pPr>
    </w:p>
    <w:p w:rsidR="009C6308" w:rsidRDefault="00033A5B" w:rsidP="000A1EB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9C6308">
        <w:rPr>
          <w:sz w:val="24"/>
          <w:szCs w:val="24"/>
          <w:lang w:val="ru-RU"/>
        </w:rPr>
        <w:t xml:space="preserve">1. Внести в ст. 26 «Карта градостроительного зонирования» Правил землепользования и застройки муниципального образования городской округ «город </w:t>
      </w:r>
      <w:r w:rsidR="000B28C3">
        <w:rPr>
          <w:sz w:val="24"/>
          <w:szCs w:val="24"/>
          <w:lang w:val="ru-RU"/>
        </w:rPr>
        <w:t>Фокино», утвержденных решением С</w:t>
      </w:r>
      <w:r w:rsidR="009C6308">
        <w:rPr>
          <w:sz w:val="24"/>
          <w:szCs w:val="24"/>
          <w:lang w:val="ru-RU"/>
        </w:rPr>
        <w:t>овета народных депутатов города Фокино № 4-823 от 14.12.2012г. следующие изменения:</w:t>
      </w:r>
    </w:p>
    <w:p w:rsidR="009C6308" w:rsidRDefault="009C6308" w:rsidP="000A1EB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1.1 установить тип зоны в пределах территории:</w:t>
      </w:r>
    </w:p>
    <w:p w:rsidR="009C6308" w:rsidRDefault="009C6308" w:rsidP="005735B6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-</w:t>
      </w:r>
      <w:r w:rsidR="00033A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ограниченной с запад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границей городского округа «город Фокино» (р-н озера </w:t>
      </w:r>
      <w:proofErr w:type="spellStart"/>
      <w:r>
        <w:rPr>
          <w:sz w:val="24"/>
          <w:szCs w:val="24"/>
          <w:lang w:val="ru-RU"/>
        </w:rPr>
        <w:t>Яковлевское</w:t>
      </w:r>
      <w:proofErr w:type="spellEnd"/>
      <w:r>
        <w:rPr>
          <w:sz w:val="24"/>
          <w:szCs w:val="24"/>
          <w:lang w:val="ru-RU"/>
        </w:rPr>
        <w:t xml:space="preserve">), с востока- береговой полосой реки </w:t>
      </w:r>
      <w:proofErr w:type="spellStart"/>
      <w:r>
        <w:rPr>
          <w:sz w:val="24"/>
          <w:szCs w:val="24"/>
          <w:lang w:val="ru-RU"/>
        </w:rPr>
        <w:t>Болва</w:t>
      </w:r>
      <w:proofErr w:type="spellEnd"/>
      <w:r>
        <w:rPr>
          <w:sz w:val="24"/>
          <w:szCs w:val="24"/>
          <w:lang w:val="ru-RU"/>
        </w:rPr>
        <w:t>, с юга- автодорогой «Подъезд к г. Фокино» с мостом ч/</w:t>
      </w: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 xml:space="preserve"> реку </w:t>
      </w:r>
      <w:proofErr w:type="spellStart"/>
      <w:r>
        <w:rPr>
          <w:sz w:val="24"/>
          <w:szCs w:val="24"/>
          <w:lang w:val="ru-RU"/>
        </w:rPr>
        <w:t>Болва</w:t>
      </w:r>
      <w:proofErr w:type="spellEnd"/>
      <w:r>
        <w:rPr>
          <w:sz w:val="24"/>
          <w:szCs w:val="24"/>
          <w:lang w:val="ru-RU"/>
        </w:rPr>
        <w:t xml:space="preserve">, с севера- рекой Пильня с изменений зоны в границах территорий, занятых парками (РП) на </w:t>
      </w:r>
      <w:r>
        <w:rPr>
          <w:sz w:val="24"/>
          <w:szCs w:val="24"/>
          <w:lang w:val="ru-RU" w:eastAsia="ru-RU"/>
        </w:rPr>
        <w:t>зону сельскохозяйственного использования</w:t>
      </w:r>
      <w:r>
        <w:rPr>
          <w:sz w:val="24"/>
          <w:szCs w:val="24"/>
          <w:lang w:val="ru-RU"/>
        </w:rPr>
        <w:t xml:space="preserve"> (СХИ).</w:t>
      </w:r>
    </w:p>
    <w:p w:rsidR="009C6308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1.2 установить градостроительный регламент к зоне сельскохозяйственного использования (СХИ)</w:t>
      </w:r>
      <w:r>
        <w:rPr>
          <w:sz w:val="24"/>
          <w:szCs w:val="24"/>
          <w:lang w:val="ru-RU" w:eastAsia="ru-RU"/>
        </w:rPr>
        <w:t>:</w:t>
      </w:r>
    </w:p>
    <w:p w:rsidR="009C6308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Зона (СХИ),</w:t>
      </w:r>
      <w:r>
        <w:rPr>
          <w:lang w:val="ru-RU"/>
        </w:rPr>
        <w:t xml:space="preserve"> </w:t>
      </w:r>
      <w:r w:rsidRPr="00691698">
        <w:rPr>
          <w:sz w:val="24"/>
          <w:szCs w:val="24"/>
          <w:lang w:val="ru-RU"/>
        </w:rPr>
        <w:t>занятая объектами сельскохозяйственного назначения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 w:eastAsia="ru-RU"/>
        </w:rPr>
        <w:t xml:space="preserve"> предназначена для ведения сельского хозяйства, дачного хозяйства, садоводства, личного подсобного хозяйства, развития объектов сельскохозяйственного назначения: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b/>
          <w:bCs/>
          <w:color w:val="000000"/>
          <w:sz w:val="24"/>
          <w:szCs w:val="24"/>
          <w:lang w:val="ru-RU" w:eastAsia="ru-RU"/>
        </w:rPr>
        <w:t xml:space="preserve">Основные виды разрешенного использования: </w:t>
      </w:r>
    </w:p>
    <w:p w:rsidR="009C6308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садоводство;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теплицы, оранжереи, парники;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животноводческие фермы различных специализаций;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птицефабрики;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базы крестьянских (фермерских) хозяйств;</w:t>
      </w:r>
    </w:p>
    <w:p w:rsidR="009C6308" w:rsidRDefault="009C6308" w:rsidP="00691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698">
        <w:rPr>
          <w:rFonts w:ascii="Times New Roman" w:hAnsi="Times New Roman" w:cs="Times New Roman"/>
          <w:color w:val="000000"/>
          <w:sz w:val="24"/>
          <w:szCs w:val="24"/>
        </w:rPr>
        <w:t>объекты инженерной инфраструктуры РП, ТП, ГРП, НС, АТС, др.</w:t>
      </w:r>
      <w:r w:rsidRPr="00691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 w:eastAsia="ru-RU"/>
        </w:rPr>
        <w:t>Вспомогательные виды раз</w:t>
      </w:r>
      <w:r w:rsidRPr="009325B5">
        <w:rPr>
          <w:b/>
          <w:bCs/>
          <w:color w:val="000000"/>
          <w:sz w:val="24"/>
          <w:szCs w:val="24"/>
          <w:lang w:val="ru-RU" w:eastAsia="ru-RU"/>
        </w:rPr>
        <w:t xml:space="preserve">решенного использования: 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здания, строения и сооружения, необходимые для функционирования сельского хозяйства;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цеха по приготовлению кормов, включая использование пищевых отходов;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инженерные, транспортные и иные вспомогательные сооружения и устройства для нужд сельского хозяйства;</w:t>
      </w:r>
    </w:p>
    <w:p w:rsidR="009C6308" w:rsidRDefault="009C6308" w:rsidP="005735B6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защитные зеленые насаждения.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b/>
          <w:bCs/>
          <w:color w:val="000000"/>
          <w:sz w:val="24"/>
          <w:szCs w:val="24"/>
          <w:lang w:val="ru-RU" w:eastAsia="ru-RU"/>
        </w:rPr>
        <w:t xml:space="preserve">Условно разрешенные виды использования: 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склады;</w:t>
      </w:r>
    </w:p>
    <w:p w:rsidR="009C6308" w:rsidRDefault="009C6308" w:rsidP="005735B6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карьеры</w:t>
      </w:r>
      <w:r>
        <w:rPr>
          <w:color w:val="000000"/>
          <w:sz w:val="24"/>
          <w:szCs w:val="24"/>
          <w:lang w:val="ru-RU" w:eastAsia="ru-RU"/>
        </w:rPr>
        <w:t>;</w:t>
      </w:r>
    </w:p>
    <w:p w:rsidR="009C6308" w:rsidRPr="00691698" w:rsidRDefault="009C6308" w:rsidP="0069169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691698">
        <w:rPr>
          <w:sz w:val="24"/>
          <w:szCs w:val="24"/>
          <w:lang w:val="ru-RU"/>
        </w:rPr>
        <w:t>тдельно стоящие жилые дома на одну семью от 1 до 3 этажей (включая мансардный этаж);</w:t>
      </w:r>
    </w:p>
    <w:p w:rsidR="009C6308" w:rsidRPr="00691698" w:rsidRDefault="009C6308" w:rsidP="0069169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91698">
        <w:rPr>
          <w:sz w:val="24"/>
          <w:szCs w:val="24"/>
          <w:lang w:val="ru-RU"/>
        </w:rPr>
        <w:lastRenderedPageBreak/>
        <w:t>объекты мелкорозничной торговли;</w:t>
      </w:r>
    </w:p>
    <w:p w:rsidR="009C6308" w:rsidRPr="00691698" w:rsidRDefault="009C6308" w:rsidP="0069169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91698">
        <w:rPr>
          <w:sz w:val="24"/>
          <w:szCs w:val="24"/>
          <w:lang w:val="ru-RU"/>
        </w:rPr>
        <w:t>объекты связи;</w:t>
      </w:r>
    </w:p>
    <w:p w:rsidR="009C6308" w:rsidRPr="00691698" w:rsidRDefault="009C6308" w:rsidP="00691698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91698">
        <w:rPr>
          <w:sz w:val="24"/>
          <w:szCs w:val="24"/>
          <w:lang w:val="ru-RU"/>
        </w:rPr>
        <w:t>общественные туалеты</w:t>
      </w:r>
      <w:r>
        <w:rPr>
          <w:sz w:val="24"/>
          <w:szCs w:val="24"/>
          <w:lang w:val="ru-RU"/>
        </w:rPr>
        <w:t>;</w:t>
      </w:r>
    </w:p>
    <w:p w:rsidR="009C6308" w:rsidRPr="00691698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91698">
        <w:rPr>
          <w:sz w:val="24"/>
          <w:szCs w:val="24"/>
          <w:lang w:val="ru-RU"/>
        </w:rPr>
        <w:t>надземные линейные объекты инженерной инфраструктуры</w:t>
      </w:r>
      <w:r>
        <w:rPr>
          <w:sz w:val="24"/>
          <w:szCs w:val="24"/>
          <w:lang w:val="ru-RU"/>
        </w:rPr>
        <w:t>;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Рекламные конструкции (в случае получения соответствующих разрешений органов местного самоуправления).</w:t>
      </w:r>
    </w:p>
    <w:p w:rsidR="009C6308" w:rsidRPr="009325B5" w:rsidRDefault="009C6308" w:rsidP="009F634D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u w:val="single"/>
          <w:lang w:val="ru-RU" w:eastAsia="ru-RU"/>
        </w:rPr>
        <w:t>Параметры застройки</w:t>
      </w:r>
    </w:p>
    <w:p w:rsidR="009C6308" w:rsidRPr="009325B5" w:rsidRDefault="009C6308" w:rsidP="009F634D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коэффициент застройки территории – 50-60% от площади земельного участка.</w:t>
      </w:r>
    </w:p>
    <w:p w:rsidR="009C6308" w:rsidRPr="009325B5" w:rsidRDefault="009C6308" w:rsidP="009F634D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  <w:r w:rsidRPr="009325B5">
        <w:rPr>
          <w:color w:val="000000"/>
          <w:sz w:val="24"/>
          <w:szCs w:val="24"/>
          <w:lang w:val="ru-RU" w:eastAsia="ru-RU"/>
        </w:rPr>
        <w:t>коэффициент озеленения территории – не менее 10% от площади земельного участка.</w:t>
      </w:r>
    </w:p>
    <w:p w:rsidR="009C6308" w:rsidRPr="009325B5" w:rsidRDefault="009C6308" w:rsidP="005735B6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9C6308" w:rsidRPr="009325B5" w:rsidRDefault="00033A5B" w:rsidP="000A1EB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9C6308">
        <w:rPr>
          <w:sz w:val="24"/>
          <w:szCs w:val="24"/>
          <w:lang w:val="ru-RU"/>
        </w:rPr>
        <w:t>2. Внести в статью 28.2 «Градостроительные регламенты территориальных зон» Правил землепользования и застройки муниципального образования городской округ «город Фокино», утвержденных решением совета народных депутатов города Фокино № 4-823 от 14.12.2012г. следующие изменения:</w:t>
      </w:r>
    </w:p>
    <w:p w:rsidR="009C6308" w:rsidRDefault="009C6308" w:rsidP="000A1EB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2.1</w:t>
      </w:r>
      <w:r w:rsidR="00033A5B">
        <w:rPr>
          <w:sz w:val="24"/>
          <w:szCs w:val="24"/>
          <w:lang w:val="ru-RU"/>
        </w:rPr>
        <w:t>.</w:t>
      </w:r>
      <w:r w:rsidRPr="009325B5">
        <w:rPr>
          <w:sz w:val="24"/>
          <w:szCs w:val="24"/>
          <w:lang w:val="ru-RU"/>
        </w:rPr>
        <w:t xml:space="preserve"> Включить в основные виды разрешенного использования из условно разрешенного использования для зоны застройки малоэтажн</w:t>
      </w:r>
      <w:r>
        <w:rPr>
          <w:sz w:val="24"/>
          <w:szCs w:val="24"/>
          <w:lang w:val="ru-RU"/>
        </w:rPr>
        <w:t>ыми домами (Ж3) следующий вид: «Отдельно стоящие жилые дома на одну семью от 1 до 3 этажей (включая мансардный этаж) с придомовыми участками».</w:t>
      </w:r>
    </w:p>
    <w:p w:rsidR="009C6308" w:rsidRDefault="00033A5B" w:rsidP="000A1EB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9C6308">
        <w:rPr>
          <w:sz w:val="24"/>
          <w:szCs w:val="24"/>
          <w:lang w:val="ru-RU"/>
        </w:rPr>
        <w:t>3. Настоящее решение опубликовать в муниципальной газете «</w:t>
      </w:r>
      <w:proofErr w:type="spellStart"/>
      <w:r w:rsidR="009C6308">
        <w:rPr>
          <w:sz w:val="24"/>
          <w:szCs w:val="24"/>
          <w:lang w:val="ru-RU"/>
        </w:rPr>
        <w:t>Фокинский</w:t>
      </w:r>
      <w:proofErr w:type="spellEnd"/>
      <w:r w:rsidR="009C6308">
        <w:rPr>
          <w:sz w:val="24"/>
          <w:szCs w:val="24"/>
          <w:lang w:val="ru-RU"/>
        </w:rPr>
        <w:t xml:space="preserve"> Вестник».</w:t>
      </w:r>
    </w:p>
    <w:p w:rsidR="009C6308" w:rsidRDefault="009C6308" w:rsidP="000A1EB3">
      <w:pPr>
        <w:rPr>
          <w:sz w:val="24"/>
          <w:szCs w:val="24"/>
          <w:lang w:val="ru-RU"/>
        </w:rPr>
      </w:pPr>
    </w:p>
    <w:p w:rsidR="009C6308" w:rsidRDefault="009C6308" w:rsidP="000A1EB3">
      <w:pPr>
        <w:rPr>
          <w:sz w:val="24"/>
          <w:szCs w:val="24"/>
          <w:lang w:val="ru-RU"/>
        </w:rPr>
      </w:pPr>
    </w:p>
    <w:p w:rsidR="009C6308" w:rsidRDefault="009C6308" w:rsidP="000A1EB3">
      <w:pPr>
        <w:rPr>
          <w:sz w:val="24"/>
          <w:szCs w:val="24"/>
          <w:lang w:val="ru-RU"/>
        </w:rPr>
      </w:pPr>
    </w:p>
    <w:p w:rsidR="009C6308" w:rsidRDefault="009C6308" w:rsidP="000A1EB3">
      <w:pPr>
        <w:rPr>
          <w:sz w:val="24"/>
          <w:szCs w:val="24"/>
          <w:lang w:val="ru-RU"/>
        </w:rPr>
      </w:pPr>
    </w:p>
    <w:p w:rsidR="009C6308" w:rsidRDefault="009C6308" w:rsidP="000A1EB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Глава города                                                   </w:t>
      </w:r>
      <w:r>
        <w:rPr>
          <w:sz w:val="24"/>
          <w:szCs w:val="24"/>
          <w:lang w:val="ru-RU"/>
        </w:rPr>
        <w:tab/>
        <w:t xml:space="preserve">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А.В.Семин                                                        </w:t>
      </w:r>
    </w:p>
    <w:p w:rsidR="009C6308" w:rsidRDefault="009C6308" w:rsidP="000A1EB3">
      <w:pPr>
        <w:tabs>
          <w:tab w:val="left" w:pos="1697"/>
        </w:tabs>
        <w:rPr>
          <w:sz w:val="24"/>
          <w:szCs w:val="24"/>
          <w:lang w:val="ru-RU"/>
        </w:rPr>
      </w:pPr>
    </w:p>
    <w:p w:rsidR="009C6308" w:rsidRDefault="009C6308" w:rsidP="000A1EB3">
      <w:pPr>
        <w:tabs>
          <w:tab w:val="left" w:pos="1697"/>
        </w:tabs>
        <w:rPr>
          <w:sz w:val="24"/>
          <w:szCs w:val="24"/>
          <w:lang w:val="ru-RU"/>
        </w:rPr>
      </w:pPr>
    </w:p>
    <w:p w:rsidR="009C6308" w:rsidRPr="0008384E" w:rsidRDefault="009C6308" w:rsidP="000A1EB3">
      <w:pPr>
        <w:rPr>
          <w:lang w:val="ru-RU"/>
        </w:rPr>
      </w:pPr>
    </w:p>
    <w:p w:rsidR="009C6308" w:rsidRPr="006414C5" w:rsidRDefault="009C6308">
      <w:pPr>
        <w:rPr>
          <w:lang w:val="ru-RU"/>
        </w:rPr>
      </w:pPr>
    </w:p>
    <w:sectPr w:rsidR="009C6308" w:rsidRPr="006414C5" w:rsidSect="009325B5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EB3"/>
    <w:rsid w:val="000070D0"/>
    <w:rsid w:val="00033A5B"/>
    <w:rsid w:val="00044CCB"/>
    <w:rsid w:val="0008384E"/>
    <w:rsid w:val="000A1EB3"/>
    <w:rsid w:val="000B28C3"/>
    <w:rsid w:val="000E13A2"/>
    <w:rsid w:val="00105297"/>
    <w:rsid w:val="00111FA2"/>
    <w:rsid w:val="00115A2E"/>
    <w:rsid w:val="001F301F"/>
    <w:rsid w:val="002050A8"/>
    <w:rsid w:val="0028105D"/>
    <w:rsid w:val="002B02B1"/>
    <w:rsid w:val="002D5FB9"/>
    <w:rsid w:val="003026D1"/>
    <w:rsid w:val="00384FDB"/>
    <w:rsid w:val="003A3BC2"/>
    <w:rsid w:val="003B3044"/>
    <w:rsid w:val="00407EA2"/>
    <w:rsid w:val="00422461"/>
    <w:rsid w:val="00431D73"/>
    <w:rsid w:val="00483C67"/>
    <w:rsid w:val="004950BF"/>
    <w:rsid w:val="005735B6"/>
    <w:rsid w:val="00575503"/>
    <w:rsid w:val="005C75C8"/>
    <w:rsid w:val="005D14C0"/>
    <w:rsid w:val="006414C5"/>
    <w:rsid w:val="00651555"/>
    <w:rsid w:val="00691698"/>
    <w:rsid w:val="006A27AE"/>
    <w:rsid w:val="00712E6F"/>
    <w:rsid w:val="00727E11"/>
    <w:rsid w:val="00730641"/>
    <w:rsid w:val="007A7257"/>
    <w:rsid w:val="008575D1"/>
    <w:rsid w:val="008968CC"/>
    <w:rsid w:val="009325B5"/>
    <w:rsid w:val="00966EDD"/>
    <w:rsid w:val="009B01A1"/>
    <w:rsid w:val="009C6308"/>
    <w:rsid w:val="009D3EE3"/>
    <w:rsid w:val="009F634D"/>
    <w:rsid w:val="00A860FB"/>
    <w:rsid w:val="00AC0B5A"/>
    <w:rsid w:val="00AE4717"/>
    <w:rsid w:val="00BB5C57"/>
    <w:rsid w:val="00BB5FFC"/>
    <w:rsid w:val="00BB6DA3"/>
    <w:rsid w:val="00BD6DE7"/>
    <w:rsid w:val="00BE1955"/>
    <w:rsid w:val="00BE277D"/>
    <w:rsid w:val="00C636CE"/>
    <w:rsid w:val="00CF665E"/>
    <w:rsid w:val="00D242C1"/>
    <w:rsid w:val="00D33D38"/>
    <w:rsid w:val="00D63C38"/>
    <w:rsid w:val="00D8740A"/>
    <w:rsid w:val="00DB233A"/>
    <w:rsid w:val="00DE1E71"/>
    <w:rsid w:val="00E6520F"/>
    <w:rsid w:val="00EC3268"/>
    <w:rsid w:val="00F65DCD"/>
    <w:rsid w:val="00F7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B3"/>
    <w:rPr>
      <w:rFonts w:ascii="Times New Roman" w:hAnsi="Times New Roman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91698"/>
    <w:rPr>
      <w:rFonts w:ascii="Verdana" w:hAnsi="Verdana" w:cs="Verdana"/>
      <w:sz w:val="20"/>
      <w:szCs w:val="20"/>
    </w:rPr>
  </w:style>
  <w:style w:type="paragraph" w:customStyle="1" w:styleId="ConsPlusNormal">
    <w:name w:val="ConsPlusNormal"/>
    <w:uiPriority w:val="99"/>
    <w:rsid w:val="00691698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8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988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9888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89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570</Words>
  <Characters>3250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2014-12-29T08:23:00Z</cp:lastPrinted>
  <dcterms:created xsi:type="dcterms:W3CDTF">2014-09-18T11:44:00Z</dcterms:created>
  <dcterms:modified xsi:type="dcterms:W3CDTF">2014-12-29T08:24:00Z</dcterms:modified>
</cp:coreProperties>
</file>