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80" w:rsidRPr="00095C6A" w:rsidRDefault="002F2580" w:rsidP="002F2580">
      <w:pPr>
        <w:ind w:left="-540" w:right="-545"/>
        <w:jc w:val="center"/>
        <w:rPr>
          <w:szCs w:val="28"/>
          <w:lang w:val="ru-RU"/>
        </w:rPr>
      </w:pPr>
      <w:r w:rsidRPr="00095C6A">
        <w:rPr>
          <w:szCs w:val="28"/>
          <w:lang w:val="ru-RU"/>
        </w:rPr>
        <w:t>Российская Федерация</w:t>
      </w:r>
    </w:p>
    <w:p w:rsidR="002F2580" w:rsidRPr="00095C6A" w:rsidRDefault="002F2580" w:rsidP="002F2580">
      <w:pPr>
        <w:ind w:left="-540" w:right="-545"/>
        <w:jc w:val="center"/>
        <w:rPr>
          <w:szCs w:val="28"/>
          <w:lang w:val="ru-RU"/>
        </w:rPr>
      </w:pPr>
      <w:r w:rsidRPr="00095C6A">
        <w:rPr>
          <w:szCs w:val="28"/>
          <w:lang w:val="ru-RU"/>
        </w:rPr>
        <w:t>Брянская область</w:t>
      </w:r>
    </w:p>
    <w:p w:rsidR="002F2580" w:rsidRPr="00063E0E" w:rsidRDefault="002F2580" w:rsidP="002F2580">
      <w:pPr>
        <w:ind w:left="-540" w:right="-545"/>
        <w:jc w:val="center"/>
        <w:rPr>
          <w:b/>
          <w:sz w:val="32"/>
          <w:szCs w:val="32"/>
          <w:lang w:val="ru-RU"/>
        </w:rPr>
      </w:pPr>
      <w:r w:rsidRPr="00063E0E"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2F2580" w:rsidRPr="00063E0E" w:rsidRDefault="002F2580" w:rsidP="002F2580">
      <w:pPr>
        <w:ind w:left="-540" w:right="-545"/>
        <w:jc w:val="center"/>
        <w:rPr>
          <w:b/>
          <w:sz w:val="32"/>
          <w:szCs w:val="32"/>
          <w:lang w:val="ru-RU"/>
        </w:rPr>
      </w:pPr>
      <w:r w:rsidRPr="00063E0E">
        <w:rPr>
          <w:b/>
          <w:sz w:val="32"/>
          <w:szCs w:val="32"/>
          <w:lang w:val="ru-RU"/>
        </w:rPr>
        <w:t>(СНДГФ)</w:t>
      </w:r>
    </w:p>
    <w:p w:rsidR="002F2580" w:rsidRPr="00063E0E" w:rsidRDefault="002F2580" w:rsidP="00063E0E">
      <w:pPr>
        <w:ind w:right="-545"/>
        <w:rPr>
          <w:b/>
          <w:sz w:val="32"/>
          <w:szCs w:val="32"/>
          <w:lang w:val="ru-RU"/>
        </w:rPr>
      </w:pPr>
    </w:p>
    <w:p w:rsidR="00B2225F" w:rsidRPr="006B2B28" w:rsidRDefault="002F2580" w:rsidP="006B2B28">
      <w:pPr>
        <w:ind w:left="-540" w:right="-545"/>
        <w:jc w:val="center"/>
        <w:rPr>
          <w:b/>
          <w:sz w:val="32"/>
          <w:szCs w:val="32"/>
          <w:lang w:val="ru-RU"/>
        </w:rPr>
      </w:pPr>
      <w:r w:rsidRPr="00063E0E">
        <w:rPr>
          <w:b/>
          <w:sz w:val="32"/>
          <w:szCs w:val="32"/>
          <w:lang w:val="ru-RU"/>
        </w:rPr>
        <w:t xml:space="preserve">   РЕШЕНИЕ</w:t>
      </w:r>
      <w:r w:rsidR="00B2225F">
        <w:rPr>
          <w:sz w:val="22"/>
          <w:szCs w:val="22"/>
          <w:lang w:val="ru-RU"/>
        </w:rPr>
        <w:t xml:space="preserve"> </w:t>
      </w:r>
    </w:p>
    <w:p w:rsidR="002F2580" w:rsidRPr="002D5FB9" w:rsidRDefault="002F2580" w:rsidP="002F2580">
      <w:pPr>
        <w:ind w:left="-540" w:right="-545"/>
        <w:jc w:val="both"/>
        <w:rPr>
          <w:sz w:val="22"/>
          <w:szCs w:val="22"/>
          <w:lang w:val="ru-RU"/>
        </w:rPr>
      </w:pPr>
    </w:p>
    <w:p w:rsidR="002F2580" w:rsidRDefault="002F2580" w:rsidP="002F2580">
      <w:pPr>
        <w:ind w:right="-545"/>
        <w:jc w:val="both"/>
        <w:rPr>
          <w:sz w:val="24"/>
          <w:lang w:val="ru-RU"/>
        </w:rPr>
      </w:pPr>
      <w:r w:rsidRPr="00044CD0">
        <w:rPr>
          <w:sz w:val="24"/>
          <w:lang w:val="ru-RU"/>
        </w:rPr>
        <w:t xml:space="preserve">    </w:t>
      </w:r>
      <w:r w:rsidR="00063E0E">
        <w:rPr>
          <w:sz w:val="24"/>
          <w:u w:val="single"/>
          <w:lang w:val="ru-RU"/>
        </w:rPr>
        <w:t xml:space="preserve">от   </w:t>
      </w:r>
      <w:r w:rsidR="00095C6A">
        <w:rPr>
          <w:sz w:val="24"/>
          <w:u w:val="single"/>
          <w:lang w:val="ru-RU"/>
        </w:rPr>
        <w:t>11.11</w:t>
      </w:r>
      <w:r>
        <w:rPr>
          <w:sz w:val="24"/>
          <w:u w:val="single"/>
          <w:lang w:val="ru-RU"/>
        </w:rPr>
        <w:t>.</w:t>
      </w:r>
      <w:r w:rsidR="00063E0E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>2014г.</w:t>
      </w:r>
      <w:r w:rsidRPr="00044CD0">
        <w:rPr>
          <w:sz w:val="24"/>
          <w:u w:val="single"/>
          <w:lang w:val="ru-RU"/>
        </w:rPr>
        <w:t>_</w:t>
      </w:r>
      <w:r w:rsidRPr="00044CD0">
        <w:rPr>
          <w:sz w:val="24"/>
          <w:lang w:val="ru-RU"/>
        </w:rPr>
        <w:t xml:space="preserve">     </w:t>
      </w:r>
      <w:r>
        <w:rPr>
          <w:sz w:val="24"/>
          <w:lang w:val="ru-RU"/>
        </w:rPr>
        <w:t xml:space="preserve">                               № </w:t>
      </w:r>
      <w:r w:rsidR="00095C6A">
        <w:rPr>
          <w:sz w:val="24"/>
          <w:lang w:val="ru-RU"/>
        </w:rPr>
        <w:t xml:space="preserve"> </w:t>
      </w:r>
      <w:r>
        <w:rPr>
          <w:sz w:val="24"/>
          <w:u w:val="single"/>
          <w:lang w:val="ru-RU"/>
        </w:rPr>
        <w:t>5</w:t>
      </w:r>
      <w:r w:rsidR="00095C6A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>-_</w:t>
      </w:r>
      <w:r w:rsidR="00095C6A">
        <w:rPr>
          <w:sz w:val="24"/>
          <w:u w:val="single"/>
          <w:lang w:val="ru-RU"/>
        </w:rPr>
        <w:t>284</w:t>
      </w:r>
    </w:p>
    <w:p w:rsidR="002F2580" w:rsidRPr="00063E0E" w:rsidRDefault="002F2580" w:rsidP="002F2580">
      <w:pPr>
        <w:ind w:right="-545"/>
        <w:jc w:val="both"/>
        <w:rPr>
          <w:sz w:val="20"/>
          <w:szCs w:val="20"/>
          <w:lang w:val="ru-RU"/>
        </w:rPr>
      </w:pPr>
      <w:r w:rsidRPr="00063E0E">
        <w:rPr>
          <w:sz w:val="20"/>
          <w:szCs w:val="20"/>
          <w:lang w:val="ru-RU"/>
        </w:rPr>
        <w:t xml:space="preserve">     </w:t>
      </w:r>
      <w:r w:rsidR="00063E0E" w:rsidRPr="00063E0E">
        <w:rPr>
          <w:sz w:val="20"/>
          <w:szCs w:val="20"/>
          <w:lang w:val="ru-RU"/>
        </w:rPr>
        <w:t xml:space="preserve">    </w:t>
      </w:r>
      <w:r w:rsidR="00063E0E">
        <w:rPr>
          <w:sz w:val="20"/>
          <w:szCs w:val="20"/>
          <w:lang w:val="ru-RU"/>
        </w:rPr>
        <w:t xml:space="preserve">     </w:t>
      </w:r>
      <w:r w:rsidRPr="00063E0E">
        <w:rPr>
          <w:sz w:val="20"/>
          <w:szCs w:val="20"/>
          <w:lang w:val="ru-RU"/>
        </w:rPr>
        <w:t>г. Фокино</w:t>
      </w:r>
    </w:p>
    <w:p w:rsidR="002F2580" w:rsidRPr="00044CD0" w:rsidRDefault="002F2580" w:rsidP="002F2580">
      <w:pPr>
        <w:rPr>
          <w:sz w:val="24"/>
          <w:lang w:val="ru-RU"/>
        </w:rPr>
      </w:pPr>
    </w:p>
    <w:p w:rsidR="002F2580" w:rsidRDefault="002F2580" w:rsidP="002F2580">
      <w:pPr>
        <w:rPr>
          <w:sz w:val="24"/>
          <w:lang w:val="ru-RU"/>
        </w:rPr>
      </w:pPr>
      <w:r w:rsidRPr="00044CD0">
        <w:rPr>
          <w:sz w:val="24"/>
          <w:lang w:val="ru-RU"/>
        </w:rPr>
        <w:t xml:space="preserve">О </w:t>
      </w:r>
      <w:r w:rsidR="00626F90">
        <w:rPr>
          <w:sz w:val="24"/>
          <w:lang w:val="ru-RU"/>
        </w:rPr>
        <w:t xml:space="preserve"> переименовании  Отдела </w:t>
      </w:r>
      <w:proofErr w:type="gramStart"/>
      <w:r w:rsidR="00626F90">
        <w:rPr>
          <w:sz w:val="24"/>
          <w:lang w:val="ru-RU"/>
        </w:rPr>
        <w:t>имущественных</w:t>
      </w:r>
      <w:proofErr w:type="gramEnd"/>
    </w:p>
    <w:p w:rsidR="00626F90" w:rsidRDefault="00626F90" w:rsidP="002F2580">
      <w:pPr>
        <w:rPr>
          <w:sz w:val="24"/>
          <w:lang w:val="ru-RU"/>
        </w:rPr>
      </w:pPr>
      <w:r>
        <w:rPr>
          <w:sz w:val="24"/>
          <w:lang w:val="ru-RU"/>
        </w:rPr>
        <w:t>и земельных отношений, архитектуры</w:t>
      </w:r>
    </w:p>
    <w:p w:rsidR="00626F90" w:rsidRDefault="00626F90" w:rsidP="002F2580">
      <w:pPr>
        <w:rPr>
          <w:sz w:val="24"/>
          <w:lang w:val="ru-RU"/>
        </w:rPr>
      </w:pPr>
      <w:r>
        <w:rPr>
          <w:sz w:val="24"/>
          <w:lang w:val="ru-RU"/>
        </w:rPr>
        <w:t xml:space="preserve">администрации </w:t>
      </w:r>
      <w:proofErr w:type="gramStart"/>
      <w:r>
        <w:rPr>
          <w:sz w:val="24"/>
          <w:lang w:val="ru-RU"/>
        </w:rPr>
        <w:t>г</w:t>
      </w:r>
      <w:proofErr w:type="gramEnd"/>
      <w:r>
        <w:rPr>
          <w:sz w:val="24"/>
          <w:lang w:val="ru-RU"/>
        </w:rPr>
        <w:t>. Фокино и утверждении</w:t>
      </w:r>
    </w:p>
    <w:p w:rsidR="00626F90" w:rsidRDefault="00626F90" w:rsidP="002F2580">
      <w:pPr>
        <w:rPr>
          <w:sz w:val="24"/>
          <w:lang w:val="ru-RU"/>
        </w:rPr>
      </w:pPr>
      <w:r>
        <w:rPr>
          <w:sz w:val="24"/>
          <w:lang w:val="ru-RU"/>
        </w:rPr>
        <w:t xml:space="preserve">Положения </w:t>
      </w:r>
      <w:r w:rsidR="00B2225F">
        <w:rPr>
          <w:sz w:val="24"/>
          <w:lang w:val="ru-RU"/>
        </w:rPr>
        <w:t>о</w:t>
      </w:r>
      <w:r>
        <w:rPr>
          <w:sz w:val="24"/>
          <w:lang w:val="ru-RU"/>
        </w:rPr>
        <w:t xml:space="preserve"> </w:t>
      </w:r>
      <w:r w:rsidR="00B2225F">
        <w:rPr>
          <w:sz w:val="24"/>
          <w:lang w:val="ru-RU"/>
        </w:rPr>
        <w:t>К</w:t>
      </w:r>
      <w:r>
        <w:rPr>
          <w:sz w:val="24"/>
          <w:lang w:val="ru-RU"/>
        </w:rPr>
        <w:t xml:space="preserve">омитете по управлению </w:t>
      </w:r>
    </w:p>
    <w:p w:rsidR="00626F90" w:rsidRPr="00044CD0" w:rsidRDefault="00626F90" w:rsidP="002F2580">
      <w:pPr>
        <w:rPr>
          <w:sz w:val="24"/>
          <w:lang w:val="ru-RU"/>
        </w:rPr>
      </w:pPr>
      <w:r>
        <w:rPr>
          <w:sz w:val="24"/>
          <w:lang w:val="ru-RU"/>
        </w:rPr>
        <w:t>муниципальным имуществом города Фокино»</w:t>
      </w:r>
    </w:p>
    <w:p w:rsidR="002F2580" w:rsidRPr="00044CD0" w:rsidRDefault="002F2580" w:rsidP="002F2580">
      <w:pPr>
        <w:rPr>
          <w:sz w:val="24"/>
          <w:lang w:val="ru-RU"/>
        </w:rPr>
      </w:pPr>
    </w:p>
    <w:p w:rsidR="00063E0E" w:rsidRDefault="002F2580" w:rsidP="006B2B28">
      <w:pPr>
        <w:autoSpaceDE w:val="0"/>
        <w:autoSpaceDN w:val="0"/>
        <w:adjustRightInd w:val="0"/>
        <w:ind w:firstLine="540"/>
        <w:jc w:val="both"/>
        <w:rPr>
          <w:sz w:val="24"/>
          <w:lang w:val="ru-RU"/>
        </w:rPr>
      </w:pPr>
      <w:r w:rsidRPr="00044CD0">
        <w:rPr>
          <w:sz w:val="24"/>
          <w:lang w:val="ru-RU"/>
        </w:rPr>
        <w:t xml:space="preserve">           </w:t>
      </w:r>
      <w:r>
        <w:rPr>
          <w:sz w:val="24"/>
          <w:lang w:val="ru-RU"/>
        </w:rPr>
        <w:t xml:space="preserve">Руководствуясь Уставом городского округа «город Фокино», </w:t>
      </w:r>
    </w:p>
    <w:p w:rsidR="0099163C" w:rsidRDefault="0099163C" w:rsidP="002F25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>
        <w:rPr>
          <w:sz w:val="24"/>
          <w:lang w:val="ru-RU"/>
        </w:rPr>
        <w:t>Совет народных депутатов города Фокино,</w:t>
      </w:r>
    </w:p>
    <w:p w:rsidR="002F2580" w:rsidRPr="00044CD0" w:rsidRDefault="002F2580" w:rsidP="002F2580">
      <w:pPr>
        <w:jc w:val="both"/>
        <w:rPr>
          <w:sz w:val="24"/>
          <w:lang w:val="ru-RU"/>
        </w:rPr>
      </w:pPr>
    </w:p>
    <w:p w:rsidR="002F2580" w:rsidRDefault="0099163C" w:rsidP="002F2580">
      <w:pPr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Р</w:t>
      </w:r>
      <w:proofErr w:type="gramEnd"/>
      <w:r w:rsidR="001A04A9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Е Ш И Л</w:t>
      </w:r>
      <w:r w:rsidR="002F2580" w:rsidRPr="00044CD0">
        <w:rPr>
          <w:sz w:val="24"/>
          <w:lang w:val="ru-RU"/>
        </w:rPr>
        <w:t>:</w:t>
      </w:r>
    </w:p>
    <w:p w:rsidR="001A04A9" w:rsidRPr="00044CD0" w:rsidRDefault="001A04A9" w:rsidP="002F2580">
      <w:pPr>
        <w:jc w:val="both"/>
        <w:rPr>
          <w:sz w:val="24"/>
          <w:lang w:val="ru-RU"/>
        </w:rPr>
      </w:pPr>
    </w:p>
    <w:p w:rsidR="002F2580" w:rsidRPr="002F2580" w:rsidRDefault="002F2580" w:rsidP="002F258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val="ru-RU"/>
        </w:rPr>
      </w:pPr>
      <w:r w:rsidRPr="002F2580">
        <w:rPr>
          <w:rFonts w:eastAsiaTheme="minorHAnsi"/>
          <w:sz w:val="24"/>
          <w:lang w:val="ru-RU"/>
        </w:rPr>
        <w:t xml:space="preserve">Переименовать Отдел имущественных и земельных отношений, архитектуры администрации города Фокино  в Комитет </w:t>
      </w:r>
      <w:r w:rsidR="0099163C">
        <w:rPr>
          <w:rFonts w:eastAsiaTheme="minorHAnsi"/>
          <w:sz w:val="24"/>
          <w:lang w:val="ru-RU"/>
        </w:rPr>
        <w:t xml:space="preserve"> по управлению</w:t>
      </w:r>
      <w:r w:rsidRPr="002F2580">
        <w:rPr>
          <w:rFonts w:eastAsiaTheme="minorHAnsi"/>
          <w:sz w:val="24"/>
          <w:lang w:val="ru-RU"/>
        </w:rPr>
        <w:t xml:space="preserve"> муниципальным имуществом города Фокино.</w:t>
      </w:r>
    </w:p>
    <w:p w:rsidR="002F2580" w:rsidRDefault="00B2225F" w:rsidP="00CD7236">
      <w:pPr>
        <w:pStyle w:val="a3"/>
        <w:numPr>
          <w:ilvl w:val="0"/>
          <w:numId w:val="1"/>
        </w:numPr>
        <w:autoSpaceDE w:val="0"/>
        <w:autoSpaceDN w:val="0"/>
        <w:adjustRightInd w:val="0"/>
        <w:ind w:left="142" w:firstLine="567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Утвердить  Положение о</w:t>
      </w:r>
      <w:r w:rsidR="00674DE9">
        <w:rPr>
          <w:rFonts w:eastAsiaTheme="minorHAnsi"/>
          <w:sz w:val="24"/>
          <w:lang w:val="ru-RU"/>
        </w:rPr>
        <w:t xml:space="preserve"> </w:t>
      </w:r>
      <w:r>
        <w:rPr>
          <w:rFonts w:eastAsiaTheme="minorHAnsi"/>
          <w:sz w:val="24"/>
          <w:lang w:val="ru-RU"/>
        </w:rPr>
        <w:t>К</w:t>
      </w:r>
      <w:r w:rsidR="002F2580" w:rsidRPr="00CD7236">
        <w:rPr>
          <w:rFonts w:eastAsiaTheme="minorHAnsi"/>
          <w:sz w:val="24"/>
          <w:lang w:val="ru-RU"/>
        </w:rPr>
        <w:t xml:space="preserve">омитете </w:t>
      </w:r>
      <w:r w:rsidR="0099163C">
        <w:rPr>
          <w:rFonts w:eastAsiaTheme="minorHAnsi"/>
          <w:sz w:val="24"/>
          <w:lang w:val="ru-RU"/>
        </w:rPr>
        <w:t xml:space="preserve"> по </w:t>
      </w:r>
      <w:r w:rsidR="002F2580" w:rsidRPr="00CD7236">
        <w:rPr>
          <w:rFonts w:eastAsiaTheme="minorHAnsi"/>
          <w:sz w:val="24"/>
          <w:lang w:val="ru-RU"/>
        </w:rPr>
        <w:t>управлени</w:t>
      </w:r>
      <w:r w:rsidR="0099163C">
        <w:rPr>
          <w:rFonts w:eastAsiaTheme="minorHAnsi"/>
          <w:sz w:val="24"/>
          <w:lang w:val="ru-RU"/>
        </w:rPr>
        <w:t>ю</w:t>
      </w:r>
      <w:r w:rsidR="002F2580" w:rsidRPr="00CD7236">
        <w:rPr>
          <w:rFonts w:eastAsiaTheme="minorHAnsi"/>
          <w:sz w:val="24"/>
          <w:lang w:val="ru-RU"/>
        </w:rPr>
        <w:t xml:space="preserve"> муниципальным имуществом города Фокино»</w:t>
      </w:r>
      <w:r w:rsidR="00674DE9">
        <w:rPr>
          <w:rFonts w:eastAsiaTheme="minorHAnsi"/>
          <w:sz w:val="24"/>
          <w:lang w:val="ru-RU"/>
        </w:rPr>
        <w:t xml:space="preserve"> (приложение 1).</w:t>
      </w:r>
    </w:p>
    <w:p w:rsidR="002F2580" w:rsidRDefault="00416C72" w:rsidP="00416C72">
      <w:pPr>
        <w:pStyle w:val="a3"/>
        <w:numPr>
          <w:ilvl w:val="0"/>
          <w:numId w:val="1"/>
        </w:numPr>
        <w:ind w:left="1418" w:hanging="709"/>
        <w:jc w:val="both"/>
        <w:rPr>
          <w:sz w:val="24"/>
          <w:lang w:val="ru-RU" w:eastAsia="ru-RU"/>
        </w:rPr>
      </w:pPr>
      <w:r w:rsidRPr="00416C72">
        <w:rPr>
          <w:sz w:val="24"/>
          <w:lang w:val="ru-RU" w:eastAsia="ru-RU"/>
        </w:rPr>
        <w:t>Считать утратившим  силу:</w:t>
      </w:r>
    </w:p>
    <w:p w:rsidR="00416C72" w:rsidRDefault="001A04A9" w:rsidP="00416C72">
      <w:pPr>
        <w:pStyle w:val="a3"/>
        <w:ind w:left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          </w:t>
      </w:r>
      <w:r w:rsidR="00416C72">
        <w:rPr>
          <w:sz w:val="24"/>
          <w:lang w:val="ru-RU" w:eastAsia="ru-RU"/>
        </w:rPr>
        <w:t>- пункт 3 Решения Совета народных депутатов городского округа «горо</w:t>
      </w:r>
      <w:r>
        <w:rPr>
          <w:sz w:val="24"/>
          <w:lang w:val="ru-RU" w:eastAsia="ru-RU"/>
        </w:rPr>
        <w:t>д Фокино» № 3-776 от 28.01.2008</w:t>
      </w:r>
      <w:r w:rsidR="00416C72">
        <w:rPr>
          <w:sz w:val="24"/>
          <w:lang w:val="ru-RU" w:eastAsia="ru-RU"/>
        </w:rPr>
        <w:t>г. «О создании и учреждении функционального органа- отдела имущественных и земельных отношений, архитектуры администрации городского округа «город Фокино»</w:t>
      </w:r>
      <w:r w:rsidR="00073890">
        <w:rPr>
          <w:sz w:val="24"/>
          <w:lang w:val="ru-RU" w:eastAsia="ru-RU"/>
        </w:rPr>
        <w:t>, утверждение</w:t>
      </w:r>
      <w:r w:rsidR="00416C72">
        <w:rPr>
          <w:sz w:val="24"/>
          <w:lang w:val="ru-RU" w:eastAsia="ru-RU"/>
        </w:rPr>
        <w:t xml:space="preserve"> Положения «Об отделе имущественных и земельных отношений, архитектуры администрации городского округа «город Фокино»;</w:t>
      </w:r>
    </w:p>
    <w:p w:rsidR="0041311F" w:rsidRDefault="001A04A9" w:rsidP="00416C72">
      <w:pPr>
        <w:pStyle w:val="a3"/>
        <w:ind w:left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         </w:t>
      </w:r>
      <w:r w:rsidR="0041311F">
        <w:rPr>
          <w:sz w:val="24"/>
          <w:lang w:val="ru-RU" w:eastAsia="ru-RU"/>
        </w:rPr>
        <w:t>-</w:t>
      </w:r>
      <w:r>
        <w:rPr>
          <w:sz w:val="24"/>
          <w:lang w:val="ru-RU" w:eastAsia="ru-RU"/>
        </w:rPr>
        <w:t xml:space="preserve"> </w:t>
      </w:r>
      <w:r w:rsidR="0041311F">
        <w:rPr>
          <w:sz w:val="24"/>
          <w:lang w:val="ru-RU" w:eastAsia="ru-RU"/>
        </w:rPr>
        <w:t xml:space="preserve">Решение </w:t>
      </w:r>
      <w:r w:rsidR="00073890">
        <w:rPr>
          <w:sz w:val="24"/>
          <w:lang w:val="ru-RU" w:eastAsia="ru-RU"/>
        </w:rPr>
        <w:t>Совета народных депутатов городского округа «город Фокино»</w:t>
      </w:r>
      <w:r w:rsidR="0041311F">
        <w:rPr>
          <w:sz w:val="24"/>
          <w:lang w:val="ru-RU" w:eastAsia="ru-RU"/>
        </w:rPr>
        <w:t xml:space="preserve"> № 3-999 от 21.01.2009 г. «О внесении изменений в Положение «Об отделе имущественных и земельных отношений, архитектуры администрации городского округа  «город Фокино»;</w:t>
      </w:r>
    </w:p>
    <w:p w:rsidR="00C64D09" w:rsidRDefault="001A04A9" w:rsidP="00C64D09">
      <w:pPr>
        <w:pStyle w:val="a3"/>
        <w:ind w:left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        </w:t>
      </w:r>
      <w:r w:rsidR="00C64D09">
        <w:rPr>
          <w:sz w:val="24"/>
          <w:lang w:val="ru-RU" w:eastAsia="ru-RU"/>
        </w:rPr>
        <w:t>-</w:t>
      </w:r>
      <w:r w:rsidR="00C64D09" w:rsidRPr="00C64D09">
        <w:rPr>
          <w:sz w:val="24"/>
          <w:lang w:val="ru-RU" w:eastAsia="ru-RU"/>
        </w:rPr>
        <w:t xml:space="preserve"> </w:t>
      </w:r>
      <w:r w:rsidR="00C64D09">
        <w:rPr>
          <w:sz w:val="24"/>
          <w:lang w:val="ru-RU" w:eastAsia="ru-RU"/>
        </w:rPr>
        <w:t>Решение Совета народных депутатов города Фокино № 4-211 от 28.12.2009 г. «О внесении изменений и дополнений в Положение «Об отделе имущественных и земельных отношений, архитектуры администрации города Фокино»;</w:t>
      </w:r>
    </w:p>
    <w:p w:rsidR="00C64D09" w:rsidRDefault="001A04A9" w:rsidP="00416C72">
      <w:pPr>
        <w:pStyle w:val="a3"/>
        <w:ind w:left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        </w:t>
      </w:r>
      <w:r w:rsidR="0041311F">
        <w:rPr>
          <w:sz w:val="24"/>
          <w:lang w:val="ru-RU" w:eastAsia="ru-RU"/>
        </w:rPr>
        <w:t>- Решение Совета народных депутатов города Фокино № 4-573 от 31.08.2011 г. «О внесении изменений  и дополнений в Положение «Об отделе имущественных и земельных отношений, архитектуры администрации города Фокино»;</w:t>
      </w:r>
    </w:p>
    <w:p w:rsidR="006B2B28" w:rsidRDefault="001A04A9" w:rsidP="00416C72">
      <w:pPr>
        <w:pStyle w:val="a3"/>
        <w:ind w:left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        </w:t>
      </w:r>
      <w:r w:rsidR="00416C72">
        <w:rPr>
          <w:sz w:val="24"/>
          <w:lang w:val="ru-RU" w:eastAsia="ru-RU"/>
        </w:rPr>
        <w:t xml:space="preserve">- </w:t>
      </w:r>
      <w:r w:rsidR="00C64D09">
        <w:rPr>
          <w:sz w:val="24"/>
          <w:lang w:val="ru-RU" w:eastAsia="ru-RU"/>
        </w:rPr>
        <w:t>Решение Совета народных депутатов города Фокино № 4-737 от 24.08.2012 г. «О внесении изменений в Положение «Об отделе имущественных и земельных отношений, архитектуры администрации города Фокино»</w:t>
      </w:r>
      <w:r w:rsidR="00557325">
        <w:rPr>
          <w:sz w:val="24"/>
          <w:lang w:val="ru-RU" w:eastAsia="ru-RU"/>
        </w:rPr>
        <w:t>.</w:t>
      </w:r>
    </w:p>
    <w:p w:rsidR="00557325" w:rsidRPr="00416C72" w:rsidRDefault="006B2B28" w:rsidP="00416C72">
      <w:pPr>
        <w:pStyle w:val="a3"/>
        <w:ind w:left="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       </w:t>
      </w:r>
      <w:r>
        <w:rPr>
          <w:sz w:val="24"/>
          <w:lang w:val="ru-RU" w:eastAsia="ru-RU"/>
        </w:rPr>
        <w:tab/>
        <w:t>4</w:t>
      </w:r>
      <w:r w:rsidR="00557325">
        <w:rPr>
          <w:sz w:val="24"/>
          <w:lang w:val="ru-RU" w:eastAsia="ru-RU"/>
        </w:rPr>
        <w:t xml:space="preserve">. </w:t>
      </w:r>
      <w:r w:rsidR="00090C36">
        <w:rPr>
          <w:sz w:val="24"/>
          <w:lang w:val="ru-RU" w:eastAsia="ru-RU"/>
        </w:rPr>
        <w:t xml:space="preserve">Настоящее </w:t>
      </w:r>
      <w:r w:rsidR="00557325">
        <w:rPr>
          <w:sz w:val="24"/>
          <w:lang w:val="ru-RU" w:eastAsia="ru-RU"/>
        </w:rPr>
        <w:t>Решение вступает в силу с 01.01.2015 года.</w:t>
      </w:r>
    </w:p>
    <w:p w:rsidR="002F2580" w:rsidRPr="00044CD0" w:rsidRDefault="002F2580" w:rsidP="002F2580">
      <w:pPr>
        <w:jc w:val="both"/>
        <w:rPr>
          <w:sz w:val="24"/>
          <w:lang w:val="ru-RU"/>
        </w:rPr>
      </w:pPr>
    </w:p>
    <w:p w:rsidR="002F2580" w:rsidRPr="00044CD0" w:rsidRDefault="002F2580" w:rsidP="002F2580">
      <w:pPr>
        <w:autoSpaceDE w:val="0"/>
        <w:autoSpaceDN w:val="0"/>
        <w:adjustRightInd w:val="0"/>
        <w:jc w:val="both"/>
        <w:outlineLvl w:val="0"/>
        <w:rPr>
          <w:sz w:val="24"/>
          <w:lang w:val="ru-RU" w:eastAsia="ru-RU"/>
        </w:rPr>
      </w:pPr>
    </w:p>
    <w:p w:rsidR="002F2580" w:rsidRPr="00044CD0" w:rsidRDefault="002F2580" w:rsidP="002F2580">
      <w:pPr>
        <w:autoSpaceDE w:val="0"/>
        <w:autoSpaceDN w:val="0"/>
        <w:adjustRightInd w:val="0"/>
        <w:jc w:val="both"/>
        <w:outlineLvl w:val="0"/>
        <w:rPr>
          <w:sz w:val="24"/>
          <w:lang w:val="ru-RU" w:eastAsia="ru-RU"/>
        </w:rPr>
      </w:pPr>
    </w:p>
    <w:p w:rsidR="002F2580" w:rsidRDefault="002F2580" w:rsidP="002F2580">
      <w:pPr>
        <w:autoSpaceDE w:val="0"/>
        <w:autoSpaceDN w:val="0"/>
        <w:adjustRightInd w:val="0"/>
        <w:jc w:val="both"/>
        <w:outlineLvl w:val="0"/>
        <w:rPr>
          <w:sz w:val="24"/>
          <w:lang w:val="ru-RU" w:eastAsia="ru-RU"/>
        </w:rPr>
      </w:pPr>
      <w:r w:rsidRPr="00044CD0">
        <w:rPr>
          <w:sz w:val="24"/>
          <w:lang w:val="ru-RU" w:eastAsia="ru-RU"/>
        </w:rPr>
        <w:t>Глава города                                                                                                       А.В.Сёмин</w:t>
      </w:r>
    </w:p>
    <w:p w:rsidR="00313B11" w:rsidRDefault="00313B11" w:rsidP="002F2580">
      <w:pPr>
        <w:autoSpaceDE w:val="0"/>
        <w:autoSpaceDN w:val="0"/>
        <w:adjustRightInd w:val="0"/>
        <w:jc w:val="both"/>
        <w:outlineLvl w:val="0"/>
        <w:rPr>
          <w:sz w:val="24"/>
          <w:lang w:val="ru-RU" w:eastAsia="ru-RU"/>
        </w:rPr>
      </w:pPr>
    </w:p>
    <w:p w:rsidR="00313B11" w:rsidRDefault="00313B11" w:rsidP="002F2580">
      <w:pPr>
        <w:autoSpaceDE w:val="0"/>
        <w:autoSpaceDN w:val="0"/>
        <w:adjustRightInd w:val="0"/>
        <w:jc w:val="both"/>
        <w:outlineLvl w:val="0"/>
        <w:rPr>
          <w:sz w:val="24"/>
          <w:lang w:val="ru-RU" w:eastAsia="ru-RU"/>
        </w:rPr>
      </w:pPr>
    </w:p>
    <w:p w:rsidR="00313B11" w:rsidRDefault="00313B11" w:rsidP="002F2580">
      <w:pPr>
        <w:autoSpaceDE w:val="0"/>
        <w:autoSpaceDN w:val="0"/>
        <w:adjustRightInd w:val="0"/>
        <w:jc w:val="both"/>
        <w:outlineLvl w:val="0"/>
        <w:rPr>
          <w:sz w:val="24"/>
          <w:lang w:val="ru-RU" w:eastAsia="ru-RU"/>
        </w:rPr>
      </w:pPr>
    </w:p>
    <w:p w:rsidR="00313B11" w:rsidRDefault="00313B11" w:rsidP="002F2580">
      <w:pPr>
        <w:autoSpaceDE w:val="0"/>
        <w:autoSpaceDN w:val="0"/>
        <w:adjustRightInd w:val="0"/>
        <w:jc w:val="both"/>
        <w:outlineLvl w:val="0"/>
        <w:rPr>
          <w:sz w:val="24"/>
          <w:lang w:val="ru-RU" w:eastAsia="ru-RU"/>
        </w:rPr>
      </w:pPr>
    </w:p>
    <w:p w:rsidR="00313B11" w:rsidRDefault="00313B11" w:rsidP="002F2580">
      <w:pPr>
        <w:autoSpaceDE w:val="0"/>
        <w:autoSpaceDN w:val="0"/>
        <w:adjustRightInd w:val="0"/>
        <w:jc w:val="both"/>
        <w:outlineLvl w:val="0"/>
        <w:rPr>
          <w:sz w:val="24"/>
          <w:lang w:val="ru-RU" w:eastAsia="ru-RU"/>
        </w:rPr>
      </w:pPr>
    </w:p>
    <w:p w:rsidR="00313B11" w:rsidRDefault="00313B11" w:rsidP="002F2580">
      <w:pPr>
        <w:autoSpaceDE w:val="0"/>
        <w:autoSpaceDN w:val="0"/>
        <w:adjustRightInd w:val="0"/>
        <w:jc w:val="both"/>
        <w:outlineLvl w:val="0"/>
        <w:rPr>
          <w:sz w:val="24"/>
          <w:lang w:val="ru-RU" w:eastAsia="ru-RU"/>
        </w:rPr>
      </w:pPr>
    </w:p>
    <w:p w:rsidR="00313B11" w:rsidRDefault="00313B11" w:rsidP="002F2580">
      <w:pPr>
        <w:autoSpaceDE w:val="0"/>
        <w:autoSpaceDN w:val="0"/>
        <w:adjustRightInd w:val="0"/>
        <w:jc w:val="both"/>
        <w:outlineLvl w:val="0"/>
        <w:rPr>
          <w:sz w:val="24"/>
          <w:lang w:val="ru-RU" w:eastAsia="ru-RU"/>
        </w:rPr>
      </w:pPr>
    </w:p>
    <w:p w:rsidR="00313B11" w:rsidRDefault="00313B11" w:rsidP="00313B1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313B11" w:rsidRDefault="00313B11" w:rsidP="00313B1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народных</w:t>
      </w:r>
      <w:proofErr w:type="gramEnd"/>
    </w:p>
    <w:p w:rsidR="00313B11" w:rsidRDefault="00313B11" w:rsidP="00313B1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депутатов города Фокино</w:t>
      </w:r>
    </w:p>
    <w:p w:rsidR="00313B11" w:rsidRPr="00DE0F0D" w:rsidRDefault="00313B11" w:rsidP="00313B1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11.11.2014г. № 5- 284</w:t>
      </w:r>
    </w:p>
    <w:p w:rsidR="00313B11" w:rsidRDefault="00313B11" w:rsidP="00313B1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13B11" w:rsidRDefault="00313B11" w:rsidP="00313B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3B11" w:rsidRDefault="00313B11" w:rsidP="00313B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3B11" w:rsidRPr="007B52A0" w:rsidRDefault="00313B11" w:rsidP="00313B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B52A0">
        <w:rPr>
          <w:rFonts w:ascii="Times New Roman" w:hAnsi="Times New Roman" w:cs="Times New Roman"/>
          <w:sz w:val="28"/>
          <w:szCs w:val="28"/>
        </w:rPr>
        <w:t>ПОЛОЖЕНИЕ</w:t>
      </w:r>
    </w:p>
    <w:p w:rsidR="00313B11" w:rsidRDefault="00313B11" w:rsidP="00313B1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 КОМИТЕТЕ ПО УПРАВЛЕНИЮ МУНИЦИПАЛЬНЫМ ИМУЩЕСТВОМ ГОРОДА ФОКИНО</w:t>
      </w:r>
    </w:p>
    <w:p w:rsidR="00313B11" w:rsidRDefault="00313B11" w:rsidP="00313B11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Настоящее Положение определяет основные задачи, функции и полномочия  комитета по управлению муниципальным имуществом города Фокино. </w:t>
      </w:r>
    </w:p>
    <w:p w:rsidR="00313B11" w:rsidRDefault="00313B11" w:rsidP="00313B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3B11" w:rsidRPr="00F77633" w:rsidRDefault="00313B11" w:rsidP="00313B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13B11" w:rsidRPr="00DE0F0D" w:rsidRDefault="00313B11" w:rsidP="00313B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13B11" w:rsidRPr="00690C6E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77633"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города Фокино </w:t>
      </w:r>
      <w:r w:rsidRPr="00690C6E">
        <w:rPr>
          <w:rFonts w:ascii="Times New Roman" w:hAnsi="Times New Roman" w:cs="Times New Roman"/>
          <w:sz w:val="22"/>
          <w:szCs w:val="22"/>
        </w:rPr>
        <w:t xml:space="preserve">является функциональным органом, образованным для осуществления единой политики в области управления и распоряжения муниципальным имуществом, землей, </w:t>
      </w:r>
      <w:proofErr w:type="gramStart"/>
      <w:r w:rsidRPr="00690C6E">
        <w:rPr>
          <w:rFonts w:ascii="Times New Roman" w:hAnsi="Times New Roman" w:cs="Times New Roman"/>
          <w:sz w:val="22"/>
          <w:szCs w:val="22"/>
        </w:rPr>
        <w:t>направленную</w:t>
      </w:r>
      <w:proofErr w:type="gramEnd"/>
      <w:r w:rsidRPr="00690C6E">
        <w:rPr>
          <w:rFonts w:ascii="Times New Roman" w:hAnsi="Times New Roman" w:cs="Times New Roman"/>
          <w:sz w:val="22"/>
          <w:szCs w:val="22"/>
        </w:rPr>
        <w:t xml:space="preserve"> на решение текущих и перспективных задач комплексного эффективного социально – экономического использования муниципального имущества и земельных участков в  пределах территорий муниципального образования. 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89121A"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города Фокино.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Официальное сокращенное наименование: КУМИ г. Фокино. 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Комитет по управлению муниципальным имуществом города Фокино (далее по тексту – Комитет) является юридическим лицом, муниципальным учреждением (некоммерческой организацией), имеет самостоятельный баланс (смету), печать с полным наименованием Комитета   на русском языке, штампы, бланки установленного образца и счета, открываемые в соответствии с законодательством Российской Федерации.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является структурным подразделением администрации города Фокино.</w:t>
      </w:r>
    </w:p>
    <w:p w:rsidR="00313B11" w:rsidRDefault="00313B11" w:rsidP="00313B11">
      <w:pPr>
        <w:pStyle w:val="Con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Собственником имущества Комитета  является городской округ «город Фокино». 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Комитет в своей деятельности подчиняется Главе администрации города Фокино.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Комитет отвечает по своим обязательствам находящимися в его распоряжении денежными средствами.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Место нахождения Комитета: 242610, Брянская область,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окино, ул. Ленина, 13. 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Комитет осуществляет свою деятельность в соответствии с действующим законодательством и иными нормативными правовыми актами Российской Федерации, Брянской области,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окино, настоящим Положением.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Решения Комитета, принятые в пределах его компетенции, являются обязательными для исполнения органами и структурными «подразделениями администрации города Фокино», бюджетными учреждениями.</w:t>
      </w:r>
    </w:p>
    <w:p w:rsidR="00313B11" w:rsidRDefault="00313B11" w:rsidP="00313B1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13B11" w:rsidRDefault="00313B11" w:rsidP="00313B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 xml:space="preserve">2. Цели и задачи деятельности </w:t>
      </w:r>
      <w:r w:rsidRPr="00407BA8">
        <w:rPr>
          <w:rFonts w:ascii="Times New Roman" w:hAnsi="Times New Roman" w:cs="Times New Roman"/>
          <w:b/>
          <w:sz w:val="24"/>
          <w:szCs w:val="24"/>
        </w:rPr>
        <w:t>Комитет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13B11" w:rsidRDefault="00313B11" w:rsidP="00313B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деятельности Комитета являются: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Эффективное владение, пользование и распоряжение муниципальной собственностью, в том числе муниципальным имуществом, земельными и другими природными ресурсами, находящимися в собственности и ведении городского округа «город Фокино» (далее по тексту –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окино), муниципальных предприятий, учреждений и организаций.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Контроль за использованием земель и других природных ресурсов в границах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окино, находящихся в муниципальной собственности или ведении г.Фокино.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Осуществление выполнения программ экономических и социальных реформ путем приватизации муниципального имущества.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2.1.4. Увеличение доходов бюджета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 на основе эффективного управления и использования муниципального имущества и земельных ресурсов.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Основными задачами </w:t>
      </w:r>
      <w:r>
        <w:rPr>
          <w:rFonts w:ascii="Times New Roman" w:hAnsi="Times New Roman" w:cs="Times New Roman"/>
          <w:sz w:val="24"/>
        </w:rPr>
        <w:t xml:space="preserve">деятельности  </w:t>
      </w:r>
      <w:r>
        <w:rPr>
          <w:rFonts w:ascii="Times New Roman" w:hAnsi="Times New Roman" w:cs="Times New Roman"/>
          <w:sz w:val="24"/>
          <w:szCs w:val="24"/>
        </w:rPr>
        <w:t>Комитета  являются: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Осуществление в установленном порядке прав собственника в отношении муниципального имущества, земельных и других природных ресурсов от имени городского округа.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Участие в формировании и обеспечении реализации программ и проектов развития городского округа по предметам деятельности Комитета, в том числе программ и проектов в отношении муниципального имущества, земельных и других природных ресурсов в границах городского округа.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Совершенствование средств и методов управления муниципальным имуществом, земельными и другими природными ресурсами на основе анализа деятельности Комитета и подведомственных ему предприятий, учреждений и организаций.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2A8">
        <w:rPr>
          <w:rFonts w:ascii="Times New Roman" w:hAnsi="Times New Roman" w:cs="Times New Roman"/>
          <w:sz w:val="24"/>
          <w:szCs w:val="24"/>
        </w:rPr>
        <w:t xml:space="preserve">2.2.4. </w:t>
      </w:r>
      <w:proofErr w:type="gramStart"/>
      <w:r w:rsidRPr="004802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02A8">
        <w:rPr>
          <w:rFonts w:ascii="Times New Roman" w:hAnsi="Times New Roman" w:cs="Times New Roman"/>
          <w:sz w:val="24"/>
          <w:szCs w:val="24"/>
        </w:rPr>
        <w:t xml:space="preserve"> деятельностью муниципальных предприятий и учреждений, в отношении которых Комитет наделен правами функционального руководства в рамках предоставленных Комитету полномочий.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Ведение учета земель и недвижимости в границах территории городского округа, в порядке, установленном действующими нормативными правовыми актами Российской Федерации, Брянской области,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окино.</w:t>
      </w:r>
    </w:p>
    <w:p w:rsidR="00313B11" w:rsidRDefault="00313B11" w:rsidP="00313B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3B11" w:rsidRPr="00944742" w:rsidRDefault="00313B11" w:rsidP="00313B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 xml:space="preserve">3. Основные функции </w:t>
      </w:r>
      <w:r>
        <w:rPr>
          <w:rFonts w:ascii="Times New Roman" w:hAnsi="Times New Roman" w:cs="Times New Roman"/>
          <w:b/>
          <w:sz w:val="24"/>
          <w:szCs w:val="24"/>
        </w:rPr>
        <w:t>Комитета</w:t>
      </w:r>
    </w:p>
    <w:p w:rsidR="00313B11" w:rsidRPr="00DE0F0D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достижения указанных в разделе 2 настоящего Положения целей и задач Комитет осуществляет следующие функции: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Текущее и перспективное управление и использование муниципального имущества, муниципальных земель и других природных ресурсов, в том числе: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Осуществление прав собственника (владение, пользование и распоряжение) муниципальной собственностью, муниципальными землями и другими природными ресурсами, в пределах полномочий Комитета. 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Подготовка, заключение и контроль за исполнением договорных обязательств по договорам передачи имущества, находящегося в муниципальной собственности, в том числе муниципальных земель и других природных ресурсов, в аренду, собственность, в том числе договоров по купле-продаже, мене, дарению недвижимого имущества, безвозмездное (и) или постоянное (бессрочное) пользование, хозяйственное ведение, оперативное или доверительное управление, инвестиционных договоров.</w:t>
      </w:r>
      <w:proofErr w:type="gramEnd"/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Ведение реестра заключенных Комитетом договоров, ведение учета и регистрации договоров на передачу жилых помещений в собственность граждан, а также предоставление справочно-информационных сведений о приватизации жилищного фонда по запросам физических и юридических лиц.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Принятие участия в разработке программ и проектов использования, восстановления и развития (приумножения) муниципальной собственности.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Разработка и реализация, с учетом требований действующего законодательства Российской Федерации утверждаемых Советом народных депутатов города Фокино городских программ приватизации муниципальных предприятий, имущественных комплексов, имущества, сданного в аренду.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Осуществление в установленном порядке процессов по приему и передаче муниципального имущества, земельных и других природных ресурсов, на основании постановлений, распоряжений соответствующих органов, а также на основании заключенных в установленном действующим законодательством порядке договоров.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техническим состоянием муниципальной собственности.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юридических лиц в  рамках предоставленных Комитету  полномочий.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Подготовка предложений к проекту муниципального заказа по предмету деятельности Комитета.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Участие в регулировании земельных отношений на территории городского округа, в том числе оформление правоустанавливающих документов на земельные участки (подготовка распоряжений Комитета, проектов постановлений  </w:t>
      </w:r>
      <w:r w:rsidRPr="00DA1F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A1F32">
        <w:rPr>
          <w:rFonts w:ascii="Times New Roman" w:hAnsi="Times New Roman" w:cs="Times New Roman"/>
          <w:sz w:val="24"/>
          <w:szCs w:val="24"/>
        </w:rPr>
        <w:lastRenderedPageBreak/>
        <w:t>города Фокино для предоставления (изъятия) физическим и юридическим лицам земельных участков, занятых</w:t>
      </w:r>
      <w:r>
        <w:rPr>
          <w:rFonts w:ascii="Times New Roman" w:hAnsi="Times New Roman" w:cs="Times New Roman"/>
          <w:sz w:val="24"/>
          <w:szCs w:val="24"/>
        </w:rPr>
        <w:t xml:space="preserve"> объектами недвижимости, с целью их дальнейшей эксплуатации, для строительства объектов, для предоставления земельных участков для целей, не связанных со строительством, в соответствии с действующим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законодательством).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Разработка правовых актов по предмету деятельности Комитета.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Подготовка предложений к проекту городского бюджета и корректировки бюджета города по предмету деятельности Комитета.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Участие в формировании доходной и расходной части городского бюджета при приватизации использовании муниципального имущества, земельных и других природных ресурсов.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В соответствии с действующим законодательством предоставление информации физическим и юридическим лицам для совершения сделок с недвижимым имуществом на территории городского округа.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2A8">
        <w:rPr>
          <w:rFonts w:ascii="Times New Roman" w:hAnsi="Times New Roman" w:cs="Times New Roman"/>
          <w:sz w:val="24"/>
          <w:szCs w:val="24"/>
        </w:rPr>
        <w:t xml:space="preserve">3.12. Подготовка, заключение и </w:t>
      </w:r>
      <w:proofErr w:type="gramStart"/>
      <w:r w:rsidRPr="004802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02A8">
        <w:rPr>
          <w:rFonts w:ascii="Times New Roman" w:hAnsi="Times New Roman" w:cs="Times New Roman"/>
          <w:sz w:val="24"/>
          <w:szCs w:val="24"/>
        </w:rPr>
        <w:t xml:space="preserve"> исполнением договоров на программные, проектные, строительные, эксплуатационные, ремонтные и иные виды работ, осуществляемые в рамках утвержденного проекта муниципального заказа по предмету деятельности </w:t>
      </w:r>
      <w:r>
        <w:rPr>
          <w:rFonts w:ascii="Times New Roman" w:hAnsi="Times New Roman" w:cs="Times New Roman"/>
          <w:sz w:val="24"/>
          <w:szCs w:val="24"/>
        </w:rPr>
        <w:t>Комитета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Участие в работе межведомственных комиссий по выбору земельных участков для строительства, расширению существующих объектов федерального, межрегионального и краевого значения, размещаемых на территории городского округа.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Участие в работе по инвентаризации объектов недвижимости, земель и природных ресурсов на территории городского округа.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Осуществление учета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поступлением в бюджет денежных средств по всем видам доходов, получаемых в процессе управления муниципальной собственностью.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Обеспечение уполномоченных органов документами для проведения торгов по продаже земельных участков и других объектов недвижимости, а также прав на заключение договоров аренды земельных участков и других объектов недвижимости.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действующего законодательства в области землепользования и иных правовых актов в пределах своей компетенции.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 Обеспечение выработки согласованных действий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иными структурными подразделениями администрации города по требованиям по обязательным платежам в интересах городского округа в 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банкротстве и при проведении процедур банкротства.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3E9">
        <w:rPr>
          <w:rFonts w:ascii="Times New Roman" w:hAnsi="Times New Roman" w:cs="Times New Roman"/>
          <w:sz w:val="24"/>
          <w:szCs w:val="24"/>
        </w:rPr>
        <w:t>3.19. Контроль за правильностью исчисления полнотой и своевременностью уплаты, начисление, учет, взыскание, принятие решений о возврате излишне уплаченных (взысканных) платежей в бюджет, пеней и штрафов по ним и иным поступлениям в бюджет г</w:t>
      </w:r>
      <w:proofErr w:type="gramStart"/>
      <w:r w:rsidRPr="00FE03E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E03E9">
        <w:rPr>
          <w:rFonts w:ascii="Times New Roman" w:hAnsi="Times New Roman" w:cs="Times New Roman"/>
          <w:sz w:val="24"/>
          <w:szCs w:val="24"/>
        </w:rPr>
        <w:t>окино от использования муниципальной собственности в рамках полномочий Комитета.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 Исполнение иных функций и осуществление иной деятельности, необходимых для решения целей и задач Комитета в соответствии с полномочиями, представленными Комитету действующим законодательством, настоящим Положением и иными правовыми актами.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3.21.</w:t>
      </w:r>
      <w:r>
        <w:rPr>
          <w:sz w:val="24"/>
        </w:rPr>
        <w:t xml:space="preserve"> </w:t>
      </w:r>
      <w:r w:rsidRPr="00C85F79">
        <w:rPr>
          <w:rFonts w:ascii="Times New Roman" w:hAnsi="Times New Roman" w:cs="Times New Roman"/>
          <w:sz w:val="24"/>
        </w:rPr>
        <w:t>Осуществление муниципального земельного контроля на территории городского округа «город Фокино» в соответствии с действующим законодательством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B11" w:rsidRPr="00F77633" w:rsidRDefault="00313B11" w:rsidP="00313B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 xml:space="preserve">4. Основные права </w:t>
      </w:r>
      <w:r>
        <w:rPr>
          <w:rFonts w:ascii="Times New Roman" w:hAnsi="Times New Roman" w:cs="Times New Roman"/>
          <w:b/>
          <w:sz w:val="24"/>
          <w:szCs w:val="24"/>
        </w:rPr>
        <w:t>Комитета</w:t>
      </w:r>
    </w:p>
    <w:p w:rsidR="00313B11" w:rsidRPr="00DE0F0D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целей, задач и функций Комитет имеет право: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установленном порядке осуществлять формирование муниципальной собственности.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Разрабатывать и вносить в установленном порядке предложения по передаче объектов федеральной и государственной собственности Брянской области в муниципальную собственность.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Приобретать в муниципальную собственность способами, предусмотренными действующим законодательством, имущество, в том числе имущественные права.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Осуществлять от имени городского округа права собственника в отношении муниципального имущества в части передачи по гражданско-правовым договорам субъектам гражданских прав в порядке, установленном действующим законодательством, муниципальных земель и природных ресурсов. 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66">
        <w:rPr>
          <w:rFonts w:ascii="Times New Roman" w:hAnsi="Times New Roman" w:cs="Times New Roman"/>
          <w:sz w:val="24"/>
          <w:szCs w:val="24"/>
        </w:rPr>
        <w:t xml:space="preserve">4.5. Обеспечивать учет, оценку муниципального имущества на территории городского округа, </w:t>
      </w:r>
      <w:proofErr w:type="gramStart"/>
      <w:r w:rsidRPr="00A14566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14566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и бесхозяйного имущества.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66">
        <w:rPr>
          <w:rFonts w:ascii="Times New Roman" w:hAnsi="Times New Roman" w:cs="Times New Roman"/>
          <w:sz w:val="24"/>
          <w:szCs w:val="24"/>
        </w:rPr>
        <w:t xml:space="preserve">4.6. Осуществлять </w:t>
      </w:r>
      <w:proofErr w:type="gramStart"/>
      <w:r w:rsidRPr="00A145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4566">
        <w:rPr>
          <w:rFonts w:ascii="Times New Roman" w:hAnsi="Times New Roman" w:cs="Times New Roman"/>
          <w:sz w:val="24"/>
          <w:szCs w:val="24"/>
        </w:rPr>
        <w:t xml:space="preserve"> соблюдением требований законодательства РФ, актов органов местного самоуправления и других нормативных актов в сфере учета, управления, распоряжения и использования муниципальной собственности организациями, предприятиями и учреждениями, независимо от форм собственности и их ведомственной подчиненности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Осуществлять регулирование земельных отношений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рациональным использованием земельных ресурсов при размещении объектов жилищного и хозяйственного назначения на территории городского округа в порядке, установленном действующим законодательством.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Совершенствовать систему оплаты за использование муниципальных земель в границах территории городского округа.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Разрабатывать и представлять на утверждение в городской Совет проект программы приватизации муниципального имущества (перечень объектов муниципальной собственности, подлежащих приватизации), изменения и дополнения к ней, а также проекты нормативных актов по вопросам управления и распоряжения муниципальной собственностью, приватизации, организовывать и контролировать их реализацию.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Осуществлять контроль за исполнением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условий договоров купли-продажи объектов муниципального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Обеспечивать в пределах своей компетенции юридические действия, связанные с исполнением решений органов местного самоуправления по созданию, реорганизации и ликвидации, в установленном порядке, муниципальных унитарных предприятий и учреждений.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66">
        <w:rPr>
          <w:rFonts w:ascii="Times New Roman" w:hAnsi="Times New Roman" w:cs="Times New Roman"/>
          <w:sz w:val="24"/>
          <w:szCs w:val="24"/>
        </w:rPr>
        <w:t>4.12. В случаях, предусмотренных планами приватизации предприятий, обменивать их акции на акции других акционерных обществ.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Выявлять, проводить учет и принимать в муниципальную собственность бесхозяйное имущество, обращаться с заявлением о постановке на учет бесхозяйного имущества в орган, осуществляющий государственную регистрацию права на недвижимое имущество и сделок с ним, и в суд с требованием о признании права собственности городского округа на данное имущество.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66">
        <w:rPr>
          <w:rFonts w:ascii="Times New Roman" w:hAnsi="Times New Roman" w:cs="Times New Roman"/>
          <w:sz w:val="24"/>
          <w:szCs w:val="24"/>
        </w:rPr>
        <w:t>4.14. Участвовать в разработке, проводить анализ, экспертизу и координацию научных и технических проектов и программ в сфере недвижимости, землепользования и природопользования, предусматривающих финансирование за счет средств городского бюджета. Осуществлять создание и развитие современных информационных систем, обеспечение их совместимости и взаимодействия в едином информационном пространстве города в плане управления городским имуществом, в соответствии с государственными нормами и стандартами.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 Участвовать в проверках для обеспечения реализации правовых актов органов государственной власти и местного самоуправления, касающихся муниципальной собственности.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 Направлять администрациям приватизируемых предприятий обязательные для исполнения предписания по вопросам проведения приватизации.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4.17. Готовить и проводить семинары, конференции, совещания и другие мероприятия для заинтересованных лиц по предмету деятельности Комитета.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4.18. Участвовать в разработке  проектов правовых актов органов местного самоуправления в части вопросов управления муниципальным имуществом и земельными ресурсами.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4.19. Вносить на рассмотрение в установленном порядке проекты правовых актов в области управления муниципальным имуществом и земельными ресурсами.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4.20. Направлять в компетентные органы материалы для привлечения лиц, виновных в нарушении действующего законодательства в сфере деятельности Комитета, к дисциплинарной, административной или уголовной ответственности.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4.21. Запрашивать от всех учреждений, организаций, предприятий, физических и юридических лиц информацию, необходимую для выполнения Комитетом своих функций.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4.22. Осуществлять предоставление в аренду земельных участков для целей, не связанных со строительством в соответствии с действующим законодательством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4.23. Осуществлять иные права, необходимые для решения задач и выполнения функций Комитета.</w:t>
      </w:r>
    </w:p>
    <w:p w:rsidR="00313B11" w:rsidRPr="00F77633" w:rsidRDefault="00313B11" w:rsidP="00313B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 xml:space="preserve">5. Обязанности </w:t>
      </w:r>
      <w:r>
        <w:rPr>
          <w:rFonts w:ascii="Times New Roman" w:hAnsi="Times New Roman" w:cs="Times New Roman"/>
          <w:b/>
          <w:sz w:val="24"/>
          <w:szCs w:val="24"/>
        </w:rPr>
        <w:t>Комитета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целей, задач и функций Комитет обязан: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Рассматривать обращения граждан и юридических лиц по вопросам осуществления, управления муниципальным имуществом и земельными ресурсами, принимать меры реагирования в пределах своей компетенции.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установленном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отчитываться о результатах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деятельности перед Главой администрации города Фокино.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случае нарушения действующего законодательства, а также нанесения ущерба экономическим интересам городского округа при заключении и исполнении имущественных сделок в отношении муниципального имущества, принимать все возможные правовые меры по защите интересов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окино, формировать и направлять в администрацию г.Фокино необходимый пакет документов для обращения в суд в защиту интересов городского округа, в том числе о заключении, изменении, расторжении,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применения последствий недействительности ничтожных сделок, взыскании задолженностей, возмещении убытков и иные иски.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6276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7697">
        <w:rPr>
          <w:rFonts w:ascii="Times New Roman" w:hAnsi="Times New Roman" w:cs="Times New Roman"/>
          <w:sz w:val="24"/>
          <w:szCs w:val="24"/>
        </w:rPr>
        <w:t>Обеспечивать зачисление средств</w:t>
      </w:r>
      <w:r>
        <w:rPr>
          <w:rFonts w:ascii="Times New Roman" w:hAnsi="Times New Roman" w:cs="Times New Roman"/>
          <w:sz w:val="24"/>
          <w:szCs w:val="24"/>
        </w:rPr>
        <w:t>, получаемых от приватизации, аренды, другого использования муниципального имущества, в соответствии с установленными нормативами, а также осуществлять контроль за зачислением дивидендов по ценным бумагам и вознаграждениям по долевому участию в управлении некоммерческих организаций в форме автономных некоммерческих организаций и фондов, а также хозяйственных обществ в форме закрытых акционерных обществ, обществ с ограниченной ответственностью, открытых акционерных обществ в бюджет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Обеспечивать беспрепятственный доступ к участию в торгах для всех потенциальных покупателей муниципального имущества.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Вести реестр муниципальной собственности находящейся как на территории городского округа, так и за его пределами.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покупателями, арендаторами, другими пользователями объектов муниципальной собственности условий заключенных с ними договоров и в необходимых случаях принимать меры для изменения условий указанных договоров либо их расторжения в установленном порядке.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Вести прием граждан, рассматривать заявления, обращения, пожелания, жалобы по предмету деятельности Комитета, принимать меры, обеспечивающие восстановление нарушенных прав граждан и юридических лиц.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B11" w:rsidRPr="00F77633" w:rsidRDefault="00313B11" w:rsidP="00313B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 xml:space="preserve">6. Взаимодействие </w:t>
      </w:r>
      <w:r>
        <w:rPr>
          <w:rFonts w:ascii="Times New Roman" w:hAnsi="Times New Roman" w:cs="Times New Roman"/>
          <w:b/>
          <w:sz w:val="24"/>
          <w:szCs w:val="24"/>
        </w:rPr>
        <w:t>Комитета</w:t>
      </w:r>
      <w:r w:rsidRPr="00F77633">
        <w:rPr>
          <w:rFonts w:ascii="Times New Roman" w:hAnsi="Times New Roman" w:cs="Times New Roman"/>
          <w:b/>
          <w:sz w:val="24"/>
          <w:szCs w:val="24"/>
        </w:rPr>
        <w:t xml:space="preserve">  с гражданами,</w:t>
      </w:r>
    </w:p>
    <w:p w:rsidR="00313B11" w:rsidRPr="00F77633" w:rsidRDefault="00313B11" w:rsidP="00313B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>органами государственной власти и местного самоуправления,</w:t>
      </w:r>
    </w:p>
    <w:p w:rsidR="00313B11" w:rsidRPr="00F77633" w:rsidRDefault="00313B11" w:rsidP="00313B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>правоохранительными органами, муниципальными предприятиями</w:t>
      </w:r>
    </w:p>
    <w:p w:rsidR="00313B11" w:rsidRPr="00F77633" w:rsidRDefault="00313B11" w:rsidP="00313B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>и учреждениями, хозяйственными обществами, товариществами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Комитет представляет интересы городского округа в рамках компетенции, определенной действующим законодательством Российской Федерации, Уставом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окино, другими правовыми актами и настоящим Положением.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Комитет, в соответствии с действующим законодательством и в рамках своей компетенции, вправе координировать участие предприятий, учреждений и организаций в </w:t>
      </w:r>
      <w:r>
        <w:rPr>
          <w:rFonts w:ascii="Times New Roman" w:hAnsi="Times New Roman" w:cs="Times New Roman"/>
          <w:sz w:val="24"/>
          <w:szCs w:val="24"/>
        </w:rPr>
        <w:lastRenderedPageBreak/>
        <w:t>комплексном социально-экономическом развитии городского округа, в соответствии с целями и задачами деятельности Комитета.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Комитет вправе в рамках своей компетенции запрашивать информацию у предприятий, учреждений и организаций всех форм собственности, правоохранительных органов, органов государственной власти и местного самоуправления в объемах, необходимых для осуществления его функций, предусмотренных настоящим Положением.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Комитет координирует деятельность других структурных подразделений 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 по вопросам управления муниципальной собственностью, землями, направляет для рассмотрения иным структурным подразделениям администрации  г.Фокино предложения и методические рекомендации по вопросам, отнесенным к ведению Комитета.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Комитет участвует в информационном взаимодействии по вопросам своей деятельности с органами государственной власти, органами местного самоуправления, с инспекцией по налогам и сборам, краевым управлением статистики, правоохранительными и иными государственными и муниципальными органами и организациями.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Комитет предоставляет необходимую информацию по предмету своей деятельности для заинтересованных лиц в порядке, установленном законодательством.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B11" w:rsidRPr="00F77633" w:rsidRDefault="00313B11" w:rsidP="00313B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 xml:space="preserve">7. Руководство </w:t>
      </w:r>
      <w:r>
        <w:rPr>
          <w:rFonts w:ascii="Times New Roman" w:hAnsi="Times New Roman" w:cs="Times New Roman"/>
          <w:b/>
          <w:sz w:val="24"/>
          <w:szCs w:val="24"/>
        </w:rPr>
        <w:t>Комитетом</w:t>
      </w:r>
      <w:r w:rsidRPr="00F776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Председатель Комитета назначается на должность и освобождается распорядительным документом Главы администрации города Фокино. Назначение на должность Председателя Комитета осуществляется в порядке, предусмотренном Уставом городского округа «город Фокино»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Председателем Комитета заключается срочный трудовой договор на срок полномочий Главы администрации города Фокино».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Председатель Комитета в своей деятельности подчинён Главе администрации города Фокино и его заместителю, курирующему деятельность Комитета, и несет ответственность за работу Комитета в соответствии с действующим законодательством.</w:t>
      </w:r>
    </w:p>
    <w:p w:rsidR="00313B11" w:rsidRDefault="00313B11" w:rsidP="00313B1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7.3. Председатель Комитета  осуществляет руководство Комитетом на основе единоначалия и несет персональную ответственность за выполнение возложенных на Комитет задач и функций. 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 Комитета согласовывается с Главой администрации города Фокино и утверждается Председателем Комитета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издает правовые акты в форме </w:t>
      </w:r>
      <w:r w:rsidRPr="00DA1F32">
        <w:rPr>
          <w:rFonts w:ascii="Times New Roman" w:hAnsi="Times New Roman" w:cs="Times New Roman"/>
          <w:sz w:val="24"/>
          <w:szCs w:val="24"/>
        </w:rPr>
        <w:t xml:space="preserve">приказов и распоряжений.  Приказы  и распоряжения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Pr="00DA1F32">
        <w:rPr>
          <w:rFonts w:ascii="Times New Roman" w:hAnsi="Times New Roman" w:cs="Times New Roman"/>
          <w:sz w:val="24"/>
          <w:szCs w:val="24"/>
        </w:rPr>
        <w:t xml:space="preserve"> могут быть обжалованы в порядке,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</w:t>
      </w:r>
      <w:r w:rsidRPr="00DA1F3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Председатель Комитета: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7.4.1. Осуществляет общее руководство деятельностью Комитета.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 Действует без доверенности от имени Комитета, представляет его во всех предприятиях, учреждениях и организациях, совершает от имени Комитета сделки, подписывает договоры, соглашения и т.п.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7.4.3. Распределяет обязанности между сотрудниками Комитета.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697">
        <w:rPr>
          <w:rFonts w:ascii="Times New Roman" w:hAnsi="Times New Roman" w:cs="Times New Roman"/>
          <w:sz w:val="24"/>
          <w:szCs w:val="24"/>
        </w:rPr>
        <w:t xml:space="preserve">7.4.4. Контролирует деятельность </w:t>
      </w:r>
      <w:r>
        <w:rPr>
          <w:rFonts w:ascii="Times New Roman" w:hAnsi="Times New Roman" w:cs="Times New Roman"/>
          <w:sz w:val="24"/>
          <w:szCs w:val="24"/>
        </w:rPr>
        <w:t>сотрудников Комитета.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7.4.5. Подписывает должностные обязанности (должностные инструкции) сотрудников Комитета в соответствии с действующим законодательством.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7.4.6. </w:t>
      </w:r>
      <w:r w:rsidRPr="00627697">
        <w:rPr>
          <w:rFonts w:ascii="Times New Roman" w:hAnsi="Times New Roman" w:cs="Times New Roman"/>
          <w:sz w:val="24"/>
          <w:szCs w:val="24"/>
        </w:rPr>
        <w:t>Назначает на должность  и освобождает  от должности сотрудников Комитета,</w:t>
      </w:r>
      <w:r w:rsidRPr="000F552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F552A">
        <w:rPr>
          <w:rFonts w:ascii="Times New Roman" w:hAnsi="Times New Roman" w:cs="Times New Roman"/>
          <w:sz w:val="24"/>
          <w:szCs w:val="24"/>
        </w:rPr>
        <w:t>применяет меры поощрения и налагает дисциплинарные взыскания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7.4.7. Участвует в заседаниях и совещаниях, проводимых Главой  города Фокино, Главой  администрации города Фокино, структурными подразделениями 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окино, городским Советом, в других совещаниях и заседаниях при обсуждении вопросов, относящихся к компетенции Комитета.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7.4.8. Обеспечивает полноту и качество подготавливаемых сотрудниками Комитета документов, точное и своевременное исполнение поручений, соблюдение государственной и служебной тайны.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7.4.9. Обеспечивает условия для переподготовки и повышения квалификации сотрудников Комитета.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7.4.10. Разрабатывает и представляет на  согласование главы администрации города Фокино функциональную структуру Комитета.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7.4.11. Разрабатывает и представляет на утверждение главы администрации  города Фокино смету расходов Комитета 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7.4.12. Устанавливает надбавки к заработной плате, в пределах утвержденной сметы расходов Комитета.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7.4.13. Подписывает финансовые документы, выдает доверенности.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7.4.14. Обеспечивает соблюдение финансовой и учетной дисциплины в Комитете.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7.4.15. Издает приказы и распоряжения, обязательные для исполнения </w:t>
      </w:r>
      <w:r w:rsidRPr="0005764C">
        <w:rPr>
          <w:rFonts w:ascii="Times New Roman" w:hAnsi="Times New Roman" w:cs="Times New Roman"/>
          <w:sz w:val="24"/>
          <w:szCs w:val="24"/>
        </w:rPr>
        <w:t>всеми</w:t>
      </w:r>
      <w:r w:rsidRPr="002F7EC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5764C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>
        <w:rPr>
          <w:rFonts w:ascii="Times New Roman" w:hAnsi="Times New Roman" w:cs="Times New Roman"/>
          <w:sz w:val="24"/>
          <w:szCs w:val="24"/>
        </w:rPr>
        <w:t>Комитета, всеми муниципальными предприятиями, учреждениями, организациями и предприятиями иных организационно-правовых форм по вопросам, отнесенным к компетенции Комитета в соответствии с настоящим Положением, организует и контролирует их исполнение.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7.4.16. Определяет основные направления деятельности Комитета, рассматривает текущие и перспективные планы работ сотрудников Комитета.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7.4.17. Осуществляет иные функции и полномочия.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В период временного отсутствия Председателя Комитета, исполняет его  обязанности и несет ответственность за работу Комитета, лицо, назначаемое главой администрации города Фокино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Сотрудники Комитета действуют от имени Комитета перед третьими лицами на основании доверенностей, выдаваемых Председателем Комитета в рамках полномочий, установленных настоящим Положением и должностными инструкциями.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 При Комитете могут образовываться консультативно-совещательные органы: комиссии (экспертные и другие коллегии) для обсуждения вопросов, отнесенных к компетенции Комитета и выработки соответствующих решений, предложений и рекомендаций, а также временные рабочие группы.</w:t>
      </w:r>
    </w:p>
    <w:p w:rsidR="00313B11" w:rsidRDefault="00313B11" w:rsidP="00313B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3B11" w:rsidRDefault="00313B11" w:rsidP="00313B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 xml:space="preserve">8. Финансирование и имущество </w:t>
      </w:r>
      <w:r>
        <w:rPr>
          <w:rFonts w:ascii="Times New Roman" w:hAnsi="Times New Roman" w:cs="Times New Roman"/>
          <w:b/>
          <w:sz w:val="24"/>
          <w:szCs w:val="24"/>
        </w:rPr>
        <w:t>Комитета</w:t>
      </w:r>
    </w:p>
    <w:p w:rsidR="00313B11" w:rsidRPr="00DE0F0D" w:rsidRDefault="00313B11" w:rsidP="00313B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313B11" w:rsidRDefault="00313B11" w:rsidP="00313B1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8.1. Имущество Комитета составляют закрепленные за ним на праве оперативного управления основные и оборотные средства, финансовые ресурсы, и иное имущество, отражаемое на его самостоятельном балансе.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Деятельность Комитета финансируется из бюджета городского округа «город Фокино» по утверждаемой главой администрации города Фокино смете. 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Средства, полученные Комитетом от приватизации, аренды и иного хозяйственного использования муниципальной собственности, подлежат зачислению в бюджет городского округа «город Фокино»  в установленном законодательством порядке.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Финансовые средства, учитываемые на балансе Комитета, расходуются по распоряжению Председателя Комитета согласно смете.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Комитетом финансовых средств и соблюдением им бюджетной дисциплины осуществляется начальником Финансового управления администрации города Фокино.</w:t>
      </w:r>
    </w:p>
    <w:p w:rsidR="00313B11" w:rsidRPr="004B4155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B11" w:rsidRPr="004B4155" w:rsidRDefault="00313B11" w:rsidP="00313B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55">
        <w:rPr>
          <w:rFonts w:ascii="Times New Roman" w:hAnsi="Times New Roman" w:cs="Times New Roman"/>
          <w:b/>
          <w:sz w:val="24"/>
          <w:szCs w:val="24"/>
        </w:rPr>
        <w:t xml:space="preserve">9. Прекращение деятельности  </w:t>
      </w:r>
      <w:r>
        <w:rPr>
          <w:rFonts w:ascii="Times New Roman" w:hAnsi="Times New Roman" w:cs="Times New Roman"/>
          <w:b/>
          <w:sz w:val="24"/>
          <w:szCs w:val="24"/>
        </w:rPr>
        <w:t>Комитета</w:t>
      </w:r>
      <w:r w:rsidRPr="004B4155">
        <w:rPr>
          <w:rFonts w:ascii="Times New Roman" w:hAnsi="Times New Roman" w:cs="Times New Roman"/>
          <w:b/>
          <w:sz w:val="24"/>
          <w:szCs w:val="24"/>
        </w:rPr>
        <w:t xml:space="preserve">,  </w:t>
      </w:r>
    </w:p>
    <w:p w:rsidR="00313B11" w:rsidRPr="004B4155" w:rsidRDefault="00313B11" w:rsidP="00313B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55">
        <w:rPr>
          <w:rFonts w:ascii="Times New Roman" w:hAnsi="Times New Roman" w:cs="Times New Roman"/>
          <w:b/>
          <w:sz w:val="24"/>
          <w:szCs w:val="24"/>
        </w:rPr>
        <w:t xml:space="preserve">внесение изменений в Положение </w:t>
      </w:r>
      <w:r>
        <w:rPr>
          <w:rFonts w:ascii="Times New Roman" w:hAnsi="Times New Roman" w:cs="Times New Roman"/>
          <w:b/>
          <w:sz w:val="24"/>
          <w:szCs w:val="24"/>
        </w:rPr>
        <w:t>о Комитете</w:t>
      </w:r>
    </w:p>
    <w:p w:rsidR="00313B11" w:rsidRDefault="00313B11" w:rsidP="00313B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Прекращение деятельности (ликвидация или реорганизация) Комитета осуществляется на основании решения Совета народных депутатов  города Фокино, в порядке, установленном законодательством.</w:t>
      </w:r>
    </w:p>
    <w:p w:rsidR="00313B11" w:rsidRPr="00F65488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Pr="00F65488">
        <w:rPr>
          <w:rFonts w:ascii="Times New Roman" w:hAnsi="Times New Roman" w:cs="Times New Roman"/>
          <w:bCs/>
          <w:sz w:val="24"/>
          <w:szCs w:val="24"/>
        </w:rPr>
        <w:t xml:space="preserve">Изменения и дополнения в Положение </w:t>
      </w:r>
      <w:r>
        <w:rPr>
          <w:rFonts w:ascii="Times New Roman" w:hAnsi="Times New Roman" w:cs="Times New Roman"/>
          <w:bCs/>
          <w:sz w:val="24"/>
          <w:szCs w:val="24"/>
        </w:rPr>
        <w:t>о Комитете</w:t>
      </w:r>
      <w:r w:rsidRPr="00F65488">
        <w:rPr>
          <w:rFonts w:ascii="Times New Roman" w:hAnsi="Times New Roman" w:cs="Times New Roman"/>
          <w:bCs/>
          <w:sz w:val="24"/>
          <w:szCs w:val="24"/>
        </w:rPr>
        <w:t xml:space="preserve"> вносятся решением  Совета народных депутатов по представлению главы администрации города Фокино</w:t>
      </w:r>
      <w:r w:rsidRPr="00F65488">
        <w:rPr>
          <w:rFonts w:ascii="Times New Roman" w:hAnsi="Times New Roman" w:cs="Times New Roman"/>
          <w:sz w:val="24"/>
          <w:szCs w:val="24"/>
        </w:rPr>
        <w:t>.</w:t>
      </w:r>
    </w:p>
    <w:p w:rsidR="00313B11" w:rsidRDefault="00313B11" w:rsidP="00313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Настоящее Положение вступает в силу с момента его государственной регистрации в соответствии с федеральным законом.</w:t>
      </w:r>
    </w:p>
    <w:p w:rsidR="00313B11" w:rsidRPr="00313B11" w:rsidRDefault="00313B11" w:rsidP="00313B11">
      <w:pPr>
        <w:rPr>
          <w:lang w:val="ru-RU"/>
        </w:rPr>
      </w:pPr>
    </w:p>
    <w:p w:rsidR="00313B11" w:rsidRPr="00044CD0" w:rsidRDefault="00313B11" w:rsidP="002F2580">
      <w:pPr>
        <w:autoSpaceDE w:val="0"/>
        <w:autoSpaceDN w:val="0"/>
        <w:adjustRightInd w:val="0"/>
        <w:jc w:val="both"/>
        <w:outlineLvl w:val="0"/>
        <w:rPr>
          <w:sz w:val="24"/>
          <w:lang w:val="ru-RU" w:eastAsia="ru-RU"/>
        </w:rPr>
      </w:pPr>
    </w:p>
    <w:sectPr w:rsidR="00313B11" w:rsidRPr="00044CD0" w:rsidSect="006B2B2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2ED8"/>
    <w:multiLevelType w:val="hybridMultilevel"/>
    <w:tmpl w:val="4C388918"/>
    <w:lvl w:ilvl="0" w:tplc="459E4158">
      <w:start w:val="1"/>
      <w:numFmt w:val="decimal"/>
      <w:lvlText w:val="%1."/>
      <w:lvlJc w:val="left"/>
      <w:pPr>
        <w:ind w:left="2295" w:hanging="9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580"/>
    <w:rsid w:val="00063E0E"/>
    <w:rsid w:val="00073890"/>
    <w:rsid w:val="00090C36"/>
    <w:rsid w:val="00095C6A"/>
    <w:rsid w:val="000A0624"/>
    <w:rsid w:val="001A04A9"/>
    <w:rsid w:val="002F2580"/>
    <w:rsid w:val="00313B11"/>
    <w:rsid w:val="0041311F"/>
    <w:rsid w:val="00416C72"/>
    <w:rsid w:val="00557325"/>
    <w:rsid w:val="00572F50"/>
    <w:rsid w:val="005C2FD3"/>
    <w:rsid w:val="005E5639"/>
    <w:rsid w:val="00626F90"/>
    <w:rsid w:val="00674DE9"/>
    <w:rsid w:val="006B2B28"/>
    <w:rsid w:val="007D4A85"/>
    <w:rsid w:val="007F6AFC"/>
    <w:rsid w:val="008E6CFD"/>
    <w:rsid w:val="009735E1"/>
    <w:rsid w:val="0099163C"/>
    <w:rsid w:val="00B2225F"/>
    <w:rsid w:val="00C64D09"/>
    <w:rsid w:val="00CD7236"/>
    <w:rsid w:val="00D4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8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25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2580"/>
    <w:pPr>
      <w:ind w:left="720"/>
      <w:contextualSpacing/>
    </w:pPr>
  </w:style>
  <w:style w:type="paragraph" w:customStyle="1" w:styleId="ConsPlusNormal">
    <w:name w:val="ConsPlusNormal"/>
    <w:rsid w:val="0031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3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1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4A3F-32F3-4AC4-AD80-CE4DA98E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</cp:revision>
  <cp:lastPrinted>2015-01-12T06:25:00Z</cp:lastPrinted>
  <dcterms:created xsi:type="dcterms:W3CDTF">2014-10-29T11:01:00Z</dcterms:created>
  <dcterms:modified xsi:type="dcterms:W3CDTF">2017-11-22T08:12:00Z</dcterms:modified>
</cp:coreProperties>
</file>