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3EB0" w14:textId="24C1B641" w:rsidR="00025C12" w:rsidRPr="00F05B22" w:rsidRDefault="007B57A2" w:rsidP="007B57A2">
      <w:pPr>
        <w:tabs>
          <w:tab w:val="left" w:pos="70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27761AB" w14:textId="7233A2DA" w:rsidR="00025C12" w:rsidRPr="00F05B22" w:rsidRDefault="007B57A2" w:rsidP="007B57A2">
      <w:pPr>
        <w:tabs>
          <w:tab w:val="left" w:pos="70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БРЯНСКАЯ ОБЛАСТЬ</w:t>
      </w:r>
    </w:p>
    <w:p w14:paraId="2E9977C8" w14:textId="64CCDEC1" w:rsidR="00025C12" w:rsidRPr="00F05B22" w:rsidRDefault="007B57A2" w:rsidP="007B57A2">
      <w:pPr>
        <w:tabs>
          <w:tab w:val="left" w:pos="70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ГОРОДСКОЙ ОКРУГ ГОРОД ФОКИНО БРЯНСКОЙ ОБЛАСТИ</w:t>
      </w:r>
    </w:p>
    <w:p w14:paraId="41B051DF" w14:textId="77777777" w:rsidR="00A273D8" w:rsidRPr="00F05B22" w:rsidRDefault="00A273D8" w:rsidP="007B57A2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СОВЕТ НАРОДНЫХ ДЕПУТАТОВ ГОРОДА ФОКИНО</w:t>
      </w:r>
    </w:p>
    <w:p w14:paraId="07BE04F5" w14:textId="77777777" w:rsidR="00A273D8" w:rsidRPr="00F05B22" w:rsidRDefault="00A273D8" w:rsidP="007B57A2">
      <w:pPr>
        <w:ind w:right="-545"/>
        <w:jc w:val="center"/>
        <w:rPr>
          <w:b/>
          <w:szCs w:val="28"/>
        </w:rPr>
      </w:pPr>
    </w:p>
    <w:p w14:paraId="1FD0DAE3" w14:textId="742B6730" w:rsidR="00A273D8" w:rsidRPr="00F05B22" w:rsidRDefault="00A273D8" w:rsidP="007B57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05B22">
        <w:rPr>
          <w:rFonts w:ascii="Arial" w:hAnsi="Arial" w:cs="Arial"/>
          <w:b/>
          <w:sz w:val="32"/>
          <w:szCs w:val="32"/>
        </w:rPr>
        <w:t>Р Е Ш Е Н И Е</w:t>
      </w:r>
    </w:p>
    <w:p w14:paraId="402299F1" w14:textId="49211ED0" w:rsidR="007B57A2" w:rsidRPr="00F05B22" w:rsidRDefault="00906DFA" w:rsidP="007B57A2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  <w:sz w:val="32"/>
          <w:szCs w:val="32"/>
        </w:rPr>
        <w:t>от 24</w:t>
      </w:r>
      <w:r w:rsidR="007B57A2" w:rsidRPr="00F05B22">
        <w:rPr>
          <w:rFonts w:ascii="Arial" w:hAnsi="Arial" w:cs="Arial"/>
          <w:b/>
          <w:sz w:val="32"/>
          <w:szCs w:val="32"/>
        </w:rPr>
        <w:t>.</w:t>
      </w:r>
      <w:r w:rsidRPr="00906DFA">
        <w:rPr>
          <w:rFonts w:ascii="Arial" w:hAnsi="Arial" w:cs="Arial"/>
          <w:b/>
          <w:sz w:val="32"/>
          <w:szCs w:val="32"/>
        </w:rPr>
        <w:t>04</w:t>
      </w:r>
      <w:r w:rsidR="007B57A2" w:rsidRPr="00906DFA">
        <w:rPr>
          <w:rFonts w:ascii="Arial" w:hAnsi="Arial" w:cs="Arial"/>
          <w:b/>
          <w:sz w:val="32"/>
          <w:szCs w:val="32"/>
        </w:rPr>
        <w:t>.</w:t>
      </w:r>
      <w:r w:rsidR="007B57A2" w:rsidRPr="00F05B22">
        <w:rPr>
          <w:rFonts w:ascii="Arial" w:hAnsi="Arial" w:cs="Arial"/>
          <w:b/>
          <w:sz w:val="32"/>
          <w:szCs w:val="32"/>
        </w:rPr>
        <w:t>2025г.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B57A2" w:rsidRPr="00F05B22">
        <w:rPr>
          <w:rFonts w:ascii="Arial" w:hAnsi="Arial" w:cs="Arial"/>
          <w:b/>
          <w:sz w:val="32"/>
          <w:szCs w:val="32"/>
        </w:rPr>
        <w:t xml:space="preserve"> №</w:t>
      </w:r>
      <w:r w:rsidR="006A772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</w:t>
      </w:r>
      <w:r w:rsidR="007B57A2" w:rsidRPr="00F05B22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 xml:space="preserve"> 298</w:t>
      </w:r>
    </w:p>
    <w:p w14:paraId="7A150C67" w14:textId="77777777" w:rsidR="00A273D8" w:rsidRPr="00F05B22" w:rsidRDefault="00A273D8" w:rsidP="007B57A2">
      <w:pPr>
        <w:rPr>
          <w:b/>
        </w:rPr>
      </w:pPr>
    </w:p>
    <w:p w14:paraId="484FB5EE" w14:textId="188B29EF" w:rsidR="00A273D8" w:rsidRPr="00F05B22" w:rsidRDefault="00A273D8" w:rsidP="00F05B22">
      <w:pPr>
        <w:spacing w:line="240" w:lineRule="atLeast"/>
        <w:jc w:val="center"/>
        <w:rPr>
          <w:rFonts w:ascii="Arial" w:hAnsi="Arial" w:cs="Arial"/>
          <w:b/>
        </w:rPr>
      </w:pPr>
      <w:r w:rsidRPr="00F05B22">
        <w:rPr>
          <w:rFonts w:ascii="Arial" w:hAnsi="Arial" w:cs="Arial"/>
          <w:b/>
          <w:sz w:val="32"/>
        </w:rPr>
        <w:t>О</w:t>
      </w:r>
      <w:r w:rsidR="006A772C">
        <w:rPr>
          <w:rFonts w:ascii="Arial" w:hAnsi="Arial" w:cs="Arial"/>
          <w:b/>
          <w:sz w:val="32"/>
        </w:rPr>
        <w:t xml:space="preserve"> признании утратившим силу </w:t>
      </w:r>
      <w:r w:rsidR="00010C7F">
        <w:rPr>
          <w:rFonts w:ascii="Arial" w:hAnsi="Arial" w:cs="Arial"/>
          <w:b/>
          <w:sz w:val="32"/>
        </w:rPr>
        <w:t>Решения</w:t>
      </w:r>
      <w:r w:rsidRPr="00F05B22">
        <w:rPr>
          <w:rFonts w:ascii="Arial" w:hAnsi="Arial" w:cs="Arial"/>
          <w:b/>
          <w:sz w:val="32"/>
        </w:rPr>
        <w:t xml:space="preserve"> Совета</w:t>
      </w:r>
      <w:r w:rsidR="007B57A2" w:rsidRPr="00F05B22">
        <w:rPr>
          <w:rFonts w:ascii="Arial" w:hAnsi="Arial" w:cs="Arial"/>
          <w:b/>
          <w:sz w:val="32"/>
        </w:rPr>
        <w:t xml:space="preserve"> </w:t>
      </w:r>
      <w:r w:rsidRPr="00F05B22">
        <w:rPr>
          <w:rFonts w:ascii="Arial" w:hAnsi="Arial" w:cs="Arial"/>
          <w:b/>
          <w:sz w:val="32"/>
        </w:rPr>
        <w:t>народных депутатов города Фокино №</w:t>
      </w:r>
      <w:r w:rsidR="00EB7D94" w:rsidRPr="00F05B22">
        <w:rPr>
          <w:rFonts w:ascii="Arial" w:hAnsi="Arial" w:cs="Arial"/>
          <w:b/>
          <w:sz w:val="32"/>
        </w:rPr>
        <w:t xml:space="preserve"> </w:t>
      </w:r>
      <w:r w:rsidRPr="00F05B22">
        <w:rPr>
          <w:rFonts w:ascii="Arial" w:hAnsi="Arial" w:cs="Arial"/>
          <w:b/>
          <w:sz w:val="32"/>
        </w:rPr>
        <w:t>6-</w:t>
      </w:r>
      <w:r w:rsidR="00010C7F">
        <w:rPr>
          <w:rFonts w:ascii="Arial" w:hAnsi="Arial" w:cs="Arial"/>
          <w:b/>
          <w:sz w:val="32"/>
        </w:rPr>
        <w:t>802</w:t>
      </w:r>
      <w:r w:rsidR="007B57A2" w:rsidRPr="00F05B22">
        <w:rPr>
          <w:rFonts w:ascii="Arial" w:hAnsi="Arial" w:cs="Arial"/>
          <w:b/>
          <w:sz w:val="32"/>
        </w:rPr>
        <w:t xml:space="preserve"> </w:t>
      </w:r>
      <w:r w:rsidR="006A772C">
        <w:rPr>
          <w:rFonts w:ascii="Arial" w:hAnsi="Arial" w:cs="Arial"/>
          <w:b/>
          <w:sz w:val="32"/>
        </w:rPr>
        <w:t xml:space="preserve">от 25.05.2022 г. </w:t>
      </w:r>
      <w:r w:rsidR="00685393" w:rsidRPr="00F05B22">
        <w:rPr>
          <w:rFonts w:ascii="Arial" w:hAnsi="Arial" w:cs="Arial"/>
          <w:b/>
          <w:sz w:val="32"/>
        </w:rPr>
        <w:t xml:space="preserve">«Об утверждении Положения </w:t>
      </w:r>
      <w:r w:rsidR="00010C7F">
        <w:rPr>
          <w:rFonts w:ascii="Arial" w:hAnsi="Arial" w:cs="Arial"/>
          <w:b/>
          <w:sz w:val="32"/>
        </w:rPr>
        <w:t>о порядке сдачи квалификационного экзамена муниципальными служащими городского округа город Фокино Брянской области и оценки их профессионального уровня»</w:t>
      </w:r>
    </w:p>
    <w:p w14:paraId="35033545" w14:textId="77777777" w:rsidR="00A273D8" w:rsidRPr="00F05B22" w:rsidRDefault="00A273D8" w:rsidP="007B57A2">
      <w:pPr>
        <w:rPr>
          <w:b/>
        </w:rPr>
      </w:pPr>
    </w:p>
    <w:p w14:paraId="571F5F52" w14:textId="261D5E2C" w:rsidR="00A273D8" w:rsidRPr="00EC7938" w:rsidRDefault="00A273D8" w:rsidP="00EC7938">
      <w:pPr>
        <w:pStyle w:val="a6"/>
        <w:tabs>
          <w:tab w:val="left" w:pos="709"/>
        </w:tabs>
        <w:jc w:val="both"/>
        <w:rPr>
          <w:rFonts w:ascii="Arial" w:hAnsi="Arial" w:cs="Arial"/>
          <w:szCs w:val="24"/>
        </w:rPr>
      </w:pPr>
      <w:r w:rsidRPr="00EB7D94">
        <w:rPr>
          <w:szCs w:val="24"/>
        </w:rPr>
        <w:t xml:space="preserve">        </w:t>
      </w:r>
      <w:r w:rsidRPr="00EB7D94">
        <w:rPr>
          <w:szCs w:val="24"/>
        </w:rPr>
        <w:tab/>
      </w:r>
      <w:r w:rsidR="00EB7D94" w:rsidRPr="00F05B22">
        <w:rPr>
          <w:rFonts w:ascii="Arial" w:hAnsi="Arial" w:cs="Arial"/>
          <w:szCs w:val="24"/>
        </w:rPr>
        <w:t xml:space="preserve">В соответствии с </w:t>
      </w:r>
      <w:r w:rsidR="00EC7938" w:rsidRPr="00EC7938">
        <w:rPr>
          <w:rFonts w:ascii="Arial" w:hAnsi="Arial" w:cs="Arial"/>
          <w:szCs w:val="24"/>
        </w:rPr>
        <w:t>Закон</w:t>
      </w:r>
      <w:r w:rsidR="00EC7938">
        <w:rPr>
          <w:rFonts w:ascii="Arial" w:hAnsi="Arial" w:cs="Arial"/>
          <w:szCs w:val="24"/>
          <w:lang w:val="ru-RU"/>
        </w:rPr>
        <w:t>ом</w:t>
      </w:r>
      <w:r w:rsidR="00EC7938" w:rsidRPr="00EC7938">
        <w:rPr>
          <w:rFonts w:ascii="Arial" w:hAnsi="Arial" w:cs="Arial"/>
          <w:szCs w:val="24"/>
        </w:rPr>
        <w:t xml:space="preserve"> Брянской области от 01.04.2025 № 34-З</w:t>
      </w:r>
      <w:r w:rsidR="00EC7938">
        <w:rPr>
          <w:rFonts w:ascii="Arial" w:hAnsi="Arial" w:cs="Arial"/>
          <w:szCs w:val="24"/>
          <w:lang w:val="ru-RU"/>
        </w:rPr>
        <w:t xml:space="preserve"> </w:t>
      </w:r>
      <w:r w:rsidR="00EC7938" w:rsidRPr="00EC7938">
        <w:rPr>
          <w:rFonts w:ascii="Arial" w:hAnsi="Arial" w:cs="Arial"/>
          <w:szCs w:val="24"/>
        </w:rPr>
        <w:t>"О внесении изменений в Закон Брянской области "О муниципальной службе в Брянской области"</w:t>
      </w:r>
      <w:r w:rsidR="00EC7938">
        <w:rPr>
          <w:rFonts w:ascii="Arial" w:hAnsi="Arial" w:cs="Arial"/>
          <w:szCs w:val="24"/>
          <w:lang w:val="ru-RU"/>
        </w:rPr>
        <w:t xml:space="preserve">, </w:t>
      </w:r>
      <w:r w:rsidR="00EB7D94" w:rsidRPr="00F05B22">
        <w:rPr>
          <w:rFonts w:ascii="Arial" w:hAnsi="Arial" w:cs="Arial"/>
          <w:szCs w:val="24"/>
        </w:rPr>
        <w:t>Уставом городского округа город Фокино</w:t>
      </w:r>
      <w:r w:rsidR="00EF7959" w:rsidRPr="00F05B22">
        <w:rPr>
          <w:rFonts w:ascii="Arial" w:hAnsi="Arial" w:cs="Arial"/>
          <w:szCs w:val="24"/>
          <w:lang w:val="ru-RU"/>
        </w:rPr>
        <w:t xml:space="preserve"> Брянской области</w:t>
      </w:r>
      <w:r w:rsidR="00EB7D94" w:rsidRPr="00F05B22">
        <w:rPr>
          <w:rFonts w:ascii="Arial" w:hAnsi="Arial" w:cs="Arial"/>
          <w:szCs w:val="24"/>
        </w:rPr>
        <w:t xml:space="preserve">, а также в целях </w:t>
      </w:r>
      <w:r w:rsidR="006A772C">
        <w:rPr>
          <w:rFonts w:ascii="Arial" w:hAnsi="Arial" w:cs="Arial"/>
          <w:szCs w:val="24"/>
          <w:lang w:val="ru-RU"/>
        </w:rPr>
        <w:t>соблюдения прав лиц, замещающих должности муниципальной службы в администрации города Фокино</w:t>
      </w:r>
      <w:r w:rsidR="00EB7D94" w:rsidRPr="00F05B22">
        <w:rPr>
          <w:rFonts w:ascii="Arial" w:hAnsi="Arial" w:cs="Arial"/>
          <w:szCs w:val="24"/>
        </w:rPr>
        <w:t xml:space="preserve">, </w:t>
      </w:r>
      <w:r w:rsidR="00EB7D94" w:rsidRPr="00F05B22">
        <w:rPr>
          <w:rFonts w:ascii="Arial" w:hAnsi="Arial" w:cs="Arial"/>
          <w:szCs w:val="24"/>
          <w:lang w:val="ru-RU"/>
        </w:rPr>
        <w:t>рассмотрев письмо</w:t>
      </w:r>
      <w:r w:rsidR="00EF7959" w:rsidRPr="00F05B22">
        <w:rPr>
          <w:rFonts w:ascii="Arial" w:hAnsi="Arial" w:cs="Arial"/>
          <w:szCs w:val="24"/>
          <w:lang w:val="ru-RU"/>
        </w:rPr>
        <w:t xml:space="preserve"> администрации города Фокино </w:t>
      </w:r>
      <w:r w:rsidR="00EB7D94" w:rsidRPr="006620C8">
        <w:rPr>
          <w:rFonts w:ascii="Arial" w:hAnsi="Arial" w:cs="Arial"/>
          <w:szCs w:val="24"/>
          <w:lang w:val="ru-RU"/>
        </w:rPr>
        <w:t>№</w:t>
      </w:r>
      <w:r w:rsidR="006620C8" w:rsidRPr="006620C8">
        <w:rPr>
          <w:rFonts w:ascii="Arial" w:hAnsi="Arial" w:cs="Arial"/>
          <w:szCs w:val="24"/>
          <w:lang w:val="ru-RU"/>
        </w:rPr>
        <w:t xml:space="preserve"> 559</w:t>
      </w:r>
      <w:r w:rsidR="00EB7D94" w:rsidRPr="006620C8">
        <w:rPr>
          <w:rFonts w:ascii="Arial" w:hAnsi="Arial" w:cs="Arial"/>
          <w:szCs w:val="24"/>
          <w:lang w:val="ru-RU"/>
        </w:rPr>
        <w:t xml:space="preserve"> </w:t>
      </w:r>
      <w:r w:rsidR="006620C8" w:rsidRPr="006620C8">
        <w:rPr>
          <w:rFonts w:ascii="Arial" w:hAnsi="Arial" w:cs="Arial"/>
          <w:szCs w:val="24"/>
          <w:lang w:val="ru-RU"/>
        </w:rPr>
        <w:t xml:space="preserve"> </w:t>
      </w:r>
      <w:r w:rsidR="00EB7D94" w:rsidRPr="006620C8">
        <w:rPr>
          <w:rFonts w:ascii="Arial" w:hAnsi="Arial" w:cs="Arial"/>
          <w:szCs w:val="24"/>
          <w:lang w:val="ru-RU"/>
        </w:rPr>
        <w:t>от</w:t>
      </w:r>
      <w:r w:rsidR="006620C8" w:rsidRPr="006620C8">
        <w:rPr>
          <w:rFonts w:ascii="Arial" w:hAnsi="Arial" w:cs="Arial"/>
          <w:szCs w:val="24"/>
          <w:lang w:val="ru-RU"/>
        </w:rPr>
        <w:t xml:space="preserve"> 24</w:t>
      </w:r>
      <w:r w:rsidR="00EF7959" w:rsidRPr="006620C8">
        <w:rPr>
          <w:rFonts w:ascii="Arial" w:hAnsi="Arial" w:cs="Arial"/>
          <w:szCs w:val="24"/>
          <w:lang w:val="ru-RU"/>
        </w:rPr>
        <w:t>.0</w:t>
      </w:r>
      <w:r w:rsidR="006A772C" w:rsidRPr="006620C8">
        <w:rPr>
          <w:rFonts w:ascii="Arial" w:hAnsi="Arial" w:cs="Arial"/>
          <w:szCs w:val="24"/>
          <w:lang w:val="ru-RU"/>
        </w:rPr>
        <w:t>4</w:t>
      </w:r>
      <w:r w:rsidR="00EF7959" w:rsidRPr="006620C8">
        <w:rPr>
          <w:rFonts w:ascii="Arial" w:hAnsi="Arial" w:cs="Arial"/>
          <w:szCs w:val="24"/>
          <w:lang w:val="ru-RU"/>
        </w:rPr>
        <w:t>.</w:t>
      </w:r>
      <w:r w:rsidR="00EF7959" w:rsidRPr="00F05B22">
        <w:rPr>
          <w:rFonts w:ascii="Arial" w:hAnsi="Arial" w:cs="Arial"/>
          <w:szCs w:val="24"/>
          <w:lang w:val="ru-RU"/>
        </w:rPr>
        <w:t>2025</w:t>
      </w:r>
      <w:r w:rsidR="00EB7D94" w:rsidRPr="00F05B22">
        <w:rPr>
          <w:rFonts w:ascii="Arial" w:hAnsi="Arial" w:cs="Arial"/>
          <w:szCs w:val="24"/>
          <w:lang w:val="ru-RU"/>
        </w:rPr>
        <w:t>г.,</w:t>
      </w:r>
      <w:r w:rsidR="00EF7959" w:rsidRPr="00F05B22">
        <w:rPr>
          <w:rFonts w:ascii="Arial" w:hAnsi="Arial" w:cs="Arial"/>
          <w:szCs w:val="24"/>
          <w:lang w:val="ru-RU"/>
        </w:rPr>
        <w:t xml:space="preserve"> </w:t>
      </w:r>
      <w:r w:rsidR="00F05B22">
        <w:rPr>
          <w:rFonts w:ascii="Arial" w:hAnsi="Arial" w:cs="Arial"/>
          <w:szCs w:val="24"/>
          <w:lang w:val="ru-RU"/>
        </w:rPr>
        <w:t xml:space="preserve">Совет </w:t>
      </w:r>
      <w:r w:rsidRPr="00F05B22">
        <w:rPr>
          <w:rFonts w:ascii="Arial" w:hAnsi="Arial" w:cs="Arial"/>
          <w:szCs w:val="24"/>
        </w:rPr>
        <w:t>народных депутатов города Фокино</w:t>
      </w:r>
      <w:r w:rsidR="00F05B22">
        <w:rPr>
          <w:rFonts w:ascii="Arial" w:hAnsi="Arial" w:cs="Arial"/>
          <w:szCs w:val="24"/>
          <w:lang w:val="ru-RU"/>
        </w:rPr>
        <w:t xml:space="preserve"> </w:t>
      </w:r>
    </w:p>
    <w:p w14:paraId="06FB6843" w14:textId="39A9B808" w:rsidR="00F05B22" w:rsidRDefault="00F05B22" w:rsidP="00F05B22">
      <w:pPr>
        <w:pStyle w:val="a6"/>
        <w:tabs>
          <w:tab w:val="left" w:pos="709"/>
        </w:tabs>
        <w:ind w:firstLine="0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Р</w:t>
      </w:r>
      <w:r w:rsidR="006620C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Е</w:t>
      </w:r>
      <w:r w:rsidR="006620C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Ш</w:t>
      </w:r>
      <w:r w:rsidR="006620C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И</w:t>
      </w:r>
      <w:r w:rsidR="006620C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Л:</w:t>
      </w:r>
    </w:p>
    <w:p w14:paraId="4DBDF7FD" w14:textId="410873AA" w:rsidR="00EF7959" w:rsidRPr="006A772C" w:rsidRDefault="00A273D8" w:rsidP="006A772C">
      <w:pPr>
        <w:jc w:val="both"/>
        <w:rPr>
          <w:rFonts w:ascii="Arial" w:hAnsi="Arial" w:cs="Arial"/>
        </w:rPr>
      </w:pPr>
      <w:r>
        <w:tab/>
      </w:r>
      <w:r w:rsidR="006A772C">
        <w:rPr>
          <w:rFonts w:ascii="Arial" w:hAnsi="Arial" w:cs="Arial"/>
        </w:rPr>
        <w:t xml:space="preserve">1. Признать утратившим силу </w:t>
      </w:r>
      <w:r w:rsidR="006A772C" w:rsidRPr="006A772C">
        <w:rPr>
          <w:rFonts w:ascii="Arial" w:hAnsi="Arial" w:cs="Arial"/>
        </w:rPr>
        <w:t>Решени</w:t>
      </w:r>
      <w:r w:rsidR="006A772C">
        <w:rPr>
          <w:rFonts w:ascii="Arial" w:hAnsi="Arial" w:cs="Arial"/>
        </w:rPr>
        <w:t>е</w:t>
      </w:r>
      <w:r w:rsidR="006A772C" w:rsidRPr="006A772C">
        <w:rPr>
          <w:rFonts w:ascii="Arial" w:hAnsi="Arial" w:cs="Arial"/>
        </w:rPr>
        <w:t xml:space="preserve"> Совета народных депутатов города Фокино № 6-802 от 25.05.2022 г. «Об утверждении Положения о порядке сдачи квалификационного экзамена муниципальными служащими городского округа город Фокино Брянской области и оцен</w:t>
      </w:r>
      <w:r w:rsidR="006A772C">
        <w:rPr>
          <w:rFonts w:ascii="Arial" w:hAnsi="Arial" w:cs="Arial"/>
        </w:rPr>
        <w:t>ки их профессионального уровня».</w:t>
      </w:r>
    </w:p>
    <w:p w14:paraId="0BDF81C0" w14:textId="3E662D08" w:rsidR="00A273D8" w:rsidRPr="00F05B22" w:rsidRDefault="00A273D8" w:rsidP="006A772C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F05B22">
        <w:rPr>
          <w:rFonts w:ascii="Arial" w:hAnsi="Arial" w:cs="Arial"/>
        </w:rPr>
        <w:t xml:space="preserve">            2. </w:t>
      </w:r>
      <w:r w:rsidR="006620C8">
        <w:rPr>
          <w:rFonts w:ascii="Arial" w:hAnsi="Arial" w:cs="Arial"/>
        </w:rPr>
        <w:t>Н</w:t>
      </w:r>
      <w:r w:rsidRPr="00F05B22">
        <w:rPr>
          <w:rFonts w:ascii="Arial" w:hAnsi="Arial" w:cs="Arial"/>
        </w:rPr>
        <w:t xml:space="preserve">астоящее </w:t>
      </w:r>
      <w:r w:rsidR="006620C8">
        <w:rPr>
          <w:rFonts w:ascii="Arial" w:hAnsi="Arial" w:cs="Arial"/>
        </w:rPr>
        <w:t>р</w:t>
      </w:r>
      <w:r w:rsidRPr="00F05B22">
        <w:rPr>
          <w:rFonts w:ascii="Arial" w:hAnsi="Arial" w:cs="Arial"/>
        </w:rPr>
        <w:t>ешение</w:t>
      </w:r>
      <w:r w:rsidR="006620C8">
        <w:rPr>
          <w:rFonts w:ascii="Arial" w:hAnsi="Arial" w:cs="Arial"/>
        </w:rPr>
        <w:t xml:space="preserve"> опубликовать</w:t>
      </w:r>
      <w:r w:rsidRPr="00F05B22">
        <w:rPr>
          <w:rFonts w:ascii="Arial" w:hAnsi="Arial" w:cs="Arial"/>
        </w:rPr>
        <w:t xml:space="preserve"> в муниципальной газете «</w:t>
      </w:r>
      <w:proofErr w:type="spellStart"/>
      <w:r w:rsidRPr="00F05B22">
        <w:rPr>
          <w:rFonts w:ascii="Arial" w:hAnsi="Arial" w:cs="Arial"/>
        </w:rPr>
        <w:t>Фокинский</w:t>
      </w:r>
      <w:proofErr w:type="spellEnd"/>
      <w:r w:rsidRPr="00F05B22">
        <w:rPr>
          <w:rFonts w:ascii="Arial" w:hAnsi="Arial" w:cs="Arial"/>
        </w:rPr>
        <w:t xml:space="preserve"> </w:t>
      </w:r>
      <w:r w:rsidR="00685393" w:rsidRPr="00F05B22">
        <w:rPr>
          <w:rFonts w:ascii="Arial" w:hAnsi="Arial" w:cs="Arial"/>
        </w:rPr>
        <w:t>в</w:t>
      </w:r>
      <w:r w:rsidRPr="00F05B22">
        <w:rPr>
          <w:rFonts w:ascii="Arial" w:hAnsi="Arial" w:cs="Arial"/>
        </w:rPr>
        <w:t xml:space="preserve">естник» и </w:t>
      </w:r>
      <w:r w:rsidR="00685393" w:rsidRPr="00F05B22">
        <w:rPr>
          <w:rFonts w:ascii="Arial" w:hAnsi="Arial" w:cs="Arial"/>
        </w:rPr>
        <w:t xml:space="preserve">разместить </w:t>
      </w:r>
      <w:r w:rsidRPr="00F05B22">
        <w:rPr>
          <w:rFonts w:ascii="Arial" w:hAnsi="Arial" w:cs="Arial"/>
        </w:rPr>
        <w:t>на официальном сайте администрации г</w:t>
      </w:r>
      <w:r w:rsidR="00685393" w:rsidRPr="00F05B22">
        <w:rPr>
          <w:rFonts w:ascii="Arial" w:hAnsi="Arial" w:cs="Arial"/>
        </w:rPr>
        <w:t>орода</w:t>
      </w:r>
      <w:r w:rsidRPr="00F05B22">
        <w:rPr>
          <w:rFonts w:ascii="Arial" w:hAnsi="Arial" w:cs="Arial"/>
        </w:rPr>
        <w:t xml:space="preserve"> Фокино в сети «Интернет».</w:t>
      </w:r>
    </w:p>
    <w:p w14:paraId="38EA4AEB" w14:textId="3DDBD5FA" w:rsidR="00F47F62" w:rsidRDefault="00A273D8" w:rsidP="006A772C">
      <w:pPr>
        <w:tabs>
          <w:tab w:val="left" w:pos="709"/>
        </w:tabs>
        <w:spacing w:line="276" w:lineRule="auto"/>
        <w:ind w:firstLine="709"/>
        <w:jc w:val="both"/>
        <w:rPr>
          <w:rFonts w:ascii="Arial" w:hAnsi="Arial" w:cs="Arial"/>
        </w:rPr>
      </w:pPr>
      <w:r w:rsidRPr="00F05B22">
        <w:rPr>
          <w:rFonts w:ascii="Arial" w:hAnsi="Arial" w:cs="Arial"/>
        </w:rPr>
        <w:t xml:space="preserve">3. Решение вступает в силу </w:t>
      </w:r>
      <w:r w:rsidRPr="00760CB9">
        <w:rPr>
          <w:rFonts w:ascii="Arial" w:hAnsi="Arial" w:cs="Arial"/>
        </w:rPr>
        <w:t xml:space="preserve">с момента </w:t>
      </w:r>
      <w:r w:rsidR="00760CB9">
        <w:rPr>
          <w:rFonts w:ascii="Arial" w:hAnsi="Arial" w:cs="Arial"/>
        </w:rPr>
        <w:t xml:space="preserve">его </w:t>
      </w:r>
      <w:r w:rsidR="00171015" w:rsidRPr="00760CB9">
        <w:rPr>
          <w:rFonts w:ascii="Arial" w:hAnsi="Arial" w:cs="Arial"/>
        </w:rPr>
        <w:t>принятия</w:t>
      </w:r>
      <w:r w:rsidRPr="00760CB9">
        <w:rPr>
          <w:rFonts w:ascii="Arial" w:hAnsi="Arial" w:cs="Arial"/>
        </w:rPr>
        <w:t>.</w:t>
      </w:r>
    </w:p>
    <w:p w14:paraId="7A9EE7B2" w14:textId="77777777" w:rsidR="00F47F62" w:rsidRDefault="00F47F62" w:rsidP="006A772C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492976F4" w14:textId="77777777" w:rsidR="00F47F62" w:rsidRDefault="00F47F62" w:rsidP="00F47F6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6AE777EE" w14:textId="77777777" w:rsidR="00F47F62" w:rsidRDefault="00F47F62" w:rsidP="00F47F6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5EBB035A" w14:textId="4ED55EB6" w:rsidR="00F05B22" w:rsidRDefault="00ED5E5B" w:rsidP="00F47F62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Врио г</w:t>
      </w:r>
      <w:r w:rsidR="00A273D8" w:rsidRPr="00F05B22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A273D8" w:rsidRPr="00F05B22">
        <w:rPr>
          <w:rFonts w:ascii="Arial" w:hAnsi="Arial" w:cs="Arial"/>
        </w:rPr>
        <w:t xml:space="preserve"> города </w:t>
      </w:r>
      <w:r w:rsidR="00DA4932" w:rsidRPr="00F05B22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14:paraId="7EEBB034" w14:textId="302BC6E0" w:rsidR="00A273D8" w:rsidRPr="00F05B22" w:rsidRDefault="00DA4932" w:rsidP="00F05B22">
      <w:pPr>
        <w:jc w:val="right"/>
        <w:rPr>
          <w:rFonts w:ascii="Arial" w:hAnsi="Arial" w:cs="Arial"/>
        </w:rPr>
      </w:pPr>
      <w:r w:rsidRPr="00F05B22">
        <w:rPr>
          <w:rFonts w:ascii="Arial" w:hAnsi="Arial" w:cs="Arial"/>
        </w:rPr>
        <w:t xml:space="preserve">   </w:t>
      </w:r>
      <w:r w:rsidR="00ED5E5B">
        <w:rPr>
          <w:rFonts w:ascii="Arial" w:hAnsi="Arial" w:cs="Arial"/>
        </w:rPr>
        <w:t>А.М. Яшкин</w:t>
      </w:r>
      <w:r w:rsidR="00A273D8" w:rsidRPr="00F05B22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14:paraId="32D3C103" w14:textId="77777777" w:rsidR="00A273D8" w:rsidRPr="00F05B22" w:rsidRDefault="00A273D8" w:rsidP="007B57A2">
      <w:pPr>
        <w:rPr>
          <w:rFonts w:ascii="Arial" w:hAnsi="Arial" w:cs="Arial"/>
        </w:rPr>
      </w:pPr>
    </w:p>
    <w:p w14:paraId="00A06F54" w14:textId="77777777" w:rsidR="00A273D8" w:rsidRPr="00F05B22" w:rsidRDefault="00A273D8" w:rsidP="007B57A2">
      <w:pPr>
        <w:rPr>
          <w:rFonts w:ascii="Arial" w:hAnsi="Arial" w:cs="Arial"/>
        </w:rPr>
      </w:pPr>
    </w:p>
    <w:p w14:paraId="25DB97D3" w14:textId="77777777" w:rsidR="00A273D8" w:rsidRDefault="00A273D8" w:rsidP="007B57A2"/>
    <w:p w14:paraId="745C36DE" w14:textId="77777777" w:rsidR="00A273D8" w:rsidRDefault="00A273D8" w:rsidP="007B57A2"/>
    <w:p w14:paraId="10B1D75A" w14:textId="7A8CF1CB" w:rsidR="002F1A1B" w:rsidRDefault="002F1A1B" w:rsidP="007B57A2"/>
    <w:p w14:paraId="3E1FBD57" w14:textId="77777777" w:rsidR="00773991" w:rsidRDefault="00773991" w:rsidP="007B57A2"/>
    <w:p w14:paraId="62AF8A7F" w14:textId="77777777" w:rsidR="00773991" w:rsidRDefault="00773991" w:rsidP="007B57A2"/>
    <w:p w14:paraId="0C24F249" w14:textId="006F7F9D" w:rsidR="00396DD3" w:rsidRDefault="00396DD3" w:rsidP="007B57A2"/>
    <w:p w14:paraId="507F5A23" w14:textId="40B1E215" w:rsidR="00396DD3" w:rsidRDefault="00396DD3" w:rsidP="007B57A2"/>
    <w:p w14:paraId="033B1E1E" w14:textId="0DFF1A40" w:rsidR="00396DD3" w:rsidRDefault="00396DD3" w:rsidP="007B57A2"/>
    <w:sectPr w:rsidR="00396DD3" w:rsidSect="00EB7D94">
      <w:pgSz w:w="11906" w:h="16838" w:code="9"/>
      <w:pgMar w:top="720" w:right="991" w:bottom="720" w:left="1418" w:header="561" w:footer="51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A6A"/>
    <w:rsid w:val="00010C7F"/>
    <w:rsid w:val="00025C12"/>
    <w:rsid w:val="00156303"/>
    <w:rsid w:val="00171015"/>
    <w:rsid w:val="001C4A76"/>
    <w:rsid w:val="001D4032"/>
    <w:rsid w:val="002064AA"/>
    <w:rsid w:val="002C1722"/>
    <w:rsid w:val="002F1A1B"/>
    <w:rsid w:val="00396DD3"/>
    <w:rsid w:val="0066126A"/>
    <w:rsid w:val="006620C8"/>
    <w:rsid w:val="00685393"/>
    <w:rsid w:val="006A772C"/>
    <w:rsid w:val="00760CB9"/>
    <w:rsid w:val="00773991"/>
    <w:rsid w:val="007B57A2"/>
    <w:rsid w:val="00906DFA"/>
    <w:rsid w:val="00A273D8"/>
    <w:rsid w:val="00A959B6"/>
    <w:rsid w:val="00C1695B"/>
    <w:rsid w:val="00C65E48"/>
    <w:rsid w:val="00D44A8B"/>
    <w:rsid w:val="00DA4932"/>
    <w:rsid w:val="00EB7D94"/>
    <w:rsid w:val="00EC7938"/>
    <w:rsid w:val="00ED5E5B"/>
    <w:rsid w:val="00EF7959"/>
    <w:rsid w:val="00F05B22"/>
    <w:rsid w:val="00F13A6A"/>
    <w:rsid w:val="00F47F62"/>
    <w:rsid w:val="00F7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8DC2"/>
  <w15:docId w15:val="{252EB890-DF32-425F-9A7D-25A6D6EA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D8"/>
    <w:pPr>
      <w:ind w:left="720"/>
      <w:contextualSpacing/>
    </w:pPr>
  </w:style>
  <w:style w:type="paragraph" w:customStyle="1" w:styleId="ConsPlusNormal">
    <w:name w:val="ConsPlusNormal"/>
    <w:rsid w:val="00A27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B7D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B7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nhideWhenUsed/>
    <w:rsid w:val="00EB7D94"/>
    <w:pPr>
      <w:spacing w:line="276" w:lineRule="auto"/>
      <w:ind w:firstLine="210"/>
    </w:pPr>
    <w:rPr>
      <w:szCs w:val="20"/>
      <w:lang w:val="x-none"/>
    </w:rPr>
  </w:style>
  <w:style w:type="character" w:customStyle="1" w:styleId="a7">
    <w:name w:val="Красная строка Знак"/>
    <w:basedOn w:val="a5"/>
    <w:link w:val="a6"/>
    <w:rsid w:val="00EB7D9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9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93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7">
    <w:name w:val="Style7"/>
    <w:basedOn w:val="a"/>
    <w:rsid w:val="00396DD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396DD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396DD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396DD3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3">
    <w:name w:val="Style13"/>
    <w:basedOn w:val="a"/>
    <w:rsid w:val="00396DD3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396DD3"/>
    <w:pPr>
      <w:widowControl w:val="0"/>
      <w:autoSpaceDE w:val="0"/>
      <w:autoSpaceDN w:val="0"/>
      <w:adjustRightInd w:val="0"/>
      <w:jc w:val="center"/>
    </w:pPr>
  </w:style>
  <w:style w:type="character" w:customStyle="1" w:styleId="FontStyle27">
    <w:name w:val="Font Style27"/>
    <w:basedOn w:val="a0"/>
    <w:rsid w:val="00396DD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396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2025-04-04T11:10:00Z</cp:lastPrinted>
  <dcterms:created xsi:type="dcterms:W3CDTF">2025-04-15T09:28:00Z</dcterms:created>
  <dcterms:modified xsi:type="dcterms:W3CDTF">2025-04-24T11:55:00Z</dcterms:modified>
</cp:coreProperties>
</file>