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B" w:rsidRDefault="00186F6B" w:rsidP="00186F6B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Российская Федерация</w:t>
      </w: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186F6B" w:rsidRDefault="00186F6B" w:rsidP="00186F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186F6B" w:rsidRPr="009A005F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186F6B" w:rsidRDefault="00186F6B" w:rsidP="00186F6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186F6B" w:rsidRDefault="00186F6B" w:rsidP="00186F6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303D34">
        <w:rPr>
          <w:rFonts w:ascii="Times New Roman" w:hAnsi="Times New Roman"/>
          <w:sz w:val="24"/>
          <w:szCs w:val="24"/>
        </w:rPr>
        <w:t xml:space="preserve"> </w:t>
      </w:r>
      <w:r w:rsidR="00465152"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CC243C">
        <w:rPr>
          <w:rFonts w:ascii="Times New Roman" w:hAnsi="Times New Roman"/>
          <w:sz w:val="24"/>
          <w:szCs w:val="24"/>
          <w:u w:val="single"/>
        </w:rPr>
        <w:t>12.1</w:t>
      </w:r>
      <w:r w:rsidR="00BD7956">
        <w:rPr>
          <w:rFonts w:ascii="Times New Roman" w:hAnsi="Times New Roman"/>
          <w:sz w:val="24"/>
          <w:szCs w:val="24"/>
          <w:u w:val="single"/>
        </w:rPr>
        <w:t>2.</w:t>
      </w:r>
      <w:r>
        <w:rPr>
          <w:rFonts w:ascii="Times New Roman" w:hAnsi="Times New Roman"/>
          <w:sz w:val="24"/>
          <w:szCs w:val="24"/>
          <w:u w:val="single"/>
        </w:rPr>
        <w:t>201</w:t>
      </w:r>
      <w:r w:rsidR="00BD795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 xml:space="preserve">г.                                     №  </w:t>
      </w:r>
      <w:r w:rsidR="00CC243C">
        <w:rPr>
          <w:rFonts w:ascii="Times New Roman" w:hAnsi="Times New Roman"/>
          <w:sz w:val="24"/>
          <w:szCs w:val="24"/>
          <w:u w:val="single"/>
        </w:rPr>
        <w:t xml:space="preserve">5 </w:t>
      </w:r>
      <w:r w:rsidR="00303D34">
        <w:rPr>
          <w:rFonts w:ascii="Times New Roman" w:hAnsi="Times New Roman"/>
          <w:sz w:val="24"/>
          <w:szCs w:val="24"/>
          <w:u w:val="single"/>
        </w:rPr>
        <w:t>–</w:t>
      </w:r>
      <w:r w:rsidR="00CC243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3D34">
        <w:rPr>
          <w:rFonts w:ascii="Times New Roman" w:hAnsi="Times New Roman"/>
          <w:sz w:val="24"/>
          <w:szCs w:val="24"/>
          <w:u w:val="single"/>
        </w:rPr>
        <w:t xml:space="preserve">932 </w:t>
      </w:r>
      <w:r w:rsidR="00BD7956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186F6B" w:rsidRPr="00465152" w:rsidRDefault="00BD7956" w:rsidP="00465152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</w:t>
      </w:r>
      <w:proofErr w:type="gramStart"/>
      <w:r>
        <w:rPr>
          <w:rFonts w:ascii="Times New Roman" w:hAnsi="Times New Roman"/>
        </w:rPr>
        <w:t>.</w:t>
      </w:r>
      <w:r w:rsidR="00186F6B">
        <w:rPr>
          <w:rFonts w:ascii="Times New Roman" w:hAnsi="Times New Roman"/>
        </w:rPr>
        <w:t>Ф</w:t>
      </w:r>
      <w:proofErr w:type="gramEnd"/>
      <w:r w:rsidR="00186F6B">
        <w:rPr>
          <w:rFonts w:ascii="Times New Roman" w:hAnsi="Times New Roman"/>
        </w:rPr>
        <w:t>окино</w:t>
      </w:r>
    </w:p>
    <w:p w:rsidR="00186F6B" w:rsidRPr="00BD7956" w:rsidRDefault="00186F6B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86F6B" w:rsidRPr="009A005F" w:rsidRDefault="00186F6B" w:rsidP="009A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A005F" w:rsidRDefault="00944DA2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порядке размещения сведений</w:t>
      </w:r>
      <w:r w:rsidR="009A0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доходах, расходах,</w:t>
      </w:r>
    </w:p>
    <w:p w:rsidR="009A005F" w:rsidRDefault="00944DA2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9A00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имуществе</w:t>
      </w:r>
      <w:r w:rsidR="009A00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A00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обязательствах</w:t>
      </w:r>
      <w:r w:rsidR="009A005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05F" w:rsidRDefault="00944DA2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характера,</w:t>
      </w:r>
      <w:r w:rsidR="009A00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9A0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замещающими</w:t>
      </w:r>
    </w:p>
    <w:p w:rsidR="009A005F" w:rsidRDefault="00944DA2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9A00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9A00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A00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="009A005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A00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0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05F" w:rsidRDefault="009A005F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7B5B85" w:rsidRDefault="009A005F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</w:t>
      </w:r>
      <w:r w:rsidR="007B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7B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Фокино </w:t>
      </w:r>
    </w:p>
    <w:p w:rsidR="007B5B85" w:rsidRDefault="009A005F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предоставления</w:t>
      </w:r>
      <w:r w:rsidR="007B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  сведений  средствам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005F" w:rsidRDefault="009A005F" w:rsidP="0094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7B5B8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="007B5B85">
        <w:rPr>
          <w:rFonts w:ascii="Times New Roman" w:hAnsi="Times New Roman" w:cs="Times New Roman"/>
          <w:sz w:val="24"/>
          <w:szCs w:val="24"/>
        </w:rPr>
        <w:t xml:space="preserve">убликования  в  связи с их </w:t>
      </w:r>
      <w:r>
        <w:rPr>
          <w:rFonts w:ascii="Times New Roman" w:hAnsi="Times New Roman" w:cs="Times New Roman"/>
          <w:sz w:val="24"/>
          <w:szCs w:val="24"/>
        </w:rPr>
        <w:t>запросами»</w:t>
      </w:r>
    </w:p>
    <w:p w:rsidR="00944DA2" w:rsidRDefault="00944DA2" w:rsidP="009A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3C" w:rsidRDefault="009A005F" w:rsidP="00CC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CC243C" w:rsidRPr="000D0526">
        <w:rPr>
          <w:rFonts w:ascii="Times New Roman" w:hAnsi="Times New Roman" w:cs="Times New Roman"/>
          <w:sz w:val="24"/>
          <w:szCs w:val="24"/>
        </w:rPr>
        <w:t>едеральными законами от 25.12.2008</w:t>
      </w:r>
      <w:r w:rsidR="00CC243C">
        <w:rPr>
          <w:rFonts w:ascii="Times New Roman" w:hAnsi="Times New Roman" w:cs="Times New Roman"/>
          <w:sz w:val="24"/>
          <w:szCs w:val="24"/>
        </w:rPr>
        <w:t>г</w:t>
      </w:r>
      <w:r w:rsidR="00465152">
        <w:rPr>
          <w:rFonts w:ascii="Times New Roman" w:hAnsi="Times New Roman" w:cs="Times New Roman"/>
          <w:sz w:val="24"/>
          <w:szCs w:val="24"/>
        </w:rPr>
        <w:t>.</w:t>
      </w:r>
      <w:r w:rsidR="00CC243C" w:rsidRPr="000D0526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от 06.10.2003</w:t>
      </w:r>
      <w:r w:rsidR="00CC243C">
        <w:rPr>
          <w:rFonts w:ascii="Times New Roman" w:hAnsi="Times New Roman" w:cs="Times New Roman"/>
          <w:sz w:val="24"/>
          <w:szCs w:val="24"/>
        </w:rPr>
        <w:t>г</w:t>
      </w:r>
      <w:r w:rsidR="00465152">
        <w:rPr>
          <w:rFonts w:ascii="Times New Roman" w:hAnsi="Times New Roman" w:cs="Times New Roman"/>
          <w:sz w:val="24"/>
          <w:szCs w:val="24"/>
        </w:rPr>
        <w:t>.</w:t>
      </w:r>
      <w:r w:rsidR="00CC243C" w:rsidRPr="000D0526">
        <w:rPr>
          <w:rFonts w:ascii="Times New Roman" w:hAnsi="Times New Roman" w:cs="Times New Roman"/>
          <w:sz w:val="24"/>
          <w:szCs w:val="24"/>
        </w:rPr>
        <w:t xml:space="preserve"> № 131-ФЗ «Об общих при</w:t>
      </w:r>
      <w:r w:rsidR="00CC243C">
        <w:rPr>
          <w:rFonts w:ascii="Times New Roman" w:hAnsi="Times New Roman" w:cs="Times New Roman"/>
          <w:sz w:val="24"/>
          <w:szCs w:val="24"/>
        </w:rPr>
        <w:t>нципах организации местного са</w:t>
      </w:r>
      <w:r w:rsidR="00CC243C" w:rsidRPr="000D0526">
        <w:rPr>
          <w:rFonts w:ascii="Times New Roman" w:hAnsi="Times New Roman" w:cs="Times New Roman"/>
          <w:sz w:val="24"/>
          <w:szCs w:val="24"/>
        </w:rPr>
        <w:t>моуправления в Российской Федерации», от 03.04.2017</w:t>
      </w:r>
      <w:r w:rsidR="00CC243C">
        <w:rPr>
          <w:rFonts w:ascii="Times New Roman" w:hAnsi="Times New Roman" w:cs="Times New Roman"/>
          <w:sz w:val="24"/>
          <w:szCs w:val="24"/>
        </w:rPr>
        <w:t>г</w:t>
      </w:r>
      <w:r w:rsidR="00465152">
        <w:rPr>
          <w:rFonts w:ascii="Times New Roman" w:hAnsi="Times New Roman" w:cs="Times New Roman"/>
          <w:sz w:val="24"/>
          <w:szCs w:val="24"/>
        </w:rPr>
        <w:t>.</w:t>
      </w:r>
      <w:r w:rsidR="00CC243C" w:rsidRPr="000D0526">
        <w:rPr>
          <w:rFonts w:ascii="Times New Roman" w:hAnsi="Times New Roman" w:cs="Times New Roman"/>
          <w:sz w:val="24"/>
          <w:szCs w:val="24"/>
        </w:rPr>
        <w:t xml:space="preserve">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Брянской области от 01.08.2014</w:t>
      </w:r>
      <w:r w:rsidR="00CC243C">
        <w:rPr>
          <w:rFonts w:ascii="Times New Roman" w:hAnsi="Times New Roman" w:cs="Times New Roman"/>
          <w:sz w:val="24"/>
          <w:szCs w:val="24"/>
        </w:rPr>
        <w:t>г</w:t>
      </w:r>
      <w:r w:rsidR="00465152">
        <w:rPr>
          <w:rFonts w:ascii="Times New Roman" w:hAnsi="Times New Roman" w:cs="Times New Roman"/>
          <w:sz w:val="24"/>
          <w:szCs w:val="24"/>
        </w:rPr>
        <w:t>.</w:t>
      </w:r>
      <w:r w:rsidR="00CC243C" w:rsidRPr="000D0526">
        <w:rPr>
          <w:rFonts w:ascii="Times New Roman" w:hAnsi="Times New Roman" w:cs="Times New Roman"/>
          <w:sz w:val="24"/>
          <w:szCs w:val="24"/>
        </w:rPr>
        <w:t xml:space="preserve"> № 54-З «Об отдельных вопросах статуса лиц, замещающих</w:t>
      </w:r>
      <w:proofErr w:type="gramEnd"/>
      <w:r w:rsidR="00CC243C" w:rsidRPr="000D0526">
        <w:rPr>
          <w:rFonts w:ascii="Times New Roman" w:hAnsi="Times New Roman" w:cs="Times New Roman"/>
          <w:sz w:val="24"/>
          <w:szCs w:val="24"/>
        </w:rPr>
        <w:t xml:space="preserve"> государственные должности Брянско</w:t>
      </w:r>
      <w:r w:rsidR="00CC243C">
        <w:rPr>
          <w:rFonts w:ascii="Times New Roman" w:hAnsi="Times New Roman" w:cs="Times New Roman"/>
          <w:sz w:val="24"/>
          <w:szCs w:val="24"/>
        </w:rPr>
        <w:t>й области и муниципальные долж</w:t>
      </w:r>
      <w:r w:rsidR="00CC243C" w:rsidRPr="000D0526">
        <w:rPr>
          <w:rFonts w:ascii="Times New Roman" w:hAnsi="Times New Roman" w:cs="Times New Roman"/>
          <w:sz w:val="24"/>
          <w:szCs w:val="24"/>
        </w:rPr>
        <w:t xml:space="preserve">ности», Уставом </w:t>
      </w:r>
      <w:r w:rsidR="00CC243C">
        <w:rPr>
          <w:rFonts w:ascii="Times New Roman" w:hAnsi="Times New Roman" w:cs="Times New Roman"/>
          <w:sz w:val="24"/>
          <w:szCs w:val="24"/>
        </w:rPr>
        <w:t>городского округа «город Фокино»,</w:t>
      </w:r>
    </w:p>
    <w:p w:rsidR="00CC243C" w:rsidRDefault="00CC243C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7956" w:rsidRDefault="00BD7956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BD7956" w:rsidRDefault="00BD7956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7956" w:rsidRPr="00BD7956" w:rsidRDefault="00BD7956" w:rsidP="00BD7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956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Л:</w:t>
      </w:r>
    </w:p>
    <w:p w:rsidR="00BD7956" w:rsidRDefault="00BD7956" w:rsidP="00BD7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3C" w:rsidRDefault="00CC243C" w:rsidP="00467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6F6B">
        <w:rPr>
          <w:rFonts w:ascii="Times New Roman" w:hAnsi="Times New Roman" w:cs="Times New Roman"/>
          <w:sz w:val="24"/>
          <w:szCs w:val="24"/>
        </w:rPr>
        <w:t xml:space="preserve"> </w:t>
      </w:r>
      <w:r w:rsidR="00E7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прилагаемое Положение «О</w:t>
      </w:r>
      <w:r w:rsidRPr="000D0526">
        <w:rPr>
          <w:rFonts w:ascii="Times New Roman" w:hAnsi="Times New Roman" w:cs="Times New Roman"/>
          <w:sz w:val="24"/>
          <w:szCs w:val="24"/>
        </w:rPr>
        <w:t xml:space="preserve"> порядке размещения сведений о доходах, расх</w:t>
      </w:r>
      <w:r>
        <w:rPr>
          <w:rFonts w:ascii="Times New Roman" w:hAnsi="Times New Roman" w:cs="Times New Roman"/>
          <w:sz w:val="24"/>
          <w:szCs w:val="24"/>
        </w:rPr>
        <w:t>одах, об имуществе и обязатель</w:t>
      </w:r>
      <w:r w:rsidRPr="000D0526"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характера, представленных лицами, замещающими муниципальные должности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«Интернет» на официальном сайте </w:t>
      </w:r>
      <w:r w:rsidR="003C06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D052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0D0526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 в связи с их запросами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052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C243C" w:rsidRPr="00467835" w:rsidRDefault="00CC243C" w:rsidP="004678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835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решения Совета народных депутатов города Фокино </w:t>
      </w:r>
      <w:proofErr w:type="gramStart"/>
      <w:r w:rsidRPr="00467835">
        <w:rPr>
          <w:rFonts w:ascii="Times New Roman" w:hAnsi="Times New Roman" w:cs="Times New Roman"/>
          <w:sz w:val="24"/>
          <w:szCs w:val="24"/>
        </w:rPr>
        <w:t>№ 5-587 «Об утверждении  Положения «О представлении</w:t>
      </w:r>
      <w:r w:rsidRPr="00467835">
        <w:rPr>
          <w:sz w:val="24"/>
          <w:szCs w:val="24"/>
        </w:rPr>
        <w:t xml:space="preserve">  </w:t>
      </w:r>
      <w:r w:rsidRPr="00467835">
        <w:rPr>
          <w:rFonts w:ascii="Times New Roman" w:hAnsi="Times New Roman" w:cs="Times New Roman"/>
          <w:sz w:val="24"/>
          <w:szCs w:val="24"/>
        </w:rPr>
        <w:t>депутатами  Совета народных депутатов города Фокино  сведений о своих доходах, расходах,  об имуществе и обязательствах  имущественного характера,  а также сведений о доходах, расходах,  об имуществе и обязательствах  имущественного характера своих супруг (супругов)  и несовершеннолетних детей» от 26.02.2016г.; № 5 – 782 о внесении изменений в Положение «О предоставлении депутатами Совета народных депутатов города Фокино сведений</w:t>
      </w:r>
      <w:proofErr w:type="gramEnd"/>
      <w:r w:rsidRPr="00467835">
        <w:rPr>
          <w:rFonts w:ascii="Times New Roman" w:hAnsi="Times New Roman" w:cs="Times New Roman"/>
          <w:sz w:val="24"/>
          <w:szCs w:val="24"/>
        </w:rPr>
        <w:t xml:space="preserve">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 от 27.02.2017г.</w:t>
      </w:r>
    </w:p>
    <w:p w:rsidR="00E7741B" w:rsidRPr="00467835" w:rsidRDefault="00465152" w:rsidP="0046783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67835">
        <w:rPr>
          <w:rFonts w:ascii="Times New Roman" w:hAnsi="Times New Roman" w:cs="Times New Roman"/>
          <w:sz w:val="24"/>
          <w:szCs w:val="24"/>
        </w:rPr>
        <w:t>3</w:t>
      </w:r>
      <w:r w:rsidR="00E7741B" w:rsidRPr="00467835">
        <w:rPr>
          <w:rFonts w:ascii="Times New Roman" w:hAnsi="Times New Roman" w:cs="Times New Roman"/>
          <w:sz w:val="24"/>
          <w:szCs w:val="24"/>
        </w:rPr>
        <w:t>.</w:t>
      </w:r>
      <w:r w:rsidR="00427285" w:rsidRPr="00467835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муниципальной газете Фокинский вестник»</w:t>
      </w:r>
      <w:r w:rsidR="00E7741B" w:rsidRPr="00467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43C" w:rsidRPr="00467835" w:rsidRDefault="00CC243C" w:rsidP="0046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152" w:rsidRPr="00467835">
        <w:rPr>
          <w:rFonts w:ascii="Times New Roman" w:hAnsi="Times New Roman" w:cs="Times New Roman"/>
          <w:sz w:val="24"/>
          <w:szCs w:val="24"/>
        </w:rPr>
        <w:t>4</w:t>
      </w:r>
      <w:r w:rsidRPr="004678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78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783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Главы города Фокино </w:t>
      </w:r>
      <w:proofErr w:type="spellStart"/>
      <w:r w:rsidRPr="00467835">
        <w:rPr>
          <w:rFonts w:ascii="Times New Roman" w:hAnsi="Times New Roman" w:cs="Times New Roman"/>
          <w:sz w:val="24"/>
          <w:szCs w:val="24"/>
        </w:rPr>
        <w:t>Хорошева</w:t>
      </w:r>
      <w:proofErr w:type="spellEnd"/>
      <w:r w:rsidRPr="00467835">
        <w:rPr>
          <w:rFonts w:ascii="Times New Roman" w:hAnsi="Times New Roman" w:cs="Times New Roman"/>
          <w:sz w:val="24"/>
          <w:szCs w:val="24"/>
        </w:rPr>
        <w:t xml:space="preserve"> Геннадия Анатольевича.</w:t>
      </w:r>
    </w:p>
    <w:p w:rsidR="00E7741B" w:rsidRDefault="00E7741B" w:rsidP="009A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52" w:rsidRDefault="00465152" w:rsidP="0046515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E7741B" w:rsidRDefault="00E7741B" w:rsidP="00E77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О.В. Попович</w:t>
      </w:r>
    </w:p>
    <w:p w:rsidR="00CC243C" w:rsidRDefault="00CC243C" w:rsidP="00E7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52" w:rsidRDefault="00465152" w:rsidP="00E7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52" w:rsidRDefault="00465152" w:rsidP="00E7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43C" w:rsidRDefault="00CC243C" w:rsidP="00303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C243C" w:rsidRDefault="00CC243C" w:rsidP="00303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CC243C" w:rsidRDefault="00CC243C" w:rsidP="00303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CC243C" w:rsidRDefault="00CC243C" w:rsidP="00303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12.12.2017г. № 5 – </w:t>
      </w:r>
      <w:r w:rsidR="00303D34">
        <w:rPr>
          <w:rFonts w:ascii="Times New Roman" w:hAnsi="Times New Roman" w:cs="Times New Roman"/>
          <w:sz w:val="24"/>
          <w:szCs w:val="24"/>
        </w:rPr>
        <w:t>932</w:t>
      </w:r>
    </w:p>
    <w:p w:rsidR="00CC243C" w:rsidRPr="00CC243C" w:rsidRDefault="00CC243C" w:rsidP="00303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43C" w:rsidRDefault="00CC243C" w:rsidP="00CC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43C" w:rsidRDefault="00CC243C" w:rsidP="004651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15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65152" w:rsidRPr="00465152" w:rsidRDefault="00465152" w:rsidP="00465152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C243C" w:rsidRPr="00465152" w:rsidRDefault="00CC243C" w:rsidP="007B5B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152">
        <w:rPr>
          <w:rFonts w:ascii="Times New Roman" w:hAnsi="Times New Roman" w:cs="Times New Roman"/>
          <w:b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города Фокино в информационно-телекоммуникационной сети «Интернет» на официальном сайте </w:t>
      </w:r>
      <w:r w:rsidR="007B5B85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Pr="00465152">
        <w:rPr>
          <w:rFonts w:ascii="Times New Roman" w:hAnsi="Times New Roman" w:cs="Times New Roman"/>
          <w:b/>
          <w:sz w:val="26"/>
          <w:szCs w:val="26"/>
        </w:rPr>
        <w:t xml:space="preserve">города Фокино и предоставления этих сведений средствам массовой информации </w:t>
      </w:r>
      <w:r w:rsidR="007B5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5152">
        <w:rPr>
          <w:rFonts w:ascii="Times New Roman" w:hAnsi="Times New Roman" w:cs="Times New Roman"/>
          <w:b/>
          <w:sz w:val="26"/>
          <w:szCs w:val="26"/>
        </w:rPr>
        <w:t>для опубликования в связи с их запросами</w:t>
      </w:r>
    </w:p>
    <w:p w:rsidR="00CC243C" w:rsidRDefault="00CC243C" w:rsidP="00465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размещения сведений о доходах, </w:t>
      </w:r>
      <w:r>
        <w:rPr>
          <w:rFonts w:ascii="Times New Roman" w:hAnsi="Times New Roman" w:cs="Times New Roman"/>
          <w:sz w:val="24"/>
          <w:szCs w:val="24"/>
        </w:rPr>
        <w:t>расходах, об имуществе и обяза</w:t>
      </w:r>
      <w:r w:rsidRPr="000D0526">
        <w:rPr>
          <w:rFonts w:ascii="Times New Roman" w:hAnsi="Times New Roman" w:cs="Times New Roman"/>
          <w:sz w:val="24"/>
          <w:szCs w:val="24"/>
        </w:rPr>
        <w:t>тельствах имущественного характера, представленных лицами, замещающих муниципальные должности города</w:t>
      </w:r>
      <w:r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</w:t>
      </w:r>
      <w:r w:rsidR="00CE7C9B">
        <w:rPr>
          <w:rFonts w:ascii="Times New Roman" w:hAnsi="Times New Roman" w:cs="Times New Roman"/>
          <w:sz w:val="24"/>
          <w:szCs w:val="24"/>
        </w:rPr>
        <w:t>«Интернет» на официальном сайте</w:t>
      </w:r>
      <w:r w:rsidR="003C06DF">
        <w:rPr>
          <w:rFonts w:ascii="Times New Roman" w:hAnsi="Times New Roman" w:cs="Times New Roman"/>
          <w:sz w:val="24"/>
          <w:szCs w:val="24"/>
        </w:rPr>
        <w:t xml:space="preserve">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D052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0D0526">
        <w:rPr>
          <w:rFonts w:ascii="Times New Roman" w:hAnsi="Times New Roman" w:cs="Times New Roman"/>
          <w:sz w:val="24"/>
          <w:szCs w:val="24"/>
        </w:rPr>
        <w:t xml:space="preserve">и предоставления этих сведений средствам массовой информации для опубликования в связи с их запросами. </w:t>
      </w:r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0526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предоставляют в </w:t>
      </w:r>
      <w:r>
        <w:rPr>
          <w:rFonts w:ascii="Times New Roman" w:hAnsi="Times New Roman" w:cs="Times New Roman"/>
          <w:sz w:val="24"/>
          <w:szCs w:val="24"/>
        </w:rPr>
        <w:t xml:space="preserve"> Совет народ</w:t>
      </w:r>
      <w:r w:rsidRPr="000D0526">
        <w:rPr>
          <w:rFonts w:ascii="Times New Roman" w:hAnsi="Times New Roman" w:cs="Times New Roman"/>
          <w:sz w:val="24"/>
          <w:szCs w:val="24"/>
        </w:rPr>
        <w:t xml:space="preserve">ных депутатов </w:t>
      </w:r>
      <w:r w:rsidR="00CE7C9B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0D0526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>а своих супруг (супругов) и не</w:t>
      </w:r>
      <w:r w:rsidRPr="000D0526">
        <w:rPr>
          <w:rFonts w:ascii="Times New Roman" w:hAnsi="Times New Roman" w:cs="Times New Roman"/>
          <w:sz w:val="24"/>
          <w:szCs w:val="24"/>
        </w:rPr>
        <w:t>совершеннолетних детей (далее по тексту – сведения о доходах, расходах, об имущест</w:t>
      </w:r>
      <w:r>
        <w:rPr>
          <w:rFonts w:ascii="Times New Roman" w:hAnsi="Times New Roman" w:cs="Times New Roman"/>
          <w:sz w:val="24"/>
          <w:szCs w:val="24"/>
        </w:rPr>
        <w:t>ве и обязательствах имуществен</w:t>
      </w:r>
      <w:r w:rsidRPr="000D0526">
        <w:rPr>
          <w:rFonts w:ascii="Times New Roman" w:hAnsi="Times New Roman" w:cs="Times New Roman"/>
          <w:sz w:val="24"/>
          <w:szCs w:val="24"/>
        </w:rPr>
        <w:t>ного характера) в течение 3 рабочих дней</w:t>
      </w:r>
      <w:proofErr w:type="gramEnd"/>
      <w:r w:rsidRPr="000D0526">
        <w:rPr>
          <w:rFonts w:ascii="Times New Roman" w:hAnsi="Times New Roman" w:cs="Times New Roman"/>
          <w:sz w:val="24"/>
          <w:szCs w:val="24"/>
        </w:rPr>
        <w:t xml:space="preserve"> со дня истечения срока, установленного для их подачи Губернатору Брянской области, в виде копий соответствующих справок с отметкой об их принятии. </w:t>
      </w:r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D052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</w:t>
      </w:r>
      <w:r w:rsidR="00CE7C9B">
        <w:rPr>
          <w:rFonts w:ascii="Times New Roman" w:hAnsi="Times New Roman" w:cs="Times New Roman"/>
          <w:sz w:val="24"/>
          <w:szCs w:val="24"/>
        </w:rPr>
        <w:t>ого характера, представленные в</w:t>
      </w:r>
      <w:r w:rsidRPr="000D0526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CE7C9B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0D0526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города </w:t>
      </w:r>
      <w:r>
        <w:rPr>
          <w:rFonts w:ascii="Times New Roman" w:hAnsi="Times New Roman" w:cs="Times New Roman"/>
          <w:sz w:val="24"/>
          <w:szCs w:val="24"/>
        </w:rPr>
        <w:t>Фокино, разме</w:t>
      </w:r>
      <w:r w:rsidRPr="000D0526">
        <w:rPr>
          <w:rFonts w:ascii="Times New Roman" w:hAnsi="Times New Roman" w:cs="Times New Roman"/>
          <w:sz w:val="24"/>
          <w:szCs w:val="24"/>
        </w:rPr>
        <w:t xml:space="preserve">щаются на официальном сайте </w:t>
      </w:r>
      <w:r w:rsidR="00CE7C9B">
        <w:rPr>
          <w:rFonts w:ascii="Times New Roman" w:hAnsi="Times New Roman" w:cs="Times New Roman"/>
          <w:sz w:val="24"/>
          <w:szCs w:val="24"/>
        </w:rPr>
        <w:t xml:space="preserve">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D052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а в случае отсутствия этих сведений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D052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 - предоставляются средствам массовой информации для опубликования по их запросам. </w:t>
      </w:r>
      <w:proofErr w:type="gramEnd"/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4.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D052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 размещаются и средствам массовой инфор</w:t>
      </w:r>
      <w:r>
        <w:rPr>
          <w:rFonts w:ascii="Times New Roman" w:hAnsi="Times New Roman" w:cs="Times New Roman"/>
          <w:sz w:val="24"/>
          <w:szCs w:val="24"/>
        </w:rPr>
        <w:t>мации предоставляются для опуб</w:t>
      </w:r>
      <w:r w:rsidRPr="000D0526">
        <w:rPr>
          <w:rFonts w:ascii="Times New Roman" w:hAnsi="Times New Roman" w:cs="Times New Roman"/>
          <w:sz w:val="24"/>
          <w:szCs w:val="24"/>
        </w:rPr>
        <w:t xml:space="preserve">ликования следующие сведения о доходах, расходах, об имуществе и обязательствах имущественного характера: </w:t>
      </w:r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лицу, замещающему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 </w:t>
      </w:r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</w:t>
      </w:r>
      <w:r>
        <w:rPr>
          <w:rFonts w:ascii="Times New Roman" w:hAnsi="Times New Roman" w:cs="Times New Roman"/>
          <w:sz w:val="24"/>
          <w:szCs w:val="24"/>
        </w:rPr>
        <w:t>ве собственности лицу, замещаю</w:t>
      </w:r>
      <w:r w:rsidRPr="000D0526">
        <w:rPr>
          <w:rFonts w:ascii="Times New Roman" w:hAnsi="Times New Roman" w:cs="Times New Roman"/>
          <w:sz w:val="24"/>
          <w:szCs w:val="24"/>
        </w:rPr>
        <w:t xml:space="preserve">щему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детям; </w:t>
      </w:r>
    </w:p>
    <w:p w:rsidR="00CC243C" w:rsidRDefault="00CC243C" w:rsidP="00CC243C">
      <w:pPr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декларированный годовой доход</w:t>
      </w:r>
      <w:r w:rsidR="00CE7C9B">
        <w:rPr>
          <w:rFonts w:ascii="Times New Roman" w:hAnsi="Times New Roman" w:cs="Times New Roman"/>
          <w:sz w:val="24"/>
          <w:szCs w:val="24"/>
        </w:rPr>
        <w:t xml:space="preserve"> </w:t>
      </w:r>
      <w:r w:rsidRPr="000D0526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его </w:t>
      </w:r>
      <w:r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детей;</w:t>
      </w:r>
    </w:p>
    <w:p w:rsidR="00CC243C" w:rsidRDefault="00CC243C" w:rsidP="00CC243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26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0D0526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="00CE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его супруги (супруга) за три последних года, предшествующих отчетному периоду.</w:t>
      </w:r>
      <w:proofErr w:type="gramEnd"/>
    </w:p>
    <w:p w:rsidR="00CE7C9B" w:rsidRPr="00CE7C9B" w:rsidRDefault="00CE7C9B" w:rsidP="00CE7C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5. В размещаемых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D052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 и предоставляемых средствам </w:t>
      </w:r>
      <w:r>
        <w:rPr>
          <w:rFonts w:ascii="Times New Roman" w:hAnsi="Times New Roman" w:cs="Times New Roman"/>
          <w:sz w:val="24"/>
          <w:szCs w:val="24"/>
        </w:rPr>
        <w:t>массовой информации для опубли</w:t>
      </w:r>
      <w:r w:rsidRPr="000D0526">
        <w:rPr>
          <w:rFonts w:ascii="Times New Roman" w:hAnsi="Times New Roman" w:cs="Times New Roman"/>
          <w:sz w:val="24"/>
          <w:szCs w:val="24"/>
        </w:rPr>
        <w:t xml:space="preserve">кования сведениях о доходах, расходах, об имуществе и обязательствах имущественного характера запрещается указывать: </w:t>
      </w:r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26">
        <w:rPr>
          <w:rFonts w:ascii="Times New Roman" w:hAnsi="Times New Roman" w:cs="Times New Roman"/>
          <w:sz w:val="24"/>
          <w:szCs w:val="24"/>
        </w:rPr>
        <w:t>1) иные сведения (кроме указанных в 4 настоящего Положения) о доходах, расхода</w:t>
      </w:r>
      <w:r>
        <w:rPr>
          <w:rFonts w:ascii="Times New Roman" w:hAnsi="Times New Roman" w:cs="Times New Roman"/>
          <w:sz w:val="24"/>
          <w:szCs w:val="24"/>
        </w:rPr>
        <w:t>х лица, замещающего муниципаль</w:t>
      </w:r>
      <w:r w:rsidRPr="000D0526">
        <w:rPr>
          <w:rFonts w:ascii="Times New Roman" w:hAnsi="Times New Roman" w:cs="Times New Roman"/>
          <w:sz w:val="24"/>
          <w:szCs w:val="24"/>
        </w:rPr>
        <w:t xml:space="preserve">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супруги (супруга), детей и иных членов семьи лица, замещающего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средства комму</w:t>
      </w:r>
      <w:r w:rsidRPr="000D0526">
        <w:rPr>
          <w:rFonts w:ascii="Times New Roman" w:hAnsi="Times New Roman" w:cs="Times New Roman"/>
          <w:sz w:val="24"/>
          <w:szCs w:val="24"/>
        </w:rPr>
        <w:t xml:space="preserve">никации лица, замещающего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его супруги (супруга), детей и иных членов семьи; </w:t>
      </w:r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</w:t>
      </w:r>
      <w:r w:rsidR="00CE7C9B">
        <w:rPr>
          <w:rFonts w:ascii="Times New Roman" w:hAnsi="Times New Roman" w:cs="Times New Roman"/>
          <w:sz w:val="24"/>
          <w:szCs w:val="24"/>
        </w:rPr>
        <w:t>щества, принадлежащих лицу, за</w:t>
      </w:r>
      <w:r w:rsidRPr="000D0526">
        <w:rPr>
          <w:rFonts w:ascii="Times New Roman" w:hAnsi="Times New Roman" w:cs="Times New Roman"/>
          <w:sz w:val="24"/>
          <w:szCs w:val="24"/>
        </w:rPr>
        <w:t xml:space="preserve">мещающему муниципальную должность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0D0526">
        <w:rPr>
          <w:rFonts w:ascii="Times New Roman" w:hAnsi="Times New Roman" w:cs="Times New Roman"/>
          <w:sz w:val="24"/>
          <w:szCs w:val="24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5) информацию, отнесенную к государственной тайне или к сведениям конфиденциального характера. </w:t>
      </w:r>
    </w:p>
    <w:p w:rsidR="00465152" w:rsidRPr="00465152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52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D0526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Pr="00465152">
        <w:rPr>
          <w:rFonts w:ascii="Times New Roman" w:hAnsi="Times New Roman" w:cs="Times New Roman"/>
          <w:sz w:val="24"/>
          <w:szCs w:val="24"/>
        </w:rPr>
        <w:t>хар</w:t>
      </w:r>
      <w:r w:rsidR="00465152" w:rsidRPr="00465152">
        <w:rPr>
          <w:rFonts w:ascii="Times New Roman" w:hAnsi="Times New Roman" w:cs="Times New Roman"/>
          <w:sz w:val="24"/>
          <w:szCs w:val="24"/>
        </w:rPr>
        <w:t>актера, указанные в пункте 4 на</w:t>
      </w:r>
      <w:r w:rsidRPr="00465152">
        <w:rPr>
          <w:rFonts w:ascii="Times New Roman" w:hAnsi="Times New Roman" w:cs="Times New Roman"/>
          <w:sz w:val="24"/>
          <w:szCs w:val="24"/>
        </w:rPr>
        <w:t xml:space="preserve">стоящего Положения, за весь период замещения лицом муниципальной должности города Фокино находятся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5152">
        <w:rPr>
          <w:rFonts w:ascii="Times New Roman" w:hAnsi="Times New Roman" w:cs="Times New Roman"/>
          <w:sz w:val="24"/>
          <w:szCs w:val="24"/>
        </w:rPr>
        <w:t xml:space="preserve">города Фокино и ежегодно обновляются в течение 14 рабочих дней со дня истечения срока, установленного для их подачи Губернатору Брянской области. </w:t>
      </w:r>
      <w:proofErr w:type="gramEnd"/>
    </w:p>
    <w:p w:rsidR="00CC243C" w:rsidRPr="00465152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52">
        <w:rPr>
          <w:rFonts w:ascii="Times New Roman" w:hAnsi="Times New Roman" w:cs="Times New Roman"/>
          <w:sz w:val="24"/>
          <w:szCs w:val="24"/>
        </w:rPr>
        <w:t xml:space="preserve">7. Размещение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5152">
        <w:rPr>
          <w:rFonts w:ascii="Times New Roman" w:hAnsi="Times New Roman" w:cs="Times New Roman"/>
          <w:sz w:val="24"/>
          <w:szCs w:val="24"/>
        </w:rPr>
        <w:t xml:space="preserve">города Фокино сведений о доходах, расходах, об имуществе и обязательствах имущественного характера, указанных в пункте 4 настоящего Положения, обеспечивается лицом, ответственным за организацию работы по противодействию </w:t>
      </w:r>
      <w:r w:rsidR="00465152" w:rsidRPr="00465152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Pr="00465152">
        <w:rPr>
          <w:rFonts w:ascii="Times New Roman" w:hAnsi="Times New Roman" w:cs="Times New Roman"/>
          <w:sz w:val="24"/>
          <w:szCs w:val="24"/>
        </w:rPr>
        <w:t>Совете народных депутатов.</w:t>
      </w:r>
    </w:p>
    <w:p w:rsidR="00CC243C" w:rsidRPr="00465152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52">
        <w:rPr>
          <w:rFonts w:ascii="Times New Roman" w:hAnsi="Times New Roman" w:cs="Times New Roman"/>
          <w:sz w:val="24"/>
          <w:szCs w:val="24"/>
        </w:rPr>
        <w:t xml:space="preserve"> 8. В случае поступления запроса от средств массовой информации о предоставлении сведений о доходах, расходах, об имуществе и обязательствах имущественног</w:t>
      </w:r>
      <w:r w:rsidR="00465152" w:rsidRPr="00465152">
        <w:rPr>
          <w:rFonts w:ascii="Times New Roman" w:hAnsi="Times New Roman" w:cs="Times New Roman"/>
          <w:sz w:val="24"/>
          <w:szCs w:val="24"/>
        </w:rPr>
        <w:t xml:space="preserve">о характера </w:t>
      </w:r>
      <w:r w:rsidRPr="00465152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465152" w:rsidRPr="00465152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465152">
        <w:rPr>
          <w:rFonts w:ascii="Times New Roman" w:hAnsi="Times New Roman" w:cs="Times New Roman"/>
          <w:sz w:val="24"/>
          <w:szCs w:val="24"/>
        </w:rPr>
        <w:t>:</w:t>
      </w:r>
    </w:p>
    <w:p w:rsidR="00CC243C" w:rsidRPr="00465152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52">
        <w:rPr>
          <w:rFonts w:ascii="Times New Roman" w:hAnsi="Times New Roman" w:cs="Times New Roman"/>
          <w:sz w:val="24"/>
          <w:szCs w:val="24"/>
        </w:rPr>
        <w:t xml:space="preserve">1) в течение 3 рабочих дней со дня поступления запроса сообщает о нем лицу, замещающему муниципальную должность города Фокино, в отношении которого поступил запрос; </w:t>
      </w:r>
    </w:p>
    <w:p w:rsidR="00CC243C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52">
        <w:rPr>
          <w:rFonts w:ascii="Times New Roman" w:hAnsi="Times New Roman" w:cs="Times New Roman"/>
          <w:sz w:val="24"/>
          <w:szCs w:val="24"/>
        </w:rPr>
        <w:t xml:space="preserve">2) в течение 7 рабочих дней со дня поступления запроса обеспечивает предоставление сведений, указанных в пункте 4 настоящего Положения, в том случае, если запрашиваемые сведения отсутствуют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5152">
        <w:rPr>
          <w:rFonts w:ascii="Times New Roman" w:hAnsi="Times New Roman" w:cs="Times New Roman"/>
          <w:sz w:val="24"/>
          <w:szCs w:val="24"/>
        </w:rPr>
        <w:t xml:space="preserve">города Фокино. </w:t>
      </w:r>
    </w:p>
    <w:p w:rsidR="007B5B85" w:rsidRPr="00465152" w:rsidRDefault="007B5B85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43C" w:rsidRPr="00465152" w:rsidRDefault="00CC243C" w:rsidP="00CC24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52">
        <w:rPr>
          <w:rFonts w:ascii="Times New Roman" w:hAnsi="Times New Roman" w:cs="Times New Roman"/>
          <w:sz w:val="24"/>
          <w:szCs w:val="24"/>
        </w:rPr>
        <w:lastRenderedPageBreak/>
        <w:t xml:space="preserve">9. Лицо, обеспечивающее размещение сведений о доходах, расходах, об имуществе и обязательствах имущественного характера на официальном сайте </w:t>
      </w:r>
      <w:r w:rsidR="007B5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5152">
        <w:rPr>
          <w:rFonts w:ascii="Times New Roman" w:hAnsi="Times New Roman" w:cs="Times New Roman"/>
          <w:sz w:val="24"/>
          <w:szCs w:val="24"/>
        </w:rPr>
        <w:t>города Фокино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Положения, а также за размещение сведений, отнесенных к государственной тайне или являющихся конфиденциальными</w:t>
      </w:r>
      <w:r w:rsidR="007B5B85">
        <w:rPr>
          <w:rFonts w:ascii="Times New Roman" w:hAnsi="Times New Roman" w:cs="Times New Roman"/>
          <w:sz w:val="24"/>
          <w:szCs w:val="24"/>
        </w:rPr>
        <w:t>.</w:t>
      </w:r>
    </w:p>
    <w:p w:rsidR="00CC243C" w:rsidRDefault="00CC243C" w:rsidP="00E7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B85" w:rsidRPr="00465152" w:rsidRDefault="007B5B85" w:rsidP="00E7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43C" w:rsidRPr="00E7741B" w:rsidRDefault="007B5B85" w:rsidP="00E77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Фокино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О.В. Попович</w:t>
      </w:r>
    </w:p>
    <w:sectPr w:rsidR="00CC243C" w:rsidRPr="00E7741B" w:rsidSect="009A00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F6B"/>
    <w:rsid w:val="00090660"/>
    <w:rsid w:val="000D7710"/>
    <w:rsid w:val="001126A4"/>
    <w:rsid w:val="00186F6B"/>
    <w:rsid w:val="001D6499"/>
    <w:rsid w:val="00303D34"/>
    <w:rsid w:val="00334C07"/>
    <w:rsid w:val="003B2611"/>
    <w:rsid w:val="003C06DF"/>
    <w:rsid w:val="00427285"/>
    <w:rsid w:val="00465152"/>
    <w:rsid w:val="00467835"/>
    <w:rsid w:val="005B3EAD"/>
    <w:rsid w:val="00667112"/>
    <w:rsid w:val="0072012A"/>
    <w:rsid w:val="007B5B85"/>
    <w:rsid w:val="0081363D"/>
    <w:rsid w:val="00823ABC"/>
    <w:rsid w:val="008308EB"/>
    <w:rsid w:val="008F56A8"/>
    <w:rsid w:val="00914685"/>
    <w:rsid w:val="00944DA2"/>
    <w:rsid w:val="009A005F"/>
    <w:rsid w:val="009A46C3"/>
    <w:rsid w:val="009B0D16"/>
    <w:rsid w:val="00BD7956"/>
    <w:rsid w:val="00C43FFC"/>
    <w:rsid w:val="00CC243C"/>
    <w:rsid w:val="00CC6DAB"/>
    <w:rsid w:val="00CE7C9B"/>
    <w:rsid w:val="00DB13EF"/>
    <w:rsid w:val="00E7741B"/>
    <w:rsid w:val="00E928D7"/>
    <w:rsid w:val="00F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2017-03-03T06:58:00Z</cp:lastPrinted>
  <dcterms:created xsi:type="dcterms:W3CDTF">2017-02-27T06:03:00Z</dcterms:created>
  <dcterms:modified xsi:type="dcterms:W3CDTF">2017-12-13T12:51:00Z</dcterms:modified>
</cp:coreProperties>
</file>