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57" w:rsidRPr="00620EEC" w:rsidRDefault="00091157" w:rsidP="00091157">
      <w:pPr>
        <w:ind w:left="-720" w:right="-545"/>
        <w:jc w:val="center"/>
        <w:rPr>
          <w:sz w:val="28"/>
          <w:szCs w:val="28"/>
        </w:rPr>
      </w:pPr>
      <w:r w:rsidRPr="00620EEC">
        <w:rPr>
          <w:sz w:val="28"/>
          <w:szCs w:val="28"/>
        </w:rPr>
        <w:t>Российская Федерация</w:t>
      </w:r>
    </w:p>
    <w:p w:rsidR="00091157" w:rsidRPr="00620EEC" w:rsidRDefault="00091157" w:rsidP="00091157">
      <w:pPr>
        <w:ind w:left="-720" w:right="-545"/>
        <w:jc w:val="center"/>
        <w:rPr>
          <w:sz w:val="28"/>
          <w:szCs w:val="28"/>
        </w:rPr>
      </w:pPr>
      <w:r w:rsidRPr="00620EEC">
        <w:rPr>
          <w:sz w:val="28"/>
          <w:szCs w:val="28"/>
        </w:rPr>
        <w:t>Брянская область</w:t>
      </w:r>
    </w:p>
    <w:p w:rsidR="00091157" w:rsidRDefault="00091157" w:rsidP="00091157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:rsidR="00091157" w:rsidRDefault="00091157" w:rsidP="00091157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:rsidR="00091157" w:rsidRDefault="00091157" w:rsidP="00091157">
      <w:pPr>
        <w:ind w:left="-720" w:right="-545"/>
        <w:jc w:val="center"/>
        <w:rPr>
          <w:szCs w:val="28"/>
        </w:rPr>
      </w:pPr>
    </w:p>
    <w:p w:rsidR="00091157" w:rsidRDefault="00091157" w:rsidP="00091157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91157" w:rsidRDefault="00091157" w:rsidP="00091157">
      <w:pPr>
        <w:ind w:left="-720" w:right="-545"/>
        <w:jc w:val="center"/>
      </w:pPr>
    </w:p>
    <w:p w:rsidR="00091157" w:rsidRDefault="00091157" w:rsidP="00091157">
      <w:pPr>
        <w:ind w:left="-720" w:right="-545"/>
        <w:jc w:val="both"/>
      </w:pPr>
    </w:p>
    <w:p w:rsidR="00091157" w:rsidRDefault="00620EEC" w:rsidP="00091157">
      <w:pPr>
        <w:ind w:right="-545"/>
        <w:jc w:val="both"/>
      </w:pPr>
      <w:r>
        <w:rPr>
          <w:u w:val="single"/>
        </w:rPr>
        <w:t xml:space="preserve">от    31.07. </w:t>
      </w:r>
      <w:r w:rsidR="00C32834">
        <w:rPr>
          <w:u w:val="single"/>
        </w:rPr>
        <w:t>2018</w:t>
      </w:r>
      <w:r w:rsidR="00091157">
        <w:rPr>
          <w:u w:val="single"/>
        </w:rPr>
        <w:t>г</w:t>
      </w:r>
      <w:r>
        <w:t xml:space="preserve">.                                     №   </w:t>
      </w:r>
      <w:r w:rsidRPr="00620EEC">
        <w:rPr>
          <w:u w:val="single"/>
        </w:rPr>
        <w:t xml:space="preserve">5 – 1055 </w:t>
      </w:r>
      <w:r w:rsidR="00091157" w:rsidRPr="00620EEC">
        <w:rPr>
          <w:u w:val="single"/>
        </w:rPr>
        <w:t xml:space="preserve">                                                                                                        </w:t>
      </w:r>
    </w:p>
    <w:p w:rsidR="00091157" w:rsidRDefault="00620EEC" w:rsidP="00091157">
      <w:pPr>
        <w:ind w:right="-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91157">
        <w:rPr>
          <w:sz w:val="20"/>
          <w:szCs w:val="20"/>
        </w:rPr>
        <w:t xml:space="preserve"> г. Фокино</w:t>
      </w:r>
    </w:p>
    <w:p w:rsidR="00091157" w:rsidRDefault="00091157" w:rsidP="00091157"/>
    <w:p w:rsidR="00091157" w:rsidRDefault="00091157" w:rsidP="00091157">
      <w:pPr>
        <w:rPr>
          <w:sz w:val="20"/>
          <w:szCs w:val="20"/>
        </w:rPr>
      </w:pPr>
    </w:p>
    <w:p w:rsidR="00091157" w:rsidRDefault="00091157" w:rsidP="00091157">
      <w:r>
        <w:t>О внесении изменений в Решение СНДГФ</w:t>
      </w:r>
    </w:p>
    <w:p w:rsidR="00091157" w:rsidRDefault="00091157" w:rsidP="00091157">
      <w:r>
        <w:t>№ 4-850 от 31.01.2013г. «Об оплате труда МКУ «ЕДДСГФ»</w:t>
      </w:r>
    </w:p>
    <w:p w:rsidR="00091157" w:rsidRDefault="00091157" w:rsidP="00091157"/>
    <w:p w:rsidR="00091157" w:rsidRDefault="00091157" w:rsidP="00091157">
      <w:pPr>
        <w:rPr>
          <w:b/>
        </w:rPr>
      </w:pPr>
    </w:p>
    <w:p w:rsidR="00091157" w:rsidRDefault="00887A2E" w:rsidP="00091157">
      <w:pPr>
        <w:ind w:firstLine="709"/>
        <w:jc w:val="both"/>
      </w:pPr>
      <w:r>
        <w:t>Руководствуясь Федеральным законом «Об основных принципах организации местного самоуправления в Российской Федерации» №131-ФЗ от 06.10.2003г., Федеральным законом от 25.12.2008г. №273-ФЗ «О противодействии коррупции»</w:t>
      </w:r>
      <w:r w:rsidR="00620EEC">
        <w:t>,</w:t>
      </w:r>
    </w:p>
    <w:p w:rsidR="00373DE4" w:rsidRDefault="00373DE4" w:rsidP="00091157">
      <w:pPr>
        <w:jc w:val="both"/>
      </w:pPr>
    </w:p>
    <w:p w:rsidR="004C5682" w:rsidRDefault="004C5682" w:rsidP="00091157">
      <w:pPr>
        <w:jc w:val="both"/>
      </w:pPr>
    </w:p>
    <w:p w:rsidR="00091157" w:rsidRDefault="00091157" w:rsidP="00620EEC">
      <w:pPr>
        <w:ind w:firstLine="708"/>
        <w:jc w:val="both"/>
      </w:pPr>
      <w:r>
        <w:t>Совет народных депутатов города Фокино</w:t>
      </w:r>
    </w:p>
    <w:p w:rsidR="00091157" w:rsidRDefault="00091157" w:rsidP="00091157">
      <w:pPr>
        <w:jc w:val="both"/>
      </w:pPr>
    </w:p>
    <w:p w:rsidR="00091157" w:rsidRDefault="00091157" w:rsidP="00091157">
      <w:pPr>
        <w:jc w:val="both"/>
      </w:pPr>
      <w:proofErr w:type="gramStart"/>
      <w:r>
        <w:t>Р</w:t>
      </w:r>
      <w:proofErr w:type="gramEnd"/>
      <w:r>
        <w:t xml:space="preserve"> Е Ш И Л:</w:t>
      </w:r>
    </w:p>
    <w:p w:rsidR="00091157" w:rsidRDefault="00091157" w:rsidP="00091157">
      <w:pPr>
        <w:jc w:val="both"/>
      </w:pPr>
    </w:p>
    <w:p w:rsidR="00091157" w:rsidRDefault="00091157" w:rsidP="00091157">
      <w:pPr>
        <w:ind w:firstLine="708"/>
        <w:jc w:val="both"/>
      </w:pPr>
      <w:r>
        <w:t>1. Внести в Решение СНДГФ № 4-850 от 31.01.2013 г. «Об оплате труда МКУ «ЕДДСГФ» следующие изменения:</w:t>
      </w:r>
    </w:p>
    <w:p w:rsidR="00091157" w:rsidRDefault="00091157" w:rsidP="00091157">
      <w:pPr>
        <w:ind w:firstLine="708"/>
        <w:jc w:val="both"/>
      </w:pPr>
      <w:r>
        <w:rPr>
          <w:color w:val="000000"/>
        </w:rPr>
        <w:t>1.1. Пункт 2.2.  «</w:t>
      </w:r>
      <w:r>
        <w:t>Положения об оплате труда работников Муниципального казенного учреждения «Единая дежурно- диспетчерская служба города Фокино» изложить в новой редакции:</w:t>
      </w:r>
    </w:p>
    <w:p w:rsidR="00091157" w:rsidRDefault="00091157" w:rsidP="00091157">
      <w:pPr>
        <w:ind w:firstLine="708"/>
        <w:jc w:val="both"/>
      </w:pPr>
      <w:r>
        <w:rPr>
          <w:color w:val="000000"/>
        </w:rPr>
        <w:t xml:space="preserve">«Пункт 2.2. </w:t>
      </w:r>
      <w:r>
        <w:t>Предельные размеры должностных окладов  работников МКУ «ЕДДСГФ»:</w:t>
      </w:r>
    </w:p>
    <w:p w:rsidR="00620EEC" w:rsidRDefault="00620EEC" w:rsidP="00091157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091157" w:rsidTr="0009115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7" w:rsidRDefault="00091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7" w:rsidRDefault="00091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Должностной оклад в месяц (в рублях)</w:t>
            </w:r>
          </w:p>
        </w:tc>
      </w:tr>
      <w:tr w:rsidR="00091157" w:rsidTr="0009115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7" w:rsidRDefault="000911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7" w:rsidRDefault="009010B9">
            <w:pPr>
              <w:spacing w:line="276" w:lineRule="auto"/>
              <w:jc w:val="center"/>
              <w:rPr>
                <w:lang w:eastAsia="en-US"/>
              </w:rPr>
            </w:pPr>
            <w:r w:rsidRPr="009010B9">
              <w:rPr>
                <w:lang w:eastAsia="en-US"/>
              </w:rPr>
              <w:t>6202</w:t>
            </w:r>
          </w:p>
        </w:tc>
      </w:tr>
      <w:tr w:rsidR="00091157" w:rsidTr="0009115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7" w:rsidRDefault="000911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диспетчер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7" w:rsidRDefault="00BF742F" w:rsidP="00373D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4030</w:t>
            </w:r>
          </w:p>
        </w:tc>
      </w:tr>
      <w:tr w:rsidR="00091157" w:rsidTr="0009115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7" w:rsidRDefault="000911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Диспетчер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7" w:rsidRDefault="00BF74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</w:t>
            </w:r>
          </w:p>
        </w:tc>
      </w:tr>
      <w:tr w:rsidR="00373DE4" w:rsidTr="0009115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E4" w:rsidRDefault="00373D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системы 112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E4" w:rsidRDefault="00BF742F" w:rsidP="00BF74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2480</w:t>
            </w:r>
          </w:p>
        </w:tc>
      </w:tr>
    </w:tbl>
    <w:p w:rsidR="00620EEC" w:rsidRDefault="00EE26E5" w:rsidP="00EE26E5">
      <w:pPr>
        <w:jc w:val="both"/>
      </w:pPr>
      <w:r>
        <w:t xml:space="preserve">           </w:t>
      </w:r>
    </w:p>
    <w:p w:rsidR="00EE26E5" w:rsidRDefault="00EE26E5" w:rsidP="00EE26E5">
      <w:pPr>
        <w:jc w:val="both"/>
      </w:pPr>
      <w:r>
        <w:t xml:space="preserve">1.2. </w:t>
      </w:r>
      <w:r w:rsidR="005C41DC">
        <w:t>Пункт</w:t>
      </w:r>
      <w:r>
        <w:t xml:space="preserve"> 3 </w:t>
      </w:r>
      <w:r>
        <w:rPr>
          <w:color w:val="000000"/>
        </w:rPr>
        <w:t>«</w:t>
      </w:r>
      <w:r>
        <w:t>Положения об оплате труда работников Муниципального казенного учреждения «Единая дежурно- диспетчерская служба города Фокино» изложить в новой редакции:</w:t>
      </w:r>
    </w:p>
    <w:p w:rsidR="005C41DC" w:rsidRPr="00AE1345" w:rsidRDefault="005C41DC" w:rsidP="005C41DC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« </w:t>
      </w:r>
      <w:r>
        <w:rPr>
          <w:b/>
          <w:color w:val="000000"/>
        </w:rPr>
        <w:t xml:space="preserve">3. </w:t>
      </w:r>
      <w:r w:rsidRPr="00AE1345">
        <w:rPr>
          <w:color w:val="000000"/>
        </w:rPr>
        <w:t>К  ежемесячным и дополнительным выплатам относятся:</w:t>
      </w:r>
    </w:p>
    <w:p w:rsidR="005C41DC" w:rsidRPr="00AE1345" w:rsidRDefault="005C41DC" w:rsidP="005C41DC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AE1345">
        <w:t>а) ежемесячная надбавка за сложность, напряженность и высокие достижения в труде – в размере до 100 процентов должностного оклада.</w:t>
      </w:r>
    </w:p>
    <w:p w:rsidR="005C41DC" w:rsidRPr="00AE1345" w:rsidRDefault="005C41DC" w:rsidP="005C41D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E1345">
        <w:tab/>
        <w:t>Конкретный размер надбавки устанавливается начальником МКУ «ЕДДСГФ» по согласованию с Главой администрации города Фокино индивидуально, с учетом объема выполняемых должностных обязанностей и сложности работы;</w:t>
      </w:r>
    </w:p>
    <w:p w:rsidR="005C41DC" w:rsidRPr="00AE1345" w:rsidRDefault="005C41DC" w:rsidP="005C41DC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AE1345">
        <w:t>б) ежемесячная надбавка к должностному окладу за выслугу лет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331"/>
      </w:tblGrid>
      <w:tr w:rsidR="005C41DC" w:rsidRPr="00AE1345" w:rsidTr="00481308">
        <w:tc>
          <w:tcPr>
            <w:tcW w:w="3348" w:type="dxa"/>
            <w:shd w:val="clear" w:color="auto" w:fill="auto"/>
          </w:tcPr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E1345">
              <w:t xml:space="preserve">Стаж работы   </w:t>
            </w:r>
          </w:p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E1345">
              <w:t xml:space="preserve"> (общий трудовой стаж)                   </w:t>
            </w:r>
          </w:p>
        </w:tc>
        <w:tc>
          <w:tcPr>
            <w:tcW w:w="2331" w:type="dxa"/>
            <w:shd w:val="clear" w:color="auto" w:fill="auto"/>
          </w:tcPr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345">
              <w:t>Размер надбавки</w:t>
            </w:r>
          </w:p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E1345">
              <w:t xml:space="preserve">в процентах       </w:t>
            </w:r>
          </w:p>
        </w:tc>
      </w:tr>
      <w:tr w:rsidR="005C41DC" w:rsidRPr="00AE1345" w:rsidTr="00481308">
        <w:trPr>
          <w:trHeight w:val="360"/>
        </w:trPr>
        <w:tc>
          <w:tcPr>
            <w:tcW w:w="3348" w:type="dxa"/>
            <w:shd w:val="clear" w:color="auto" w:fill="auto"/>
          </w:tcPr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E1345">
              <w:t>от 3 до 8 лет</w:t>
            </w:r>
          </w:p>
        </w:tc>
        <w:tc>
          <w:tcPr>
            <w:tcW w:w="2331" w:type="dxa"/>
            <w:shd w:val="clear" w:color="auto" w:fill="auto"/>
          </w:tcPr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E1345">
              <w:t>10</w:t>
            </w:r>
          </w:p>
        </w:tc>
      </w:tr>
      <w:tr w:rsidR="005C41DC" w:rsidRPr="00AE1345" w:rsidTr="00481308">
        <w:trPr>
          <w:trHeight w:val="270"/>
        </w:trPr>
        <w:tc>
          <w:tcPr>
            <w:tcW w:w="3348" w:type="dxa"/>
            <w:shd w:val="clear" w:color="auto" w:fill="auto"/>
          </w:tcPr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345">
              <w:t>от 8 до 13 лет</w:t>
            </w:r>
          </w:p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E1345">
              <w:lastRenderedPageBreak/>
              <w:t xml:space="preserve">от 13 до 18 лет                       </w:t>
            </w:r>
          </w:p>
        </w:tc>
        <w:tc>
          <w:tcPr>
            <w:tcW w:w="2331" w:type="dxa"/>
            <w:shd w:val="clear" w:color="auto" w:fill="auto"/>
          </w:tcPr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E1345">
              <w:lastRenderedPageBreak/>
              <w:t>15</w:t>
            </w:r>
          </w:p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E1345">
              <w:lastRenderedPageBreak/>
              <w:t>20</w:t>
            </w:r>
          </w:p>
        </w:tc>
      </w:tr>
      <w:tr w:rsidR="005C41DC" w:rsidRPr="00AE1345" w:rsidTr="00481308">
        <w:trPr>
          <w:trHeight w:val="375"/>
        </w:trPr>
        <w:tc>
          <w:tcPr>
            <w:tcW w:w="3348" w:type="dxa"/>
            <w:shd w:val="clear" w:color="auto" w:fill="auto"/>
          </w:tcPr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E1345">
              <w:lastRenderedPageBreak/>
              <w:t>от 18 до 23 лет</w:t>
            </w:r>
          </w:p>
        </w:tc>
        <w:tc>
          <w:tcPr>
            <w:tcW w:w="2331" w:type="dxa"/>
            <w:shd w:val="clear" w:color="auto" w:fill="auto"/>
          </w:tcPr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E1345">
              <w:t>25</w:t>
            </w:r>
          </w:p>
        </w:tc>
      </w:tr>
      <w:tr w:rsidR="005C41DC" w:rsidRPr="00AE1345" w:rsidTr="00481308">
        <w:trPr>
          <w:trHeight w:val="360"/>
        </w:trPr>
        <w:tc>
          <w:tcPr>
            <w:tcW w:w="3348" w:type="dxa"/>
            <w:shd w:val="clear" w:color="auto" w:fill="auto"/>
          </w:tcPr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345">
              <w:t>от 23 лет</w:t>
            </w:r>
          </w:p>
        </w:tc>
        <w:tc>
          <w:tcPr>
            <w:tcW w:w="2331" w:type="dxa"/>
            <w:shd w:val="clear" w:color="auto" w:fill="auto"/>
          </w:tcPr>
          <w:p w:rsidR="005C41DC" w:rsidRPr="00AE1345" w:rsidRDefault="005C41DC" w:rsidP="004813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E1345">
              <w:t>30</w:t>
            </w:r>
          </w:p>
        </w:tc>
      </w:tr>
    </w:tbl>
    <w:p w:rsidR="005C41DC" w:rsidRPr="00AE1345" w:rsidRDefault="005C41DC" w:rsidP="005C41DC">
      <w:pPr>
        <w:autoSpaceDE w:val="0"/>
        <w:autoSpaceDN w:val="0"/>
        <w:adjustRightInd w:val="0"/>
      </w:pPr>
      <w:r w:rsidRPr="00AE1345">
        <w:tab/>
      </w:r>
      <w:r w:rsidRPr="00AE1345">
        <w:tab/>
      </w:r>
    </w:p>
    <w:p w:rsidR="005C41DC" w:rsidRPr="00AE1345" w:rsidRDefault="005C41DC" w:rsidP="005C41D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E1345">
        <w:tab/>
        <w:t>в)  ежемесячное денежное поощрение  по результатам работы  - в размере до 100 процентов должностного оклада.</w:t>
      </w:r>
    </w:p>
    <w:p w:rsidR="005C41DC" w:rsidRPr="00AE1345" w:rsidRDefault="005C41DC" w:rsidP="005C41DC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AE1345">
        <w:t>Конкретный размер надбавки устанавливается начальником МКУ «ЕДДСГФ»  по согласованию с Главой администрации города Фокино индивидуально.</w:t>
      </w:r>
    </w:p>
    <w:p w:rsidR="005C41DC" w:rsidRPr="00AE1345" w:rsidRDefault="00F852EE" w:rsidP="005C41DC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>г</w:t>
      </w:r>
      <w:r w:rsidR="005C41DC" w:rsidRPr="00AE1345">
        <w:t>) для работников МКУ «ЕДДСГФ»  устанавливается доплата за  выполнение  работы в ночное время</w:t>
      </w:r>
      <w:r w:rsidR="005C41DC">
        <w:t>, конкретный размер, который устанавливается коллективным договором, локальным нормативным актом, принимаемым с учетом мнения представительного органа работников, трудовым договором</w:t>
      </w:r>
      <w:r w:rsidR="005C41DC" w:rsidRPr="00AE1345">
        <w:t xml:space="preserve">;   </w:t>
      </w:r>
    </w:p>
    <w:p w:rsidR="00EE26E5" w:rsidRPr="00AE1345" w:rsidRDefault="00F852EE" w:rsidP="005C41DC">
      <w:pPr>
        <w:widowControl w:val="0"/>
        <w:autoSpaceDE w:val="0"/>
        <w:autoSpaceDN w:val="0"/>
        <w:adjustRightInd w:val="0"/>
        <w:jc w:val="both"/>
        <w:outlineLvl w:val="0"/>
      </w:pPr>
      <w:r>
        <w:t>д</w:t>
      </w:r>
      <w:r w:rsidR="00EE26E5" w:rsidRPr="00AE1345">
        <w:t>)  премии за выполнение особо  важных и сложных заданий.</w:t>
      </w:r>
      <w:r w:rsidR="00EE26E5" w:rsidRPr="00AE1345">
        <w:tab/>
      </w:r>
    </w:p>
    <w:p w:rsidR="00EE26E5" w:rsidRPr="00AE1345" w:rsidRDefault="00EE26E5" w:rsidP="00EE26E5">
      <w:pPr>
        <w:autoSpaceDE w:val="0"/>
        <w:autoSpaceDN w:val="0"/>
        <w:adjustRightInd w:val="0"/>
        <w:ind w:firstLine="708"/>
        <w:jc w:val="both"/>
      </w:pPr>
      <w:r w:rsidRPr="00AE1345">
        <w:t>Основными показателями, учитываемыми при опреде</w:t>
      </w:r>
      <w:r>
        <w:t xml:space="preserve">лении размеров выплаты </w:t>
      </w:r>
      <w:r w:rsidRPr="00AE1345">
        <w:t xml:space="preserve">премии, являются: </w:t>
      </w:r>
    </w:p>
    <w:p w:rsidR="00EE26E5" w:rsidRPr="00AE1345" w:rsidRDefault="00EE26E5" w:rsidP="00EE26E5">
      <w:pPr>
        <w:autoSpaceDE w:val="0"/>
        <w:autoSpaceDN w:val="0"/>
        <w:adjustRightInd w:val="0"/>
        <w:ind w:firstLine="708"/>
        <w:jc w:val="both"/>
      </w:pPr>
      <w:r w:rsidRPr="00AE1345">
        <w:t>- оперативность и профессионализм работников в решении вопросов, входящих в их компетенцию, в подготовке документов, выполнении поручений руководства;</w:t>
      </w:r>
    </w:p>
    <w:p w:rsidR="00EE26E5" w:rsidRPr="00AE1345" w:rsidRDefault="00EE26E5" w:rsidP="00EE26E5">
      <w:pPr>
        <w:autoSpaceDE w:val="0"/>
        <w:autoSpaceDN w:val="0"/>
        <w:adjustRightInd w:val="0"/>
        <w:ind w:firstLine="708"/>
        <w:jc w:val="both"/>
      </w:pPr>
      <w:r w:rsidRPr="00AE1345">
        <w:t>- своевременное, добросовестное, качественное выполнение обязанностей, предусмотренных должностными инструкциями, в том числе обязанностей отсутствующего работника.</w:t>
      </w:r>
    </w:p>
    <w:p w:rsidR="00EE26E5" w:rsidRPr="00AE1345" w:rsidRDefault="00EE26E5" w:rsidP="00EE26E5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AE1345">
        <w:t>Работникам, не обеспечившим выполнение основных показателей, указанных в настоящем пункте, и допустившим упущения в работе, нарушение трудовой дисцип</w:t>
      </w:r>
      <w:r>
        <w:t xml:space="preserve">лины, размер выплаты </w:t>
      </w:r>
      <w:r w:rsidRPr="00AE1345">
        <w:t xml:space="preserve"> премии на основании решения руководителя муниципального учреждения может быть снижен;</w:t>
      </w:r>
    </w:p>
    <w:p w:rsidR="00EE26E5" w:rsidRPr="00AE1345" w:rsidRDefault="00EE26E5" w:rsidP="00EE26E5">
      <w:pPr>
        <w:widowControl w:val="0"/>
        <w:autoSpaceDE w:val="0"/>
        <w:autoSpaceDN w:val="0"/>
        <w:adjustRightInd w:val="0"/>
        <w:jc w:val="both"/>
        <w:outlineLvl w:val="0"/>
      </w:pPr>
      <w:r>
        <w:tab/>
      </w:r>
      <w:r w:rsidRPr="00AE1345">
        <w:t xml:space="preserve"> Премиальные выплаты </w:t>
      </w:r>
      <w:r w:rsidR="003F3D2E">
        <w:t>производятся</w:t>
      </w:r>
      <w:r w:rsidRPr="00AE1345">
        <w:t xml:space="preserve"> в пределах бюджетных ассигнований по фонду оплаты труда.</w:t>
      </w:r>
    </w:p>
    <w:p w:rsidR="000A12AD" w:rsidRDefault="00F852EE" w:rsidP="00EE26E5">
      <w:pPr>
        <w:autoSpaceDE w:val="0"/>
        <w:autoSpaceDN w:val="0"/>
        <w:adjustRightInd w:val="0"/>
        <w:jc w:val="both"/>
      </w:pPr>
      <w:r>
        <w:t xml:space="preserve">    е</w:t>
      </w:r>
      <w:r w:rsidR="00EE26E5">
        <w:t xml:space="preserve">)  </w:t>
      </w:r>
      <w:r w:rsidR="00BF742F">
        <w:t>р</w:t>
      </w:r>
      <w:r w:rsidR="00EE26E5" w:rsidRPr="00AE1345">
        <w:t xml:space="preserve">уководитель МКУ «ЕДДСГФ», по согласованию с Главой администрации города Фокино,  принимает решение о ежемесячном премировании </w:t>
      </w:r>
      <w:r w:rsidR="00EE26E5">
        <w:t xml:space="preserve"> работника </w:t>
      </w:r>
      <w:r w:rsidR="00EE26E5" w:rsidRPr="00AE1345">
        <w:t>в размере до 25% от должностного оклада.</w:t>
      </w:r>
    </w:p>
    <w:p w:rsidR="00EE26E5" w:rsidRPr="00AE1345" w:rsidRDefault="00F852EE" w:rsidP="00EE26E5">
      <w:pPr>
        <w:autoSpaceDE w:val="0"/>
        <w:autoSpaceDN w:val="0"/>
        <w:adjustRightInd w:val="0"/>
        <w:jc w:val="both"/>
      </w:pPr>
      <w:r>
        <w:t xml:space="preserve">          ж</w:t>
      </w:r>
      <w:r w:rsidR="00EE26E5">
        <w:t xml:space="preserve">) </w:t>
      </w:r>
      <w:r w:rsidR="00BF742F">
        <w:t>п</w:t>
      </w:r>
      <w:r w:rsidR="00EE26E5" w:rsidRPr="00AE1345">
        <w:t xml:space="preserve">ри наличии экономии фонда оплаты труда руководитель МКУ «ЕДДСГФ», по согласованию с Главой администрации города Фокино,  может принять решение о премировании </w:t>
      </w:r>
      <w:r w:rsidR="00EE26E5">
        <w:t xml:space="preserve"> работника </w:t>
      </w:r>
      <w:r w:rsidR="00EE26E5" w:rsidRPr="00AE1345">
        <w:t>МКУ «ЕДДСГФ» по результатам работы за год.</w:t>
      </w:r>
    </w:p>
    <w:p w:rsidR="00EE26E5" w:rsidRPr="00AE1345" w:rsidRDefault="00EE26E5" w:rsidP="00EE26E5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AE1345">
        <w:t xml:space="preserve">Премии за расчетный период выплачиваются пропорционально фактически отработанному времени. </w:t>
      </w:r>
    </w:p>
    <w:p w:rsidR="00EE26E5" w:rsidRDefault="00EE26E5" w:rsidP="00EE26E5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AE1345">
        <w:t>Работники, поступившие на работу в течение периода, принятого в качестве расчетного для начисления премий, могут быть премированы с учетом их трудового вклада и фа</w:t>
      </w:r>
      <w:r w:rsidR="00620EEC">
        <w:t>ктически отработанного времени</w:t>
      </w:r>
      <w:r>
        <w:t>»</w:t>
      </w:r>
    </w:p>
    <w:p w:rsidR="005C41DC" w:rsidRPr="00AE1345" w:rsidRDefault="00F852EE" w:rsidP="005C41DC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>з</w:t>
      </w:r>
      <w:r w:rsidR="005C41DC" w:rsidRPr="00AE1345">
        <w:t>) единовременная выплата при предоставлении ежегодного о</w:t>
      </w:r>
      <w:r w:rsidR="005C41DC">
        <w:t xml:space="preserve">плачиваемого отпуска в размере 1 должностного оклада </w:t>
      </w:r>
      <w:r w:rsidR="005C41DC" w:rsidRPr="00AE1345">
        <w:t xml:space="preserve"> в год;</w:t>
      </w:r>
    </w:p>
    <w:p w:rsidR="005C41DC" w:rsidRPr="00AE1345" w:rsidRDefault="005C41DC" w:rsidP="005C41DC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AE1345">
        <w:t>В случае разделения основного оплачиваемого отпуска в установленном порядке на части, единовременная  выплата производится по заявлению работника при предоставлении любой части указанного отпуска в количестве не менее 14 календарных дней.</w:t>
      </w:r>
    </w:p>
    <w:p w:rsidR="005C41DC" w:rsidRPr="00AE1345" w:rsidRDefault="005C41DC" w:rsidP="005C41DC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 xml:space="preserve">В случае </w:t>
      </w:r>
      <w:r w:rsidRPr="00AE1345">
        <w:t xml:space="preserve"> если работник не использовал в течение  года  своего права на отпуск, данная  единовременная выплата производится в конце года по заявлению работника. </w:t>
      </w:r>
    </w:p>
    <w:p w:rsidR="005C41DC" w:rsidRPr="00AE1345" w:rsidRDefault="00F852EE" w:rsidP="005C41DC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>и</w:t>
      </w:r>
      <w:r w:rsidR="005C41DC" w:rsidRPr="00AE1345">
        <w:t>) материальная помощь в размере 2 должностных окладов в год;</w:t>
      </w:r>
      <w:r w:rsidR="005C41DC" w:rsidRPr="00AE1345">
        <w:tab/>
      </w:r>
    </w:p>
    <w:p w:rsidR="005C41DC" w:rsidRPr="00AE1345" w:rsidRDefault="005C41DC" w:rsidP="005C41DC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AE1345">
        <w:t>Выплата материальной помощи работникам осуществляется равными долями два раза в год, в первом и втором полугодии соответственно</w:t>
      </w:r>
      <w:r w:rsidR="004E2053">
        <w:t>, в котором у работника возникло право на оказание ему материальной помощи.</w:t>
      </w:r>
    </w:p>
    <w:p w:rsidR="005C41DC" w:rsidRPr="00AE1345" w:rsidRDefault="005C41DC" w:rsidP="005C41DC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AE1345">
        <w:t>В случае неполучения работником материальной помощи  в первом полугодии выплата причитающейся ему материальной помощи за первое полугодие переносится на второе полугодие года, в котором у работника возникло право на получение им материальной помощи. Выплата материальной помощи на следующий год не подлежит.</w:t>
      </w:r>
    </w:p>
    <w:p w:rsidR="005C41DC" w:rsidRDefault="005C41DC" w:rsidP="005C41DC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AE1345">
        <w:t>Для вновь принятых работников на работу и  отработавших не полный календарный год, материальная помощь выплачивается за фактически отработанное время.</w:t>
      </w:r>
      <w:r w:rsidRPr="00AE1345">
        <w:tab/>
      </w:r>
    </w:p>
    <w:p w:rsidR="005C41DC" w:rsidRPr="00E04482" w:rsidRDefault="005C41DC" w:rsidP="005C41DC">
      <w:pPr>
        <w:autoSpaceDE w:val="0"/>
        <w:autoSpaceDN w:val="0"/>
        <w:adjustRightInd w:val="0"/>
        <w:ind w:firstLine="540"/>
        <w:jc w:val="both"/>
      </w:pPr>
      <w:r w:rsidRPr="00E04482">
        <w:lastRenderedPageBreak/>
        <w:t>Материальная помощь не выплачивается:</w:t>
      </w:r>
    </w:p>
    <w:p w:rsidR="005C41DC" w:rsidRPr="00E04482" w:rsidRDefault="005C41DC" w:rsidP="005C41DC">
      <w:pPr>
        <w:autoSpaceDE w:val="0"/>
        <w:autoSpaceDN w:val="0"/>
        <w:adjustRightInd w:val="0"/>
        <w:ind w:firstLine="540"/>
        <w:jc w:val="both"/>
      </w:pPr>
      <w:r w:rsidRPr="00E04482">
        <w:tab/>
        <w:t xml:space="preserve">а) </w:t>
      </w:r>
      <w:r>
        <w:t>работникам</w:t>
      </w:r>
      <w:r w:rsidRPr="00E04482">
        <w:t>, находящимся в отпуске по уходу за ребенком до достижения им возраста трех лет;</w:t>
      </w:r>
    </w:p>
    <w:p w:rsidR="005C41DC" w:rsidRPr="00E04482" w:rsidRDefault="005C41DC" w:rsidP="005C41DC">
      <w:pPr>
        <w:autoSpaceDE w:val="0"/>
        <w:autoSpaceDN w:val="0"/>
        <w:adjustRightInd w:val="0"/>
        <w:ind w:firstLine="540"/>
        <w:jc w:val="both"/>
      </w:pPr>
      <w:r w:rsidRPr="00E04482">
        <w:tab/>
        <w:t xml:space="preserve">в) </w:t>
      </w:r>
      <w:r>
        <w:t>работникам</w:t>
      </w:r>
      <w:r w:rsidRPr="00E04482">
        <w:t>, уволенным до окончания текущего финансового года.</w:t>
      </w:r>
    </w:p>
    <w:p w:rsidR="004E2053" w:rsidRDefault="005C41DC" w:rsidP="004E2053">
      <w:pPr>
        <w:widowControl w:val="0"/>
        <w:autoSpaceDE w:val="0"/>
        <w:autoSpaceDN w:val="0"/>
        <w:adjustRightInd w:val="0"/>
        <w:jc w:val="both"/>
        <w:outlineLvl w:val="0"/>
      </w:pPr>
      <w:r w:rsidRPr="00AE1345">
        <w:t xml:space="preserve">Работникам МКУ «ЕДДСГФ» может быть оказана дополнительная единовременная материальная помощь </w:t>
      </w:r>
      <w:r w:rsidR="004E2053">
        <w:t>в следующих случаях:</w:t>
      </w:r>
    </w:p>
    <w:p w:rsidR="004E2053" w:rsidRPr="00E04482" w:rsidRDefault="004E2053" w:rsidP="004E20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482">
        <w:rPr>
          <w:rFonts w:ascii="Times New Roman" w:hAnsi="Times New Roman" w:cs="Times New Roman"/>
          <w:sz w:val="24"/>
          <w:szCs w:val="24"/>
        </w:rPr>
        <w:t>в случае смерти близких родственников (родителей, родных братьев и сестер, детей, супру</w:t>
      </w:r>
      <w:proofErr w:type="gramStart"/>
      <w:r w:rsidRPr="00E0448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E04482">
        <w:rPr>
          <w:rFonts w:ascii="Times New Roman" w:hAnsi="Times New Roman" w:cs="Times New Roman"/>
          <w:sz w:val="24"/>
          <w:szCs w:val="24"/>
        </w:rPr>
        <w:t>а)- в размере 6000 руб.;</w:t>
      </w:r>
    </w:p>
    <w:p w:rsidR="004E2053" w:rsidRPr="00E04482" w:rsidRDefault="004E2053" w:rsidP="004E20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04482">
        <w:rPr>
          <w:rFonts w:ascii="Times New Roman" w:hAnsi="Times New Roman" w:cs="Times New Roman"/>
          <w:sz w:val="24"/>
          <w:szCs w:val="24"/>
        </w:rPr>
        <w:t xml:space="preserve"> в связи с юбилейными датами – в размере должностного оклада:50 </w:t>
      </w:r>
      <w:proofErr w:type="spellStart"/>
      <w:r w:rsidRPr="00E04482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Pr="00E04482">
        <w:rPr>
          <w:rFonts w:ascii="Times New Roman" w:hAnsi="Times New Roman" w:cs="Times New Roman"/>
          <w:sz w:val="24"/>
          <w:szCs w:val="24"/>
        </w:rPr>
        <w:t xml:space="preserve"> (мужчины и женщины)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4482">
        <w:rPr>
          <w:rFonts w:ascii="Times New Roman" w:hAnsi="Times New Roman" w:cs="Times New Roman"/>
          <w:sz w:val="24"/>
          <w:szCs w:val="24"/>
        </w:rPr>
        <w:t xml:space="preserve">55 </w:t>
      </w:r>
      <w:proofErr w:type="spellStart"/>
      <w:r w:rsidRPr="00E04482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Pr="00E04482">
        <w:rPr>
          <w:rFonts w:ascii="Times New Roman" w:hAnsi="Times New Roman" w:cs="Times New Roman"/>
          <w:sz w:val="24"/>
          <w:szCs w:val="24"/>
        </w:rPr>
        <w:t xml:space="preserve"> (женщины)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0EEC">
        <w:rPr>
          <w:rFonts w:ascii="Times New Roman" w:hAnsi="Times New Roman" w:cs="Times New Roman"/>
          <w:sz w:val="24"/>
          <w:szCs w:val="24"/>
        </w:rPr>
        <w:t xml:space="preserve"> </w:t>
      </w:r>
      <w:r w:rsidRPr="00E04482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E04482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Pr="00E04482">
        <w:rPr>
          <w:rFonts w:ascii="Times New Roman" w:hAnsi="Times New Roman" w:cs="Times New Roman"/>
          <w:sz w:val="24"/>
          <w:szCs w:val="24"/>
        </w:rPr>
        <w:t xml:space="preserve"> (мужчины)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053" w:rsidRPr="00E04482" w:rsidRDefault="004E2053" w:rsidP="004E2053">
      <w:pPr>
        <w:autoSpaceDE w:val="0"/>
        <w:autoSpaceDN w:val="0"/>
        <w:adjustRightInd w:val="0"/>
        <w:jc w:val="both"/>
      </w:pPr>
      <w:r w:rsidRPr="00E04482">
        <w:t xml:space="preserve">Решение о выплате дополнительной материальной помощи принимается руководителем на основании соответствующего заявления </w:t>
      </w:r>
      <w:r>
        <w:t>работника</w:t>
      </w:r>
      <w:r w:rsidRPr="00E04482">
        <w:t>.</w:t>
      </w:r>
    </w:p>
    <w:p w:rsidR="004E2053" w:rsidRPr="00E04482" w:rsidRDefault="004E2053" w:rsidP="004E2053">
      <w:pPr>
        <w:autoSpaceDE w:val="0"/>
        <w:autoSpaceDN w:val="0"/>
        <w:adjustRightInd w:val="0"/>
        <w:ind w:firstLine="540"/>
        <w:jc w:val="both"/>
      </w:pPr>
      <w:r w:rsidRPr="00E04482">
        <w:tab/>
        <w:t>При этом во всех указанных случаях дополнительная материальная помощь выплачивается при наличии соответствующих подтверждающих документов.</w:t>
      </w:r>
    </w:p>
    <w:p w:rsidR="004E2053" w:rsidRPr="00E04482" w:rsidRDefault="004E2053" w:rsidP="004E2053">
      <w:pPr>
        <w:autoSpaceDE w:val="0"/>
        <w:autoSpaceDN w:val="0"/>
        <w:adjustRightInd w:val="0"/>
        <w:ind w:firstLine="540"/>
        <w:jc w:val="both"/>
      </w:pPr>
      <w:r w:rsidRPr="00E04482">
        <w:tab/>
        <w:t xml:space="preserve">Дополнительная материальная помощь выплачивается за счет </w:t>
      </w:r>
      <w:proofErr w:type="gramStart"/>
      <w:r w:rsidRPr="00E04482">
        <w:t xml:space="preserve">экономии фонда оплаты труда </w:t>
      </w:r>
      <w:r>
        <w:t>работников</w:t>
      </w:r>
      <w:proofErr w:type="gramEnd"/>
      <w:r>
        <w:t xml:space="preserve"> МКУ «ЕДДСГФ»</w:t>
      </w:r>
      <w:r w:rsidRPr="00E04482">
        <w:t>.</w:t>
      </w:r>
    </w:p>
    <w:p w:rsidR="004E2053" w:rsidRDefault="004E2053" w:rsidP="004E2053">
      <w:pPr>
        <w:widowControl w:val="0"/>
        <w:autoSpaceDE w:val="0"/>
        <w:autoSpaceDN w:val="0"/>
        <w:adjustRightInd w:val="0"/>
        <w:jc w:val="both"/>
        <w:outlineLvl w:val="0"/>
      </w:pPr>
      <w:r w:rsidRPr="00E04482">
        <w:tab/>
        <w:t xml:space="preserve">В случае увольнения </w:t>
      </w:r>
      <w:r>
        <w:t>работника</w:t>
      </w:r>
      <w:r w:rsidRPr="00E04482">
        <w:t xml:space="preserve"> выплаченная в текущем рабочем году материальная помощь, в том числе дополн</w:t>
      </w:r>
      <w:r w:rsidR="00620EEC">
        <w:t>ительная, удержанию не подлежит</w:t>
      </w:r>
      <w:r>
        <w:t>»</w:t>
      </w:r>
    </w:p>
    <w:p w:rsidR="004E2053" w:rsidRPr="00620EEC" w:rsidRDefault="004E2053" w:rsidP="004E2053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91157" w:rsidRDefault="00620EEC" w:rsidP="004E2053">
      <w:pPr>
        <w:widowControl w:val="0"/>
        <w:autoSpaceDE w:val="0"/>
        <w:autoSpaceDN w:val="0"/>
        <w:adjustRightInd w:val="0"/>
        <w:jc w:val="both"/>
        <w:outlineLvl w:val="0"/>
      </w:pPr>
      <w:r>
        <w:t xml:space="preserve">        </w:t>
      </w:r>
      <w:r w:rsidR="00091157">
        <w:t>2. Опубликовать Решение в муниципальной газете Фокинский Вестник.</w:t>
      </w:r>
    </w:p>
    <w:p w:rsidR="00091157" w:rsidRDefault="00620EEC" w:rsidP="00091157">
      <w:r>
        <w:t xml:space="preserve">         3. Настоящее  р</w:t>
      </w:r>
      <w:r w:rsidR="00091157">
        <w:t xml:space="preserve">ешение вступает в силу с </w:t>
      </w:r>
      <w:r w:rsidR="009010B9">
        <w:t>момента</w:t>
      </w:r>
      <w:r>
        <w:t xml:space="preserve"> его </w:t>
      </w:r>
      <w:r w:rsidR="00EA640D">
        <w:t>принятия</w:t>
      </w:r>
      <w:r w:rsidR="00091157">
        <w:t>.</w:t>
      </w:r>
    </w:p>
    <w:p w:rsidR="00091157" w:rsidRDefault="00091157" w:rsidP="00091157">
      <w:pPr>
        <w:jc w:val="both"/>
      </w:pPr>
    </w:p>
    <w:p w:rsidR="00091157" w:rsidRDefault="00091157" w:rsidP="00091157">
      <w:pPr>
        <w:jc w:val="center"/>
        <w:rPr>
          <w:sz w:val="28"/>
          <w:szCs w:val="28"/>
        </w:rPr>
      </w:pPr>
    </w:p>
    <w:p w:rsidR="00091157" w:rsidRDefault="00091157" w:rsidP="00091157"/>
    <w:p w:rsidR="00091157" w:rsidRDefault="00091157" w:rsidP="00091157">
      <w:r>
        <w:t xml:space="preserve">Глава города                                                                                   </w:t>
      </w:r>
      <w:bookmarkStart w:id="0" w:name="_GoBack"/>
      <w:bookmarkEnd w:id="0"/>
      <w:r w:rsidR="00620EEC">
        <w:t xml:space="preserve">                                   </w:t>
      </w:r>
      <w:r>
        <w:t>О.В.Попович</w:t>
      </w:r>
    </w:p>
    <w:p w:rsidR="00091157" w:rsidRDefault="00091157" w:rsidP="00091157">
      <w:pPr>
        <w:jc w:val="center"/>
        <w:rPr>
          <w:sz w:val="28"/>
          <w:szCs w:val="28"/>
        </w:rPr>
      </w:pPr>
    </w:p>
    <w:p w:rsidR="00091157" w:rsidRDefault="00091157" w:rsidP="00091157">
      <w:pPr>
        <w:rPr>
          <w:sz w:val="28"/>
          <w:szCs w:val="28"/>
        </w:rPr>
      </w:pPr>
    </w:p>
    <w:p w:rsidR="00091157" w:rsidRDefault="00091157" w:rsidP="00091157"/>
    <w:p w:rsidR="00EA6966" w:rsidRDefault="00EA6966"/>
    <w:sectPr w:rsidR="00EA6966" w:rsidSect="00620EEC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11BDF"/>
    <w:rsid w:val="00091157"/>
    <w:rsid w:val="000A12AD"/>
    <w:rsid w:val="00373DE4"/>
    <w:rsid w:val="003F3D2E"/>
    <w:rsid w:val="004C5682"/>
    <w:rsid w:val="004E2053"/>
    <w:rsid w:val="004E45F5"/>
    <w:rsid w:val="005C41DC"/>
    <w:rsid w:val="00620EEC"/>
    <w:rsid w:val="007F38D3"/>
    <w:rsid w:val="00887A2E"/>
    <w:rsid w:val="009010B9"/>
    <w:rsid w:val="0094390A"/>
    <w:rsid w:val="00BF742F"/>
    <w:rsid w:val="00C32834"/>
    <w:rsid w:val="00D11BDF"/>
    <w:rsid w:val="00E407FB"/>
    <w:rsid w:val="00EA640D"/>
    <w:rsid w:val="00EA6966"/>
    <w:rsid w:val="00EC57BF"/>
    <w:rsid w:val="00EE26E5"/>
    <w:rsid w:val="00F8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2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7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2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2018-07-24T13:01:00Z</cp:lastPrinted>
  <dcterms:created xsi:type="dcterms:W3CDTF">2018-07-10T07:56:00Z</dcterms:created>
  <dcterms:modified xsi:type="dcterms:W3CDTF">2018-08-01T12:08:00Z</dcterms:modified>
</cp:coreProperties>
</file>