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EB" w:rsidRPr="0066010E" w:rsidRDefault="000926EB" w:rsidP="000926EB">
      <w:pPr>
        <w:ind w:left="-720" w:right="-545"/>
        <w:jc w:val="center"/>
        <w:rPr>
          <w:sz w:val="28"/>
          <w:szCs w:val="28"/>
        </w:rPr>
      </w:pPr>
      <w:r w:rsidRPr="0066010E">
        <w:rPr>
          <w:sz w:val="28"/>
          <w:szCs w:val="28"/>
        </w:rPr>
        <w:t>Российская Федерация</w:t>
      </w:r>
    </w:p>
    <w:p w:rsidR="000926EB" w:rsidRPr="0066010E" w:rsidRDefault="000926EB" w:rsidP="000926EB">
      <w:pPr>
        <w:ind w:left="-720" w:right="-545"/>
        <w:jc w:val="center"/>
        <w:rPr>
          <w:sz w:val="28"/>
          <w:szCs w:val="28"/>
        </w:rPr>
      </w:pPr>
      <w:r w:rsidRPr="0066010E">
        <w:rPr>
          <w:sz w:val="28"/>
          <w:szCs w:val="28"/>
        </w:rPr>
        <w:t>Брянская область</w:t>
      </w:r>
    </w:p>
    <w:p w:rsidR="000926EB" w:rsidRDefault="000926EB" w:rsidP="000926EB">
      <w:pPr>
        <w:ind w:left="-720" w:right="-5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 ГОРОДА ФОКИНО</w:t>
      </w:r>
    </w:p>
    <w:p w:rsidR="000926EB" w:rsidRDefault="000926EB" w:rsidP="000926EB">
      <w:pPr>
        <w:jc w:val="center"/>
        <w:rPr>
          <w:sz w:val="32"/>
          <w:szCs w:val="32"/>
        </w:rPr>
      </w:pPr>
      <w:r>
        <w:rPr>
          <w:sz w:val="32"/>
          <w:szCs w:val="32"/>
        </w:rPr>
        <w:t>(СНДГФ)</w:t>
      </w:r>
    </w:p>
    <w:p w:rsidR="000926EB" w:rsidRDefault="000926EB" w:rsidP="000926EB">
      <w:pPr>
        <w:ind w:left="-720" w:right="-545"/>
        <w:jc w:val="center"/>
        <w:rPr>
          <w:szCs w:val="28"/>
        </w:rPr>
      </w:pPr>
    </w:p>
    <w:p w:rsidR="000926EB" w:rsidRDefault="000926EB" w:rsidP="000926EB">
      <w:pPr>
        <w:ind w:left="-720" w:right="-545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926EB" w:rsidRDefault="000926EB" w:rsidP="000926EB">
      <w:pPr>
        <w:ind w:left="-720" w:right="-545"/>
        <w:jc w:val="center"/>
      </w:pPr>
    </w:p>
    <w:p w:rsidR="000926EB" w:rsidRDefault="000926EB" w:rsidP="000926EB">
      <w:pPr>
        <w:ind w:left="-720" w:right="-545"/>
        <w:jc w:val="both"/>
      </w:pPr>
    </w:p>
    <w:p w:rsidR="000926EB" w:rsidRDefault="0066010E" w:rsidP="000926EB">
      <w:pPr>
        <w:ind w:right="-545"/>
        <w:jc w:val="both"/>
      </w:pPr>
      <w:r>
        <w:rPr>
          <w:u w:val="single"/>
        </w:rPr>
        <w:t xml:space="preserve">  от   14.11.</w:t>
      </w:r>
      <w:r w:rsidR="000926EB">
        <w:rPr>
          <w:u w:val="single"/>
        </w:rPr>
        <w:t>2017г</w:t>
      </w:r>
      <w:r>
        <w:t xml:space="preserve">.                                         №  </w:t>
      </w:r>
      <w:r w:rsidRPr="0066010E">
        <w:rPr>
          <w:u w:val="single"/>
        </w:rPr>
        <w:t xml:space="preserve">5 – 917 </w:t>
      </w:r>
      <w:r w:rsidR="000926EB" w:rsidRPr="0066010E">
        <w:rPr>
          <w:u w:val="single"/>
        </w:rPr>
        <w:t xml:space="preserve">                                                                                                        </w:t>
      </w:r>
    </w:p>
    <w:p w:rsidR="000926EB" w:rsidRDefault="0066010E" w:rsidP="000926EB">
      <w:pPr>
        <w:ind w:right="-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926EB">
        <w:rPr>
          <w:sz w:val="20"/>
          <w:szCs w:val="20"/>
        </w:rPr>
        <w:t xml:space="preserve">  г. Фокино</w:t>
      </w:r>
    </w:p>
    <w:p w:rsidR="000926EB" w:rsidRDefault="000926EB" w:rsidP="000926EB"/>
    <w:p w:rsidR="000926EB" w:rsidRDefault="000926EB" w:rsidP="000926EB">
      <w:pPr>
        <w:rPr>
          <w:sz w:val="20"/>
          <w:szCs w:val="20"/>
        </w:rPr>
      </w:pPr>
    </w:p>
    <w:p w:rsidR="000926EB" w:rsidRDefault="000926EB" w:rsidP="000926EB">
      <w:r>
        <w:t>О внесении изменений в Решение СНДГФ</w:t>
      </w:r>
    </w:p>
    <w:p w:rsidR="000926EB" w:rsidRDefault="000926EB" w:rsidP="000926EB">
      <w:r>
        <w:t>№ 5-146 от 28.02.2014г. «О порядке рассмотрения</w:t>
      </w:r>
    </w:p>
    <w:p w:rsidR="000926EB" w:rsidRDefault="000926EB" w:rsidP="000926EB">
      <w:r>
        <w:t xml:space="preserve">и утверждения проекта бюджета «городского округа </w:t>
      </w:r>
    </w:p>
    <w:p w:rsidR="000926EB" w:rsidRDefault="000926EB" w:rsidP="000926EB">
      <w:r>
        <w:t xml:space="preserve">«город Фокино» и о порядке осуществления </w:t>
      </w:r>
      <w:proofErr w:type="gramStart"/>
      <w:r>
        <w:t>внешней</w:t>
      </w:r>
      <w:proofErr w:type="gramEnd"/>
    </w:p>
    <w:p w:rsidR="000926EB" w:rsidRDefault="000926EB" w:rsidP="000926EB">
      <w:r>
        <w:t xml:space="preserve">проверки, представления, рассмотрения и утверждения </w:t>
      </w:r>
    </w:p>
    <w:p w:rsidR="000926EB" w:rsidRDefault="000926EB" w:rsidP="000926EB">
      <w:r>
        <w:t>годового отчета об исполнении бюджета городского</w:t>
      </w:r>
    </w:p>
    <w:p w:rsidR="000926EB" w:rsidRDefault="000926EB" w:rsidP="000926EB">
      <w:r>
        <w:t>округа «город Фокино»</w:t>
      </w:r>
    </w:p>
    <w:p w:rsidR="000926EB" w:rsidRDefault="000926EB" w:rsidP="000926EB">
      <w:pPr>
        <w:rPr>
          <w:b/>
        </w:rPr>
      </w:pPr>
    </w:p>
    <w:p w:rsidR="000926EB" w:rsidRDefault="000926EB" w:rsidP="000926EB">
      <w:pPr>
        <w:ind w:firstLine="709"/>
        <w:jc w:val="both"/>
      </w:pPr>
    </w:p>
    <w:p w:rsidR="00150465" w:rsidRDefault="00150465" w:rsidP="0066010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На основании </w:t>
      </w:r>
      <w:proofErr w:type="gramStart"/>
      <w:r>
        <w:t>ч</w:t>
      </w:r>
      <w:proofErr w:type="gramEnd"/>
      <w:r>
        <w:t>.1 ст.185 Бюджетного Кодекса</w:t>
      </w:r>
      <w:r w:rsidR="00885A15">
        <w:t xml:space="preserve"> Российской Федерации</w:t>
      </w:r>
      <w:r w:rsidR="008A2A7E">
        <w:t>,</w:t>
      </w:r>
      <w:r>
        <w:t xml:space="preserve"> ст.2 </w:t>
      </w:r>
      <w:r>
        <w:rPr>
          <w:rFonts w:eastAsiaTheme="minorHAnsi"/>
          <w:lang w:eastAsia="en-US"/>
        </w:rPr>
        <w:t>Федерального закона от 29.07.2017 N 262-ФЗ "О внесении изменений в Бюджетный кодекс Российской Федерации в части использования нефтегазовых доходов федерального бюджета",</w:t>
      </w:r>
      <w:bookmarkStart w:id="0" w:name="_GoBack"/>
      <w:bookmarkEnd w:id="0"/>
    </w:p>
    <w:p w:rsidR="008A2A7E" w:rsidRDefault="008A2A7E" w:rsidP="008A2A7E">
      <w:pPr>
        <w:jc w:val="both"/>
      </w:pPr>
    </w:p>
    <w:p w:rsidR="000926EB" w:rsidRDefault="000926EB" w:rsidP="0066010E">
      <w:pPr>
        <w:ind w:firstLine="708"/>
        <w:jc w:val="both"/>
      </w:pPr>
      <w:r>
        <w:t>Совет народных депутатов города Фокино</w:t>
      </w:r>
    </w:p>
    <w:p w:rsidR="000926EB" w:rsidRDefault="000926EB" w:rsidP="000926EB">
      <w:pPr>
        <w:jc w:val="both"/>
      </w:pPr>
    </w:p>
    <w:p w:rsidR="000926EB" w:rsidRDefault="000926EB" w:rsidP="000926EB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p w:rsidR="000926EB" w:rsidRDefault="000926EB" w:rsidP="000926EB">
      <w:pPr>
        <w:jc w:val="both"/>
      </w:pPr>
    </w:p>
    <w:p w:rsidR="000926EB" w:rsidRDefault="000926EB" w:rsidP="000926EB">
      <w:pPr>
        <w:ind w:firstLine="708"/>
        <w:jc w:val="both"/>
      </w:pPr>
      <w:r>
        <w:t>1. В</w:t>
      </w:r>
      <w:r w:rsidR="0066010E">
        <w:t xml:space="preserve">нести в Решение Совета народных депутатов города Фокино </w:t>
      </w:r>
      <w:r>
        <w:t>№ 5-146 от 28.02.2014г. «О порядке рассмотрения и утверждения проекта бюджета «городского округа «город Фокино» и о порядке осуществления внешней проверки, представления, рассмотрения и утверждения годового отчета об исполнении бюджета городского округа «город Фокино» следующие изменения:</w:t>
      </w:r>
    </w:p>
    <w:p w:rsidR="0066010E" w:rsidRPr="0066010E" w:rsidRDefault="0066010E" w:rsidP="000926EB">
      <w:pPr>
        <w:ind w:firstLine="708"/>
        <w:jc w:val="both"/>
        <w:rPr>
          <w:sz w:val="16"/>
          <w:szCs w:val="16"/>
        </w:rPr>
      </w:pPr>
    </w:p>
    <w:p w:rsidR="000926EB" w:rsidRDefault="0066010E" w:rsidP="008A2A7E">
      <w:pPr>
        <w:jc w:val="both"/>
        <w:rPr>
          <w:rFonts w:eastAsiaTheme="minorHAnsi"/>
          <w:lang w:eastAsia="en-US"/>
        </w:rPr>
      </w:pPr>
      <w:r>
        <w:t xml:space="preserve">        </w:t>
      </w:r>
      <w:r w:rsidR="000926EB">
        <w:t xml:space="preserve">1.1. </w:t>
      </w:r>
      <w:r w:rsidR="000926EB">
        <w:rPr>
          <w:rFonts w:eastAsiaTheme="minorHAnsi"/>
          <w:lang w:eastAsia="en-US"/>
        </w:rPr>
        <w:t xml:space="preserve"> Действие абзаца 7 пункта 2 Главы 2 Решени</w:t>
      </w:r>
      <w:r w:rsidR="008A2A7E">
        <w:rPr>
          <w:rFonts w:eastAsiaTheme="minorHAnsi"/>
          <w:lang w:eastAsia="en-US"/>
        </w:rPr>
        <w:t>я приостановить до 1 января 2018</w:t>
      </w:r>
      <w:r w:rsidR="000926EB">
        <w:rPr>
          <w:rFonts w:eastAsiaTheme="minorHAnsi"/>
          <w:lang w:eastAsia="en-US"/>
        </w:rPr>
        <w:t xml:space="preserve"> года. </w:t>
      </w:r>
    </w:p>
    <w:p w:rsidR="000926EB" w:rsidRPr="00A713E6" w:rsidRDefault="008A2A7E" w:rsidP="008A2A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1.2</w:t>
      </w:r>
      <w:r w:rsidR="000926EB">
        <w:rPr>
          <w:rFonts w:eastAsiaTheme="minorHAnsi"/>
          <w:lang w:eastAsia="en-US"/>
        </w:rPr>
        <w:t>. В пункте 7 Главы 2 Решения слова «</w:t>
      </w:r>
      <w:r w:rsidR="00F356FA">
        <w:rPr>
          <w:rFonts w:eastAsiaTheme="minorHAnsi"/>
          <w:lang w:eastAsia="en-US"/>
        </w:rPr>
        <w:t xml:space="preserve">не позднее </w:t>
      </w:r>
      <w:r>
        <w:rPr>
          <w:rFonts w:eastAsiaTheme="minorHAnsi"/>
          <w:lang w:eastAsia="en-US"/>
        </w:rPr>
        <w:t>1 декабря</w:t>
      </w:r>
      <w:r w:rsidR="000926EB">
        <w:rPr>
          <w:rFonts w:eastAsiaTheme="minorHAnsi"/>
          <w:lang w:eastAsia="en-US"/>
        </w:rPr>
        <w:t>» заменить словами «</w:t>
      </w:r>
      <w:r w:rsidR="00F356FA">
        <w:rPr>
          <w:rFonts w:eastAsiaTheme="minorHAnsi"/>
          <w:lang w:eastAsia="en-US"/>
        </w:rPr>
        <w:t xml:space="preserve">не позднее </w:t>
      </w:r>
      <w:r w:rsidR="000926EB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5 ноя</w:t>
      </w:r>
      <w:r w:rsidR="000926EB">
        <w:rPr>
          <w:rFonts w:eastAsiaTheme="minorHAnsi"/>
          <w:lang w:eastAsia="en-US"/>
        </w:rPr>
        <w:t>бря».</w:t>
      </w:r>
    </w:p>
    <w:p w:rsidR="000926EB" w:rsidRDefault="000926EB" w:rsidP="000926EB">
      <w:pPr>
        <w:jc w:val="both"/>
      </w:pPr>
      <w:r>
        <w:t xml:space="preserve">         2. Опубликовать </w:t>
      </w:r>
      <w:r w:rsidR="008A2A7E">
        <w:t xml:space="preserve">Решение </w:t>
      </w:r>
      <w:r>
        <w:t>в муниципальной газете Фокинский Вестник.</w:t>
      </w:r>
    </w:p>
    <w:p w:rsidR="000926EB" w:rsidRDefault="000926EB" w:rsidP="000926EB">
      <w:r>
        <w:t xml:space="preserve">         3. Настоящее Решение вступает в силу с момента официального опубликования.</w:t>
      </w:r>
    </w:p>
    <w:p w:rsidR="000926EB" w:rsidRDefault="000926EB" w:rsidP="000926EB">
      <w:pPr>
        <w:jc w:val="both"/>
      </w:pPr>
    </w:p>
    <w:p w:rsidR="000926EB" w:rsidRDefault="000926EB" w:rsidP="000926EB"/>
    <w:p w:rsidR="000926EB" w:rsidRDefault="000926EB" w:rsidP="000926EB"/>
    <w:p w:rsidR="000926EB" w:rsidRDefault="000926EB" w:rsidP="000926EB">
      <w:r>
        <w:t>Глава города                                                                                                   О.В.Попович</w:t>
      </w:r>
    </w:p>
    <w:p w:rsidR="000926EB" w:rsidRDefault="000926EB" w:rsidP="000926EB">
      <w:pPr>
        <w:jc w:val="center"/>
        <w:rPr>
          <w:sz w:val="28"/>
          <w:szCs w:val="28"/>
        </w:rPr>
      </w:pPr>
    </w:p>
    <w:p w:rsidR="000926EB" w:rsidRDefault="000926EB" w:rsidP="000926EB">
      <w:pPr>
        <w:rPr>
          <w:sz w:val="28"/>
          <w:szCs w:val="28"/>
        </w:rPr>
      </w:pPr>
    </w:p>
    <w:p w:rsidR="000926EB" w:rsidRDefault="000926EB" w:rsidP="000926EB"/>
    <w:p w:rsidR="000926EB" w:rsidRDefault="000926EB" w:rsidP="00704F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A4A70" w:rsidRDefault="003A4A70"/>
    <w:sectPr w:rsidR="003A4A70" w:rsidSect="000926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AE"/>
    <w:rsid w:val="000926EB"/>
    <w:rsid w:val="00150465"/>
    <w:rsid w:val="001E289D"/>
    <w:rsid w:val="003A4A70"/>
    <w:rsid w:val="005B66C5"/>
    <w:rsid w:val="0066010E"/>
    <w:rsid w:val="00704F0B"/>
    <w:rsid w:val="00885A15"/>
    <w:rsid w:val="008A2A7E"/>
    <w:rsid w:val="008E30AE"/>
    <w:rsid w:val="00F3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2017-11-03T09:59:00Z</cp:lastPrinted>
  <dcterms:created xsi:type="dcterms:W3CDTF">2017-10-31T12:40:00Z</dcterms:created>
  <dcterms:modified xsi:type="dcterms:W3CDTF">2017-11-14T11:40:00Z</dcterms:modified>
</cp:coreProperties>
</file>