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0BE2" w14:textId="77777777" w:rsidR="00326587" w:rsidRPr="00096E20" w:rsidRDefault="00326587" w:rsidP="00326587">
      <w:pPr>
        <w:ind w:left="-720" w:right="-545"/>
        <w:jc w:val="center"/>
        <w:rPr>
          <w:sz w:val="28"/>
          <w:szCs w:val="28"/>
        </w:rPr>
      </w:pPr>
      <w:r w:rsidRPr="00096E20">
        <w:rPr>
          <w:sz w:val="28"/>
          <w:szCs w:val="28"/>
        </w:rPr>
        <w:t>Российская Федерация</w:t>
      </w:r>
    </w:p>
    <w:p w14:paraId="5AE0BDFC" w14:textId="77777777" w:rsidR="00326587" w:rsidRPr="00096E20" w:rsidRDefault="00326587" w:rsidP="00326587">
      <w:pPr>
        <w:ind w:left="-720" w:right="-545"/>
        <w:jc w:val="center"/>
        <w:rPr>
          <w:sz w:val="28"/>
          <w:szCs w:val="28"/>
        </w:rPr>
      </w:pPr>
      <w:r w:rsidRPr="00096E20">
        <w:rPr>
          <w:sz w:val="28"/>
          <w:szCs w:val="28"/>
        </w:rPr>
        <w:t>Брянская область</w:t>
      </w:r>
    </w:p>
    <w:p w14:paraId="7AE54110" w14:textId="77777777" w:rsidR="00326587" w:rsidRPr="00096E20" w:rsidRDefault="00326587" w:rsidP="00326587">
      <w:pPr>
        <w:ind w:left="-720" w:right="-545"/>
        <w:jc w:val="center"/>
        <w:rPr>
          <w:b/>
          <w:sz w:val="32"/>
          <w:szCs w:val="32"/>
        </w:rPr>
      </w:pPr>
      <w:r w:rsidRPr="00096E20">
        <w:rPr>
          <w:b/>
          <w:sz w:val="32"/>
          <w:szCs w:val="32"/>
        </w:rPr>
        <w:t>СОВЕТ НАРОДНЫХ ДЕПУТАТОВ ГОРОДА ФОКИНО</w:t>
      </w:r>
    </w:p>
    <w:p w14:paraId="47FDFED2" w14:textId="77777777" w:rsidR="00326587" w:rsidRPr="00096E20" w:rsidRDefault="00326587" w:rsidP="00326587">
      <w:pPr>
        <w:jc w:val="center"/>
        <w:rPr>
          <w:sz w:val="32"/>
          <w:szCs w:val="32"/>
        </w:rPr>
      </w:pPr>
      <w:r w:rsidRPr="00096E20">
        <w:rPr>
          <w:sz w:val="32"/>
          <w:szCs w:val="32"/>
        </w:rPr>
        <w:t>(СНДГФ)</w:t>
      </w:r>
    </w:p>
    <w:p w14:paraId="76258970" w14:textId="77777777" w:rsidR="00326587" w:rsidRPr="00096E20" w:rsidRDefault="00326587" w:rsidP="00326587">
      <w:pPr>
        <w:ind w:left="-720" w:right="-545"/>
        <w:jc w:val="center"/>
        <w:rPr>
          <w:sz w:val="32"/>
          <w:szCs w:val="32"/>
        </w:rPr>
      </w:pPr>
    </w:p>
    <w:p w14:paraId="19169503" w14:textId="77777777" w:rsidR="00326587" w:rsidRPr="00096E20" w:rsidRDefault="00326587" w:rsidP="00326587">
      <w:pPr>
        <w:ind w:left="-720" w:right="-545"/>
        <w:jc w:val="center"/>
        <w:rPr>
          <w:b/>
          <w:sz w:val="32"/>
          <w:szCs w:val="32"/>
        </w:rPr>
      </w:pPr>
      <w:r w:rsidRPr="00096E20">
        <w:rPr>
          <w:b/>
          <w:sz w:val="32"/>
          <w:szCs w:val="32"/>
        </w:rPr>
        <w:t>Р Е Ш Е Н И Е</w:t>
      </w:r>
    </w:p>
    <w:p w14:paraId="125F495E" w14:textId="77777777" w:rsidR="00326587" w:rsidRDefault="00326587" w:rsidP="00326587">
      <w:pPr>
        <w:ind w:left="-720" w:right="-545"/>
        <w:jc w:val="center"/>
      </w:pPr>
    </w:p>
    <w:p w14:paraId="6C8E543E" w14:textId="77777777" w:rsidR="00326587" w:rsidRDefault="00326587" w:rsidP="00326587">
      <w:pPr>
        <w:ind w:left="-720" w:right="-545"/>
        <w:jc w:val="both"/>
      </w:pPr>
    </w:p>
    <w:p w14:paraId="2B42B819" w14:textId="271FCD80" w:rsidR="00326587" w:rsidRDefault="00326587" w:rsidP="00326587">
      <w:pPr>
        <w:ind w:left="-720" w:right="-545"/>
        <w:jc w:val="both"/>
      </w:pPr>
      <w:r>
        <w:t xml:space="preserve">  </w:t>
      </w:r>
      <w:r>
        <w:tab/>
      </w:r>
      <w:proofErr w:type="gramStart"/>
      <w:r>
        <w:rPr>
          <w:u w:val="single"/>
        </w:rPr>
        <w:t xml:space="preserve">от  </w:t>
      </w:r>
      <w:r w:rsidR="00096E20">
        <w:rPr>
          <w:u w:val="single"/>
        </w:rPr>
        <w:t>26.03.</w:t>
      </w:r>
      <w:r>
        <w:rPr>
          <w:u w:val="single"/>
        </w:rPr>
        <w:t>2025г.</w:t>
      </w:r>
      <w:proofErr w:type="gramEnd"/>
      <w:r>
        <w:t xml:space="preserve">                        </w:t>
      </w:r>
      <w:r w:rsidR="00096E20">
        <w:t xml:space="preserve">                   </w:t>
      </w:r>
      <w:r>
        <w:t xml:space="preserve">№ </w:t>
      </w:r>
      <w:r w:rsidR="00096E20">
        <w:rPr>
          <w:u w:val="single"/>
        </w:rPr>
        <w:t xml:space="preserve">7 – 287 </w:t>
      </w:r>
      <w:r>
        <w:rPr>
          <w:u w:val="single"/>
        </w:rPr>
        <w:t xml:space="preserve">                                                                                                   </w:t>
      </w:r>
    </w:p>
    <w:p w14:paraId="399D6E60" w14:textId="77777777" w:rsidR="00326587" w:rsidRDefault="00326587" w:rsidP="00326587">
      <w:pPr>
        <w:ind w:left="-720"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г. Фокино</w:t>
      </w:r>
    </w:p>
    <w:p w14:paraId="67A023CD" w14:textId="77777777" w:rsidR="00326587" w:rsidRDefault="00326587" w:rsidP="00326587">
      <w:pPr>
        <w:ind w:right="-545"/>
        <w:jc w:val="both"/>
        <w:rPr>
          <w:sz w:val="20"/>
          <w:szCs w:val="20"/>
        </w:rPr>
      </w:pPr>
    </w:p>
    <w:p w14:paraId="058A61E4" w14:textId="77777777" w:rsidR="00326587" w:rsidRDefault="00326587" w:rsidP="00326587">
      <w:pPr>
        <w:ind w:right="-545"/>
        <w:jc w:val="both"/>
        <w:rPr>
          <w:sz w:val="20"/>
          <w:szCs w:val="20"/>
        </w:rPr>
      </w:pPr>
    </w:p>
    <w:p w14:paraId="28DA2951" w14:textId="77777777" w:rsidR="00326587" w:rsidRDefault="00326587" w:rsidP="00326587">
      <w:pPr>
        <w:ind w:right="-545"/>
        <w:jc w:val="both"/>
        <w:rPr>
          <w:sz w:val="20"/>
          <w:szCs w:val="20"/>
        </w:rPr>
      </w:pPr>
    </w:p>
    <w:p w14:paraId="546FD8D3" w14:textId="77777777" w:rsidR="00326587" w:rsidRDefault="00326587" w:rsidP="00326587">
      <w:r>
        <w:t>Об утверждении Положения о муниципальном</w:t>
      </w:r>
    </w:p>
    <w:p w14:paraId="61DDECAB" w14:textId="77777777" w:rsidR="00326587" w:rsidRDefault="00326587" w:rsidP="00326587">
      <w:r>
        <w:t>контроле в сфере благоустройства в</w:t>
      </w:r>
    </w:p>
    <w:p w14:paraId="19CD4A0B" w14:textId="77777777" w:rsidR="00326587" w:rsidRDefault="00326587" w:rsidP="00326587">
      <w:r>
        <w:t>городском округе город Фокино</w:t>
      </w:r>
    </w:p>
    <w:p w14:paraId="739E4D60" w14:textId="77777777" w:rsidR="00326587" w:rsidRDefault="00326587" w:rsidP="00326587"/>
    <w:p w14:paraId="1B0B63B9" w14:textId="77777777" w:rsidR="00326587" w:rsidRDefault="00326587" w:rsidP="00326587">
      <w:r>
        <w:t xml:space="preserve">         </w:t>
      </w:r>
    </w:p>
    <w:p w14:paraId="1EFD6FD3" w14:textId="55C0C88C" w:rsidR="00326587" w:rsidRDefault="00326587" w:rsidP="00326587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31.07.2020г. № 248-ФЗ «О государственном контроле (надзоре) и муниципальном контроле в Российской Федерации, </w:t>
      </w:r>
      <w:r w:rsidR="00096E20">
        <w:t xml:space="preserve">руководствуясь </w:t>
      </w:r>
      <w:r>
        <w:t>Уставом городского округа город Фокино</w:t>
      </w:r>
      <w:r w:rsidR="00096E20">
        <w:t>, рассмотрев письмо администрации города Фокино № 242 от 18.02.2025г.,</w:t>
      </w:r>
    </w:p>
    <w:p w14:paraId="7BB7AD4B" w14:textId="77777777" w:rsidR="00326587" w:rsidRDefault="00326587" w:rsidP="00326587">
      <w:pPr>
        <w:ind w:left="-540"/>
        <w:rPr>
          <w:lang w:eastAsia="en-US"/>
        </w:rPr>
      </w:pPr>
      <w:r>
        <w:t xml:space="preserve">    </w:t>
      </w:r>
    </w:p>
    <w:p w14:paraId="50800690" w14:textId="77777777" w:rsidR="00326587" w:rsidRDefault="00326587" w:rsidP="00326587">
      <w:pPr>
        <w:ind w:left="-540"/>
      </w:pPr>
      <w:r>
        <w:t xml:space="preserve">                  Совет народных депутатов города Фокино</w:t>
      </w:r>
    </w:p>
    <w:p w14:paraId="5A88A6F1" w14:textId="77777777" w:rsidR="00326587" w:rsidRDefault="00326587" w:rsidP="00326587"/>
    <w:p w14:paraId="47794337" w14:textId="77777777" w:rsidR="00326587" w:rsidRDefault="00326587" w:rsidP="00326587">
      <w:pPr>
        <w:ind w:left="-540"/>
      </w:pPr>
      <w:r>
        <w:t xml:space="preserve">        Р Е Ш И Л:</w:t>
      </w:r>
    </w:p>
    <w:p w14:paraId="121482C1" w14:textId="77777777" w:rsidR="00326587" w:rsidRDefault="00326587" w:rsidP="00326587">
      <w:pPr>
        <w:ind w:left="-540"/>
      </w:pPr>
    </w:p>
    <w:p w14:paraId="37E8DD90" w14:textId="77777777" w:rsidR="00326587" w:rsidRDefault="00326587" w:rsidP="00326587">
      <w:pPr>
        <w:numPr>
          <w:ilvl w:val="0"/>
          <w:numId w:val="4"/>
        </w:numPr>
        <w:suppressAutoHyphens w:val="0"/>
        <w:ind w:left="0" w:firstLine="426"/>
        <w:jc w:val="both"/>
      </w:pPr>
      <w:r>
        <w:t xml:space="preserve">Утвердить Положение о муниципальном контроле в сфере благоустройства в городском округе город Фокино </w:t>
      </w:r>
      <w:proofErr w:type="gramStart"/>
      <w:r>
        <w:t>согласно приложения</w:t>
      </w:r>
      <w:proofErr w:type="gramEnd"/>
      <w:r>
        <w:t xml:space="preserve"> № 1.</w:t>
      </w:r>
    </w:p>
    <w:p w14:paraId="7B88A0AB" w14:textId="5FDA78F3" w:rsidR="002B030F" w:rsidRDefault="002B030F" w:rsidP="00326587">
      <w:pPr>
        <w:numPr>
          <w:ilvl w:val="0"/>
          <w:numId w:val="4"/>
        </w:numPr>
        <w:suppressAutoHyphens w:val="0"/>
        <w:ind w:left="0" w:firstLine="426"/>
        <w:jc w:val="both"/>
      </w:pPr>
      <w:r>
        <w:t>Решение Совета народных депутатов города Фокино от 29.10.2021г. № 6-737 «</w:t>
      </w:r>
      <w:r w:rsidR="005F3EC7">
        <w:t>Об утверждении Положения о муниципальном контроле в сфере благоустройства в городском округе город Фокино» считать утратившим силу.</w:t>
      </w:r>
    </w:p>
    <w:p w14:paraId="5B5EF72A" w14:textId="4CB9C789" w:rsidR="00096E20" w:rsidRDefault="00096E20" w:rsidP="00326587">
      <w:pPr>
        <w:numPr>
          <w:ilvl w:val="0"/>
          <w:numId w:val="4"/>
        </w:numPr>
        <w:suppressAutoHyphens w:val="0"/>
        <w:ind w:left="0" w:firstLine="426"/>
        <w:jc w:val="both"/>
      </w:pPr>
      <w:r>
        <w:t>Настоящее решение вступает в силу с момента его официального опубликования.</w:t>
      </w:r>
    </w:p>
    <w:p w14:paraId="4388CBA3" w14:textId="3970F981" w:rsidR="00326587" w:rsidRDefault="0033283B" w:rsidP="00326587">
      <w:pPr>
        <w:jc w:val="both"/>
      </w:pPr>
      <w:r>
        <w:t xml:space="preserve">       </w:t>
      </w:r>
      <w:r w:rsidR="00096E20">
        <w:t>4</w:t>
      </w:r>
      <w:r w:rsidR="003300E8">
        <w:t>.</w:t>
      </w:r>
      <w:r w:rsidR="00096E20">
        <w:t xml:space="preserve"> </w:t>
      </w:r>
      <w:r w:rsidR="00326587">
        <w:t>Решение опубликовать в муниципальной газете «</w:t>
      </w:r>
      <w:proofErr w:type="spellStart"/>
      <w:r w:rsidR="00326587">
        <w:t>Фокинский</w:t>
      </w:r>
      <w:proofErr w:type="spellEnd"/>
      <w:r w:rsidR="00326587">
        <w:t xml:space="preserve"> вестник»</w:t>
      </w:r>
      <w:r w:rsidR="00096E20">
        <w:t xml:space="preserve"> и </w:t>
      </w:r>
      <w:r w:rsidR="00326587">
        <w:t xml:space="preserve">разместить на официальном сайте </w:t>
      </w:r>
      <w:r w:rsidR="00096E20">
        <w:t>а</w:t>
      </w:r>
      <w:r w:rsidR="00326587">
        <w:t>дминистрации г. Фокино в сети «Интернет»</w:t>
      </w:r>
    </w:p>
    <w:p w14:paraId="71F90E71" w14:textId="77777777" w:rsidR="00326587" w:rsidRDefault="00326587" w:rsidP="00326587">
      <w:pPr>
        <w:ind w:left="-540"/>
        <w:jc w:val="both"/>
      </w:pPr>
    </w:p>
    <w:p w14:paraId="7AAC0A45" w14:textId="77777777" w:rsidR="00326587" w:rsidRDefault="00326587" w:rsidP="00326587">
      <w:pPr>
        <w:ind w:left="-540"/>
      </w:pPr>
    </w:p>
    <w:p w14:paraId="3512F7C5" w14:textId="77777777" w:rsidR="00326587" w:rsidRDefault="00326587" w:rsidP="00326587"/>
    <w:p w14:paraId="33B82067" w14:textId="77777777" w:rsidR="00326587" w:rsidRDefault="00326587" w:rsidP="00326587">
      <w:pPr>
        <w:ind w:left="-540"/>
      </w:pPr>
      <w:r>
        <w:t xml:space="preserve">            Глава города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О.В.</w:t>
      </w:r>
      <w:r w:rsidR="005F3EC7">
        <w:t xml:space="preserve"> </w:t>
      </w:r>
      <w:r>
        <w:t xml:space="preserve">Попович  </w:t>
      </w:r>
    </w:p>
    <w:p w14:paraId="39BFCF1C" w14:textId="77777777" w:rsidR="00326587" w:rsidRDefault="00326587" w:rsidP="00326587">
      <w:pPr>
        <w:ind w:left="-540"/>
      </w:pPr>
    </w:p>
    <w:p w14:paraId="0E7927C9" w14:textId="77777777" w:rsidR="00326587" w:rsidRDefault="00326587" w:rsidP="00326587">
      <w:pPr>
        <w:ind w:left="-540"/>
      </w:pPr>
      <w:r>
        <w:t xml:space="preserve">                                                                                                                                  </w:t>
      </w:r>
    </w:p>
    <w:p w14:paraId="58F80FDA" w14:textId="77777777" w:rsidR="00326587" w:rsidRDefault="00326587" w:rsidP="00326587">
      <w:pPr>
        <w:ind w:left="-540"/>
      </w:pPr>
    </w:p>
    <w:p w14:paraId="3F850320" w14:textId="77777777" w:rsidR="00326587" w:rsidRDefault="00326587" w:rsidP="00326587">
      <w:pPr>
        <w:ind w:left="-540"/>
      </w:pPr>
    </w:p>
    <w:p w14:paraId="6CD5AFCC" w14:textId="77777777" w:rsidR="00326587" w:rsidRDefault="00326587" w:rsidP="00326587">
      <w:pPr>
        <w:ind w:left="-540"/>
      </w:pPr>
    </w:p>
    <w:p w14:paraId="5CC628C2" w14:textId="77777777" w:rsidR="00326587" w:rsidRDefault="00326587" w:rsidP="00326587">
      <w:pPr>
        <w:ind w:left="-540"/>
      </w:pPr>
    </w:p>
    <w:p w14:paraId="391679DC" w14:textId="77777777" w:rsidR="00326587" w:rsidRDefault="00326587" w:rsidP="00326587">
      <w:pPr>
        <w:ind w:left="-540"/>
      </w:pPr>
    </w:p>
    <w:p w14:paraId="2E4DCF87" w14:textId="77777777" w:rsidR="00326587" w:rsidRDefault="00326587" w:rsidP="00326587">
      <w:pPr>
        <w:ind w:left="-540"/>
      </w:pPr>
    </w:p>
    <w:p w14:paraId="7A1F4961" w14:textId="77777777" w:rsidR="00326587" w:rsidRDefault="00326587" w:rsidP="00326587">
      <w:pPr>
        <w:ind w:left="-540"/>
      </w:pPr>
    </w:p>
    <w:p w14:paraId="1D4EF830" w14:textId="77777777" w:rsidR="00326587" w:rsidRDefault="00326587" w:rsidP="00326587">
      <w:pPr>
        <w:ind w:left="-540"/>
      </w:pPr>
    </w:p>
    <w:p w14:paraId="79941D47" w14:textId="77777777" w:rsidR="00326587" w:rsidRDefault="00326587" w:rsidP="00326587">
      <w:pPr>
        <w:ind w:left="-540"/>
      </w:pPr>
    </w:p>
    <w:p w14:paraId="423436D0" w14:textId="77777777" w:rsidR="00326587" w:rsidRDefault="00326587" w:rsidP="00326587">
      <w:pPr>
        <w:ind w:left="-540"/>
      </w:pPr>
    </w:p>
    <w:p w14:paraId="68279384" w14:textId="77777777" w:rsidR="00326587" w:rsidRDefault="00326587" w:rsidP="00326587">
      <w:pPr>
        <w:ind w:left="3708" w:firstLine="1248"/>
      </w:pPr>
    </w:p>
    <w:p w14:paraId="51531382" w14:textId="77777777" w:rsidR="005C6944" w:rsidRDefault="005C6944" w:rsidP="00326587">
      <w:pPr>
        <w:ind w:left="3708" w:firstLine="1248"/>
      </w:pPr>
    </w:p>
    <w:p w14:paraId="7B2032EC" w14:textId="77777777" w:rsidR="005C6944" w:rsidRDefault="005C6944" w:rsidP="00326587">
      <w:pPr>
        <w:ind w:left="3708" w:firstLine="1248"/>
      </w:pPr>
    </w:p>
    <w:p w14:paraId="1D4E79A1" w14:textId="77777777" w:rsidR="005C6944" w:rsidRDefault="005C6944" w:rsidP="00326587">
      <w:pPr>
        <w:ind w:left="3708" w:firstLine="1248"/>
      </w:pPr>
    </w:p>
    <w:p w14:paraId="669CCC8F" w14:textId="77777777" w:rsidR="00326587" w:rsidRDefault="00326587" w:rsidP="00326587">
      <w:pPr>
        <w:ind w:left="3708" w:firstLine="1248"/>
      </w:pPr>
      <w:r>
        <w:t>Приложение № 1</w:t>
      </w:r>
    </w:p>
    <w:p w14:paraId="28607732" w14:textId="77777777" w:rsidR="00326587" w:rsidRDefault="00326587" w:rsidP="00326587">
      <w:pPr>
        <w:ind w:left="-540"/>
      </w:pPr>
      <w:r>
        <w:t xml:space="preserve">                                                                                            к решению Совета народных депутатов</w:t>
      </w:r>
    </w:p>
    <w:p w14:paraId="17C98C90" w14:textId="7A2F163E" w:rsidR="00326587" w:rsidRDefault="00326587" w:rsidP="00326587">
      <w:pPr>
        <w:ind w:left="-540"/>
      </w:pPr>
      <w:r>
        <w:t xml:space="preserve">                                                                                            города Фокино от</w:t>
      </w:r>
      <w:r w:rsidR="00096E20">
        <w:t xml:space="preserve"> 26.03.</w:t>
      </w:r>
      <w:r>
        <w:t>2025г.</w:t>
      </w:r>
      <w:r w:rsidR="00096E20">
        <w:t xml:space="preserve"> </w:t>
      </w:r>
      <w:r>
        <w:t xml:space="preserve">№ </w:t>
      </w:r>
      <w:r w:rsidR="00096E20">
        <w:t>7-287</w:t>
      </w:r>
    </w:p>
    <w:p w14:paraId="2A222A29" w14:textId="77777777" w:rsidR="00326587" w:rsidRDefault="00326587" w:rsidP="00326587">
      <w:pPr>
        <w:ind w:left="-540"/>
      </w:pPr>
    </w:p>
    <w:p w14:paraId="7BB8230F" w14:textId="77777777" w:rsidR="00326587" w:rsidRDefault="00326587" w:rsidP="00326587">
      <w:pPr>
        <w:ind w:left="-540"/>
        <w:jc w:val="center"/>
        <w:rPr>
          <w:b/>
        </w:rPr>
      </w:pPr>
      <w:r>
        <w:rPr>
          <w:b/>
        </w:rPr>
        <w:t>ПОЛОЖЕНИЕ</w:t>
      </w:r>
    </w:p>
    <w:p w14:paraId="6225F12E" w14:textId="77777777" w:rsidR="00F03F4F" w:rsidRDefault="00326587" w:rsidP="00326587">
      <w:pPr>
        <w:ind w:left="-540"/>
        <w:jc w:val="center"/>
        <w:rPr>
          <w:color w:val="000000"/>
          <w:sz w:val="28"/>
          <w:szCs w:val="28"/>
        </w:rPr>
      </w:pPr>
      <w:r>
        <w:rPr>
          <w:b/>
        </w:rPr>
        <w:t>о муниципальном контроле в сфере благоустройства в городском округе город Фокино</w:t>
      </w:r>
    </w:p>
    <w:p w14:paraId="64A25FEE" w14:textId="77777777" w:rsidR="00326587" w:rsidRPr="00326587" w:rsidRDefault="0032658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470EB8" w14:textId="77777777" w:rsidR="00F03F4F" w:rsidRPr="00326587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750C79D7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 муниципальном контроле в сфер</w:t>
      </w:r>
      <w:r w:rsidR="005F3EC7"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 городского округа город Фокино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587">
        <w:rPr>
          <w:rFonts w:ascii="Times New Roman" w:hAnsi="Times New Roman" w:cs="Times New Roman"/>
          <w:sz w:val="24"/>
          <w:szCs w:val="24"/>
        </w:rPr>
        <w:t xml:space="preserve">(далее — настоящее Положение) 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</w:t>
      </w:r>
      <w:r w:rsidRPr="0032658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447B5" w:rsidRPr="00326587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326587"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контроля 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на территории </w:t>
      </w:r>
      <w:r w:rsidR="005F3EC7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Фокино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14:paraId="7AAB1481" w14:textId="77777777" w:rsidR="00437803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</w:t>
      </w:r>
      <w:r w:rsidR="00BC34A2"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благоустройства территории </w:t>
      </w:r>
      <w:r w:rsidR="005F3EC7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Фокино</w:t>
      </w:r>
      <w:r w:rsidR="00BC34A2" w:rsidRPr="005F3EC7">
        <w:rPr>
          <w:rFonts w:ascii="Times New Roman" w:hAnsi="Times New Roman" w:cs="Times New Roman"/>
          <w:sz w:val="24"/>
          <w:szCs w:val="24"/>
        </w:rPr>
        <w:t>,</w:t>
      </w:r>
      <w:r w:rsidR="00BC34A2"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6C2" w:rsidRPr="00326587">
        <w:rPr>
          <w:rFonts w:ascii="Times New Roman" w:hAnsi="Times New Roman" w:cs="Times New Roman"/>
          <w:color w:val="000000"/>
          <w:sz w:val="24"/>
          <w:szCs w:val="24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8140C"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r w:rsidR="0031320F"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="0068140C" w:rsidRPr="00326587">
        <w:rPr>
          <w:rFonts w:ascii="Times New Roman" w:hAnsi="Times New Roman" w:cs="Times New Roman"/>
          <w:color w:val="000000"/>
          <w:sz w:val="24"/>
          <w:szCs w:val="24"/>
        </w:rPr>
        <w:t>– Правила благоустройства</w:t>
      </w:r>
      <w:r w:rsidR="002415E3" w:rsidRPr="00326587">
        <w:rPr>
          <w:rFonts w:ascii="Times New Roman" w:hAnsi="Times New Roman" w:cs="Times New Roman"/>
          <w:color w:val="000000"/>
          <w:sz w:val="24"/>
          <w:szCs w:val="24"/>
        </w:rPr>
        <w:t>, обязательные требования</w:t>
      </w:r>
      <w:r w:rsidR="0068140C"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103E8C2E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В предмет контроля в сфере благоустройства не входят установленные Правилами </w:t>
      </w:r>
      <w:r w:rsidR="0068140C" w:rsidRPr="00326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благоустройства </w:t>
      </w:r>
      <w:r w:rsidRPr="00326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4A94892B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1.4. Контроль в сфере благоустройства осуществляется администрацией </w:t>
      </w:r>
      <w:r w:rsidR="005F3EC7">
        <w:rPr>
          <w:rFonts w:ascii="Times New Roman" w:hAnsi="Times New Roman" w:cs="Times New Roman"/>
          <w:color w:val="000000"/>
          <w:sz w:val="24"/>
          <w:szCs w:val="24"/>
        </w:rPr>
        <w:t>города Фокино</w:t>
      </w:r>
      <w:r w:rsidRPr="003265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контрольный орган, </w:t>
      </w:r>
      <w:r w:rsidR="005F3EC7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F5F02E6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1.5. Должностными лицами администрации, уполномоченными осуществлять контроль в сфере благоустройства, являются</w:t>
      </w:r>
      <w:r w:rsidR="005F3E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FF07F3" w14:textId="77777777" w:rsidR="00F03F4F" w:rsidRPr="00326587" w:rsidRDefault="00F52782">
      <w:pPr>
        <w:spacing w:line="276" w:lineRule="auto"/>
        <w:ind w:firstLine="709"/>
        <w:contextualSpacing/>
        <w:jc w:val="both"/>
      </w:pPr>
      <w:r w:rsidRPr="00326587">
        <w:rPr>
          <w:color w:val="000000"/>
        </w:rPr>
        <w:t>глава администрации;</w:t>
      </w:r>
    </w:p>
    <w:p w14:paraId="64E0B94F" w14:textId="77777777" w:rsidR="00F03F4F" w:rsidRPr="00326587" w:rsidRDefault="00F52782">
      <w:pPr>
        <w:spacing w:line="276" w:lineRule="auto"/>
        <w:ind w:firstLine="709"/>
        <w:contextualSpacing/>
        <w:jc w:val="both"/>
        <w:rPr>
          <w:color w:val="000000"/>
        </w:rPr>
      </w:pPr>
      <w:r w:rsidRPr="00326587">
        <w:rPr>
          <w:color w:val="000000"/>
        </w:rPr>
        <w:t>исполняющий обязанности главы администрации;</w:t>
      </w:r>
    </w:p>
    <w:p w14:paraId="1C320935" w14:textId="77777777" w:rsidR="00F03F4F" w:rsidRPr="00326587" w:rsidRDefault="00F52782">
      <w:pPr>
        <w:spacing w:line="276" w:lineRule="auto"/>
        <w:ind w:firstLine="709"/>
        <w:contextualSpacing/>
        <w:jc w:val="both"/>
      </w:pPr>
      <w:r w:rsidRPr="00326587">
        <w:rPr>
          <w:color w:val="000000"/>
        </w:rPr>
        <w:t>заместитель главы администрации;</w:t>
      </w:r>
    </w:p>
    <w:p w14:paraId="4697F33F" w14:textId="77777777" w:rsidR="00F03F4F" w:rsidRPr="00326587" w:rsidRDefault="00F52782">
      <w:pPr>
        <w:spacing w:line="276" w:lineRule="auto"/>
        <w:ind w:firstLine="680"/>
        <w:jc w:val="both"/>
      </w:pPr>
      <w:r w:rsidRPr="00326587">
        <w:rPr>
          <w:rFonts w:eastAsia="Calibri"/>
        </w:rPr>
        <w:t xml:space="preserve">начальник отдела </w:t>
      </w:r>
      <w:r w:rsidR="005F3EC7">
        <w:rPr>
          <w:rFonts w:eastAsia="Calibri"/>
        </w:rPr>
        <w:t>экономики, жилищно-коммунального хозяйства, благоустройства и транспорта</w:t>
      </w:r>
      <w:r w:rsidRPr="00326587">
        <w:rPr>
          <w:rFonts w:eastAsia="Calibri"/>
        </w:rPr>
        <w:t>;</w:t>
      </w:r>
    </w:p>
    <w:p w14:paraId="4E5B8C2E" w14:textId="77777777" w:rsidR="00F03F4F" w:rsidRPr="00326587" w:rsidRDefault="00F52782">
      <w:pPr>
        <w:spacing w:line="276" w:lineRule="auto"/>
        <w:ind w:firstLine="680"/>
        <w:jc w:val="both"/>
        <w:rPr>
          <w:rFonts w:eastAsia="Calibri"/>
          <w:color w:val="000000"/>
          <w:spacing w:val="-5"/>
        </w:rPr>
      </w:pPr>
      <w:r w:rsidRPr="00326587">
        <w:rPr>
          <w:rFonts w:eastAsia="Calibri"/>
        </w:rPr>
        <w:t xml:space="preserve">ведущий </w:t>
      </w:r>
      <w:r w:rsidR="005F3EC7">
        <w:rPr>
          <w:rFonts w:eastAsia="Calibri"/>
        </w:rPr>
        <w:t>специалист отдела экономики, жилищно-коммунального хозяйства, благоустройства и транспорта,</w:t>
      </w:r>
      <w:r w:rsidRPr="00326587">
        <w:rPr>
          <w:rFonts w:eastAsia="Calibri"/>
          <w:color w:val="000000"/>
          <w:spacing w:val="-5"/>
        </w:rPr>
        <w:t xml:space="preserve"> (далее также – должностные лица, </w:t>
      </w:r>
      <w:bookmarkStart w:id="0" w:name="_Hlk192243279"/>
      <w:r w:rsidRPr="00326587">
        <w:rPr>
          <w:rFonts w:eastAsia="Calibri"/>
          <w:color w:val="000000"/>
          <w:spacing w:val="-5"/>
        </w:rPr>
        <w:t xml:space="preserve">уполномоченные </w:t>
      </w:r>
      <w:r w:rsidR="00F15313" w:rsidRPr="00326587">
        <w:rPr>
          <w:rFonts w:eastAsia="Calibri"/>
          <w:color w:val="000000"/>
          <w:spacing w:val="-5"/>
        </w:rPr>
        <w:t xml:space="preserve">на </w:t>
      </w:r>
      <w:r w:rsidRPr="00326587">
        <w:rPr>
          <w:rFonts w:eastAsia="Calibri"/>
          <w:color w:val="000000"/>
          <w:spacing w:val="-5"/>
        </w:rPr>
        <w:t>осуществл</w:t>
      </w:r>
      <w:r w:rsidR="00F15313" w:rsidRPr="00326587">
        <w:rPr>
          <w:rFonts w:eastAsia="Calibri"/>
          <w:color w:val="000000"/>
          <w:spacing w:val="-5"/>
        </w:rPr>
        <w:t>ение</w:t>
      </w:r>
      <w:r w:rsidRPr="00326587">
        <w:rPr>
          <w:rFonts w:eastAsia="Calibri"/>
          <w:color w:val="000000"/>
          <w:spacing w:val="-5"/>
        </w:rPr>
        <w:t xml:space="preserve"> контрол</w:t>
      </w:r>
      <w:bookmarkEnd w:id="0"/>
      <w:r w:rsidR="00F15313" w:rsidRPr="00326587">
        <w:rPr>
          <w:rFonts w:eastAsia="Calibri"/>
          <w:color w:val="000000"/>
          <w:spacing w:val="-5"/>
        </w:rPr>
        <w:t>я</w:t>
      </w:r>
      <w:r w:rsidRPr="00326587">
        <w:rPr>
          <w:rFonts w:eastAsia="Calibri"/>
          <w:color w:val="000000"/>
          <w:spacing w:val="-5"/>
        </w:rPr>
        <w:t>, инспектор).</w:t>
      </w:r>
    </w:p>
    <w:p w14:paraId="291DA7D0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40E37" w:rsidRPr="003265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Должностным лицом, уполномоченным на принятие решений о проведении контрольных мероприятий, является руководитель контрольного органа </w:t>
      </w:r>
      <w:r w:rsidR="00183889" w:rsidRPr="00326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 глава администрации, а в случае его отсутствия - лицо, исполняющее его обязанности.</w:t>
      </w:r>
    </w:p>
    <w:p w14:paraId="71BBAE00" w14:textId="77777777" w:rsidR="0058508A" w:rsidRPr="00326587" w:rsidRDefault="0058508A" w:rsidP="0058508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40E37" w:rsidRPr="003265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. К отношениям, связанным с осуществлением контроля в сфере благоустройства, применяются положения Федерального закона от 31 июля 2020 года № 248-ФЗ </w:t>
      </w:r>
      <w:r w:rsidR="00183889" w:rsidRPr="003265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183889" w:rsidRPr="0032658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Федеральный закон № 248-ФЗ).</w:t>
      </w:r>
    </w:p>
    <w:p w14:paraId="480F353A" w14:textId="77777777" w:rsidR="0058508A" w:rsidRPr="00326587" w:rsidRDefault="0058508A" w:rsidP="0058508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40E37" w:rsidRPr="003265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>. Должностные лица, уполномоченные на осуществление контроля в сфере благоустройства,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обязанности, установленными статьей 29 Федерального закона № 248-ФЗ.</w:t>
      </w:r>
    </w:p>
    <w:p w14:paraId="0A79DC66" w14:textId="77777777" w:rsidR="00252113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lastRenderedPageBreak/>
        <w:t>1.9. К</w:t>
      </w:r>
      <w:r w:rsidRPr="00326587">
        <w:rPr>
          <w:rFonts w:ascii="Times New Roman" w:eastAsia="Calibri" w:hAnsi="Times New Roman" w:cs="Times New Roman"/>
          <w:sz w:val="24"/>
          <w:szCs w:val="24"/>
        </w:rPr>
        <w:t>онтроль в сфере благоустройства осуществляется в отношении г</w:t>
      </w:r>
      <w:r w:rsidRPr="00326587">
        <w:rPr>
          <w:rFonts w:ascii="Times New Roman" w:hAnsi="Times New Roman" w:cs="Times New Roman"/>
          <w:sz w:val="24"/>
          <w:szCs w:val="24"/>
        </w:rPr>
        <w:t xml:space="preserve">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 w:rsidRPr="00326587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="000D3F65" w:rsidRPr="0032658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– </w:t>
      </w:r>
      <w:r w:rsidRPr="00326587">
        <w:rPr>
          <w:rFonts w:ascii="Times New Roman" w:eastAsia="Calibri" w:hAnsi="Times New Roman" w:cs="Times New Roman"/>
          <w:sz w:val="24"/>
          <w:szCs w:val="24"/>
        </w:rPr>
        <w:t xml:space="preserve">контролируемые лица). </w:t>
      </w:r>
    </w:p>
    <w:p w14:paraId="0008DEDE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940E37" w:rsidRPr="0032658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265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Объектами контроля в сфере благоустройства являются:</w:t>
      </w:r>
    </w:p>
    <w:p w14:paraId="6F5AABC2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связанные с соблюдением Правил</w:t>
      </w:r>
      <w:r w:rsidR="009407B7" w:rsidRPr="00326587">
        <w:rPr>
          <w:rFonts w:ascii="Times New Roman" w:hAnsi="Times New Roman" w:cs="Times New Roman"/>
          <w:sz w:val="24"/>
          <w:szCs w:val="24"/>
        </w:rPr>
        <w:t xml:space="preserve"> </w:t>
      </w:r>
      <w:r w:rsidRPr="00326587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7C2BC4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средства, в том числе элементы благоустройства, объекты благоустройства, ограждающие устройства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14:paraId="2AA7A9E3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940E37" w:rsidRPr="003265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26587">
        <w:rPr>
          <w:rFonts w:ascii="Times New Roman" w:hAnsi="Times New Roman" w:cs="Times New Roman"/>
          <w:sz w:val="24"/>
          <w:szCs w:val="24"/>
        </w:rPr>
        <w:t>Контрольный орган осуществляет учет объектов контроля.</w:t>
      </w:r>
    </w:p>
    <w:p w14:paraId="7D2D3F54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1.12.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BE37FDD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900E99" w:rsidRPr="0032658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26587">
        <w:rPr>
          <w:rFonts w:ascii="Times New Roman" w:hAnsi="Times New Roman" w:cs="Times New Roman"/>
          <w:sz w:val="24"/>
          <w:szCs w:val="24"/>
          <w:lang w:eastAsia="ru-RU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1AD0EFC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900E99" w:rsidRPr="003265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265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26587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Pr="0032658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контроля </w:t>
      </w:r>
      <w:r w:rsidRPr="003265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благоустройства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14:paraId="1724C140" w14:textId="77777777" w:rsidR="00F03F4F" w:rsidRPr="00326587" w:rsidRDefault="00F527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900E99" w:rsidRPr="003265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265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</w:t>
      </w:r>
      <w:hyperlink r:id="rId8" w:anchor="64U0IK" w:history="1">
        <w:r w:rsidRPr="00326587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eastAsia="ru-RU"/>
          </w:rPr>
          <w:t xml:space="preserve">Федеральным законом </w:t>
        </w:r>
      </w:hyperlink>
      <w:r w:rsidRPr="003265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14:paraId="781676B5" w14:textId="77777777" w:rsidR="00F03F4F" w:rsidRPr="00326587" w:rsidRDefault="00F03F4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D50261" w14:textId="77777777" w:rsidR="00E22A5A" w:rsidRPr="00326587" w:rsidRDefault="00E22A5A" w:rsidP="00E22A5A">
      <w:pPr>
        <w:pStyle w:val="ConsPlusTitle"/>
        <w:widowControl/>
        <w:spacing w:line="288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326587">
        <w:rPr>
          <w:rFonts w:ascii="Times New Roman" w:hAnsi="Times New Roman" w:cs="Times New Roman"/>
          <w:sz w:val="24"/>
          <w:szCs w:val="24"/>
          <w:lang w:eastAsia="en-US"/>
        </w:rPr>
        <w:t>2. Управление рисками причинения вреда (ущерба) охраняемым</w:t>
      </w:r>
    </w:p>
    <w:p w14:paraId="56C90A32" w14:textId="77777777" w:rsidR="00E22A5A" w:rsidRPr="00326587" w:rsidRDefault="00E22A5A" w:rsidP="00E22A5A">
      <w:pPr>
        <w:pStyle w:val="ConsPlusTitle"/>
        <w:widowControl/>
        <w:spacing w:line="288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326587">
        <w:rPr>
          <w:rFonts w:ascii="Times New Roman" w:hAnsi="Times New Roman" w:cs="Times New Roman"/>
          <w:sz w:val="24"/>
          <w:szCs w:val="24"/>
        </w:rPr>
        <w:t xml:space="preserve">законом ценностям </w:t>
      </w:r>
    </w:p>
    <w:p w14:paraId="7998FA86" w14:textId="77777777" w:rsidR="00E22A5A" w:rsidRPr="00326587" w:rsidRDefault="00E22A5A" w:rsidP="00E22A5A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326587">
        <w:rPr>
          <w:rFonts w:ascii="Times New Roman" w:hAnsi="Times New Roman" w:cs="Times New Roman"/>
          <w:b w:val="0"/>
          <w:sz w:val="24"/>
          <w:szCs w:val="24"/>
          <w:lang w:eastAsia="en-US"/>
        </w:rPr>
        <w:t>2.1. Контроль в сфере благоустройства осуществляются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7CCFE920" w14:textId="77777777" w:rsidR="00E22A5A" w:rsidRPr="00326587" w:rsidRDefault="00E22A5A" w:rsidP="00E22A5A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2658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требований, перечень которых изложен в приложении </w:t>
      </w:r>
      <w:r w:rsidR="00CF4614" w:rsidRPr="00326587">
        <w:rPr>
          <w:rFonts w:ascii="Times New Roman" w:hAnsi="Times New Roman" w:cs="Times New Roman"/>
          <w:b w:val="0"/>
          <w:sz w:val="24"/>
          <w:szCs w:val="24"/>
          <w:lang w:eastAsia="en-US"/>
        </w:rPr>
        <w:t>1</w:t>
      </w:r>
      <w:r w:rsidRPr="0032658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к настоящему Положению.</w:t>
      </w:r>
    </w:p>
    <w:p w14:paraId="4F2F79F8" w14:textId="77777777" w:rsidR="00E22A5A" w:rsidRPr="00326587" w:rsidRDefault="00E22A5A" w:rsidP="00E22A5A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26587">
        <w:rPr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4F5C70" w:rsidRPr="00326587">
        <w:rPr>
          <w:rFonts w:ascii="Times New Roman" w:hAnsi="Times New Roman" w:cs="Times New Roman"/>
          <w:b w:val="0"/>
          <w:sz w:val="24"/>
          <w:szCs w:val="24"/>
          <w:lang w:eastAsia="en-US"/>
        </w:rPr>
        <w:t>3</w:t>
      </w:r>
      <w:r w:rsidRPr="00326587">
        <w:rPr>
          <w:rFonts w:ascii="Times New Roman" w:hAnsi="Times New Roman" w:cs="Times New Roman"/>
          <w:b w:val="0"/>
          <w:sz w:val="24"/>
          <w:szCs w:val="24"/>
          <w:lang w:eastAsia="en-US"/>
        </w:rPr>
        <w:t>. В рамках контроля в сфере благоустройства плановые контрольные мероприятие не проводятся, отнесение объектов контроля к категориям риска не осуществляется, критерии риска не устанавливаются.</w:t>
      </w:r>
    </w:p>
    <w:p w14:paraId="6B66F6FB" w14:textId="77777777" w:rsidR="00E22A5A" w:rsidRPr="00326587" w:rsidRDefault="00E22A5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81DFDDB" w14:textId="77777777" w:rsidR="00B22191" w:rsidRPr="00326587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587">
        <w:rPr>
          <w:rFonts w:ascii="Times New Roman" w:hAnsi="Times New Roman" w:cs="Times New Roman"/>
          <w:b/>
          <w:bCs/>
          <w:sz w:val="24"/>
          <w:szCs w:val="24"/>
        </w:rPr>
        <w:t xml:space="preserve">3. Профилактика рисков причинения вреда (ущерба) </w:t>
      </w:r>
    </w:p>
    <w:p w14:paraId="61A0B25E" w14:textId="77777777" w:rsidR="00F03F4F" w:rsidRPr="00326587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охраняемым законом ценностям</w:t>
      </w:r>
    </w:p>
    <w:p w14:paraId="6CE7AAFE" w14:textId="77777777" w:rsidR="007460DE" w:rsidRPr="00326587" w:rsidRDefault="007460DE" w:rsidP="00C9621B">
      <w:pPr>
        <w:autoSpaceDE w:val="0"/>
        <w:autoSpaceDN w:val="0"/>
        <w:adjustRightInd w:val="0"/>
        <w:spacing w:line="276" w:lineRule="auto"/>
        <w:ind w:firstLine="680"/>
        <w:jc w:val="both"/>
      </w:pPr>
      <w:r w:rsidRPr="00326587">
        <w:t>3.1</w:t>
      </w:r>
      <w:r w:rsidR="00531DAD" w:rsidRPr="00326587">
        <w:t>.</w:t>
      </w:r>
      <w:r w:rsidRPr="00326587">
        <w:t xml:space="preserve"> Контрольный орган ежегодно в соответствии с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- программа профилактики), состоящую из разделов, предусмотренных частью 2 статьи 44 Федерального закона № 248-ФЗ.</w:t>
      </w:r>
    </w:p>
    <w:p w14:paraId="0E97D33A" w14:textId="77777777" w:rsidR="007460DE" w:rsidRPr="00326587" w:rsidRDefault="007460DE" w:rsidP="00C9621B">
      <w:pPr>
        <w:autoSpaceDE w:val="0"/>
        <w:autoSpaceDN w:val="0"/>
        <w:adjustRightInd w:val="0"/>
        <w:spacing w:line="276" w:lineRule="auto"/>
        <w:ind w:firstLine="680"/>
        <w:jc w:val="both"/>
      </w:pPr>
      <w:r w:rsidRPr="00326587">
        <w:t>3.2</w:t>
      </w:r>
      <w:r w:rsidR="00531DAD" w:rsidRPr="00326587">
        <w:t>.</w:t>
      </w:r>
      <w:r w:rsidRPr="00326587">
        <w:t xml:space="preserve"> Утвержденная программа профилактики размещается на официальном сайте </w:t>
      </w:r>
      <w:r w:rsidR="00183889" w:rsidRPr="00326587">
        <w:t>администрации</w:t>
      </w:r>
      <w:r w:rsidRPr="00326587">
        <w:t xml:space="preserve"> в сети «Интернет» в течение пяти дней со дня утверждения.</w:t>
      </w:r>
    </w:p>
    <w:p w14:paraId="718F22C5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 xml:space="preserve">3.3. При осуществлении </w:t>
      </w:r>
      <w:r w:rsidR="00CB66BD" w:rsidRPr="00326587">
        <w:t>контроля в сфере благоустройства</w:t>
      </w:r>
      <w:r w:rsidRPr="00326587">
        <w:t xml:space="preserve"> </w:t>
      </w:r>
      <w:r w:rsidR="00CB66BD" w:rsidRPr="00326587">
        <w:t>контрольный орган</w:t>
      </w:r>
      <w:r w:rsidRPr="00326587">
        <w:t xml:space="preserve"> проводит следующие виды профилактических мероприятий:</w:t>
      </w:r>
    </w:p>
    <w:p w14:paraId="1B35E371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а) информирование;</w:t>
      </w:r>
    </w:p>
    <w:p w14:paraId="7D6333E6" w14:textId="77777777" w:rsidR="007460DE" w:rsidRPr="00326587" w:rsidRDefault="00CB66BD" w:rsidP="00C9621B">
      <w:pPr>
        <w:spacing w:line="276" w:lineRule="auto"/>
        <w:ind w:firstLine="680"/>
        <w:jc w:val="both"/>
      </w:pPr>
      <w:r w:rsidRPr="00326587">
        <w:t>б</w:t>
      </w:r>
      <w:r w:rsidR="007460DE" w:rsidRPr="00326587">
        <w:t>) объявление предостережения;</w:t>
      </w:r>
    </w:p>
    <w:p w14:paraId="61CAF431" w14:textId="77777777" w:rsidR="007460DE" w:rsidRPr="00326587" w:rsidRDefault="00CB66BD" w:rsidP="00C9621B">
      <w:pPr>
        <w:spacing w:line="276" w:lineRule="auto"/>
        <w:ind w:firstLine="680"/>
        <w:jc w:val="both"/>
      </w:pPr>
      <w:r w:rsidRPr="00326587">
        <w:t>в</w:t>
      </w:r>
      <w:r w:rsidR="007460DE" w:rsidRPr="00326587">
        <w:t>) консультирование;</w:t>
      </w:r>
    </w:p>
    <w:p w14:paraId="4206DC89" w14:textId="77777777" w:rsidR="007460DE" w:rsidRPr="00326587" w:rsidRDefault="00CB66BD" w:rsidP="00C9621B">
      <w:pPr>
        <w:spacing w:line="276" w:lineRule="auto"/>
        <w:ind w:firstLine="680"/>
        <w:jc w:val="both"/>
      </w:pPr>
      <w:r w:rsidRPr="00326587">
        <w:t>г</w:t>
      </w:r>
      <w:r w:rsidR="007460DE" w:rsidRPr="00326587">
        <w:t>) профилактический визит.</w:t>
      </w:r>
    </w:p>
    <w:p w14:paraId="1C473A5B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3.4</w:t>
      </w:r>
      <w:r w:rsidR="00531DAD" w:rsidRPr="00326587">
        <w:t>.</w:t>
      </w:r>
      <w:r w:rsidRPr="00326587">
        <w:t xml:space="preserve"> </w:t>
      </w:r>
      <w:r w:rsidR="00CB66BD" w:rsidRPr="00326587">
        <w:t>Контрольный орган</w:t>
      </w:r>
      <w:r w:rsidRPr="00326587">
        <w:t xml:space="preserve">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14:paraId="73966C94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 xml:space="preserve">Информирование осуществляется посредством размещения и поддержания актуальных сведений на официальном сайте </w:t>
      </w:r>
      <w:r w:rsidR="00CB66BD" w:rsidRPr="00326587">
        <w:t>администрации</w:t>
      </w:r>
      <w:r w:rsidRPr="00326587">
        <w:t xml:space="preserve"> в сети «Интернет».</w:t>
      </w:r>
    </w:p>
    <w:p w14:paraId="6CD05A75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3.</w:t>
      </w:r>
      <w:r w:rsidR="00531DAD" w:rsidRPr="00326587">
        <w:t>5.</w:t>
      </w:r>
      <w:r w:rsidRPr="00326587">
        <w:t xml:space="preserve"> В случае наличия у </w:t>
      </w:r>
      <w:r w:rsidR="00B6705B" w:rsidRPr="00326587">
        <w:t>контрольного органа</w:t>
      </w:r>
      <w:r w:rsidRPr="00326587"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либо создало угрозу причинения вреда охраняемым ценностям, </w:t>
      </w:r>
      <w:r w:rsidR="00B6705B" w:rsidRPr="00326587">
        <w:t>контрольный орган</w:t>
      </w:r>
      <w:r w:rsidRPr="00326587"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(далее - предостережение). </w:t>
      </w:r>
    </w:p>
    <w:p w14:paraId="102B1B8A" w14:textId="77777777" w:rsidR="007460DE" w:rsidRPr="00326587" w:rsidRDefault="00531DAD" w:rsidP="00C9621B">
      <w:pPr>
        <w:spacing w:line="276" w:lineRule="auto"/>
        <w:ind w:firstLine="680"/>
        <w:jc w:val="both"/>
      </w:pPr>
      <w:r w:rsidRPr="00326587">
        <w:t xml:space="preserve">3.6. </w:t>
      </w:r>
      <w:r w:rsidR="007460DE" w:rsidRPr="00326587">
        <w:t>В соответствии со статьей 49 Федерального закона № 248-ФЗ контролируемое лицо в течение 10 дней со дня получения предостережения вправе подать в отношении этого предостережения возражение.</w:t>
      </w:r>
    </w:p>
    <w:p w14:paraId="60CC394C" w14:textId="77777777" w:rsidR="00C9621B" w:rsidRPr="00326587" w:rsidRDefault="00531DAD" w:rsidP="00C9621B">
      <w:pPr>
        <w:spacing w:line="276" w:lineRule="auto"/>
        <w:ind w:firstLine="680"/>
        <w:jc w:val="both"/>
      </w:pPr>
      <w:r w:rsidRPr="00326587">
        <w:t xml:space="preserve">3.7. </w:t>
      </w:r>
      <w:r w:rsidR="007460DE" w:rsidRPr="00326587">
        <w:t xml:space="preserve">Возражение в отношении предостережения направляется контролируемым лицом в виде электронного документа, подписанного в соответствии с пунктом 6 статьи 21 Федерального закона № 248-ФЗ, на указанный в предостережении адрес электронной почты </w:t>
      </w:r>
      <w:r w:rsidR="00501F39" w:rsidRPr="00326587">
        <w:t>контрольного органа</w:t>
      </w:r>
      <w:r w:rsidR="007460DE" w:rsidRPr="00326587">
        <w:t xml:space="preserve">, либо </w:t>
      </w:r>
      <w:bookmarkStart w:id="1" w:name="_Hlk186028102"/>
      <w:r w:rsidR="007460DE" w:rsidRPr="00326587">
        <w:t xml:space="preserve">с использованием </w:t>
      </w:r>
      <w:bookmarkEnd w:id="1"/>
      <w:r w:rsidR="007460DE" w:rsidRPr="00326587">
        <w:t xml:space="preserve">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 </w:t>
      </w:r>
    </w:p>
    <w:p w14:paraId="15BF1358" w14:textId="77777777" w:rsidR="007460DE" w:rsidRPr="00326587" w:rsidRDefault="00531DAD" w:rsidP="00C9621B">
      <w:pPr>
        <w:spacing w:line="276" w:lineRule="auto"/>
        <w:ind w:firstLine="680"/>
        <w:jc w:val="both"/>
      </w:pPr>
      <w:r w:rsidRPr="00326587">
        <w:t xml:space="preserve">3.8. </w:t>
      </w:r>
      <w:r w:rsidR="007460DE" w:rsidRPr="00326587">
        <w:t>Возражение в отношении предостережения должно содержать:</w:t>
      </w:r>
    </w:p>
    <w:p w14:paraId="5E55DEAC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1F4C662C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б) сведения о предостережении (дату и номер) и должностном лице, направившем такое предостережение;</w:t>
      </w:r>
    </w:p>
    <w:p w14:paraId="50F858DC" w14:textId="77777777" w:rsidR="007460DE" w:rsidRPr="00326587" w:rsidRDefault="007460DE" w:rsidP="00C9621B">
      <w:pPr>
        <w:spacing w:line="276" w:lineRule="auto"/>
        <w:ind w:firstLine="680"/>
        <w:jc w:val="both"/>
        <w:rPr>
          <w:i/>
        </w:rPr>
      </w:pPr>
      <w:r w:rsidRPr="00326587">
        <w:lastRenderedPageBreak/>
        <w:t xml:space="preserve">в) </w:t>
      </w:r>
      <w:r w:rsidR="007F447B" w:rsidRPr="00326587">
        <w:t>доводы, на основании которых контролируемое лицо не соглас</w:t>
      </w:r>
      <w:r w:rsidR="00FC68CB" w:rsidRPr="00326587">
        <w:t>но</w:t>
      </w:r>
      <w:r w:rsidR="007F447B" w:rsidRPr="00326587">
        <w:t xml:space="preserve"> с предостережением (с приложением подтверждающих указанные доводы сведений и (или) документов)</w:t>
      </w:r>
      <w:r w:rsidR="00501F39" w:rsidRPr="00326587">
        <w:t>.</w:t>
      </w:r>
      <w:r w:rsidRPr="00326587">
        <w:t xml:space="preserve"> </w:t>
      </w:r>
    </w:p>
    <w:p w14:paraId="6275D692" w14:textId="77777777" w:rsidR="007460DE" w:rsidRPr="00326587" w:rsidRDefault="00531DAD" w:rsidP="00C9621B">
      <w:pPr>
        <w:spacing w:line="276" w:lineRule="auto"/>
        <w:ind w:firstLine="680"/>
        <w:jc w:val="both"/>
      </w:pPr>
      <w:r w:rsidRPr="00326587">
        <w:t xml:space="preserve">3.9. </w:t>
      </w:r>
      <w:r w:rsidR="007460DE" w:rsidRPr="00326587">
        <w:t xml:space="preserve">В случае если возражение в отношении предостережения не содержит обязательных сведений, перечисленных выше, в течение 3 рабочих дней со дня поступления в </w:t>
      </w:r>
      <w:r w:rsidR="007F447B" w:rsidRPr="00326587">
        <w:t>контрольный орган</w:t>
      </w:r>
      <w:r w:rsidR="007460DE" w:rsidRPr="00326587">
        <w:t xml:space="preserve"> оно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14:paraId="5DB59965" w14:textId="77777777" w:rsidR="007460DE" w:rsidRPr="00326587" w:rsidRDefault="00531DAD" w:rsidP="00C9621B">
      <w:pPr>
        <w:spacing w:line="276" w:lineRule="auto"/>
        <w:ind w:firstLine="680"/>
        <w:jc w:val="both"/>
      </w:pPr>
      <w:r w:rsidRPr="00326587">
        <w:t xml:space="preserve">3.10. </w:t>
      </w:r>
      <w:r w:rsidR="007460DE" w:rsidRPr="00326587">
        <w:t xml:space="preserve">Возражения в отношении предостережения рассматривается </w:t>
      </w:r>
      <w:r w:rsidR="007F447B" w:rsidRPr="00326587">
        <w:t>контрольным органом</w:t>
      </w:r>
      <w:r w:rsidR="007460DE" w:rsidRPr="00326587">
        <w:t xml:space="preserve"> в течение 15 рабочих дней со дня его поступления в контрольный орган. </w:t>
      </w:r>
    </w:p>
    <w:p w14:paraId="1ACAA949" w14:textId="77777777" w:rsidR="007460DE" w:rsidRPr="00326587" w:rsidRDefault="00B97042" w:rsidP="00C9621B">
      <w:pPr>
        <w:spacing w:line="276" w:lineRule="auto"/>
        <w:ind w:firstLine="680"/>
        <w:jc w:val="both"/>
      </w:pPr>
      <w:r w:rsidRPr="00326587">
        <w:t xml:space="preserve">3.11. </w:t>
      </w:r>
      <w:r w:rsidR="007460DE" w:rsidRPr="00326587">
        <w:t xml:space="preserve">По результатам рассмотрения </w:t>
      </w:r>
      <w:r w:rsidR="007F447B" w:rsidRPr="00326587">
        <w:t>контрольным органом</w:t>
      </w:r>
      <w:r w:rsidR="007460DE" w:rsidRPr="00326587">
        <w:t xml:space="preserve"> возражения в отношении предостережения принимается одно из следующих решений:</w:t>
      </w:r>
    </w:p>
    <w:p w14:paraId="6BCD1714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а) об оставлении предостережения без изменения;</w:t>
      </w:r>
    </w:p>
    <w:p w14:paraId="35FB57FF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б) об отмене предостережения.</w:t>
      </w:r>
    </w:p>
    <w:p w14:paraId="066BA3B0" w14:textId="77777777" w:rsidR="007460DE" w:rsidRPr="00326587" w:rsidRDefault="00C9621B" w:rsidP="00C9621B">
      <w:pPr>
        <w:spacing w:line="276" w:lineRule="auto"/>
        <w:ind w:firstLine="680"/>
        <w:jc w:val="both"/>
      </w:pPr>
      <w:r w:rsidRPr="00326587">
        <w:t xml:space="preserve">3.12. </w:t>
      </w:r>
      <w:r w:rsidR="007460DE" w:rsidRPr="00326587">
        <w:t xml:space="preserve">Информация о принятом решении, предусмотренном пунктом </w:t>
      </w:r>
      <w:r w:rsidR="00B97042" w:rsidRPr="00326587">
        <w:t>3.11.</w:t>
      </w:r>
      <w:r w:rsidR="007460DE" w:rsidRPr="00326587">
        <w:t xml:space="preserve"> настоящего Положения, в течение одного рабочего дня со дня его принятия направляется контролируемому лицу, представившему возражение в отношении предостережения.</w:t>
      </w:r>
    </w:p>
    <w:p w14:paraId="6A734671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3.</w:t>
      </w:r>
      <w:r w:rsidR="004E12AF" w:rsidRPr="00326587">
        <w:t>1</w:t>
      </w:r>
      <w:r w:rsidR="00C9621B" w:rsidRPr="00326587">
        <w:t>3</w:t>
      </w:r>
      <w:r w:rsidR="004E12AF" w:rsidRPr="00326587">
        <w:t>.</w:t>
      </w:r>
      <w:r w:rsidRPr="00326587">
        <w:t xml:space="preserve"> Должностные лица, </w:t>
      </w:r>
      <w:r w:rsidR="002B4BD5" w:rsidRPr="00326587">
        <w:rPr>
          <w:rFonts w:eastAsia="Calibri"/>
          <w:spacing w:val="-5"/>
        </w:rPr>
        <w:t xml:space="preserve">уполномоченные </w:t>
      </w:r>
      <w:r w:rsidR="00F15313" w:rsidRPr="00326587">
        <w:rPr>
          <w:rFonts w:eastAsia="Calibri"/>
          <w:spacing w:val="-5"/>
        </w:rPr>
        <w:t xml:space="preserve">на </w:t>
      </w:r>
      <w:r w:rsidR="002B4BD5" w:rsidRPr="00326587">
        <w:rPr>
          <w:rFonts w:eastAsia="Calibri"/>
          <w:spacing w:val="-5"/>
        </w:rPr>
        <w:t>осуществл</w:t>
      </w:r>
      <w:r w:rsidR="00F15313" w:rsidRPr="00326587">
        <w:rPr>
          <w:rFonts w:eastAsia="Calibri"/>
          <w:spacing w:val="-5"/>
        </w:rPr>
        <w:t>ение</w:t>
      </w:r>
      <w:r w:rsidR="002B4BD5" w:rsidRPr="00326587">
        <w:rPr>
          <w:rFonts w:eastAsia="Calibri"/>
          <w:spacing w:val="-5"/>
        </w:rPr>
        <w:t xml:space="preserve"> контрол</w:t>
      </w:r>
      <w:r w:rsidR="00F15313" w:rsidRPr="00326587">
        <w:rPr>
          <w:rFonts w:eastAsia="Calibri"/>
          <w:spacing w:val="-5"/>
        </w:rPr>
        <w:t>я</w:t>
      </w:r>
      <w:r w:rsidRPr="00326587">
        <w:t>, проводят консультирование контролируемых лиц без взимания платы в письменной форме при их письменном обращении (в сроки, установленные Федеральным законом от 2 мая 2006 г</w:t>
      </w:r>
      <w:r w:rsidR="004D2D34" w:rsidRPr="00326587">
        <w:t>ода</w:t>
      </w:r>
      <w:r w:rsidRPr="00326587">
        <w:t xml:space="preserve"> № 59-ФЗ «О порядке рассмотрения обращений граждан Российской Федерации») либо в устной форме по телефону, посредством видео-конференц-связи, на личном приеме у должностного лица, либо в ходе проведения профилактического мероприятия, контрольного мероприятия. Запись на консультирование и осуществление письменного консультирования может производиться с использованием единого портала государственных </w:t>
      </w:r>
      <w:r w:rsidR="00735467" w:rsidRPr="00326587">
        <w:t xml:space="preserve">и </w:t>
      </w:r>
      <w:r w:rsidRPr="00326587">
        <w:t>муниципальных услуг.</w:t>
      </w:r>
    </w:p>
    <w:p w14:paraId="63623D08" w14:textId="77777777" w:rsidR="007460DE" w:rsidRPr="00326587" w:rsidRDefault="004E12AF" w:rsidP="00C9621B">
      <w:pPr>
        <w:tabs>
          <w:tab w:val="left" w:pos="709"/>
        </w:tabs>
        <w:spacing w:line="276" w:lineRule="auto"/>
        <w:ind w:firstLine="680"/>
        <w:jc w:val="both"/>
      </w:pPr>
      <w:r w:rsidRPr="00326587">
        <w:t>3.1</w:t>
      </w:r>
      <w:r w:rsidR="00B22191" w:rsidRPr="00326587">
        <w:t>4</w:t>
      </w:r>
      <w:r w:rsidRPr="00326587">
        <w:t xml:space="preserve">. </w:t>
      </w:r>
      <w:r w:rsidR="007460DE" w:rsidRPr="00326587">
        <w:t>Консультирование осуществляется по следующим вопросам:</w:t>
      </w:r>
    </w:p>
    <w:p w14:paraId="4ACC4FE5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 xml:space="preserve">а) применение обязательных требований, соблюдение которых является предметом контроля </w:t>
      </w:r>
      <w:r w:rsidR="00735467" w:rsidRPr="00326587">
        <w:t>в сфере благоустройства</w:t>
      </w:r>
      <w:r w:rsidRPr="00326587">
        <w:t xml:space="preserve"> в соответствии с пунктом 1.</w:t>
      </w:r>
      <w:r w:rsidR="00735467" w:rsidRPr="00326587">
        <w:t>2.</w:t>
      </w:r>
      <w:r w:rsidRPr="00326587">
        <w:t xml:space="preserve"> настоящего Положения, содержание и последствия их несоблюдения;</w:t>
      </w:r>
    </w:p>
    <w:p w14:paraId="1B21E4ED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 xml:space="preserve">б) 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контроля </w:t>
      </w:r>
      <w:r w:rsidR="00735467" w:rsidRPr="00326587">
        <w:t>в сфере благоустройства</w:t>
      </w:r>
      <w:r w:rsidRPr="00326587">
        <w:t xml:space="preserve"> в соответствии с пунктом 1.</w:t>
      </w:r>
      <w:r w:rsidR="00735467" w:rsidRPr="00326587">
        <w:t>2.</w:t>
      </w:r>
      <w:r w:rsidRPr="00326587">
        <w:t xml:space="preserve"> настоящего Положения;</w:t>
      </w:r>
    </w:p>
    <w:p w14:paraId="7E581EAD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 xml:space="preserve">в) осуществление </w:t>
      </w:r>
      <w:r w:rsidR="00F40E71" w:rsidRPr="00326587">
        <w:t>муниципального</w:t>
      </w:r>
      <w:r w:rsidRPr="00326587">
        <w:t xml:space="preserve"> контроля.</w:t>
      </w:r>
    </w:p>
    <w:p w14:paraId="159DD719" w14:textId="77777777" w:rsidR="007460DE" w:rsidRPr="00326587" w:rsidRDefault="004E12AF" w:rsidP="00C9621B">
      <w:pPr>
        <w:spacing w:line="276" w:lineRule="auto"/>
        <w:ind w:firstLine="680"/>
        <w:jc w:val="both"/>
      </w:pPr>
      <w:r w:rsidRPr="00326587">
        <w:t>3.1</w:t>
      </w:r>
      <w:r w:rsidR="00B22191" w:rsidRPr="00326587">
        <w:t>5</w:t>
      </w:r>
      <w:r w:rsidRPr="00326587">
        <w:t xml:space="preserve">. </w:t>
      </w:r>
      <w:r w:rsidR="007460DE" w:rsidRPr="00326587">
        <w:t>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6351A47C" w14:textId="77777777" w:rsidR="007460DE" w:rsidRPr="00326587" w:rsidRDefault="004E12AF" w:rsidP="00C9621B">
      <w:pPr>
        <w:spacing w:line="276" w:lineRule="auto"/>
        <w:ind w:firstLine="680"/>
        <w:jc w:val="both"/>
      </w:pPr>
      <w:r w:rsidRPr="00326587">
        <w:t>3.1</w:t>
      </w:r>
      <w:r w:rsidR="00B22191" w:rsidRPr="00326587">
        <w:t>6</w:t>
      </w:r>
      <w:r w:rsidRPr="00326587">
        <w:t xml:space="preserve">. </w:t>
      </w:r>
      <w:r w:rsidR="007460DE" w:rsidRPr="00326587">
        <w:t xml:space="preserve">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735467" w:rsidRPr="00326587">
        <w:t>администрации</w:t>
      </w:r>
      <w:r w:rsidR="007460DE" w:rsidRPr="00326587">
        <w:t xml:space="preserve"> в сети «Интернет» письменных разъяснений, подписанных </w:t>
      </w:r>
      <w:r w:rsidR="008B788A" w:rsidRPr="00326587">
        <w:t>уполномоченным должностным лицом</w:t>
      </w:r>
      <w:r w:rsidR="007460DE" w:rsidRPr="00326587">
        <w:t>, без указания в таких разъяснениях сведений, отнесенных к категории ограниченного доступа.</w:t>
      </w:r>
    </w:p>
    <w:p w14:paraId="4E20110C" w14:textId="77777777" w:rsidR="007460DE" w:rsidRPr="00326587" w:rsidRDefault="004E12AF" w:rsidP="00C9621B">
      <w:pPr>
        <w:spacing w:line="276" w:lineRule="auto"/>
        <w:ind w:firstLine="680"/>
        <w:jc w:val="both"/>
      </w:pPr>
      <w:r w:rsidRPr="00326587">
        <w:t>3.1</w:t>
      </w:r>
      <w:r w:rsidR="00B22191" w:rsidRPr="00326587">
        <w:t>7</w:t>
      </w:r>
      <w:r w:rsidRPr="00326587">
        <w:t xml:space="preserve">. </w:t>
      </w:r>
      <w:r w:rsidR="007460DE" w:rsidRPr="00326587">
        <w:t>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(надзорной) деятельности»</w:t>
      </w:r>
      <w:r w:rsidR="004D2D34" w:rsidRPr="00326587">
        <w:t>.</w:t>
      </w:r>
      <w:r w:rsidR="007460DE" w:rsidRPr="00326587">
        <w:t xml:space="preserve"> </w:t>
      </w:r>
    </w:p>
    <w:p w14:paraId="3F3AD7B2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3.</w:t>
      </w:r>
      <w:r w:rsidR="004E12AF" w:rsidRPr="00326587">
        <w:t>1</w:t>
      </w:r>
      <w:r w:rsidRPr="00326587">
        <w:t>8</w:t>
      </w:r>
      <w:r w:rsidR="004E12AF" w:rsidRPr="00326587">
        <w:t>.</w:t>
      </w:r>
      <w:r w:rsidRPr="00326587">
        <w:t xml:space="preserve"> Профилактический визит проводится в форме профилактической беседы должностным лиц</w:t>
      </w:r>
      <w:r w:rsidR="00AD7D99" w:rsidRPr="00326587">
        <w:t>о</w:t>
      </w:r>
      <w:r w:rsidRPr="00326587">
        <w:t xml:space="preserve">м, </w:t>
      </w:r>
      <w:r w:rsidR="002B4BD5" w:rsidRPr="00326587">
        <w:rPr>
          <w:rFonts w:eastAsia="Calibri"/>
          <w:spacing w:val="-5"/>
        </w:rPr>
        <w:t xml:space="preserve">уполномоченным </w:t>
      </w:r>
      <w:r w:rsidR="00F15313" w:rsidRPr="00326587">
        <w:rPr>
          <w:rFonts w:eastAsia="Calibri"/>
          <w:spacing w:val="-5"/>
        </w:rPr>
        <w:t xml:space="preserve">на </w:t>
      </w:r>
      <w:r w:rsidR="002B4BD5" w:rsidRPr="00326587">
        <w:rPr>
          <w:rFonts w:eastAsia="Calibri"/>
          <w:spacing w:val="-5"/>
        </w:rPr>
        <w:t>осуществл</w:t>
      </w:r>
      <w:r w:rsidR="00F15313" w:rsidRPr="00326587">
        <w:rPr>
          <w:rFonts w:eastAsia="Calibri"/>
          <w:spacing w:val="-5"/>
        </w:rPr>
        <w:t>ение</w:t>
      </w:r>
      <w:r w:rsidR="002B4BD5" w:rsidRPr="00326587">
        <w:rPr>
          <w:rFonts w:eastAsia="Calibri"/>
          <w:spacing w:val="-5"/>
        </w:rPr>
        <w:t xml:space="preserve"> контрол</w:t>
      </w:r>
      <w:r w:rsidR="00F15313" w:rsidRPr="00326587">
        <w:rPr>
          <w:rFonts w:eastAsia="Calibri"/>
          <w:spacing w:val="-5"/>
        </w:rPr>
        <w:t>я</w:t>
      </w:r>
      <w:r w:rsidRPr="00326587">
        <w:t xml:space="preserve">, по месту осуществления </w:t>
      </w:r>
      <w:r w:rsidRPr="00326587">
        <w:lastRenderedPageBreak/>
        <w:t xml:space="preserve">деятельности контролируемого лица либо путем использования видео-конференц-связи или мобильного приложения «Инспектор». </w:t>
      </w:r>
    </w:p>
    <w:p w14:paraId="4F719570" w14:textId="77777777" w:rsidR="007460DE" w:rsidRPr="00326587" w:rsidRDefault="00AC1ED0" w:rsidP="00C9621B">
      <w:pPr>
        <w:spacing w:line="276" w:lineRule="auto"/>
        <w:ind w:firstLine="680"/>
        <w:jc w:val="both"/>
      </w:pPr>
      <w:r w:rsidRPr="00326587">
        <w:t xml:space="preserve">3.19. </w:t>
      </w:r>
      <w:r w:rsidR="007460DE" w:rsidRPr="00326587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</w:t>
      </w:r>
      <w:r w:rsidR="00AD7D99" w:rsidRPr="00326587">
        <w:t>в сфере благоустройства</w:t>
      </w:r>
      <w:r w:rsidR="007460DE" w:rsidRPr="00326587">
        <w:t xml:space="preserve"> в соответствии с пунктом 1.</w:t>
      </w:r>
      <w:r w:rsidR="00AD7D99" w:rsidRPr="00326587">
        <w:t>2.</w:t>
      </w:r>
      <w:r w:rsidR="007460DE" w:rsidRPr="00326587">
        <w:t xml:space="preserve"> настоящего Положения, а должностное лицо</w:t>
      </w:r>
      <w:r w:rsidR="002B4BD5" w:rsidRPr="00326587">
        <w:t>,</w:t>
      </w:r>
      <w:r w:rsidR="007460DE" w:rsidRPr="00326587">
        <w:t xml:space="preserve"> </w:t>
      </w:r>
      <w:r w:rsidR="002B4BD5" w:rsidRPr="00326587">
        <w:rPr>
          <w:rFonts w:eastAsia="Calibri"/>
          <w:spacing w:val="-5"/>
        </w:rPr>
        <w:t xml:space="preserve">уполномоченное </w:t>
      </w:r>
      <w:r w:rsidR="00F15313" w:rsidRPr="00326587">
        <w:rPr>
          <w:rFonts w:eastAsia="Calibri"/>
          <w:spacing w:val="-5"/>
        </w:rPr>
        <w:t>на осуществление контроля</w:t>
      </w:r>
      <w:r w:rsidR="007460DE" w:rsidRPr="00326587"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537ED85B" w14:textId="77777777" w:rsidR="007460DE" w:rsidRPr="00326587" w:rsidRDefault="00AC1ED0" w:rsidP="00C9621B">
      <w:pPr>
        <w:spacing w:line="276" w:lineRule="auto"/>
        <w:ind w:firstLine="680"/>
        <w:jc w:val="both"/>
      </w:pPr>
      <w:r w:rsidRPr="00326587">
        <w:t xml:space="preserve">3.20. </w:t>
      </w:r>
      <w:r w:rsidR="007460DE" w:rsidRPr="00326587">
        <w:t xml:space="preserve">Профилактический визит проводится по инициативе </w:t>
      </w:r>
      <w:r w:rsidR="00A42D65" w:rsidRPr="00326587">
        <w:t>контрольного органа</w:t>
      </w:r>
      <w:r w:rsidR="007460DE" w:rsidRPr="00326587">
        <w:t xml:space="preserve"> (обязательный профилактический визит) или по инициативе контролируемого лица.</w:t>
      </w:r>
    </w:p>
    <w:p w14:paraId="443EFFC3" w14:textId="77777777" w:rsidR="007460DE" w:rsidRPr="00326587" w:rsidRDefault="007460DE" w:rsidP="00C9621B">
      <w:pPr>
        <w:spacing w:line="276" w:lineRule="auto"/>
        <w:ind w:firstLine="680"/>
        <w:jc w:val="both"/>
      </w:pPr>
      <w:r w:rsidRPr="00326587">
        <w:t>3.</w:t>
      </w:r>
      <w:r w:rsidR="00AC1ED0" w:rsidRPr="00326587">
        <w:t>21.</w:t>
      </w:r>
      <w:r w:rsidRPr="00326587">
        <w:t xml:space="preserve"> Обязательный профилактический визит в рамках </w:t>
      </w:r>
      <w:r w:rsidR="00B22191" w:rsidRPr="00326587">
        <w:t>контроля в сфере благоустройства</w:t>
      </w:r>
      <w:r w:rsidRPr="00326587">
        <w:t xml:space="preserve"> проводится в случаях, предусмотренных</w:t>
      </w:r>
      <w:r w:rsidR="001705A9" w:rsidRPr="00326587">
        <w:t xml:space="preserve"> подпунктами а) и б)</w:t>
      </w:r>
      <w:r w:rsidRPr="00326587">
        <w:t xml:space="preserve"> пункта 4 части 1 статьи 52.1 Федерального закона № 248-ФЗ.</w:t>
      </w:r>
    </w:p>
    <w:p w14:paraId="3FE6BA79" w14:textId="77777777" w:rsidR="00F53F8B" w:rsidRPr="00326587" w:rsidRDefault="00AC1ED0" w:rsidP="00C9621B">
      <w:pPr>
        <w:spacing w:line="276" w:lineRule="auto"/>
        <w:ind w:firstLine="680"/>
        <w:jc w:val="both"/>
      </w:pPr>
      <w:r w:rsidRPr="00326587">
        <w:t xml:space="preserve">3.22. </w:t>
      </w:r>
      <w:r w:rsidR="007460DE" w:rsidRPr="00326587">
        <w:t xml:space="preserve"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 </w:t>
      </w:r>
    </w:p>
    <w:p w14:paraId="118C9D9C" w14:textId="77777777" w:rsidR="007460DE" w:rsidRPr="00326587" w:rsidRDefault="007460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7217E" w14:textId="77777777" w:rsidR="00F03F4F" w:rsidRPr="00326587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b/>
          <w:bCs/>
          <w:sz w:val="24"/>
          <w:szCs w:val="24"/>
        </w:rPr>
        <w:t>4. Осуществление муниципального контроля, порядок организации</w:t>
      </w:r>
    </w:p>
    <w:p w14:paraId="0D1CC4FB" w14:textId="77777777" w:rsidR="00F03F4F" w:rsidRPr="00326587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b/>
          <w:bCs/>
          <w:sz w:val="24"/>
          <w:szCs w:val="24"/>
        </w:rPr>
        <w:t>контрольных мероприятий и контрольных действий</w:t>
      </w:r>
    </w:p>
    <w:p w14:paraId="23BD7B5F" w14:textId="77777777" w:rsidR="00471AE6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 xml:space="preserve">4.1. </w:t>
      </w:r>
      <w:r w:rsidR="00471AE6" w:rsidRPr="00326587">
        <w:rPr>
          <w:rFonts w:ascii="Times New Roman" w:hAnsi="Times New Roman" w:cs="Times New Roman"/>
          <w:sz w:val="24"/>
          <w:szCs w:val="24"/>
        </w:rPr>
        <w:t xml:space="preserve">При осуществлении контроля </w:t>
      </w:r>
      <w:r w:rsidR="00F20BCD" w:rsidRPr="00326587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471AE6" w:rsidRPr="00326587">
        <w:rPr>
          <w:rFonts w:ascii="Times New Roman" w:hAnsi="Times New Roman" w:cs="Times New Roman"/>
          <w:sz w:val="24"/>
          <w:szCs w:val="24"/>
        </w:rPr>
        <w:t xml:space="preserve"> плановые контрольные мероприятия не проводятся.</w:t>
      </w:r>
    </w:p>
    <w:p w14:paraId="3732A91B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</w:t>
      </w:r>
      <w:r w:rsidR="007C012D" w:rsidRPr="00326587">
        <w:rPr>
          <w:rFonts w:ascii="Times New Roman" w:hAnsi="Times New Roman" w:cs="Times New Roman"/>
          <w:sz w:val="24"/>
          <w:szCs w:val="24"/>
        </w:rPr>
        <w:t>2</w:t>
      </w:r>
      <w:r w:rsidRPr="00326587">
        <w:rPr>
          <w:rFonts w:ascii="Times New Roman" w:hAnsi="Times New Roman" w:cs="Times New Roman"/>
          <w:sz w:val="24"/>
          <w:szCs w:val="24"/>
        </w:rPr>
        <w:t xml:space="preserve">. В рамках осуществления контроля в сфере благоустройства </w:t>
      </w:r>
      <w:r w:rsidR="000F7693" w:rsidRPr="00326587">
        <w:rPr>
          <w:rFonts w:ascii="Times New Roman" w:hAnsi="Times New Roman" w:cs="Times New Roman"/>
          <w:sz w:val="24"/>
          <w:szCs w:val="24"/>
        </w:rPr>
        <w:t>проводятся следующие контрольные мероприятия с</w:t>
      </w:r>
      <w:r w:rsidRPr="00326587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0F7693" w:rsidRPr="00326587">
        <w:rPr>
          <w:rFonts w:ascii="Times New Roman" w:hAnsi="Times New Roman" w:cs="Times New Roman"/>
          <w:sz w:val="24"/>
          <w:szCs w:val="24"/>
        </w:rPr>
        <w:t>ем</w:t>
      </w:r>
      <w:r w:rsidRPr="00326587">
        <w:rPr>
          <w:rFonts w:ascii="Times New Roman" w:hAnsi="Times New Roman" w:cs="Times New Roman"/>
          <w:sz w:val="24"/>
          <w:szCs w:val="24"/>
        </w:rPr>
        <w:t xml:space="preserve"> с контролируемым лицом</w:t>
      </w:r>
      <w:r w:rsidR="000F7693" w:rsidRPr="00326587">
        <w:rPr>
          <w:rFonts w:ascii="Times New Roman" w:hAnsi="Times New Roman" w:cs="Times New Roman"/>
          <w:sz w:val="24"/>
          <w:szCs w:val="24"/>
        </w:rPr>
        <w:t>:</w:t>
      </w:r>
      <w:r w:rsidRPr="00326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E3020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а) инспекционный визит;</w:t>
      </w:r>
    </w:p>
    <w:p w14:paraId="42D901C2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б) документарная проверка;</w:t>
      </w:r>
    </w:p>
    <w:p w14:paraId="1A2549EB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в) выездная проверка.</w:t>
      </w:r>
    </w:p>
    <w:p w14:paraId="23917911" w14:textId="77777777" w:rsidR="004268EE" w:rsidRPr="00326587" w:rsidRDefault="007C012D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 xml:space="preserve">4.3. </w:t>
      </w:r>
      <w:r w:rsidR="004268EE" w:rsidRPr="00326587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мероприятия:</w:t>
      </w:r>
    </w:p>
    <w:p w14:paraId="1EDE3999" w14:textId="77777777" w:rsidR="004268EE" w:rsidRPr="00326587" w:rsidRDefault="004268EE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а) наблюдение за соблюдением обязательных требований (мониторинг безопасности);</w:t>
      </w:r>
    </w:p>
    <w:p w14:paraId="4E5473CE" w14:textId="77777777" w:rsidR="004268EE" w:rsidRPr="00326587" w:rsidRDefault="004268EE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б) выездное обследование.</w:t>
      </w:r>
    </w:p>
    <w:p w14:paraId="18EB7BC8" w14:textId="77777777" w:rsidR="005E0E3F" w:rsidRPr="00326587" w:rsidRDefault="007C012D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 xml:space="preserve">4.4. </w:t>
      </w:r>
      <w:r w:rsidR="00F150FE" w:rsidRPr="00326587">
        <w:rPr>
          <w:rFonts w:ascii="Times New Roman" w:hAnsi="Times New Roman" w:cs="Times New Roman"/>
          <w:sz w:val="24"/>
          <w:szCs w:val="24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</w:t>
      </w:r>
      <w:bookmarkStart w:id="2" w:name="_Hlk192241220"/>
      <w:r w:rsidR="00BA5915" w:rsidRPr="00326587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8330E5" w:rsidRPr="00326587">
        <w:rPr>
          <w:rFonts w:ascii="Times New Roman" w:hAnsi="Times New Roman" w:cs="Times New Roman"/>
          <w:sz w:val="24"/>
          <w:szCs w:val="24"/>
        </w:rPr>
        <w:t xml:space="preserve"> контрольного органа</w:t>
      </w:r>
      <w:r w:rsidR="00BA5915" w:rsidRPr="00326587">
        <w:rPr>
          <w:rFonts w:ascii="Times New Roman" w:hAnsi="Times New Roman" w:cs="Times New Roman"/>
          <w:sz w:val="24"/>
          <w:szCs w:val="24"/>
        </w:rPr>
        <w:t>, указанным в пункте 1.6.</w:t>
      </w:r>
      <w:bookmarkEnd w:id="2"/>
      <w:r w:rsidR="00BA5915" w:rsidRPr="00326587">
        <w:rPr>
          <w:rFonts w:ascii="Times New Roman" w:hAnsi="Times New Roman" w:cs="Times New Roman"/>
          <w:sz w:val="24"/>
          <w:szCs w:val="24"/>
        </w:rPr>
        <w:t xml:space="preserve"> </w:t>
      </w:r>
      <w:r w:rsidR="0047382C" w:rsidRPr="0032658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A5915" w:rsidRPr="00326587">
        <w:rPr>
          <w:rFonts w:ascii="Times New Roman" w:hAnsi="Times New Roman" w:cs="Times New Roman"/>
          <w:sz w:val="24"/>
          <w:szCs w:val="24"/>
        </w:rPr>
        <w:t xml:space="preserve">Положения. </w:t>
      </w:r>
      <w:r w:rsidR="00F150FE" w:rsidRPr="00326587">
        <w:rPr>
          <w:rFonts w:ascii="Times New Roman" w:hAnsi="Times New Roman" w:cs="Times New Roman"/>
          <w:sz w:val="24"/>
          <w:szCs w:val="24"/>
        </w:rPr>
        <w:t>(далее - решение о проведении контрольного мероприятия)</w:t>
      </w:r>
    </w:p>
    <w:p w14:paraId="1CF8683F" w14:textId="77777777" w:rsidR="00BA5915" w:rsidRPr="00326587" w:rsidRDefault="00BA5915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bCs/>
          <w:sz w:val="24"/>
          <w:szCs w:val="24"/>
        </w:rPr>
        <w:t>4.</w:t>
      </w:r>
      <w:r w:rsidR="007C012D" w:rsidRPr="00326587">
        <w:rPr>
          <w:rFonts w:ascii="Times New Roman" w:hAnsi="Times New Roman" w:cs="Times New Roman"/>
          <w:bCs/>
          <w:sz w:val="24"/>
          <w:szCs w:val="24"/>
        </w:rPr>
        <w:t>5</w:t>
      </w:r>
      <w:r w:rsidRPr="00326587">
        <w:rPr>
          <w:rFonts w:ascii="Times New Roman" w:hAnsi="Times New Roman" w:cs="Times New Roman"/>
          <w:bCs/>
          <w:sz w:val="24"/>
          <w:szCs w:val="24"/>
        </w:rPr>
        <w:t>. В решении о проведении контрольного мероприятия указываются сведения, предусмотренные частью 1 статьи 64 Федерального закона № 248-ФЗ</w:t>
      </w:r>
      <w:r w:rsidR="00904D55" w:rsidRPr="003265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C40265" w14:textId="77777777" w:rsidR="004268EE" w:rsidRPr="00326587" w:rsidRDefault="007C012D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 xml:space="preserve">4.6. </w:t>
      </w:r>
      <w:r w:rsidR="004268EE" w:rsidRPr="00326587">
        <w:rPr>
          <w:rFonts w:ascii="Times New Roman" w:hAnsi="Times New Roman" w:cs="Times New Roman"/>
          <w:sz w:val="24"/>
          <w:szCs w:val="24"/>
        </w:rPr>
        <w:t xml:space="preserve">Контрольные мероприятия без взаимодействия </w:t>
      </w:r>
      <w:r w:rsidR="008330E5" w:rsidRPr="00326587">
        <w:rPr>
          <w:rFonts w:ascii="Times New Roman" w:hAnsi="Times New Roman" w:cs="Times New Roman"/>
          <w:sz w:val="24"/>
          <w:szCs w:val="24"/>
        </w:rPr>
        <w:t xml:space="preserve">с контролируемым лицом </w:t>
      </w:r>
      <w:r w:rsidR="004268EE" w:rsidRPr="00326587">
        <w:rPr>
          <w:rFonts w:ascii="Times New Roman" w:hAnsi="Times New Roman" w:cs="Times New Roman"/>
          <w:sz w:val="24"/>
          <w:szCs w:val="24"/>
        </w:rPr>
        <w:t>проводятся должностными лицами</w:t>
      </w:r>
      <w:r w:rsidR="004B0731" w:rsidRPr="00326587">
        <w:rPr>
          <w:rFonts w:ascii="Times New Roman" w:hAnsi="Times New Roman" w:cs="Times New Roman"/>
          <w:sz w:val="24"/>
          <w:szCs w:val="24"/>
        </w:rPr>
        <w:t>,</w:t>
      </w:r>
      <w:r w:rsidR="004268EE" w:rsidRPr="00326587">
        <w:rPr>
          <w:rFonts w:ascii="Times New Roman" w:hAnsi="Times New Roman" w:cs="Times New Roman"/>
          <w:sz w:val="24"/>
          <w:szCs w:val="24"/>
        </w:rPr>
        <w:t xml:space="preserve"> </w:t>
      </w:r>
      <w:r w:rsidR="004B0731" w:rsidRPr="00326587">
        <w:rPr>
          <w:rFonts w:ascii="Times New Roman" w:hAnsi="Times New Roman" w:cs="Times New Roman"/>
          <w:sz w:val="24"/>
          <w:szCs w:val="24"/>
        </w:rPr>
        <w:t xml:space="preserve">уполномоченными </w:t>
      </w:r>
      <w:r w:rsidR="00F15313" w:rsidRPr="00326587">
        <w:rPr>
          <w:rFonts w:ascii="Times New Roman" w:hAnsi="Times New Roman" w:cs="Times New Roman"/>
          <w:sz w:val="24"/>
          <w:szCs w:val="24"/>
        </w:rPr>
        <w:t xml:space="preserve">на осуществление контроля </w:t>
      </w:r>
      <w:r w:rsidR="004268EE" w:rsidRPr="00326587">
        <w:rPr>
          <w:rFonts w:ascii="Times New Roman" w:hAnsi="Times New Roman" w:cs="Times New Roman"/>
          <w:sz w:val="24"/>
          <w:szCs w:val="24"/>
        </w:rPr>
        <w:t xml:space="preserve">на основании заданий </w:t>
      </w:r>
      <w:r w:rsidR="008330E5" w:rsidRPr="00326587">
        <w:rPr>
          <w:rFonts w:ascii="Times New Roman" w:hAnsi="Times New Roman" w:cs="Times New Roman"/>
          <w:sz w:val="24"/>
          <w:szCs w:val="24"/>
        </w:rPr>
        <w:t>должностного лица контрольного органа, указанного в пункте 1.6. настоящего Положения</w:t>
      </w:r>
      <w:r w:rsidR="004268EE" w:rsidRPr="00326587">
        <w:rPr>
          <w:rFonts w:ascii="Times New Roman" w:hAnsi="Times New Roman" w:cs="Times New Roman"/>
          <w:sz w:val="24"/>
          <w:szCs w:val="24"/>
        </w:rPr>
        <w:t>, включая задания, содержащиеся в планах работы контрольного органа.</w:t>
      </w:r>
      <w:r w:rsidR="0032786B" w:rsidRPr="00326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C976F" w14:textId="77777777" w:rsidR="002F4E9E" w:rsidRPr="00326587" w:rsidRDefault="00744DBC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</w:t>
      </w:r>
      <w:r w:rsidR="007C012D" w:rsidRPr="00326587">
        <w:rPr>
          <w:rFonts w:ascii="Times New Roman" w:hAnsi="Times New Roman" w:cs="Times New Roman"/>
          <w:sz w:val="24"/>
          <w:szCs w:val="24"/>
        </w:rPr>
        <w:t>7</w:t>
      </w:r>
      <w:r w:rsidRPr="00326587">
        <w:rPr>
          <w:rFonts w:ascii="Times New Roman" w:hAnsi="Times New Roman" w:cs="Times New Roman"/>
          <w:sz w:val="24"/>
          <w:szCs w:val="24"/>
        </w:rPr>
        <w:t xml:space="preserve">. </w:t>
      </w:r>
      <w:r w:rsidR="00F22AD8" w:rsidRPr="00326587">
        <w:rPr>
          <w:rFonts w:ascii="Times New Roman" w:hAnsi="Times New Roman" w:cs="Times New Roman"/>
          <w:sz w:val="24"/>
          <w:szCs w:val="24"/>
        </w:rPr>
        <w:t>Внеплановые к</w:t>
      </w:r>
      <w:r w:rsidRPr="00326587">
        <w:rPr>
          <w:rFonts w:ascii="Times New Roman" w:hAnsi="Times New Roman" w:cs="Times New Roman"/>
          <w:sz w:val="24"/>
          <w:szCs w:val="24"/>
        </w:rPr>
        <w:t>онтрольные мероприятия</w:t>
      </w:r>
      <w:r w:rsidR="0047382C" w:rsidRPr="00326587">
        <w:rPr>
          <w:rFonts w:ascii="Times New Roman" w:hAnsi="Times New Roman" w:cs="Times New Roman"/>
          <w:sz w:val="24"/>
          <w:szCs w:val="24"/>
        </w:rPr>
        <w:t xml:space="preserve">, предусмотренные пунктом </w:t>
      </w:r>
      <w:r w:rsidR="007C012D" w:rsidRPr="00326587">
        <w:rPr>
          <w:rFonts w:ascii="Times New Roman" w:hAnsi="Times New Roman" w:cs="Times New Roman"/>
          <w:sz w:val="24"/>
          <w:szCs w:val="24"/>
        </w:rPr>
        <w:t>4.2.</w:t>
      </w:r>
      <w:r w:rsidR="0047382C" w:rsidRPr="00326587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7C012D" w:rsidRPr="00326587">
        <w:rPr>
          <w:rFonts w:ascii="Times New Roman" w:hAnsi="Times New Roman" w:cs="Times New Roman"/>
          <w:sz w:val="24"/>
          <w:szCs w:val="24"/>
        </w:rPr>
        <w:t>,</w:t>
      </w:r>
      <w:r w:rsidR="0032786B" w:rsidRPr="00326587">
        <w:rPr>
          <w:rFonts w:ascii="Times New Roman" w:hAnsi="Times New Roman" w:cs="Times New Roman"/>
          <w:sz w:val="24"/>
          <w:szCs w:val="24"/>
        </w:rPr>
        <w:t xml:space="preserve"> </w:t>
      </w:r>
      <w:r w:rsidRPr="00326587">
        <w:rPr>
          <w:rFonts w:ascii="Times New Roman" w:hAnsi="Times New Roman" w:cs="Times New Roman"/>
          <w:sz w:val="24"/>
          <w:szCs w:val="24"/>
        </w:rPr>
        <w:t xml:space="preserve">проводятся по основаниям, предусмотренным пунктами 1, 3, 4, 5, 7, </w:t>
      </w:r>
      <w:r w:rsidR="002C2B79" w:rsidRPr="00326587">
        <w:rPr>
          <w:rFonts w:ascii="Times New Roman" w:hAnsi="Times New Roman" w:cs="Times New Roman"/>
          <w:color w:val="000000" w:themeColor="text1"/>
          <w:sz w:val="24"/>
          <w:szCs w:val="24"/>
        </w:rPr>
        <w:t>8,</w:t>
      </w:r>
      <w:r w:rsidR="002C2B79" w:rsidRPr="00326587">
        <w:rPr>
          <w:rFonts w:ascii="Times New Roman" w:hAnsi="Times New Roman" w:cs="Times New Roman"/>
          <w:sz w:val="24"/>
          <w:szCs w:val="24"/>
        </w:rPr>
        <w:t xml:space="preserve"> </w:t>
      </w:r>
      <w:r w:rsidRPr="00326587">
        <w:rPr>
          <w:rFonts w:ascii="Times New Roman" w:hAnsi="Times New Roman" w:cs="Times New Roman"/>
          <w:sz w:val="24"/>
          <w:szCs w:val="24"/>
        </w:rPr>
        <w:t>9 части 1</w:t>
      </w:r>
      <w:r w:rsidR="002D4E54" w:rsidRPr="00326587">
        <w:rPr>
          <w:rFonts w:ascii="Times New Roman" w:hAnsi="Times New Roman" w:cs="Times New Roman"/>
          <w:sz w:val="24"/>
          <w:szCs w:val="24"/>
        </w:rPr>
        <w:t xml:space="preserve"> </w:t>
      </w:r>
      <w:r w:rsidRPr="00326587">
        <w:rPr>
          <w:rFonts w:ascii="Times New Roman" w:hAnsi="Times New Roman" w:cs="Times New Roman"/>
          <w:sz w:val="24"/>
          <w:szCs w:val="24"/>
        </w:rPr>
        <w:t>статьи 57 Федерального закона № 248-ФЗ.</w:t>
      </w:r>
      <w:r w:rsidR="002F4E9E" w:rsidRPr="00326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A66BF" w14:textId="77777777" w:rsidR="00AC53B3" w:rsidRPr="00326587" w:rsidRDefault="004D1642" w:rsidP="004D1642">
      <w:pPr>
        <w:spacing w:line="276" w:lineRule="auto"/>
        <w:ind w:firstLine="680"/>
        <w:jc w:val="both"/>
        <w:rPr>
          <w:lang w:eastAsia="zh-CN"/>
        </w:rPr>
      </w:pPr>
      <w:r w:rsidRPr="00326587">
        <w:rPr>
          <w:lang w:eastAsia="zh-CN"/>
        </w:rPr>
        <w:lastRenderedPageBreak/>
        <w:t>4.8</w:t>
      </w:r>
      <w:r w:rsidR="00AC53B3" w:rsidRPr="00326587">
        <w:rPr>
          <w:lang w:eastAsia="zh-CN"/>
        </w:rPr>
        <w:t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14:paraId="60F4A8A4" w14:textId="77777777" w:rsidR="00AC53B3" w:rsidRPr="00326587" w:rsidRDefault="004D1642" w:rsidP="004D1642">
      <w:pPr>
        <w:spacing w:line="276" w:lineRule="auto"/>
        <w:ind w:firstLine="680"/>
        <w:jc w:val="both"/>
        <w:rPr>
          <w:lang w:eastAsia="zh-CN"/>
        </w:rPr>
      </w:pPr>
      <w:r w:rsidRPr="00326587">
        <w:rPr>
          <w:lang w:eastAsia="zh-CN"/>
        </w:rPr>
        <w:t xml:space="preserve">4.9. </w:t>
      </w:r>
      <w:r w:rsidR="00AC53B3" w:rsidRPr="00326587">
        <w:rPr>
          <w:lang w:eastAsia="zh-CN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14:paraId="24F69411" w14:textId="77777777" w:rsidR="00AC53B3" w:rsidRPr="00326587" w:rsidRDefault="004D1642" w:rsidP="004D1642">
      <w:pPr>
        <w:spacing w:line="276" w:lineRule="auto"/>
        <w:ind w:firstLine="680"/>
        <w:jc w:val="both"/>
        <w:rPr>
          <w:lang w:eastAsia="zh-CN"/>
        </w:rPr>
      </w:pPr>
      <w:r w:rsidRPr="00326587">
        <w:rPr>
          <w:lang w:eastAsia="zh-CN"/>
        </w:rPr>
        <w:t xml:space="preserve">4.10. </w:t>
      </w:r>
      <w:r w:rsidR="00AC53B3" w:rsidRPr="00326587">
        <w:rPr>
          <w:lang w:eastAsia="zh-CN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</w:t>
      </w:r>
      <w:r w:rsidR="00140375" w:rsidRPr="00326587">
        <w:rPr>
          <w:lang w:eastAsia="zh-CN"/>
        </w:rPr>
        <w:t xml:space="preserve"> </w:t>
      </w:r>
      <w:r w:rsidR="00AC53B3" w:rsidRPr="00326587">
        <w:rPr>
          <w:lang w:eastAsia="zh-CN"/>
        </w:rPr>
        <w:t>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</w:t>
      </w:r>
      <w:r w:rsidR="00140375" w:rsidRPr="00326587">
        <w:rPr>
          <w:lang w:eastAsia="zh-CN"/>
        </w:rPr>
        <w:t xml:space="preserve"> </w:t>
      </w:r>
      <w:r w:rsidR="00AC53B3" w:rsidRPr="00326587">
        <w:rPr>
          <w:lang w:eastAsia="zh-CN"/>
        </w:rPr>
        <w:t>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229B06A7" w14:textId="77777777" w:rsidR="000655CB" w:rsidRPr="00326587" w:rsidRDefault="000655CB" w:rsidP="004D1642">
      <w:pPr>
        <w:spacing w:line="276" w:lineRule="auto"/>
        <w:ind w:firstLine="680"/>
        <w:jc w:val="both"/>
      </w:pPr>
      <w:r w:rsidRPr="00326587">
        <w:t>4.1</w:t>
      </w:r>
      <w:r w:rsidR="004D1642" w:rsidRPr="00326587">
        <w:t>1</w:t>
      </w:r>
      <w:r w:rsidRPr="00326587">
        <w:t>. Инспекционный визит,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305AEA2B" w14:textId="77777777" w:rsidR="000655CB" w:rsidRPr="00326587" w:rsidRDefault="000655CB" w:rsidP="004D1642">
      <w:pPr>
        <w:spacing w:line="276" w:lineRule="auto"/>
        <w:ind w:firstLine="680"/>
        <w:jc w:val="both"/>
      </w:pPr>
      <w:r w:rsidRPr="00326587">
        <w:t>4.1</w:t>
      </w:r>
      <w:r w:rsidR="004D1642" w:rsidRPr="00326587">
        <w:t>2</w:t>
      </w:r>
      <w:r w:rsidRPr="00326587"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14:paraId="2AD641A0" w14:textId="77777777" w:rsidR="000655CB" w:rsidRPr="00326587" w:rsidRDefault="000655CB" w:rsidP="004D1642">
      <w:pPr>
        <w:spacing w:line="276" w:lineRule="auto"/>
        <w:ind w:firstLine="680"/>
        <w:jc w:val="both"/>
      </w:pPr>
      <w:r w:rsidRPr="00326587">
        <w:t>временной нетрудоспособности контролируемого лица;</w:t>
      </w:r>
    </w:p>
    <w:p w14:paraId="78A04DF8" w14:textId="77777777" w:rsidR="000655CB" w:rsidRPr="00326587" w:rsidRDefault="000655CB" w:rsidP="004D1642">
      <w:pPr>
        <w:spacing w:line="276" w:lineRule="auto"/>
        <w:ind w:firstLine="680"/>
        <w:jc w:val="both"/>
      </w:pPr>
      <w:r w:rsidRPr="00326587">
        <w:t>нахождения контролируемого лица за пределами Брянской области (в служебной командировке, в связи с отпуском);</w:t>
      </w:r>
    </w:p>
    <w:p w14:paraId="38DC21CC" w14:textId="77777777" w:rsidR="000655CB" w:rsidRPr="00326587" w:rsidRDefault="000655CB" w:rsidP="004D1642">
      <w:pPr>
        <w:spacing w:line="276" w:lineRule="auto"/>
        <w:ind w:firstLine="680"/>
        <w:jc w:val="both"/>
      </w:pPr>
      <w:r w:rsidRPr="00326587">
        <w:t>применения к гражданину административного или уголовного наказания, а также избрания меры пресечения в соответствии с законодательством Российской Федерации, которое делает невозможной его явку.</w:t>
      </w:r>
    </w:p>
    <w:p w14:paraId="70096EF1" w14:textId="77777777" w:rsidR="000655CB" w:rsidRPr="00326587" w:rsidRDefault="00CF0B26" w:rsidP="004D1642">
      <w:pPr>
        <w:spacing w:line="276" w:lineRule="auto"/>
        <w:ind w:firstLine="680"/>
        <w:jc w:val="both"/>
      </w:pPr>
      <w:r w:rsidRPr="00326587">
        <w:t xml:space="preserve">4.13. </w:t>
      </w:r>
      <w:r w:rsidR="000655CB" w:rsidRPr="00326587">
        <w:t>Информация контролируемого лица должна содержать</w:t>
      </w:r>
      <w:r w:rsidR="000638A1" w:rsidRPr="00326587">
        <w:t xml:space="preserve"> о</w:t>
      </w:r>
      <w:r w:rsidR="000655CB" w:rsidRPr="00326587">
        <w:t>писание обстоятельств, препятствующих присутствию при проведении контрольного мероприятия.</w:t>
      </w:r>
    </w:p>
    <w:p w14:paraId="34F1F99B" w14:textId="77777777" w:rsidR="002F4681" w:rsidRPr="00326587" w:rsidRDefault="002C6A9E" w:rsidP="004D1642">
      <w:pPr>
        <w:spacing w:line="276" w:lineRule="auto"/>
        <w:ind w:firstLine="680"/>
        <w:jc w:val="both"/>
      </w:pPr>
      <w:r w:rsidRPr="00326587">
        <w:t xml:space="preserve">4.14. </w:t>
      </w:r>
      <w:r w:rsidR="000655CB" w:rsidRPr="00326587">
        <w:t>При представлении указанной информации проведение контрольно</w:t>
      </w:r>
      <w:r w:rsidRPr="00326587">
        <w:t>го</w:t>
      </w:r>
      <w:r w:rsidR="000655CB" w:rsidRPr="00326587">
        <w:t xml:space="preserve"> мероприяти</w:t>
      </w:r>
      <w:r w:rsidRPr="00326587">
        <w:t xml:space="preserve">я </w:t>
      </w:r>
      <w:r w:rsidR="000655CB" w:rsidRPr="00326587">
        <w:t>переносится на срок, необходимый для устранения обстоятельств, препятствующих возможности присутствия контролируемого лица при проведении контрольного мероприятия.</w:t>
      </w:r>
    </w:p>
    <w:p w14:paraId="42017212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5</w:t>
      </w:r>
      <w:r w:rsidRPr="00326587">
        <w:rPr>
          <w:rFonts w:ascii="Times New Roman" w:hAnsi="Times New Roman" w:cs="Times New Roman"/>
          <w:sz w:val="24"/>
          <w:szCs w:val="24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C81F04F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5</w:t>
      </w:r>
      <w:r w:rsidRPr="00326587">
        <w:rPr>
          <w:rFonts w:ascii="Times New Roman" w:hAnsi="Times New Roman" w:cs="Times New Roman"/>
          <w:sz w:val="24"/>
          <w:szCs w:val="24"/>
        </w:rPr>
        <w:t>.1. В ходе инспекционного визита могут совершаться следующие контрольные действия:</w:t>
      </w:r>
    </w:p>
    <w:p w14:paraId="2FECE363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осмотр;</w:t>
      </w:r>
    </w:p>
    <w:p w14:paraId="2DDC1AE4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опрос;</w:t>
      </w:r>
    </w:p>
    <w:p w14:paraId="70007311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5C4B5600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lastRenderedPageBreak/>
        <w:t>инструментальное обследование;</w:t>
      </w:r>
    </w:p>
    <w:p w14:paraId="512F1D88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78CDAF4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5</w:t>
      </w:r>
      <w:r w:rsidRPr="00326587">
        <w:rPr>
          <w:rFonts w:ascii="Times New Roman" w:hAnsi="Times New Roman" w:cs="Times New Roman"/>
          <w:sz w:val="24"/>
          <w:szCs w:val="24"/>
        </w:rPr>
        <w:t>.2.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11B86F60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5</w:t>
      </w:r>
      <w:r w:rsidRPr="00326587">
        <w:rPr>
          <w:rFonts w:ascii="Times New Roman" w:hAnsi="Times New Roman" w:cs="Times New Roman"/>
          <w:sz w:val="24"/>
          <w:szCs w:val="24"/>
        </w:rPr>
        <w:t>.3.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B957A35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5</w:t>
      </w:r>
      <w:r w:rsidRPr="00326587">
        <w:rPr>
          <w:rFonts w:ascii="Times New Roman" w:hAnsi="Times New Roman" w:cs="Times New Roman"/>
          <w:sz w:val="24"/>
          <w:szCs w:val="24"/>
        </w:rPr>
        <w:t>.4.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8 части 1 статьи 57 и частью 12 статьи 66 Федерального закона № 248-ФЗ.</w:t>
      </w:r>
      <w:r w:rsidR="002C0EAA" w:rsidRPr="00326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E3644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6</w:t>
      </w:r>
      <w:r w:rsidRPr="00326587">
        <w:rPr>
          <w:rFonts w:ascii="Times New Roman" w:hAnsi="Times New Roman" w:cs="Times New Roman"/>
          <w:sz w:val="24"/>
          <w:szCs w:val="24"/>
        </w:rPr>
        <w:t>. Документарная проверка проводится в порядке, установленном статьей 72 Федерального закона № 248-ФЗ.</w:t>
      </w:r>
    </w:p>
    <w:p w14:paraId="64F4C803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6</w:t>
      </w:r>
      <w:r w:rsidRPr="00326587">
        <w:rPr>
          <w:rFonts w:ascii="Times New Roman" w:hAnsi="Times New Roman" w:cs="Times New Roman"/>
          <w:sz w:val="24"/>
          <w:szCs w:val="24"/>
        </w:rPr>
        <w:t>.1.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1DA9F7DA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6</w:t>
      </w:r>
      <w:r w:rsidRPr="00326587">
        <w:rPr>
          <w:rFonts w:ascii="Times New Roman" w:hAnsi="Times New Roman" w:cs="Times New Roman"/>
          <w:sz w:val="24"/>
          <w:szCs w:val="24"/>
        </w:rPr>
        <w:t>.2. В ходе документарной проверки могут совершаться следующие контрольные действия:</w:t>
      </w:r>
    </w:p>
    <w:p w14:paraId="1C963B17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4A65B37A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14:paraId="3AA32C28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экспертиза.</w:t>
      </w:r>
    </w:p>
    <w:p w14:paraId="20E1D665" w14:textId="77777777" w:rsidR="00134549" w:rsidRPr="00326587" w:rsidRDefault="00134549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6</w:t>
      </w:r>
      <w:r w:rsidRPr="00326587">
        <w:rPr>
          <w:rFonts w:ascii="Times New Roman" w:hAnsi="Times New Roman" w:cs="Times New Roman"/>
          <w:sz w:val="24"/>
          <w:szCs w:val="24"/>
        </w:rPr>
        <w:t>.3. 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</w:t>
      </w:r>
      <w:r w:rsidR="002D4E54" w:rsidRPr="00326587">
        <w:rPr>
          <w:rFonts w:ascii="Times New Roman" w:hAnsi="Times New Roman" w:cs="Times New Roman"/>
          <w:sz w:val="24"/>
          <w:szCs w:val="24"/>
        </w:rPr>
        <w:t>.</w:t>
      </w:r>
    </w:p>
    <w:p w14:paraId="12EAAEB2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6</w:t>
      </w:r>
      <w:r w:rsidRPr="00326587">
        <w:rPr>
          <w:rFonts w:ascii="Times New Roman" w:hAnsi="Times New Roman" w:cs="Times New Roman"/>
          <w:sz w:val="24"/>
          <w:szCs w:val="24"/>
        </w:rPr>
        <w:t>.4.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8 части 1 статьи 57 Федерального закона № 248-ФЗ.</w:t>
      </w:r>
      <w:r w:rsidR="002C0EAA" w:rsidRPr="00326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C9983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7</w:t>
      </w:r>
      <w:r w:rsidRPr="00326587">
        <w:rPr>
          <w:rFonts w:ascii="Times New Roman" w:hAnsi="Times New Roman" w:cs="Times New Roman"/>
          <w:sz w:val="24"/>
          <w:szCs w:val="24"/>
        </w:rPr>
        <w:t>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3FDA0EEE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7</w:t>
      </w:r>
      <w:r w:rsidRPr="00326587">
        <w:rPr>
          <w:rFonts w:ascii="Times New Roman" w:hAnsi="Times New Roman" w:cs="Times New Roman"/>
          <w:sz w:val="24"/>
          <w:szCs w:val="24"/>
        </w:rPr>
        <w:t>.1. В ходе выездной проверки могут совершаться следующие контрольные действия:</w:t>
      </w:r>
    </w:p>
    <w:p w14:paraId="2B7BA039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осмотр;</w:t>
      </w:r>
    </w:p>
    <w:p w14:paraId="40BE636E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lastRenderedPageBreak/>
        <w:t>досмотр;</w:t>
      </w:r>
    </w:p>
    <w:p w14:paraId="62F939B1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опрос;</w:t>
      </w:r>
    </w:p>
    <w:p w14:paraId="0E272720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0F14B8B7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14:paraId="28FEFFE6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14:paraId="59ABF5F7" w14:textId="77777777" w:rsidR="004D43B3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7</w:t>
      </w:r>
      <w:r w:rsidRPr="00326587">
        <w:rPr>
          <w:rFonts w:ascii="Times New Roman" w:hAnsi="Times New Roman" w:cs="Times New Roman"/>
          <w:sz w:val="24"/>
          <w:szCs w:val="24"/>
        </w:rPr>
        <w:t>.2.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8 части 1 статьи 57 и част</w:t>
      </w:r>
      <w:r w:rsidR="002D4E54" w:rsidRPr="00326587">
        <w:rPr>
          <w:rFonts w:ascii="Times New Roman" w:hAnsi="Times New Roman" w:cs="Times New Roman"/>
          <w:sz w:val="24"/>
          <w:szCs w:val="24"/>
        </w:rPr>
        <w:t>ью</w:t>
      </w:r>
      <w:r w:rsidRPr="00326587">
        <w:rPr>
          <w:rFonts w:ascii="Times New Roman" w:hAnsi="Times New Roman" w:cs="Times New Roman"/>
          <w:sz w:val="24"/>
          <w:szCs w:val="24"/>
        </w:rPr>
        <w:t xml:space="preserve"> 12 статьи 66 Федерального закона № 248-ФЗ.</w:t>
      </w:r>
      <w:r w:rsidR="002C0EAA" w:rsidRPr="00326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7F5A6" w14:textId="77777777" w:rsidR="002B4BD5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7</w:t>
      </w:r>
      <w:r w:rsidRPr="00326587">
        <w:rPr>
          <w:rFonts w:ascii="Times New Roman" w:hAnsi="Times New Roman" w:cs="Times New Roman"/>
          <w:sz w:val="24"/>
          <w:szCs w:val="24"/>
        </w:rPr>
        <w:t>.3.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 w:rsidR="004D43B3" w:rsidRPr="00326587">
        <w:rPr>
          <w:rFonts w:ascii="Times New Roman" w:hAnsi="Times New Roman" w:cs="Times New Roman"/>
          <w:sz w:val="24"/>
          <w:szCs w:val="24"/>
        </w:rPr>
        <w:t>.</w:t>
      </w:r>
    </w:p>
    <w:p w14:paraId="0D67B0E2" w14:textId="77777777" w:rsidR="00F03F4F" w:rsidRPr="00326587" w:rsidRDefault="002B4BD5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 xml:space="preserve"> </w:t>
      </w:r>
      <w:r w:rsidR="00F52782"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8</w:t>
      </w:r>
      <w:r w:rsidR="00F52782" w:rsidRPr="00326587">
        <w:rPr>
          <w:rFonts w:ascii="Times New Roman" w:hAnsi="Times New Roman" w:cs="Times New Roman"/>
          <w:sz w:val="24"/>
          <w:szCs w:val="24"/>
        </w:rPr>
        <w:t>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5DF97DD4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8</w:t>
      </w:r>
      <w:r w:rsidRPr="00326587">
        <w:rPr>
          <w:rFonts w:ascii="Times New Roman" w:hAnsi="Times New Roman" w:cs="Times New Roman"/>
          <w:sz w:val="24"/>
          <w:szCs w:val="24"/>
        </w:rPr>
        <w:t>.</w:t>
      </w:r>
      <w:r w:rsidR="00B86E67" w:rsidRPr="00326587">
        <w:rPr>
          <w:rFonts w:ascii="Times New Roman" w:hAnsi="Times New Roman" w:cs="Times New Roman"/>
          <w:sz w:val="24"/>
          <w:szCs w:val="24"/>
        </w:rPr>
        <w:t>1</w:t>
      </w:r>
      <w:r w:rsidRPr="00326587">
        <w:rPr>
          <w:rFonts w:ascii="Times New Roman" w:hAnsi="Times New Roman" w:cs="Times New Roman"/>
          <w:sz w:val="24"/>
          <w:szCs w:val="24"/>
        </w:rPr>
        <w:t>. 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</w:t>
      </w:r>
    </w:p>
    <w:p w14:paraId="475D22E7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8</w:t>
      </w:r>
      <w:r w:rsidRPr="00326587">
        <w:rPr>
          <w:rFonts w:ascii="Times New Roman" w:hAnsi="Times New Roman" w:cs="Times New Roman"/>
          <w:sz w:val="24"/>
          <w:szCs w:val="24"/>
        </w:rPr>
        <w:t>.</w:t>
      </w:r>
      <w:r w:rsidR="00B86E67" w:rsidRPr="00326587">
        <w:rPr>
          <w:rFonts w:ascii="Times New Roman" w:hAnsi="Times New Roman" w:cs="Times New Roman"/>
          <w:sz w:val="24"/>
          <w:szCs w:val="24"/>
        </w:rPr>
        <w:t>2</w:t>
      </w:r>
      <w:r w:rsidRPr="00326587">
        <w:rPr>
          <w:rFonts w:ascii="Times New Roman" w:hAnsi="Times New Roman" w:cs="Times New Roman"/>
          <w:sz w:val="24"/>
          <w:szCs w:val="24"/>
        </w:rPr>
        <w:t>. 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14:paraId="5B10DF8B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9</w:t>
      </w:r>
      <w:r w:rsidRPr="00326587">
        <w:rPr>
          <w:rFonts w:ascii="Times New Roman" w:hAnsi="Times New Roman" w:cs="Times New Roman"/>
          <w:sz w:val="24"/>
          <w:szCs w:val="24"/>
        </w:rPr>
        <w:t>. Выездное обследование проводится в порядке, установленном статьей 75 Федерального закона № 248-ФЗ.</w:t>
      </w:r>
    </w:p>
    <w:p w14:paraId="315CB95B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4.1</w:t>
      </w:r>
      <w:r w:rsidR="00E76A55" w:rsidRPr="00326587">
        <w:rPr>
          <w:rFonts w:ascii="Times New Roman" w:hAnsi="Times New Roman" w:cs="Times New Roman"/>
          <w:sz w:val="24"/>
          <w:szCs w:val="24"/>
        </w:rPr>
        <w:t>9</w:t>
      </w:r>
      <w:r w:rsidRPr="00326587">
        <w:rPr>
          <w:rFonts w:ascii="Times New Roman" w:hAnsi="Times New Roman" w:cs="Times New Roman"/>
          <w:sz w:val="24"/>
          <w:szCs w:val="24"/>
        </w:rPr>
        <w:t>.1.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4D3F9413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осмотр;</w:t>
      </w:r>
    </w:p>
    <w:p w14:paraId="1B2089B3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инструментальное обследование (с применением видеозаписи);</w:t>
      </w:r>
    </w:p>
    <w:p w14:paraId="4A4F67FA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испытание.</w:t>
      </w:r>
    </w:p>
    <w:p w14:paraId="6354B464" w14:textId="77777777" w:rsidR="00F03F4F" w:rsidRPr="00326587" w:rsidRDefault="00F52782" w:rsidP="004D1642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4.</w:t>
      </w:r>
      <w:r w:rsidR="00E76A55" w:rsidRPr="00326587">
        <w:rPr>
          <w:rFonts w:ascii="Times New Roman" w:hAnsi="Times New Roman" w:cs="Times New Roman"/>
          <w:sz w:val="24"/>
          <w:szCs w:val="24"/>
        </w:rPr>
        <w:t>20</w:t>
      </w:r>
      <w:r w:rsidRPr="00326587">
        <w:rPr>
          <w:rFonts w:ascii="Times New Roman" w:hAnsi="Times New Roman" w:cs="Times New Roman"/>
          <w:sz w:val="24"/>
          <w:szCs w:val="24"/>
        </w:rPr>
        <w:t xml:space="preserve">. Кроме случаев, установленных частью 2 статьи 87 Федерального закона № 248-ФЗ, по результатам проведения контрольного мероприятия без взаимодействия </w:t>
      </w:r>
      <w:r w:rsidR="005D29AE" w:rsidRPr="00326587">
        <w:rPr>
          <w:rFonts w:ascii="Times New Roman" w:hAnsi="Times New Roman" w:cs="Times New Roman"/>
          <w:sz w:val="24"/>
          <w:szCs w:val="24"/>
        </w:rPr>
        <w:t xml:space="preserve">с контролируемым лицом </w:t>
      </w:r>
      <w:r w:rsidRPr="00326587">
        <w:rPr>
          <w:rFonts w:ascii="Times New Roman" w:hAnsi="Times New Roman" w:cs="Times New Roman"/>
          <w:sz w:val="24"/>
          <w:szCs w:val="24"/>
        </w:rPr>
        <w:t xml:space="preserve">акт контрольного мероприятия не составляется. </w:t>
      </w:r>
    </w:p>
    <w:p w14:paraId="4399409C" w14:textId="77777777" w:rsidR="00F03F4F" w:rsidRPr="00326587" w:rsidRDefault="00F03F4F">
      <w:pPr>
        <w:pStyle w:val="affa"/>
        <w:spacing w:after="0" w:line="276" w:lineRule="auto"/>
        <w:ind w:left="0"/>
        <w:contextualSpacing w:val="0"/>
        <w:jc w:val="center"/>
        <w:rPr>
          <w:rFonts w:eastAsia="Calibri"/>
          <w:b/>
          <w:color w:val="000000"/>
        </w:rPr>
      </w:pPr>
    </w:p>
    <w:p w14:paraId="69508A2B" w14:textId="77777777" w:rsidR="00F03F4F" w:rsidRPr="00326587" w:rsidRDefault="00F52782">
      <w:pPr>
        <w:pStyle w:val="affa"/>
        <w:spacing w:after="0" w:line="276" w:lineRule="auto"/>
        <w:ind w:left="0"/>
        <w:contextualSpacing w:val="0"/>
        <w:jc w:val="center"/>
      </w:pPr>
      <w:r w:rsidRPr="00326587">
        <w:rPr>
          <w:rFonts w:eastAsia="Calibri"/>
          <w:b/>
          <w:color w:val="000000"/>
        </w:rPr>
        <w:t>5. Результаты контрольного мероприятия</w:t>
      </w:r>
    </w:p>
    <w:p w14:paraId="51D18A3B" w14:textId="77777777" w:rsidR="009456BB" w:rsidRPr="00326587" w:rsidRDefault="005B1332" w:rsidP="00945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>5</w:t>
      </w:r>
      <w:r w:rsidR="009456BB" w:rsidRPr="00326587">
        <w:rPr>
          <w:rFonts w:ascii="Times New Roman" w:hAnsi="Times New Roman" w:cs="Times New Roman"/>
          <w:sz w:val="24"/>
          <w:szCs w:val="24"/>
        </w:rPr>
        <w:t>.1 По результатам контрольных мероприятий, предусмотренных пунктом 4.2. настоящего Положения, составляется акт контрольного мероприятия и направляется контролируемому лицу в порядке, предусмотренном частью 5 статьи 21 Федерального закона № 248-ФЗ.</w:t>
      </w:r>
    </w:p>
    <w:p w14:paraId="6EB0E7E0" w14:textId="77777777" w:rsidR="009456BB" w:rsidRPr="00326587" w:rsidRDefault="005B1332" w:rsidP="00945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 xml:space="preserve">5.2. </w:t>
      </w:r>
      <w:r w:rsidR="009456BB" w:rsidRPr="00326587">
        <w:rPr>
          <w:rFonts w:ascii="Times New Roman" w:hAnsi="Times New Roman" w:cs="Times New Roman"/>
          <w:sz w:val="24"/>
          <w:szCs w:val="24"/>
        </w:rPr>
        <w:t>Результаты контрольного мероприятия оформляются в порядке, предусмотренном статьей 87 Федерального закона № 248-ФЗ.</w:t>
      </w:r>
    </w:p>
    <w:p w14:paraId="13BC728A" w14:textId="77777777" w:rsidR="009456BB" w:rsidRPr="00326587" w:rsidRDefault="005B1332" w:rsidP="00945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9456BB" w:rsidRPr="00326587">
        <w:rPr>
          <w:rFonts w:ascii="Times New Roman" w:hAnsi="Times New Roman" w:cs="Times New Roman"/>
          <w:sz w:val="24"/>
          <w:szCs w:val="24"/>
        </w:rPr>
        <w:t xml:space="preserve">По результатам контрольных мероприятий </w:t>
      </w:r>
      <w:r w:rsidR="00FB37B2" w:rsidRPr="00326587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9456BB" w:rsidRPr="00326587">
        <w:rPr>
          <w:rFonts w:ascii="Times New Roman" w:hAnsi="Times New Roman" w:cs="Times New Roman"/>
          <w:sz w:val="24"/>
          <w:szCs w:val="24"/>
        </w:rPr>
        <w:t xml:space="preserve"> принимает решения, предусмотренные частью 2 статьи 90 Федерального закона №</w:t>
      </w:r>
      <w:r w:rsidR="00FB37B2" w:rsidRPr="00326587">
        <w:rPr>
          <w:rFonts w:ascii="Times New Roman" w:hAnsi="Times New Roman" w:cs="Times New Roman"/>
          <w:sz w:val="24"/>
          <w:szCs w:val="24"/>
        </w:rPr>
        <w:t> </w:t>
      </w:r>
      <w:r w:rsidR="009456BB" w:rsidRPr="00326587">
        <w:rPr>
          <w:rFonts w:ascii="Times New Roman" w:hAnsi="Times New Roman" w:cs="Times New Roman"/>
          <w:sz w:val="24"/>
          <w:szCs w:val="24"/>
        </w:rPr>
        <w:t>248-ФЗ.</w:t>
      </w:r>
    </w:p>
    <w:p w14:paraId="3F82DCD8" w14:textId="77777777" w:rsidR="00F03F4F" w:rsidRPr="00326587" w:rsidRDefault="005B1332" w:rsidP="00945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sz w:val="24"/>
          <w:szCs w:val="24"/>
        </w:rPr>
        <w:t xml:space="preserve">5.4. </w:t>
      </w:r>
      <w:r w:rsidR="009456BB" w:rsidRPr="00326587">
        <w:rPr>
          <w:rFonts w:ascii="Times New Roman" w:hAnsi="Times New Roman" w:cs="Times New Roman"/>
          <w:sz w:val="24"/>
          <w:szCs w:val="24"/>
        </w:rPr>
        <w:t>Предписание об устранении выявленных нарушений выдается контролируемому лицу в соответствии со статьей 90.1 Федерального закона №</w:t>
      </w:r>
      <w:r w:rsidR="00FB37B2" w:rsidRPr="00326587">
        <w:rPr>
          <w:rFonts w:ascii="Times New Roman" w:hAnsi="Times New Roman" w:cs="Times New Roman"/>
          <w:sz w:val="24"/>
          <w:szCs w:val="24"/>
        </w:rPr>
        <w:t> </w:t>
      </w:r>
      <w:r w:rsidR="009456BB" w:rsidRPr="00326587">
        <w:rPr>
          <w:rFonts w:ascii="Times New Roman" w:hAnsi="Times New Roman" w:cs="Times New Roman"/>
          <w:sz w:val="24"/>
          <w:szCs w:val="24"/>
        </w:rPr>
        <w:t>248-ФЗ.</w:t>
      </w:r>
    </w:p>
    <w:p w14:paraId="1A5F139A" w14:textId="77777777" w:rsidR="00B22948" w:rsidRPr="00326587" w:rsidRDefault="00B22948" w:rsidP="00945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FB936" w14:textId="77777777" w:rsidR="009456BB" w:rsidRPr="00326587" w:rsidRDefault="00945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12448" w14:textId="77777777" w:rsidR="004D5613" w:rsidRPr="00326587" w:rsidRDefault="004D56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09CBEC" w14:textId="77777777" w:rsidR="00F03F4F" w:rsidRPr="00326587" w:rsidRDefault="00F5278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Досудебный порядок подачи жалобы</w:t>
      </w:r>
    </w:p>
    <w:p w14:paraId="42E120E8" w14:textId="77777777" w:rsidR="00F03F4F" w:rsidRPr="00326587" w:rsidRDefault="00F52782" w:rsidP="00D972B4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D972B4" w:rsidRPr="00326587">
        <w:rPr>
          <w:rFonts w:ascii="Times New Roman" w:hAnsi="Times New Roman" w:cs="Times New Roman"/>
          <w:color w:val="000000"/>
          <w:sz w:val="24"/>
          <w:szCs w:val="24"/>
        </w:rPr>
        <w:t>Досудебный порядок подачи жалоб при осуществлении контроля в сфере благоустройства не применяется.</w:t>
      </w:r>
    </w:p>
    <w:p w14:paraId="51B84E01" w14:textId="77777777" w:rsidR="00D972B4" w:rsidRPr="00326587" w:rsidRDefault="00D972B4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56185" w14:textId="77777777" w:rsidR="00F03F4F" w:rsidRPr="00326587" w:rsidRDefault="00F52782">
      <w:pPr>
        <w:pStyle w:val="1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Ключевые показатели контроля в сфере благоустройства</w:t>
      </w: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4BCAE709" w14:textId="77777777" w:rsidR="00F03F4F" w:rsidRPr="00326587" w:rsidRDefault="00F52782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7.1. Оценка результативности и эффективности осуществления контроля в сфере благоустройства осуществляется на основании статьи 30 Федерального закона № 248-ФЗ. </w:t>
      </w:r>
    </w:p>
    <w:p w14:paraId="420E1531" w14:textId="77777777" w:rsidR="00F03F4F" w:rsidRPr="00326587" w:rsidRDefault="00F52782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 xml:space="preserve">7.2. Ключевые показатели вида контроля и их целевые значения, индикативные показатели для контроля в сфере благоустройства </w:t>
      </w:r>
      <w:r w:rsidRPr="003265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установлены </w:t>
      </w:r>
      <w:r w:rsidR="001410FC" w:rsidRPr="003265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приложением № 2</w:t>
      </w:r>
      <w:r w:rsidRPr="003265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 настоящему Положению. </w:t>
      </w:r>
    </w:p>
    <w:p w14:paraId="314FD93C" w14:textId="77777777" w:rsidR="00F03F4F" w:rsidRPr="00326587" w:rsidRDefault="00F03F4F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DA3DE" w14:textId="77777777" w:rsidR="00F03F4F" w:rsidRPr="00326587" w:rsidRDefault="00F52782">
      <w:pPr>
        <w:pStyle w:val="16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8. Заключительные положения</w:t>
      </w:r>
    </w:p>
    <w:p w14:paraId="40946A05" w14:textId="77777777" w:rsidR="00F03F4F" w:rsidRPr="00326587" w:rsidRDefault="00D972B4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</w:t>
      </w:r>
      <w:r w:rsidR="00F52782"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.1. Пункт 4.</w:t>
      </w:r>
      <w:r w:rsidR="00E76A55"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</w:t>
      </w:r>
      <w:r w:rsidR="00F52782"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настоящего Положения вступает в силу с 1 сентября 2025 года.</w:t>
      </w:r>
    </w:p>
    <w:p w14:paraId="18B40AA6" w14:textId="77777777" w:rsidR="00F03F4F" w:rsidRPr="00326587" w:rsidRDefault="00E76A55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</w:t>
      </w:r>
      <w:r w:rsidR="00F52782"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4E094B0F" w14:textId="77777777" w:rsidR="00CC4D3D" w:rsidRPr="00326587" w:rsidRDefault="00CC4D3D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  <w:bookmarkStart w:id="3" w:name="bookmark89"/>
      <w:bookmarkEnd w:id="3"/>
    </w:p>
    <w:p w14:paraId="55916699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4619E7DA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6AE08217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41EB9BC6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06C3D8AB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225BD484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37F48EDD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3C1995FE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3C9C05B8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48943285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7862E783" w14:textId="77777777" w:rsidR="004D5613" w:rsidRPr="00326587" w:rsidRDefault="004D5613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05588C92" w14:textId="77777777" w:rsidR="00CC4D3D" w:rsidRPr="00326587" w:rsidRDefault="00CC4D3D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311579CF" w14:textId="77777777" w:rsidR="00CC4D3D" w:rsidRPr="00326587" w:rsidRDefault="00CC4D3D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1FEEB997" w14:textId="77777777" w:rsidR="00CC4D3D" w:rsidRPr="00326587" w:rsidRDefault="00CC4D3D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2452A2F5" w14:textId="77777777" w:rsidR="00CC4D3D" w:rsidRPr="00326587" w:rsidRDefault="00CC4D3D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11426753" w14:textId="77777777" w:rsidR="006F14DE" w:rsidRDefault="006F14DE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3B829838" w14:textId="77777777" w:rsidR="006F14DE" w:rsidRDefault="006F14DE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1C16779C" w14:textId="77777777" w:rsidR="006F14DE" w:rsidRDefault="006F14DE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24F7584A" w14:textId="77777777" w:rsidR="006F14DE" w:rsidRDefault="006F14DE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4002E6B3" w14:textId="77777777" w:rsidR="006F14DE" w:rsidRDefault="006F14DE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4A59365F" w14:textId="77777777" w:rsidR="006F14DE" w:rsidRDefault="006F14DE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5B87B014" w14:textId="77777777" w:rsidR="006F14DE" w:rsidRDefault="006F14DE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7F7AD9BC" w14:textId="77777777" w:rsidR="00C70E56" w:rsidRDefault="00C70E56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270005C6" w14:textId="77777777" w:rsidR="00C70E56" w:rsidRDefault="00C70E56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46EA35CD" w14:textId="77777777" w:rsidR="00D71E4E" w:rsidRPr="00326587" w:rsidRDefault="00D71E4E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  <w:r w:rsidRPr="00326587">
        <w:rPr>
          <w:sz w:val="24"/>
          <w:szCs w:val="24"/>
        </w:rPr>
        <w:t>Приложение № 1</w:t>
      </w:r>
    </w:p>
    <w:p w14:paraId="221ECE25" w14:textId="77777777" w:rsidR="00D71E4E" w:rsidRPr="00326587" w:rsidRDefault="00D71E4E" w:rsidP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  <w:r w:rsidRPr="00326587">
        <w:rPr>
          <w:sz w:val="24"/>
          <w:szCs w:val="24"/>
        </w:rPr>
        <w:t>к Положению о муниципальном контроле</w:t>
      </w:r>
    </w:p>
    <w:p w14:paraId="12D71EA9" w14:textId="77777777" w:rsidR="00C70E56" w:rsidRDefault="00D71E4E" w:rsidP="00C70E56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  <w:r w:rsidRPr="00326587">
        <w:rPr>
          <w:sz w:val="24"/>
          <w:szCs w:val="24"/>
        </w:rPr>
        <w:t xml:space="preserve"> в сфере благоустройства </w:t>
      </w:r>
      <w:r w:rsidR="00C70E56">
        <w:rPr>
          <w:sz w:val="24"/>
          <w:szCs w:val="24"/>
        </w:rPr>
        <w:t xml:space="preserve">в городском </w:t>
      </w:r>
    </w:p>
    <w:p w14:paraId="61BFFC3B" w14:textId="77777777" w:rsidR="00D71E4E" w:rsidRDefault="00C70E56" w:rsidP="00C70E56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округе город Фокино</w:t>
      </w:r>
    </w:p>
    <w:p w14:paraId="1D3C3E2D" w14:textId="77777777" w:rsidR="006F14DE" w:rsidRPr="00326587" w:rsidRDefault="006F14DE" w:rsidP="006F14D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2B29F68D" w14:textId="77777777" w:rsidR="002D3D0C" w:rsidRPr="00326587" w:rsidRDefault="00D71E4E" w:rsidP="000B4254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326587">
        <w:rPr>
          <w:rFonts w:eastAsia="Calibri"/>
          <w:b/>
          <w:bCs/>
          <w:color w:val="000000"/>
          <w:lang w:eastAsia="en-US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326587">
        <w:rPr>
          <w:rFonts w:eastAsia="Calibri"/>
          <w:b/>
          <w:bCs/>
          <w:lang w:eastAsia="en-US"/>
        </w:rPr>
        <w:t xml:space="preserve">контроля </w:t>
      </w:r>
    </w:p>
    <w:p w14:paraId="03E44D87" w14:textId="77777777" w:rsidR="00D71E4E" w:rsidRPr="00326587" w:rsidRDefault="00D71E4E" w:rsidP="000B4254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326587">
        <w:rPr>
          <w:rFonts w:eastAsia="Calibri"/>
          <w:b/>
          <w:bCs/>
          <w:lang w:eastAsia="en-US"/>
        </w:rPr>
        <w:t>в сфере благоустройства</w:t>
      </w:r>
    </w:p>
    <w:p w14:paraId="687EE066" w14:textId="77777777" w:rsidR="000B4254" w:rsidRPr="00326587" w:rsidRDefault="000B4254" w:rsidP="000B4254">
      <w:pPr>
        <w:spacing w:line="276" w:lineRule="auto"/>
        <w:jc w:val="center"/>
        <w:rPr>
          <w:rFonts w:eastAsia="Calibri"/>
          <w:lang w:eastAsia="en-US"/>
        </w:rPr>
      </w:pPr>
    </w:p>
    <w:p w14:paraId="66739746" w14:textId="77777777" w:rsidR="00D71E4E" w:rsidRPr="00326587" w:rsidRDefault="00D71E4E" w:rsidP="00D71E4E">
      <w:pPr>
        <w:spacing w:line="276" w:lineRule="auto"/>
        <w:ind w:firstLine="737"/>
        <w:jc w:val="both"/>
      </w:pPr>
      <w:r w:rsidRPr="00326587">
        <w:rPr>
          <w:rFonts w:eastAsia="Calibri"/>
          <w:lang w:eastAsia="en-US"/>
        </w:rPr>
        <w:t xml:space="preserve">Индикаторами риска нарушения обязательных требований, используемых в качестве основания для проведения внеплановых контрольных мероприятий, установленных пунктом 4.11. </w:t>
      </w:r>
      <w:r w:rsidRPr="00326587">
        <w:rPr>
          <w:rFonts w:eastAsia="Calibri"/>
          <w:color w:val="000000"/>
          <w:lang w:eastAsia="en-US"/>
        </w:rPr>
        <w:t xml:space="preserve">настоящего Положения </w:t>
      </w:r>
      <w:r w:rsidRPr="00326587">
        <w:rPr>
          <w:rFonts w:eastAsia="Calibri"/>
          <w:lang w:eastAsia="en-US"/>
        </w:rPr>
        <w:t xml:space="preserve">при осуществлении муниципального контроля в сфере благоустройства </w:t>
      </w:r>
      <w:r w:rsidR="000B4254" w:rsidRPr="00326587">
        <w:t xml:space="preserve">на территории </w:t>
      </w:r>
      <w:r w:rsidR="006F14DE">
        <w:t>городского округа город Фокино</w:t>
      </w:r>
      <w:r w:rsidR="000B4254" w:rsidRPr="00326587">
        <w:t xml:space="preserve">, </w:t>
      </w:r>
      <w:r w:rsidRPr="00326587">
        <w:rPr>
          <w:rFonts w:eastAsia="Calibri"/>
          <w:color w:val="000000"/>
          <w:lang w:eastAsia="en-US"/>
        </w:rPr>
        <w:t>являются:</w:t>
      </w:r>
    </w:p>
    <w:p w14:paraId="7B7F39AF" w14:textId="77777777" w:rsidR="00C36463" w:rsidRPr="00326587" w:rsidRDefault="00C36463" w:rsidP="00C36463">
      <w:pPr>
        <w:pStyle w:val="16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D71E4E"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Факт </w:t>
      </w:r>
      <w:proofErr w:type="spellStart"/>
      <w:r w:rsidR="00D71E4E"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ненаправления</w:t>
      </w:r>
      <w:proofErr w:type="spellEnd"/>
      <w:r w:rsidR="00D71E4E"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ЕГРЮЛ/ЕГРИП сведений о создании/регистрации такого лица.</w:t>
      </w:r>
    </w:p>
    <w:p w14:paraId="5AD4E5EF" w14:textId="77777777" w:rsidR="00E76A55" w:rsidRPr="00326587" w:rsidRDefault="00C36463" w:rsidP="00C36463">
      <w:pPr>
        <w:pStyle w:val="16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D71E4E" w:rsidRPr="0032658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Снижение на 50 и более процентов количества работников контролируемого лица, к должностным обязанностям которых отнесено выполнение работ по уборке территории, за квартал по сравнению с аналогичным периодом прошлого года, при отсутствии увеличения количества специальной техники, предназначенной для выполнения указанных работ, за аналогичный период времени.</w:t>
      </w:r>
    </w:p>
    <w:p w14:paraId="3485E94D" w14:textId="77777777" w:rsidR="006F14DE" w:rsidRDefault="006F14DE" w:rsidP="009E74B2">
      <w:pPr>
        <w:spacing w:line="276" w:lineRule="auto"/>
        <w:ind w:firstLine="737"/>
        <w:jc w:val="right"/>
      </w:pPr>
    </w:p>
    <w:p w14:paraId="105402E5" w14:textId="77777777" w:rsidR="006F14DE" w:rsidRDefault="006F14DE" w:rsidP="009E74B2">
      <w:pPr>
        <w:spacing w:line="276" w:lineRule="auto"/>
        <w:ind w:firstLine="737"/>
        <w:jc w:val="right"/>
      </w:pPr>
    </w:p>
    <w:p w14:paraId="01FFCF75" w14:textId="77777777" w:rsidR="006F14DE" w:rsidRDefault="006F14DE" w:rsidP="009E74B2">
      <w:pPr>
        <w:spacing w:line="276" w:lineRule="auto"/>
        <w:ind w:firstLine="737"/>
        <w:jc w:val="right"/>
      </w:pPr>
    </w:p>
    <w:p w14:paraId="4DC65AD3" w14:textId="77777777" w:rsidR="006F14DE" w:rsidRDefault="006F14DE" w:rsidP="009E74B2">
      <w:pPr>
        <w:spacing w:line="276" w:lineRule="auto"/>
        <w:ind w:firstLine="737"/>
        <w:jc w:val="right"/>
      </w:pPr>
    </w:p>
    <w:p w14:paraId="4D9727A5" w14:textId="77777777" w:rsidR="006F14DE" w:rsidRDefault="006F14DE" w:rsidP="009E74B2">
      <w:pPr>
        <w:spacing w:line="276" w:lineRule="auto"/>
        <w:ind w:firstLine="737"/>
        <w:jc w:val="right"/>
      </w:pPr>
    </w:p>
    <w:p w14:paraId="3AD8D15D" w14:textId="77777777" w:rsidR="006F14DE" w:rsidRDefault="006F14DE" w:rsidP="009E74B2">
      <w:pPr>
        <w:spacing w:line="276" w:lineRule="auto"/>
        <w:ind w:firstLine="737"/>
        <w:jc w:val="right"/>
      </w:pPr>
    </w:p>
    <w:p w14:paraId="2AE4B042" w14:textId="77777777" w:rsidR="006F14DE" w:rsidRDefault="006F14DE" w:rsidP="009E74B2">
      <w:pPr>
        <w:spacing w:line="276" w:lineRule="auto"/>
        <w:ind w:firstLine="737"/>
        <w:jc w:val="right"/>
      </w:pPr>
    </w:p>
    <w:p w14:paraId="224A94CB" w14:textId="77777777" w:rsidR="006F14DE" w:rsidRDefault="006F14DE" w:rsidP="009E74B2">
      <w:pPr>
        <w:spacing w:line="276" w:lineRule="auto"/>
        <w:ind w:firstLine="737"/>
        <w:jc w:val="right"/>
      </w:pPr>
    </w:p>
    <w:p w14:paraId="223AE7CB" w14:textId="77777777" w:rsidR="006F14DE" w:rsidRDefault="006F14DE" w:rsidP="009E74B2">
      <w:pPr>
        <w:spacing w:line="276" w:lineRule="auto"/>
        <w:ind w:firstLine="737"/>
        <w:jc w:val="right"/>
      </w:pPr>
    </w:p>
    <w:p w14:paraId="48DB2B7D" w14:textId="77777777" w:rsidR="006F14DE" w:rsidRDefault="006F14DE" w:rsidP="009E74B2">
      <w:pPr>
        <w:spacing w:line="276" w:lineRule="auto"/>
        <w:ind w:firstLine="737"/>
        <w:jc w:val="right"/>
      </w:pPr>
    </w:p>
    <w:p w14:paraId="1B2044F6" w14:textId="77777777" w:rsidR="006F14DE" w:rsidRDefault="006F14DE" w:rsidP="009E74B2">
      <w:pPr>
        <w:spacing w:line="276" w:lineRule="auto"/>
        <w:ind w:firstLine="737"/>
        <w:jc w:val="right"/>
      </w:pPr>
    </w:p>
    <w:p w14:paraId="40025015" w14:textId="77777777" w:rsidR="006F14DE" w:rsidRDefault="006F14DE" w:rsidP="009E74B2">
      <w:pPr>
        <w:spacing w:line="276" w:lineRule="auto"/>
        <w:ind w:firstLine="737"/>
        <w:jc w:val="right"/>
      </w:pPr>
    </w:p>
    <w:p w14:paraId="33C710BE" w14:textId="77777777" w:rsidR="006F14DE" w:rsidRDefault="006F14DE" w:rsidP="009E74B2">
      <w:pPr>
        <w:spacing w:line="276" w:lineRule="auto"/>
        <w:ind w:firstLine="737"/>
        <w:jc w:val="right"/>
      </w:pPr>
    </w:p>
    <w:p w14:paraId="76DA1E10" w14:textId="77777777" w:rsidR="006F14DE" w:rsidRDefault="006F14DE" w:rsidP="009E74B2">
      <w:pPr>
        <w:spacing w:line="276" w:lineRule="auto"/>
        <w:ind w:firstLine="737"/>
        <w:jc w:val="right"/>
      </w:pPr>
    </w:p>
    <w:p w14:paraId="28C0523C" w14:textId="77777777" w:rsidR="006F14DE" w:rsidRDefault="006F14DE" w:rsidP="009E74B2">
      <w:pPr>
        <w:spacing w:line="276" w:lineRule="auto"/>
        <w:ind w:firstLine="737"/>
        <w:jc w:val="right"/>
      </w:pPr>
    </w:p>
    <w:p w14:paraId="751F9C8A" w14:textId="77777777" w:rsidR="006F14DE" w:rsidRDefault="006F14DE" w:rsidP="009E74B2">
      <w:pPr>
        <w:spacing w:line="276" w:lineRule="auto"/>
        <w:ind w:firstLine="737"/>
        <w:jc w:val="right"/>
      </w:pPr>
    </w:p>
    <w:p w14:paraId="58C544AE" w14:textId="77777777" w:rsidR="006F14DE" w:rsidRDefault="006F14DE" w:rsidP="009E74B2">
      <w:pPr>
        <w:spacing w:line="276" w:lineRule="auto"/>
        <w:ind w:firstLine="737"/>
        <w:jc w:val="right"/>
      </w:pPr>
    </w:p>
    <w:p w14:paraId="22E8AC71" w14:textId="77777777" w:rsidR="006F14DE" w:rsidRDefault="006F14DE" w:rsidP="009E74B2">
      <w:pPr>
        <w:spacing w:line="276" w:lineRule="auto"/>
        <w:ind w:firstLine="737"/>
        <w:jc w:val="right"/>
      </w:pPr>
    </w:p>
    <w:p w14:paraId="532C2DBC" w14:textId="77777777" w:rsidR="00877D7A" w:rsidRDefault="00877D7A" w:rsidP="009E74B2">
      <w:pPr>
        <w:spacing w:line="276" w:lineRule="auto"/>
        <w:ind w:firstLine="737"/>
        <w:jc w:val="right"/>
      </w:pPr>
    </w:p>
    <w:p w14:paraId="60E37876" w14:textId="77777777" w:rsidR="00877D7A" w:rsidRDefault="00877D7A" w:rsidP="009E74B2">
      <w:pPr>
        <w:spacing w:line="276" w:lineRule="auto"/>
        <w:ind w:firstLine="737"/>
        <w:jc w:val="right"/>
      </w:pPr>
    </w:p>
    <w:p w14:paraId="119127AD" w14:textId="77777777" w:rsidR="00877D7A" w:rsidRDefault="00877D7A" w:rsidP="009E74B2">
      <w:pPr>
        <w:spacing w:line="276" w:lineRule="auto"/>
        <w:ind w:firstLine="737"/>
        <w:jc w:val="right"/>
      </w:pPr>
    </w:p>
    <w:p w14:paraId="08ABE567" w14:textId="77777777" w:rsidR="00877D7A" w:rsidRDefault="00877D7A" w:rsidP="009E74B2">
      <w:pPr>
        <w:spacing w:line="276" w:lineRule="auto"/>
        <w:ind w:firstLine="737"/>
        <w:jc w:val="right"/>
      </w:pPr>
    </w:p>
    <w:p w14:paraId="458C53D2" w14:textId="77777777" w:rsidR="00877D7A" w:rsidRDefault="00877D7A" w:rsidP="009E74B2">
      <w:pPr>
        <w:spacing w:line="276" w:lineRule="auto"/>
        <w:ind w:firstLine="737"/>
        <w:jc w:val="right"/>
      </w:pPr>
    </w:p>
    <w:p w14:paraId="337869FE" w14:textId="77777777" w:rsidR="00877D7A" w:rsidRDefault="00877D7A" w:rsidP="009E74B2">
      <w:pPr>
        <w:spacing w:line="276" w:lineRule="auto"/>
        <w:ind w:firstLine="737"/>
        <w:jc w:val="right"/>
      </w:pPr>
    </w:p>
    <w:p w14:paraId="2D8712C9" w14:textId="77777777" w:rsidR="009E74B2" w:rsidRPr="00326587" w:rsidRDefault="009E74B2" w:rsidP="009E74B2">
      <w:pPr>
        <w:spacing w:line="276" w:lineRule="auto"/>
        <w:ind w:firstLine="737"/>
        <w:jc w:val="right"/>
      </w:pPr>
      <w:r w:rsidRPr="00326587">
        <w:t>Приложение № 2</w:t>
      </w:r>
    </w:p>
    <w:p w14:paraId="31E876DF" w14:textId="77777777" w:rsidR="009E74B2" w:rsidRPr="00326587" w:rsidRDefault="009E74B2" w:rsidP="009E74B2">
      <w:pPr>
        <w:spacing w:line="276" w:lineRule="auto"/>
        <w:ind w:firstLine="737"/>
        <w:jc w:val="right"/>
      </w:pPr>
      <w:r w:rsidRPr="00326587">
        <w:t>к Положению о муниципальном контроле</w:t>
      </w:r>
    </w:p>
    <w:p w14:paraId="3E251849" w14:textId="77777777" w:rsidR="00910DCF" w:rsidRDefault="009E74B2" w:rsidP="00910DCF">
      <w:pPr>
        <w:spacing w:line="276" w:lineRule="auto"/>
        <w:ind w:firstLine="737"/>
        <w:jc w:val="right"/>
      </w:pPr>
      <w:r w:rsidRPr="00326587">
        <w:t xml:space="preserve"> в сфере благоустройства </w:t>
      </w:r>
      <w:r w:rsidR="00910DCF">
        <w:t xml:space="preserve">в </w:t>
      </w:r>
    </w:p>
    <w:p w14:paraId="3021891A" w14:textId="77777777" w:rsidR="009E74B2" w:rsidRPr="00326587" w:rsidRDefault="00910DCF" w:rsidP="00910DCF">
      <w:pPr>
        <w:spacing w:line="276" w:lineRule="auto"/>
        <w:ind w:firstLine="737"/>
        <w:jc w:val="right"/>
      </w:pPr>
      <w:r>
        <w:t>городском округе город Фокино</w:t>
      </w:r>
    </w:p>
    <w:p w14:paraId="11958975" w14:textId="77777777" w:rsidR="009E74B2" w:rsidRPr="00326587" w:rsidRDefault="009E74B2" w:rsidP="009E74B2">
      <w:pPr>
        <w:spacing w:line="276" w:lineRule="auto"/>
        <w:ind w:firstLine="737"/>
        <w:jc w:val="both"/>
      </w:pPr>
    </w:p>
    <w:p w14:paraId="30C70D45" w14:textId="77777777" w:rsidR="009E74B2" w:rsidRPr="00326587" w:rsidRDefault="009E74B2" w:rsidP="009E74B2">
      <w:pPr>
        <w:pStyle w:val="1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показатели муниципального контроля в сфере благоустройства и их целевые значения </w:t>
      </w:r>
    </w:p>
    <w:p w14:paraId="5F54D9A5" w14:textId="77777777" w:rsidR="009E74B2" w:rsidRPr="00326587" w:rsidRDefault="009E74B2" w:rsidP="009E74B2">
      <w:pPr>
        <w:pStyle w:val="16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E7704" w14:textId="77777777" w:rsidR="009E74B2" w:rsidRDefault="00E71A70" w:rsidP="00E71A70">
      <w:pPr>
        <w:pStyle w:val="16"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муниципального контроля в сфере благоустройства устанавливаются следующие ключевые показатели и их значения:</w:t>
      </w:r>
    </w:p>
    <w:p w14:paraId="7298B9C1" w14:textId="77777777" w:rsidR="00E71A70" w:rsidRDefault="00E71A70" w:rsidP="00E71A70">
      <w:pPr>
        <w:pStyle w:val="16"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у</w:t>
      </w:r>
      <w:r w:rsidR="00320CEA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траненных нарушений обязательных требований от числа выявленных нарушений обязательных требований – 70%</w:t>
      </w:r>
      <w:r w:rsidR="00320C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1B1121" w14:textId="77777777" w:rsidR="00320CEA" w:rsidRDefault="00320CEA" w:rsidP="00E71A70">
      <w:pPr>
        <w:pStyle w:val="16"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 – 0%;</w:t>
      </w:r>
    </w:p>
    <w:p w14:paraId="716D0E1B" w14:textId="77777777" w:rsidR="00320CEA" w:rsidRPr="00326587" w:rsidRDefault="00320CEA" w:rsidP="00E71A70">
      <w:pPr>
        <w:pStyle w:val="16"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контрольных мероприятий, проведенных в отчетном периоде, результаты которых были признаны недействительными (в том числе по решению суда и (или) по предписанию органов прокуратуры) – 0%.</w:t>
      </w:r>
    </w:p>
    <w:p w14:paraId="7FC309F5" w14:textId="77777777" w:rsidR="0033283B" w:rsidRDefault="0033283B" w:rsidP="009E74B2">
      <w:pPr>
        <w:pStyle w:val="1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61E86C" w14:textId="77777777" w:rsidR="009E74B2" w:rsidRPr="00326587" w:rsidRDefault="009E74B2" w:rsidP="009E74B2">
      <w:pPr>
        <w:pStyle w:val="1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Индикативные показатели для муниципального контроля в сфере благоустройства</w:t>
      </w:r>
    </w:p>
    <w:p w14:paraId="5F1E7124" w14:textId="77777777" w:rsidR="009E74B2" w:rsidRPr="00326587" w:rsidRDefault="009E74B2" w:rsidP="009E74B2">
      <w:pPr>
        <w:pStyle w:val="1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7604D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1. Количество внеплановых контрольных мероприятий, проведенных за отчетный период.</w:t>
      </w:r>
    </w:p>
    <w:p w14:paraId="206624DE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14:paraId="09A129A6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3. Общее количество контрольных мероприятий с взаимодействием с контролируемыми лицами, проведенных за отчетный период.</w:t>
      </w:r>
    </w:p>
    <w:p w14:paraId="06C78659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4. Количество контрольных мероприятий с взаимодействием с контролируемыми лицами по каждому виду контрольных мероприятий, проведенных за отчетный период.</w:t>
      </w:r>
    </w:p>
    <w:p w14:paraId="2F79AAEC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5. Количество контрольных мероприятий, проведенных с использованием средств дистанционного взаимодействия с контролируемыми лицами, за отчетный период.</w:t>
      </w:r>
    </w:p>
    <w:p w14:paraId="699EE81D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6. Количество обязательных профилактических визитов, проведенных за отчетный период.</w:t>
      </w:r>
    </w:p>
    <w:p w14:paraId="103B8C36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7. Количество предостережений о недопустимости нарушения обязательных требований, объявленных за отчетный период.</w:t>
      </w:r>
    </w:p>
    <w:p w14:paraId="577EA7C4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14:paraId="30F6F43A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14:paraId="0D042FBD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10. Сумма административных штрафов, наложенных по результатам контрольных мероприятий, за отчетный период.</w:t>
      </w:r>
    </w:p>
    <w:p w14:paraId="74A810E4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Количество направленных в органы прокуратуры заявлений о согласовании проведения контрольных мероприятий, за отчетный период.</w:t>
      </w:r>
    </w:p>
    <w:p w14:paraId="6E9CF39C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12.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163AA062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13. Общее количество учтенных объектов контроля на конец отчетного периода.</w:t>
      </w:r>
    </w:p>
    <w:p w14:paraId="62279B0D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14. Количество учтенных контролируемых лиц на конец отчетного периода.</w:t>
      </w:r>
    </w:p>
    <w:p w14:paraId="24743E8E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15. Количество учтенных контролируемых лиц, в отношении которых проведены контрольные мероприятия, за отчетный период.</w:t>
      </w:r>
    </w:p>
    <w:p w14:paraId="1A909897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16.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14:paraId="383AABE0" w14:textId="77777777" w:rsidR="009E74B2" w:rsidRPr="00326587" w:rsidRDefault="009E74B2" w:rsidP="009E74B2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17.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3DE0941B" w14:textId="77777777" w:rsidR="009E74B2" w:rsidRPr="00326587" w:rsidRDefault="009E74B2" w:rsidP="005D29AE">
      <w:pPr>
        <w:pStyle w:val="16"/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26587">
        <w:rPr>
          <w:rFonts w:ascii="Times New Roman" w:hAnsi="Times New Roman" w:cs="Times New Roman"/>
          <w:color w:val="000000"/>
          <w:sz w:val="24"/>
          <w:szCs w:val="24"/>
        </w:rPr>
        <w:t>18.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6B9EA094" w14:textId="77777777" w:rsidR="00D71E4E" w:rsidRPr="00326587" w:rsidRDefault="00D71E4E">
      <w:pPr>
        <w:pStyle w:val="17"/>
        <w:tabs>
          <w:tab w:val="left" w:pos="1358"/>
        </w:tabs>
        <w:spacing w:line="276" w:lineRule="auto"/>
        <w:jc w:val="right"/>
        <w:rPr>
          <w:sz w:val="24"/>
          <w:szCs w:val="24"/>
        </w:rPr>
      </w:pPr>
    </w:p>
    <w:p w14:paraId="3F8346A0" w14:textId="77777777" w:rsidR="00823DB6" w:rsidRPr="00326587" w:rsidRDefault="00823DB6" w:rsidP="00823DB6">
      <w:pPr>
        <w:tabs>
          <w:tab w:val="left" w:pos="993"/>
        </w:tabs>
        <w:spacing w:line="276" w:lineRule="auto"/>
        <w:jc w:val="both"/>
      </w:pPr>
      <w:bookmarkStart w:id="4" w:name="bookmark89_Копия_2"/>
      <w:bookmarkEnd w:id="4"/>
    </w:p>
    <w:p w14:paraId="2A394184" w14:textId="77777777" w:rsidR="00823DB6" w:rsidRPr="00326587" w:rsidRDefault="00823DB6" w:rsidP="00823DB6">
      <w:pPr>
        <w:tabs>
          <w:tab w:val="left" w:pos="993"/>
        </w:tabs>
        <w:spacing w:line="276" w:lineRule="auto"/>
        <w:jc w:val="both"/>
      </w:pPr>
    </w:p>
    <w:p w14:paraId="7193332D" w14:textId="77777777" w:rsidR="00823DB6" w:rsidRPr="00326587" w:rsidRDefault="00823DB6" w:rsidP="00823DB6">
      <w:pPr>
        <w:tabs>
          <w:tab w:val="left" w:pos="993"/>
        </w:tabs>
        <w:spacing w:line="276" w:lineRule="auto"/>
        <w:jc w:val="both"/>
      </w:pPr>
    </w:p>
    <w:sectPr w:rsidR="00823DB6" w:rsidRPr="00326587">
      <w:headerReference w:type="even" r:id="rId9"/>
      <w:headerReference w:type="default" r:id="rId10"/>
      <w:headerReference w:type="first" r:id="rId11"/>
      <w:pgSz w:w="11906" w:h="16838"/>
      <w:pgMar w:top="851" w:right="906" w:bottom="1020" w:left="112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A861" w14:textId="77777777" w:rsidR="00DE0A62" w:rsidRDefault="00DE0A62">
      <w:r>
        <w:separator/>
      </w:r>
    </w:p>
  </w:endnote>
  <w:endnote w:type="continuationSeparator" w:id="0">
    <w:p w14:paraId="1D540916" w14:textId="77777777" w:rsidR="00DE0A62" w:rsidRDefault="00DE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C30D" w14:textId="77777777" w:rsidR="00DE0A62" w:rsidRDefault="00DE0A62">
      <w:r>
        <w:separator/>
      </w:r>
    </w:p>
  </w:footnote>
  <w:footnote w:type="continuationSeparator" w:id="0">
    <w:p w14:paraId="50BBDC0A" w14:textId="77777777" w:rsidR="00DE0A62" w:rsidRDefault="00DE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6509" w14:textId="77777777" w:rsidR="00F03F4F" w:rsidRDefault="00F03F4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7FE" w14:textId="77777777" w:rsidR="00F03F4F" w:rsidRDefault="00F03F4F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EB51" w14:textId="77777777" w:rsidR="00F03F4F" w:rsidRDefault="00F03F4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01C2C"/>
    <w:multiLevelType w:val="multilevel"/>
    <w:tmpl w:val="D548A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586CDE"/>
    <w:multiLevelType w:val="multilevel"/>
    <w:tmpl w:val="736A0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62B3F69"/>
    <w:multiLevelType w:val="multilevel"/>
    <w:tmpl w:val="CE5AF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64878ED"/>
    <w:multiLevelType w:val="hybridMultilevel"/>
    <w:tmpl w:val="7FBE110C"/>
    <w:lvl w:ilvl="0" w:tplc="D79E444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F4F"/>
    <w:rsid w:val="00050CC9"/>
    <w:rsid w:val="000638A1"/>
    <w:rsid w:val="000655CB"/>
    <w:rsid w:val="000838B1"/>
    <w:rsid w:val="00096E20"/>
    <w:rsid w:val="000A42EE"/>
    <w:rsid w:val="000B4254"/>
    <w:rsid w:val="000D23AE"/>
    <w:rsid w:val="000D3F65"/>
    <w:rsid w:val="000F0DE9"/>
    <w:rsid w:val="000F7693"/>
    <w:rsid w:val="00126BE6"/>
    <w:rsid w:val="00134549"/>
    <w:rsid w:val="00140375"/>
    <w:rsid w:val="001410FC"/>
    <w:rsid w:val="00161AEE"/>
    <w:rsid w:val="001705A9"/>
    <w:rsid w:val="00183889"/>
    <w:rsid w:val="001A26F2"/>
    <w:rsid w:val="001C5C97"/>
    <w:rsid w:val="001D3E99"/>
    <w:rsid w:val="00225F4D"/>
    <w:rsid w:val="002415E3"/>
    <w:rsid w:val="00252113"/>
    <w:rsid w:val="00261C5E"/>
    <w:rsid w:val="00266700"/>
    <w:rsid w:val="0028196E"/>
    <w:rsid w:val="00282852"/>
    <w:rsid w:val="00294D8A"/>
    <w:rsid w:val="002B030F"/>
    <w:rsid w:val="002B4BD5"/>
    <w:rsid w:val="002C0EAA"/>
    <w:rsid w:val="002C2B79"/>
    <w:rsid w:val="002C6A9E"/>
    <w:rsid w:val="002D3D0C"/>
    <w:rsid w:val="002D4E54"/>
    <w:rsid w:val="002F4681"/>
    <w:rsid w:val="002F4E9E"/>
    <w:rsid w:val="0031320F"/>
    <w:rsid w:val="00316790"/>
    <w:rsid w:val="00320CEA"/>
    <w:rsid w:val="003219A4"/>
    <w:rsid w:val="00326587"/>
    <w:rsid w:val="0032786B"/>
    <w:rsid w:val="003300E8"/>
    <w:rsid w:val="0033283B"/>
    <w:rsid w:val="0034091A"/>
    <w:rsid w:val="003C5A30"/>
    <w:rsid w:val="003E51F4"/>
    <w:rsid w:val="003F5376"/>
    <w:rsid w:val="004268EE"/>
    <w:rsid w:val="00430662"/>
    <w:rsid w:val="004333F2"/>
    <w:rsid w:val="00437803"/>
    <w:rsid w:val="00441F3A"/>
    <w:rsid w:val="00471AE6"/>
    <w:rsid w:val="0047382C"/>
    <w:rsid w:val="00496E88"/>
    <w:rsid w:val="004B005F"/>
    <w:rsid w:val="004B0731"/>
    <w:rsid w:val="004B75EC"/>
    <w:rsid w:val="004D1642"/>
    <w:rsid w:val="004D2D34"/>
    <w:rsid w:val="004D43B3"/>
    <w:rsid w:val="004D5613"/>
    <w:rsid w:val="004E12AF"/>
    <w:rsid w:val="004F5C70"/>
    <w:rsid w:val="00501F39"/>
    <w:rsid w:val="005070C8"/>
    <w:rsid w:val="005266C2"/>
    <w:rsid w:val="00531DAD"/>
    <w:rsid w:val="00556887"/>
    <w:rsid w:val="00576835"/>
    <w:rsid w:val="0058508A"/>
    <w:rsid w:val="00590A00"/>
    <w:rsid w:val="005B1332"/>
    <w:rsid w:val="005B3F05"/>
    <w:rsid w:val="005C6944"/>
    <w:rsid w:val="005D29AE"/>
    <w:rsid w:val="005E0E3F"/>
    <w:rsid w:val="005F3EC7"/>
    <w:rsid w:val="005F7613"/>
    <w:rsid w:val="0060124A"/>
    <w:rsid w:val="00680DB3"/>
    <w:rsid w:val="0068140C"/>
    <w:rsid w:val="006A0B77"/>
    <w:rsid w:val="006A36EE"/>
    <w:rsid w:val="006C6EBC"/>
    <w:rsid w:val="006D7E95"/>
    <w:rsid w:val="006E15FF"/>
    <w:rsid w:val="006F14DE"/>
    <w:rsid w:val="00711A0D"/>
    <w:rsid w:val="00735467"/>
    <w:rsid w:val="00744DBC"/>
    <w:rsid w:val="007460DE"/>
    <w:rsid w:val="0075383B"/>
    <w:rsid w:val="007601FC"/>
    <w:rsid w:val="00762A46"/>
    <w:rsid w:val="007B22C8"/>
    <w:rsid w:val="007C012D"/>
    <w:rsid w:val="007C7382"/>
    <w:rsid w:val="007F447B"/>
    <w:rsid w:val="007F55BB"/>
    <w:rsid w:val="00823DB6"/>
    <w:rsid w:val="008330E5"/>
    <w:rsid w:val="00833DCC"/>
    <w:rsid w:val="008448C2"/>
    <w:rsid w:val="00877D7A"/>
    <w:rsid w:val="008A14D6"/>
    <w:rsid w:val="008B2747"/>
    <w:rsid w:val="008B788A"/>
    <w:rsid w:val="008D0564"/>
    <w:rsid w:val="008D27FC"/>
    <w:rsid w:val="008E044D"/>
    <w:rsid w:val="00900E99"/>
    <w:rsid w:val="00904D55"/>
    <w:rsid w:val="00910DCF"/>
    <w:rsid w:val="00931BD6"/>
    <w:rsid w:val="009407B7"/>
    <w:rsid w:val="00940E37"/>
    <w:rsid w:val="009456BB"/>
    <w:rsid w:val="00950F70"/>
    <w:rsid w:val="009A5EC2"/>
    <w:rsid w:val="009E74B2"/>
    <w:rsid w:val="00A31A01"/>
    <w:rsid w:val="00A42D65"/>
    <w:rsid w:val="00A539ED"/>
    <w:rsid w:val="00A732CA"/>
    <w:rsid w:val="00AC1ED0"/>
    <w:rsid w:val="00AC53B3"/>
    <w:rsid w:val="00AC5707"/>
    <w:rsid w:val="00AD7D99"/>
    <w:rsid w:val="00B02E5B"/>
    <w:rsid w:val="00B03667"/>
    <w:rsid w:val="00B13DB8"/>
    <w:rsid w:val="00B22191"/>
    <w:rsid w:val="00B22948"/>
    <w:rsid w:val="00B230C0"/>
    <w:rsid w:val="00B6705B"/>
    <w:rsid w:val="00B75CE3"/>
    <w:rsid w:val="00B86E67"/>
    <w:rsid w:val="00B91D4D"/>
    <w:rsid w:val="00B97042"/>
    <w:rsid w:val="00BA5915"/>
    <w:rsid w:val="00BB176D"/>
    <w:rsid w:val="00BB7DB7"/>
    <w:rsid w:val="00BC34A2"/>
    <w:rsid w:val="00BD1210"/>
    <w:rsid w:val="00BD5689"/>
    <w:rsid w:val="00C12458"/>
    <w:rsid w:val="00C36463"/>
    <w:rsid w:val="00C5533E"/>
    <w:rsid w:val="00C70E56"/>
    <w:rsid w:val="00C870DE"/>
    <w:rsid w:val="00C9621B"/>
    <w:rsid w:val="00CB1B88"/>
    <w:rsid w:val="00CB61A2"/>
    <w:rsid w:val="00CB66BD"/>
    <w:rsid w:val="00CC4D3D"/>
    <w:rsid w:val="00CC78AE"/>
    <w:rsid w:val="00CC7AD1"/>
    <w:rsid w:val="00CE0FA6"/>
    <w:rsid w:val="00CF0B26"/>
    <w:rsid w:val="00CF4614"/>
    <w:rsid w:val="00CF5897"/>
    <w:rsid w:val="00D55F9A"/>
    <w:rsid w:val="00D70624"/>
    <w:rsid w:val="00D71E4E"/>
    <w:rsid w:val="00D972B4"/>
    <w:rsid w:val="00DE0A62"/>
    <w:rsid w:val="00DE7655"/>
    <w:rsid w:val="00E13EA3"/>
    <w:rsid w:val="00E22A5A"/>
    <w:rsid w:val="00E309F5"/>
    <w:rsid w:val="00E71A70"/>
    <w:rsid w:val="00E76A55"/>
    <w:rsid w:val="00EA1183"/>
    <w:rsid w:val="00EC17D8"/>
    <w:rsid w:val="00ED58E5"/>
    <w:rsid w:val="00EF7E4F"/>
    <w:rsid w:val="00F03F4F"/>
    <w:rsid w:val="00F150FE"/>
    <w:rsid w:val="00F15313"/>
    <w:rsid w:val="00F20BCD"/>
    <w:rsid w:val="00F22AD8"/>
    <w:rsid w:val="00F40E71"/>
    <w:rsid w:val="00F447B5"/>
    <w:rsid w:val="00F45031"/>
    <w:rsid w:val="00F52782"/>
    <w:rsid w:val="00F53F8B"/>
    <w:rsid w:val="00F802A5"/>
    <w:rsid w:val="00FB37B2"/>
    <w:rsid w:val="00FC68CB"/>
    <w:rsid w:val="00FC712F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503A8"/>
  <w15:docId w15:val="{609E5B93-A22C-49CD-AF2E-04FDED0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D03C14"/>
  </w:style>
  <w:style w:type="character" w:customStyle="1" w:styleId="WW8Num1z1">
    <w:name w:val="WW8Num1z1"/>
    <w:qFormat/>
    <w:rsid w:val="00D03C14"/>
  </w:style>
  <w:style w:type="character" w:customStyle="1" w:styleId="WW8Num1z2">
    <w:name w:val="WW8Num1z2"/>
    <w:qFormat/>
    <w:rsid w:val="00D03C14"/>
  </w:style>
  <w:style w:type="character" w:customStyle="1" w:styleId="WW8Num1z3">
    <w:name w:val="WW8Num1z3"/>
    <w:qFormat/>
    <w:rsid w:val="00D03C14"/>
  </w:style>
  <w:style w:type="character" w:customStyle="1" w:styleId="WW8Num1z4">
    <w:name w:val="WW8Num1z4"/>
    <w:qFormat/>
    <w:rsid w:val="00D03C14"/>
  </w:style>
  <w:style w:type="character" w:customStyle="1" w:styleId="WW8Num1z5">
    <w:name w:val="WW8Num1z5"/>
    <w:qFormat/>
    <w:rsid w:val="00D03C14"/>
  </w:style>
  <w:style w:type="character" w:customStyle="1" w:styleId="WW8Num1z6">
    <w:name w:val="WW8Num1z6"/>
    <w:qFormat/>
    <w:rsid w:val="00D03C14"/>
  </w:style>
  <w:style w:type="character" w:customStyle="1" w:styleId="WW8Num1z7">
    <w:name w:val="WW8Num1z7"/>
    <w:qFormat/>
    <w:rsid w:val="00D03C14"/>
  </w:style>
  <w:style w:type="character" w:customStyle="1" w:styleId="WW8Num1z8">
    <w:name w:val="WW8Num1z8"/>
    <w:qFormat/>
    <w:rsid w:val="00D03C14"/>
  </w:style>
  <w:style w:type="character" w:customStyle="1" w:styleId="WW8Num2z0">
    <w:name w:val="WW8Num2z0"/>
    <w:qFormat/>
    <w:rsid w:val="00D03C14"/>
    <w:rPr>
      <w:b w:val="0"/>
      <w:i w:val="0"/>
      <w:color w:val="000000"/>
    </w:rPr>
  </w:style>
  <w:style w:type="character" w:customStyle="1" w:styleId="WW8Num2z1">
    <w:name w:val="WW8Num2z1"/>
    <w:qFormat/>
    <w:rsid w:val="00D03C14"/>
  </w:style>
  <w:style w:type="character" w:customStyle="1" w:styleId="WW8Num2z2">
    <w:name w:val="WW8Num2z2"/>
    <w:qFormat/>
    <w:rsid w:val="00D03C14"/>
  </w:style>
  <w:style w:type="character" w:customStyle="1" w:styleId="WW8Num2z3">
    <w:name w:val="WW8Num2z3"/>
    <w:qFormat/>
    <w:rsid w:val="00D03C14"/>
  </w:style>
  <w:style w:type="character" w:customStyle="1" w:styleId="WW8Num2z4">
    <w:name w:val="WW8Num2z4"/>
    <w:qFormat/>
    <w:rsid w:val="00D03C14"/>
  </w:style>
  <w:style w:type="character" w:customStyle="1" w:styleId="WW8Num2z5">
    <w:name w:val="WW8Num2z5"/>
    <w:qFormat/>
    <w:rsid w:val="00D03C14"/>
  </w:style>
  <w:style w:type="character" w:customStyle="1" w:styleId="WW8Num2z6">
    <w:name w:val="WW8Num2z6"/>
    <w:qFormat/>
    <w:rsid w:val="00D03C14"/>
  </w:style>
  <w:style w:type="character" w:customStyle="1" w:styleId="WW8Num2z7">
    <w:name w:val="WW8Num2z7"/>
    <w:qFormat/>
    <w:rsid w:val="00D03C14"/>
  </w:style>
  <w:style w:type="character" w:customStyle="1" w:styleId="WW8Num2z8">
    <w:name w:val="WW8Num2z8"/>
    <w:qFormat/>
    <w:rsid w:val="00D03C14"/>
  </w:style>
  <w:style w:type="character" w:customStyle="1" w:styleId="WW8Num3z0">
    <w:name w:val="WW8Num3z0"/>
    <w:qFormat/>
    <w:rsid w:val="00D03C14"/>
  </w:style>
  <w:style w:type="character" w:customStyle="1" w:styleId="WW8Num3z1">
    <w:name w:val="WW8Num3z1"/>
    <w:qFormat/>
    <w:rsid w:val="00D03C14"/>
  </w:style>
  <w:style w:type="character" w:customStyle="1" w:styleId="WW8Num3z2">
    <w:name w:val="WW8Num3z2"/>
    <w:qFormat/>
    <w:rsid w:val="00D03C14"/>
  </w:style>
  <w:style w:type="character" w:customStyle="1" w:styleId="WW8Num3z3">
    <w:name w:val="WW8Num3z3"/>
    <w:qFormat/>
    <w:rsid w:val="00D03C14"/>
  </w:style>
  <w:style w:type="character" w:customStyle="1" w:styleId="WW8Num3z4">
    <w:name w:val="WW8Num3z4"/>
    <w:qFormat/>
    <w:rsid w:val="00D03C14"/>
  </w:style>
  <w:style w:type="character" w:customStyle="1" w:styleId="WW8Num3z5">
    <w:name w:val="WW8Num3z5"/>
    <w:qFormat/>
    <w:rsid w:val="00D03C14"/>
  </w:style>
  <w:style w:type="character" w:customStyle="1" w:styleId="WW8Num3z6">
    <w:name w:val="WW8Num3z6"/>
    <w:qFormat/>
    <w:rsid w:val="00D03C14"/>
  </w:style>
  <w:style w:type="character" w:customStyle="1" w:styleId="WW8Num3z7">
    <w:name w:val="WW8Num3z7"/>
    <w:qFormat/>
    <w:rsid w:val="00D03C14"/>
  </w:style>
  <w:style w:type="character" w:customStyle="1" w:styleId="WW8Num3z8">
    <w:name w:val="WW8Num3z8"/>
    <w:qFormat/>
    <w:rsid w:val="00D03C14"/>
  </w:style>
  <w:style w:type="character" w:customStyle="1" w:styleId="WW8Num4z0">
    <w:name w:val="WW8Num4z0"/>
    <w:qFormat/>
    <w:rsid w:val="00D03C14"/>
  </w:style>
  <w:style w:type="character" w:customStyle="1" w:styleId="WW8Num5z0">
    <w:name w:val="WW8Num5z0"/>
    <w:qFormat/>
    <w:rsid w:val="00D03C14"/>
  </w:style>
  <w:style w:type="character" w:customStyle="1" w:styleId="10">
    <w:name w:val="Основной шрифт абзаца1"/>
    <w:qFormat/>
    <w:rsid w:val="00D03C14"/>
  </w:style>
  <w:style w:type="character" w:customStyle="1" w:styleId="a4">
    <w:name w:val="Текст выноски Знак"/>
    <w:qFormat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qFormat/>
    <w:rsid w:val="00D03C14"/>
    <w:rPr>
      <w:rFonts w:cs="Times New Roman"/>
      <w:color w:val="106BBE"/>
    </w:rPr>
  </w:style>
  <w:style w:type="character" w:customStyle="1" w:styleId="a7">
    <w:name w:val="Схема документа Знак"/>
    <w:qFormat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qFormat/>
    <w:rsid w:val="00D03C14"/>
    <w:rPr>
      <w:b/>
      <w:bCs/>
      <w:sz w:val="28"/>
      <w:szCs w:val="24"/>
    </w:rPr>
  </w:style>
  <w:style w:type="character" w:customStyle="1" w:styleId="a9">
    <w:name w:val="Подзаголовок Знак"/>
    <w:qFormat/>
    <w:rsid w:val="00D03C14"/>
    <w:rPr>
      <w:b/>
      <w:sz w:val="28"/>
    </w:rPr>
  </w:style>
  <w:style w:type="character" w:customStyle="1" w:styleId="aa">
    <w:name w:val="Текст сноски Знак"/>
    <w:basedOn w:val="10"/>
    <w:qFormat/>
    <w:rsid w:val="00D03C14"/>
  </w:style>
  <w:style w:type="character" w:customStyle="1" w:styleId="ab">
    <w:name w:val="Символ сноски"/>
    <w:uiPriority w:val="99"/>
    <w:semiHidden/>
    <w:unhideWhenUsed/>
    <w:qFormat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character" w:customStyle="1" w:styleId="ad">
    <w:name w:val="Основной текст Знак"/>
    <w:basedOn w:val="a1"/>
    <w:link w:val="a0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Текст выноски Знак1"/>
    <w:basedOn w:val="a1"/>
    <w:link w:val="ae"/>
    <w:qFormat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12">
    <w:name w:val="Подзаголовок Знак1"/>
    <w:basedOn w:val="a1"/>
    <w:link w:val="af"/>
    <w:qFormat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3">
    <w:name w:val="Текст сноски Знак1"/>
    <w:basedOn w:val="a1"/>
    <w:link w:val="af0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2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semiHidden/>
    <w:unhideWhenUsed/>
    <w:qFormat/>
    <w:rsid w:val="00D03C14"/>
  </w:style>
  <w:style w:type="character" w:styleId="af6">
    <w:name w:val="annotation reference"/>
    <w:uiPriority w:val="99"/>
    <w:semiHidden/>
    <w:unhideWhenUsed/>
    <w:qFormat/>
    <w:rsid w:val="00D03C14"/>
    <w:rPr>
      <w:sz w:val="16"/>
      <w:szCs w:val="16"/>
    </w:rPr>
  </w:style>
  <w:style w:type="character" w:customStyle="1" w:styleId="af7">
    <w:name w:val="Текст примечания Знак"/>
    <w:basedOn w:val="a1"/>
    <w:link w:val="af8"/>
    <w:uiPriority w:val="99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  <w:rsid w:val="00D03C14"/>
  </w:style>
  <w:style w:type="character" w:customStyle="1" w:styleId="2">
    <w:name w:val="Основной текст 2 Знак"/>
    <w:basedOn w:val="a1"/>
    <w:link w:val="20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qFormat/>
    <w:rsid w:val="00D03C14"/>
  </w:style>
  <w:style w:type="character" w:styleId="afb">
    <w:name w:val="footnote reference"/>
    <w:rPr>
      <w:vertAlign w:val="superscript"/>
    </w:rPr>
  </w:style>
  <w:style w:type="character" w:customStyle="1" w:styleId="afc">
    <w:name w:val="Символ концевой сноски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Маркеры"/>
    <w:qFormat/>
    <w:rPr>
      <w:rFonts w:ascii="OpenSymbol" w:eastAsia="OpenSymbol" w:hAnsi="OpenSymbol" w:cs="OpenSymbol"/>
    </w:rPr>
  </w:style>
  <w:style w:type="character" w:styleId="aff">
    <w:name w:val="Emphasis"/>
    <w:qFormat/>
    <w:rPr>
      <w:i/>
      <w:iCs/>
    </w:rPr>
  </w:style>
  <w:style w:type="character" w:customStyle="1" w:styleId="WW8Num7z0">
    <w:name w:val="WW8Num7z0"/>
    <w:qFormat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paragraph" w:styleId="aff0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paragraph" w:styleId="aff1">
    <w:name w:val="List"/>
    <w:basedOn w:val="a0"/>
    <w:rsid w:val="00D03C14"/>
    <w:rPr>
      <w:rFonts w:cs="Droid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3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0"/>
    <w:qFormat/>
    <w:rsid w:val="00D03C14"/>
    <w:pPr>
      <w:jc w:val="center"/>
    </w:pPr>
    <w:rPr>
      <w:b/>
      <w:bCs/>
      <w:lang w:val="x-none"/>
    </w:rPr>
  </w:style>
  <w:style w:type="paragraph" w:customStyle="1" w:styleId="caption1">
    <w:name w:val="caption1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4">
    <w:name w:val="Указатель1"/>
    <w:basedOn w:val="a"/>
    <w:qFormat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D03C14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D03C14"/>
    <w:pPr>
      <w:widowControl w:val="0"/>
    </w:pPr>
    <w:rPr>
      <w:rFonts w:cs="Calibri"/>
      <w:b/>
      <w:bCs/>
      <w:lang w:eastAsia="zh-CN"/>
    </w:rPr>
  </w:style>
  <w:style w:type="paragraph" w:customStyle="1" w:styleId="aff4">
    <w:name w:val="Знак"/>
    <w:basedOn w:val="a"/>
    <w:qFormat/>
    <w:rsid w:val="00D03C1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5">
    <w:name w:val="No Spacing"/>
    <w:uiPriority w:val="1"/>
    <w:qFormat/>
    <w:rsid w:val="00D03C14"/>
    <w:rPr>
      <w:rFonts w:ascii="Times New Roman" w:hAnsi="Times New Roman" w:cs="Times New Roman"/>
      <w:sz w:val="28"/>
      <w:lang w:eastAsia="zh-CN"/>
    </w:rPr>
  </w:style>
  <w:style w:type="paragraph" w:styleId="ae">
    <w:name w:val="Balloon Text"/>
    <w:basedOn w:val="a"/>
    <w:link w:val="11"/>
    <w:qFormat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qFormat/>
    <w:rsid w:val="00D03C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qFormat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f6">
    <w:name w:val="Текст в заданном формате"/>
    <w:basedOn w:val="a"/>
    <w:qFormat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qFormat/>
    <w:rsid w:val="00D03C14"/>
    <w:rPr>
      <w:rFonts w:eastAsia="Times New Roman" w:cs="Calibri"/>
      <w:lang w:eastAsia="zh-CN"/>
    </w:rPr>
  </w:style>
  <w:style w:type="paragraph" w:styleId="af">
    <w:name w:val="Subtitle"/>
    <w:basedOn w:val="a"/>
    <w:next w:val="a0"/>
    <w:link w:val="12"/>
    <w:qFormat/>
    <w:rsid w:val="00D03C14"/>
    <w:pPr>
      <w:jc w:val="center"/>
    </w:pPr>
    <w:rPr>
      <w:b/>
      <w:szCs w:val="20"/>
      <w:lang w:val="x-none"/>
    </w:rPr>
  </w:style>
  <w:style w:type="paragraph" w:styleId="af0">
    <w:name w:val="footnote text"/>
    <w:basedOn w:val="a"/>
    <w:link w:val="13"/>
    <w:rsid w:val="00D03C14"/>
    <w:rPr>
      <w:sz w:val="20"/>
      <w:szCs w:val="20"/>
    </w:rPr>
  </w:style>
  <w:style w:type="paragraph" w:customStyle="1" w:styleId="aff7">
    <w:name w:val="Колонтитул"/>
    <w:basedOn w:val="a"/>
    <w:qFormat/>
  </w:style>
  <w:style w:type="paragraph" w:styleId="af2">
    <w:name w:val="header"/>
    <w:basedOn w:val="a"/>
    <w:link w:val="af1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8">
    <w:name w:val="annotation text"/>
    <w:basedOn w:val="a"/>
    <w:link w:val="af7"/>
    <w:uiPriority w:val="99"/>
    <w:unhideWhenUsed/>
    <w:qFormat/>
    <w:rsid w:val="00D03C14"/>
    <w:rPr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qFormat/>
    <w:rsid w:val="00D03C14"/>
    <w:rPr>
      <w:b/>
      <w:bCs/>
    </w:rPr>
  </w:style>
  <w:style w:type="paragraph" w:styleId="20">
    <w:name w:val="Body Text 2"/>
    <w:basedOn w:val="a"/>
    <w:link w:val="2"/>
    <w:uiPriority w:val="99"/>
    <w:unhideWhenUsed/>
    <w:qFormat/>
    <w:rsid w:val="00D03C14"/>
    <w:pPr>
      <w:spacing w:after="120" w:line="480" w:lineRule="auto"/>
    </w:pPr>
  </w:style>
  <w:style w:type="paragraph" w:customStyle="1" w:styleId="s22">
    <w:name w:val="s_22"/>
    <w:basedOn w:val="a"/>
    <w:qFormat/>
    <w:rsid w:val="00D03C14"/>
    <w:pPr>
      <w:spacing w:beforeAutospacing="1" w:afterAutospacing="1"/>
    </w:pPr>
  </w:style>
  <w:style w:type="paragraph" w:customStyle="1" w:styleId="s15">
    <w:name w:val="s_15"/>
    <w:basedOn w:val="a"/>
    <w:qFormat/>
    <w:rsid w:val="00D03C14"/>
    <w:pPr>
      <w:spacing w:beforeAutospacing="1" w:afterAutospacing="1"/>
    </w:pPr>
  </w:style>
  <w:style w:type="paragraph" w:styleId="aff8">
    <w:name w:val="Revision"/>
    <w:uiPriority w:val="99"/>
    <w:semiHidden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одержимое врезки"/>
    <w:basedOn w:val="a"/>
    <w:qFormat/>
  </w:style>
  <w:style w:type="paragraph" w:styleId="affa">
    <w:name w:val="List Paragraph"/>
    <w:basedOn w:val="a"/>
    <w:qFormat/>
    <w:pPr>
      <w:spacing w:after="200"/>
      <w:ind w:left="720"/>
      <w:contextualSpacing/>
    </w:pPr>
  </w:style>
  <w:style w:type="paragraph" w:customStyle="1" w:styleId="17">
    <w:name w:val="Основной текст1"/>
    <w:basedOn w:val="a"/>
    <w:qFormat/>
    <w:pPr>
      <w:spacing w:line="252" w:lineRule="auto"/>
      <w:ind w:firstLine="400"/>
    </w:pPr>
    <w:rPr>
      <w:sz w:val="26"/>
      <w:szCs w:val="26"/>
    </w:rPr>
  </w:style>
  <w:style w:type="paragraph" w:customStyle="1" w:styleId="21">
    <w:name w:val="Колонтитул (2)"/>
    <w:basedOn w:val="a"/>
    <w:qFormat/>
    <w:rPr>
      <w:sz w:val="20"/>
      <w:szCs w:val="20"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63A0-0F80-4BF8-AAFB-B018D8FC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cp:lastPrinted>2025-03-07T10:23:00Z</cp:lastPrinted>
  <dcterms:created xsi:type="dcterms:W3CDTF">2025-03-07T11:23:00Z</dcterms:created>
  <dcterms:modified xsi:type="dcterms:W3CDTF">2025-03-26T11:29:00Z</dcterms:modified>
  <dc:language>ru-RU</dc:language>
</cp:coreProperties>
</file>